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Traffic Speeds Dataset (generated from speed detectors throughout the five boroughs in NYC) </w:t>
      </w:r>
    </w:p>
    <w:tbl>
      <w:tblPr>
        <w:tblStyle w:val="Table1"/>
        <w:tblW w:w="101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1"/>
        <w:gridCol w:w="3404"/>
        <w:gridCol w:w="1800"/>
        <w:gridCol w:w="3060"/>
        <w:tblGridChange w:id="0">
          <w:tblGrid>
            <w:gridCol w:w="1901"/>
            <w:gridCol w:w="3404"/>
            <w:gridCol w:w="1800"/>
            <w:gridCol w:w="306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Range of values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speed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Average speed a vehicle traveled between end points on the link in the most recent interval (miles per hour)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Min: 0.0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Max: 186.41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travelTime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Time the average vehicle took to traverse the link (seconds?)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Min: 0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Max: 36430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observationTime (GMT)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Last time data was received from link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DateTime (yyyy-MM-dd h:m:s)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Min: 2014-03-21T15:23:00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Max: 2019-10-29T13:13:12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latitudeStart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The initial latitude coordinate the sensor detects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longitudeStart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The initial longitude coordinate the sensor detects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latitudeEnd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The final latitude coordinate the sensor detects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longitudeEnd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The final longitude coordinate the sensor detects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Borough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NYC borough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Brooklyn, Bronx, Manhattan, Queens, Staten Island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Description of the link location and end points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Min length: 16 chars</w:t>
            </w:r>
          </w:p>
          <w:p w:rsidR="00000000" w:rsidDel="00000000" w:rsidP="00000000" w:rsidRDefault="00000000" w:rsidRPr="00000000" w14:paraId="0000002D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Max length: 77 chars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Central Park Weather Dataset (Surface Hourly Weather Data measured at Central Park in New York)- period 2005 to 2019</w:t>
      </w:r>
    </w:p>
    <w:tbl>
      <w:tblPr>
        <w:tblStyle w:val="Table2"/>
        <w:tblW w:w="101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0"/>
        <w:gridCol w:w="3390"/>
        <w:gridCol w:w="1620"/>
        <w:gridCol w:w="3300"/>
        <w:tblGridChange w:id="0">
          <w:tblGrid>
            <w:gridCol w:w="1860"/>
            <w:gridCol w:w="3390"/>
            <w:gridCol w:w="1620"/>
            <w:gridCol w:w="3300"/>
          </w:tblGrid>
        </w:tblGridChange>
      </w:tblGrid>
      <w:tr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Range of values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observationTime (UTC)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 of observation (approximately every hour)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 (yyyy-MM-dd HH:mm)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Min: 2005-01-01 00:51 GMT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Max: 2019-10-30 05:16 GMT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 speed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Speed in miles per hour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Max: 44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Min: 0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Visibility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Visibility in statute miles to nearest tenth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Max: 10.0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Min: 0.0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Weather_code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code that denotes a specific type of weather observed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00-19: No precipitation, fog, ice fog (except for 11 and 12),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duststorm, sandstorm, drifting or blowing snow at the station at the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 of observation or, except for 09 and 17, during the preceding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hour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20-29: Precipitation, fog, ice fog or thunderstorm at the station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during the preceding hour, but not at the time of observation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30-39: Duststorm, sandstorm, or blowing snow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40-49: Fog or ice fog at the time of observation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50-59: Drizzle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60-69: Rain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70-79: Solid precipitation not in showers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80-99: Showery precipitation, or precipitation with current or recent thunderstorm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can refer to the dataset documentation for a more specific weather type for each code.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Temperature (F)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Temperature in Fahrenheit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Max: 102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Min: -1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Precipitation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Precipitation for the preceding 1 hour period, in inches and hundredths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Max: 1.70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Min: 0.00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Speed Limits in NYC as of Oct 1, 2019</w:t>
      </w:r>
    </w:p>
    <w:tbl>
      <w:tblPr>
        <w:tblStyle w:val="Table3"/>
        <w:tblW w:w="80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75"/>
        <w:gridCol w:w="3570"/>
        <w:gridCol w:w="1050"/>
        <w:gridCol w:w="1830"/>
        <w:tblGridChange w:id="0">
          <w:tblGrid>
            <w:gridCol w:w="1575"/>
            <w:gridCol w:w="3570"/>
            <w:gridCol w:w="1050"/>
            <w:gridCol w:w="1830"/>
          </w:tblGrid>
        </w:tblGridChange>
      </w:tblGrid>
      <w:t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Range of values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street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The name of the street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Max String Length: 35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speedLimit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The maximum speed allowed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Max: 50 mph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Min: 0 mph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Average: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25.73 mph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latitudeStart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The initial latitude coordinate the sensor detects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longitudeStart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The initial longitude coordinate the sensor detects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latitudeEnd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The final latitude coordinate the sensor detects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longitudeEnd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The final longitude coordinate the sensor detects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isSigned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Specifies if the region has a sign with the speed limit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Signed Yes: 4,3228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Signed No: 109,526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Total: 113,854</w:t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shapeLeng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Length in meters of the geometry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Max: 10248.67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Min: 3.102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Average: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269.90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E3F3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zo6C4Tanq/+pmahk9i6xB3HnQ==">AMUW2mV/qwmdYspxx6yQ2Q/t703maEtcr9QjHRf8o4PRTs7EbsPM8+d6MNElUa9Y63LCGZrSIlmblf20KAKNZW/yNKcsMFzYJMU84L7hGJPDzkwIQ2LVl8kUGWGoG00623hMqW0kQTdG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2019-10-29T05:29:00Z</dcterms:created>
  <dc:creator>Roni</dc:creator>
</cp:coreProperties>
</file>