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Real-Time Traffic Speed Data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https://data.cityofnewyork.us/Transportation/Real-Time-Traffic-Speed-Data/qkm5-nuaq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weather dataset: JFK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https://www7.ncdc.noaa.gov/CDO/cdopoemain.cmd?datasetabbv=DS3505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Speed limits: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https://data.cityofnewyork.us/Transportation/VZV_Speed-Limits/7n5j-865y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Additional datasets we may explore: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4) DOT Street Lights and Traffic Signals (311 Service Requests from 2010 to Present)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https://data.cityofnewyork.us/Transportation/DOT-Street-Lights-and-Traffic-Signals-311-Service-/jwvp-gyiq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5) Vehicle Collisions: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https://data.cityofnewyork.us/Public-Safety/NYPD-Motor-Vehicle-Collisions-Crashes/h9gi-nx95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cityofnewyork.us/Transportation/DOT-Street-Lights-and-Traffic-Signals-311-Service-/jwvp-gyiq" TargetMode="External"/><Relationship Id="rId7" Type="http://schemas.openxmlformats.org/officeDocument/2006/relationships/hyperlink" Target="https://data.cityofnewyork.us/Public-Safety/NYPD-Motor-Vehicle-Collisions-Crashes/h9gi-nx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