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3" name="Shape 3"/>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927823"/>
                <wp:effectExtent b="0" l="0" r="0" t="0"/>
                <wp:wrapNone/>
                <wp:docPr id="1" name=""/>
                <a:graphic>
                  <a:graphicData uri="http://schemas.microsoft.com/office/word/2010/wordprocessingShape">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48"/>
                                <w:vertAlign w:val="baseline"/>
                              </w:rPr>
                              <w:t xml:space="preserve">36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92782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511300" cy="927823"/>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 2017A7PS0009P                                    Name: Ritik Kandoria</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 2017A7PS0014P                                    Name: Sanyam Jain</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 2017A7PS0155P                                    Name: Deshmukh Advait Mahesh </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1 lexerDef.h                   </w:t>
        <w:tab/>
        <w:t xml:space="preserve"> 7 parser.h                               13 codegen.h                 19__________________</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2 lexer.h                         </w:t>
        <w:tab/>
        <w:t xml:space="preserve">  8 parser.c                               14 codegen.c                  20__________________</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3 lexer.c                                         9 symboltable.h                   15 driver.c                       21___________________</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4 getgrammar.h                          10 symboltable.c                   16 makefile                      22__________________</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5 getgrammar.c                           11 semanticAnalyzer.h         17 t1.txt-t10.txt               23___________________</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6 parserDef.h                                12 semanticAnalyzer.c        18 c1.txt-c11.txt             24___________________</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sz w:val="24"/>
          <w:szCs w:val="24"/>
          <w:rtl w:val="0"/>
        </w:rPr>
        <w:t xml:space="preserve"> </w:t>
      </w:r>
      <w:r w:rsidDel="00000000" w:rsidR="00000000" w:rsidRPr="00000000">
        <w:rPr>
          <w:sz w:val="24"/>
          <w:szCs w:val="24"/>
          <w:u w:val="single"/>
          <w:rtl w:val="0"/>
        </w:rPr>
        <w:t xml:space="preserve">38</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9">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w:t>
      </w:r>
      <w:r w:rsidDel="00000000" w:rsidR="00000000" w:rsidRPr="00000000">
        <w:rPr>
          <w:sz w:val="24"/>
          <w:szCs w:val="24"/>
          <w:u w:val="single"/>
          <w:rtl w:val="0"/>
        </w:rPr>
        <w:t xml:space="preserve">YES</w:t>
      </w:r>
      <w:r w:rsidDel="00000000" w:rsidR="00000000" w:rsidRPr="00000000">
        <w:rPr>
          <w:sz w:val="24"/>
          <w:szCs w:val="24"/>
          <w:rtl w:val="0"/>
        </w:rPr>
        <w:t xml:space="preserve"> [Note: Files without names will not be evaluated]    </w:t>
      </w:r>
      <w:r w:rsidDel="00000000" w:rsidR="00000000" w:rsidRPr="00000000">
        <w:rPr>
          <w:sz w:val="24"/>
          <w:szCs w:val="24"/>
          <w:u w:val="single"/>
          <w:rtl w:val="0"/>
        </w:rPr>
        <w:t xml:space="preserve">YES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    </w:t>
      </w:r>
      <w:r w:rsidDel="00000000" w:rsidR="00000000" w:rsidRPr="00000000">
        <w:rPr>
          <w:sz w:val="24"/>
          <w:szCs w:val="24"/>
          <w:u w:val="single"/>
          <w:rtl w:val="0"/>
        </w:rPr>
        <w:t xml:space="preserve">YES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1D">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sz w:val="24"/>
          <w:szCs w:val="24"/>
          <w:u w:val="single"/>
          <w:rtl w:val="0"/>
        </w:rPr>
        <w:t xml:space="preserve">YES</w:t>
      </w:r>
    </w:p>
    <w:p w:rsidR="00000000" w:rsidDel="00000000" w:rsidP="00000000" w:rsidRDefault="00000000" w:rsidRPr="00000000" w14:paraId="0000001E">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sz w:val="24"/>
          <w:szCs w:val="24"/>
          <w:u w:val="single"/>
          <w:rtl w:val="0"/>
        </w:rPr>
        <w:t xml:space="preserve">YES</w:t>
      </w:r>
    </w:p>
    <w:p w:rsidR="00000000" w:rsidDel="00000000" w:rsidP="00000000" w:rsidRDefault="00000000" w:rsidRPr="00000000" w14:paraId="0000001F">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sz w:val="24"/>
          <w:szCs w:val="24"/>
          <w:u w:val="single"/>
          <w:rtl w:val="0"/>
        </w:rPr>
        <w:t xml:space="preserve">YES</w:t>
      </w:r>
    </w:p>
    <w:p w:rsidR="00000000" w:rsidDel="00000000" w:rsidP="00000000" w:rsidRDefault="00000000" w:rsidRPr="00000000" w14:paraId="00000020">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sz w:val="24"/>
          <w:szCs w:val="24"/>
          <w:u w:val="single"/>
          <w:rtl w:val="0"/>
        </w:rPr>
        <w:t xml:space="preserve">YES</w:t>
      </w:r>
    </w:p>
    <w:p w:rsidR="00000000" w:rsidDel="00000000" w:rsidP="00000000" w:rsidRDefault="00000000" w:rsidRPr="00000000" w14:paraId="00000021">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sz w:val="24"/>
          <w:szCs w:val="24"/>
          <w:u w:val="single"/>
          <w:rtl w:val="0"/>
        </w:rPr>
        <w:t xml:space="preserve">YES</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sz w:val="24"/>
          <w:szCs w:val="24"/>
          <w:u w:val="single"/>
          <w:rtl w:val="0"/>
        </w:rPr>
        <w:t xml:space="preserve">YES</w:t>
      </w:r>
      <w:r w:rsidDel="00000000" w:rsidR="00000000" w:rsidRPr="00000000">
        <w:rPr>
          <w:sz w:val="24"/>
          <w:szCs w:val="24"/>
          <w:rtl w:val="0"/>
        </w:rPr>
        <w:t xml:space="preserve">(reached LEVEL 3 as per the details uploaded)</w:t>
      </w:r>
    </w:p>
    <w:p w:rsidR="00000000" w:rsidDel="00000000" w:rsidP="00000000" w:rsidRDefault="00000000" w:rsidRPr="00000000" w14:paraId="00000023">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sz w:val="24"/>
          <w:szCs w:val="24"/>
          <w:u w:val="single"/>
          <w:rtl w:val="0"/>
        </w:rPr>
        <w:t xml:space="preserve">YES</w:t>
      </w:r>
      <w:r w:rsidDel="00000000" w:rsidR="00000000" w:rsidRPr="00000000">
        <w:rPr>
          <w:sz w:val="24"/>
          <w:szCs w:val="24"/>
          <w:rtl w:val="0"/>
        </w:rPr>
        <w:t xml:space="preserve"> </w:t>
      </w:r>
    </w:p>
    <w:p w:rsidR="00000000" w:rsidDel="00000000" w:rsidP="00000000" w:rsidRDefault="00000000" w:rsidRPr="00000000" w14:paraId="0000002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6">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sz w:val="24"/>
          <w:szCs w:val="24"/>
          <w:u w:val="single"/>
          <w:rtl w:val="0"/>
        </w:rPr>
        <w:t xml:space="preserve">YES</w:t>
      </w:r>
    </w:p>
    <w:p w:rsidR="00000000" w:rsidDel="00000000" w:rsidP="00000000" w:rsidRDefault="00000000" w:rsidRPr="00000000" w14:paraId="00000027">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 cases (C#.txt, #:1-11): </w:t>
      </w:r>
      <w:r w:rsidDel="00000000" w:rsidR="00000000" w:rsidRPr="00000000">
        <w:rPr>
          <w:sz w:val="24"/>
          <w:szCs w:val="24"/>
          <w:u w:val="single"/>
          <w:rtl w:val="0"/>
        </w:rPr>
        <w:t xml:space="preserve">Not able to use NASM</w:t>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 </w:t>
      </w:r>
      <w:r w:rsidDel="00000000" w:rsidR="00000000" w:rsidRPr="00000000">
        <w:rPr>
          <w:sz w:val="24"/>
          <w:szCs w:val="24"/>
          <w:u w:val="single"/>
          <w:rtl w:val="0"/>
        </w:rPr>
        <w:t xml:space="preserve">YES</w:t>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sz w:val="24"/>
          <w:szCs w:val="24"/>
          <w:u w:val="single"/>
          <w:rtl w:val="0"/>
        </w:rPr>
        <w:t xml:space="preserve">YES</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w:t>
      </w:r>
      <w:r w:rsidDel="00000000" w:rsidR="00000000" w:rsidRPr="00000000">
        <w:rPr>
          <w:sz w:val="24"/>
          <w:szCs w:val="24"/>
          <w:u w:val="single"/>
          <w:rtl w:val="0"/>
        </w:rPr>
        <w:t xml:space="preserve">NO</w:t>
      </w:r>
      <w:r w:rsidDel="00000000" w:rsidR="00000000" w:rsidRPr="00000000">
        <w:rPr>
          <w:rtl w:val="0"/>
        </w:rPr>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w:t>
      </w:r>
      <w:r w:rsidDel="00000000" w:rsidR="00000000" w:rsidRPr="00000000">
        <w:rPr>
          <w:sz w:val="24"/>
          <w:szCs w:val="24"/>
          <w:u w:val="single"/>
          <w:rtl w:val="0"/>
        </w:rPr>
        <w:t xml:space="preserve">YES</w:t>
      </w:r>
      <w:r w:rsidDel="00000000" w:rsidR="00000000" w:rsidRPr="00000000">
        <w:rPr>
          <w:sz w:val="24"/>
          <w:szCs w:val="24"/>
          <w:rtl w:val="0"/>
        </w:rPr>
        <w:t xml:space="preserve"> </w:t>
      </w:r>
      <w:r w:rsidDel="00000000" w:rsidR="00000000" w:rsidRPr="00000000">
        <w:rPr>
          <w:sz w:val="24"/>
          <w:szCs w:val="24"/>
          <w:rtl w:val="0"/>
        </w:rPr>
        <w:t xml:space="preserve">and printed appropriately (Yes /No):</w:t>
      </w:r>
      <w:r w:rsidDel="00000000" w:rsidR="00000000" w:rsidRPr="00000000">
        <w:rPr>
          <w:sz w:val="24"/>
          <w:szCs w:val="24"/>
          <w:u w:val="single"/>
          <w:rtl w:val="0"/>
        </w:rPr>
        <w:t xml:space="preserve">  YES     </w:t>
      </w:r>
      <w:r w:rsidDel="00000000" w:rsidR="00000000" w:rsidRPr="00000000">
        <w:rPr>
          <w:rtl w:val="0"/>
        </w:rPr>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w:t>
      </w:r>
      <w:r w:rsidDel="00000000" w:rsidR="00000000" w:rsidRPr="00000000">
        <w:rPr>
          <w:sz w:val="24"/>
          <w:szCs w:val="24"/>
          <w:u w:val="single"/>
          <w:rtl w:val="0"/>
        </w:rPr>
        <w:t xml:space="preserve">YES</w:t>
      </w:r>
      <w:r w:rsidDel="00000000" w:rsidR="00000000" w:rsidRPr="00000000">
        <w:rPr>
          <w:sz w:val="24"/>
          <w:szCs w:val="24"/>
          <w:rtl w:val="0"/>
        </w:rPr>
        <w:t xml:space="preserve"> </w:t>
      </w:r>
      <w:r w:rsidDel="00000000" w:rsidR="00000000" w:rsidRPr="00000000">
        <w:rPr>
          <w:sz w:val="24"/>
          <w:szCs w:val="24"/>
          <w:rtl w:val="0"/>
        </w:rPr>
        <w:t xml:space="preserve">and printed (yes/no)  </w:t>
      </w:r>
      <w:r w:rsidDel="00000000" w:rsidR="00000000" w:rsidRPr="00000000">
        <w:rPr>
          <w:sz w:val="24"/>
          <w:szCs w:val="24"/>
          <w:u w:val="single"/>
          <w:rtl w:val="0"/>
        </w:rPr>
        <w:t xml:space="preserve">YES</w:t>
      </w:r>
      <w:r w:rsidDel="00000000" w:rsidR="00000000" w:rsidRPr="00000000">
        <w:rPr>
          <w:sz w:val="24"/>
          <w:szCs w:val="24"/>
          <w:rtl w:val="0"/>
        </w:rPr>
        <w:t xml:space="preserve"> </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NONE</w:t>
      </w:r>
    </w:p>
    <w:p w:rsidR="00000000" w:rsidDel="00000000" w:rsidP="00000000" w:rsidRDefault="00000000" w:rsidRPr="00000000" w14:paraId="0000002E">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 :  This structure contains isTerminal ,complete  information of terminal and non-terminal, pointer to children,pointer to parent,number of children, rule num of grammar used, index of child , generated</w:t>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 Hash of hash tables storing info such as name, numvalue, scope , type,offset,width, inputvar, r1 , r2, isdynamic, parent scope, startline, endline, isarray , depth level.</w:t>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 stored as string in symbol table</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 stored as string in symbol table</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:________________________________ </w:t>
      </w:r>
    </w:p>
    <w:p w:rsidR="00000000" w:rsidDel="00000000" w:rsidP="00000000" w:rsidRDefault="00000000" w:rsidRPr="00000000" w14:paraId="00000034">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35">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7">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 Entry not found in symbol table in correct scope.</w:t>
      </w:r>
    </w:p>
    <w:p w:rsidR="00000000" w:rsidDel="00000000" w:rsidP="00000000" w:rsidRDefault="00000000" w:rsidRPr="00000000" w14:paraId="00000038">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Symbol table entry already found populated</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 traversal of linked list of parameters and respective types is stored in symbol table in correct scope.</w:t>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w:t>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 Checking function call definition found or not in symbol table. If found then matching input parameters and output parameters in the callee and the called function.</w:t>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 Type of left side is compared with left side of right side.</w:t>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 /////</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sz w:val="24"/>
          <w:szCs w:val="24"/>
          <w:rtl w:val="0"/>
        </w:rPr>
        <w:t xml:space="preserve">Recursion : Comparing the name of the function called  and parent scope of call statement.</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:Type of switch variable is found and then default case is checked and then type of each case variable is compared with switch variable.</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in for , the type of iterator is checked to be integer and in while the type of parameter is checked to be of type boolean.</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 A count variable is entered into the symbol table.</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parameters:A variable keeps entry of offset in the symbol table.</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 Before declaring a variable it is checked its entry in the symbol table, if found then checked whether it is an input parameter or not.</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 As soon as a scope starts, a global variable contains new scope and once a variable is declared it is entered into the correct scope table.</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 Making a tree of scopes and depth of node determines nesting depth.</w:t>
      </w:r>
    </w:p>
    <w:p w:rsidR="00000000" w:rsidDel="00000000" w:rsidP="00000000" w:rsidRDefault="00000000" w:rsidRPr="00000000" w14:paraId="0000004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 Yes</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 32-bit</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w:t>
      </w: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__________________</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 esp</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eax, ebx</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w:t>
      </w: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w:t>
      </w:r>
      <w:r w:rsidDel="00000000" w:rsidR="00000000" w:rsidRPr="00000000">
        <w:rPr>
          <w:sz w:val="24"/>
          <w:szCs w:val="24"/>
          <w:rtl w:val="0"/>
        </w:rPr>
        <w:t xml:space="preserve">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r>
      <w:r w:rsidDel="00000000" w:rsidR="00000000" w:rsidRPr="00000000">
        <w:rPr>
          <w:sz w:val="24"/>
          <w:szCs w:val="24"/>
          <w:rtl w:val="0"/>
        </w:rPr>
        <w:t xml:space="preserve"> 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r w:rsidDel="00000000" w:rsidR="00000000" w:rsidRPr="00000000">
        <w:rPr>
          <w:sz w:val="24"/>
          <w:szCs w:val="24"/>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57">
      <w:pPr>
        <w:spacing w:after="120" w:line="240" w:lineRule="auto"/>
        <w:ind w:left="1440" w:firstLine="0"/>
        <w:rPr>
          <w:sz w:val="24"/>
          <w:szCs w:val="24"/>
        </w:rPr>
      </w:pPr>
      <w:r w:rsidDel="00000000" w:rsidR="00000000" w:rsidRPr="00000000">
        <w:rPr>
          <w:sz w:val="24"/>
          <w:szCs w:val="24"/>
          <w:rtl w:val="0"/>
        </w:rPr>
        <w:t xml:space="preserve">First the entry of function definition found or not is checked and then whether it is a recursive call or not is checked. If the function definition is found and the call is not recursive then input parameters and output parameters of caller’s function and callee function  are compared. If they are found equal then function call is correct and no error is printed.</w:t>
      </w:r>
    </w:p>
    <w:p w:rsidR="00000000" w:rsidDel="00000000" w:rsidP="00000000" w:rsidRDefault="00000000" w:rsidRPr="00000000" w14:paraId="00000058">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59">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r w:rsidDel="00000000" w:rsidR="00000000" w:rsidRPr="00000000">
        <w:rPr>
          <w:sz w:val="24"/>
          <w:szCs w:val="24"/>
          <w:u w:val="single"/>
          <w:rtl w:val="0"/>
        </w:rPr>
        <w:t xml:space="preserve">First the entry of function definition found or not is checked and then whether it is a recursive call or not is checked. If the function definition is found and the call is not recursive then input parameters and output parameters of caller’s function and callee function  are compared.</w:t>
      </w:r>
    </w:p>
    <w:p w:rsidR="00000000" w:rsidDel="00000000" w:rsidP="00000000" w:rsidRDefault="00000000" w:rsidRPr="00000000" w14:paraId="0000005A">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w:t>
      </w:r>
      <w:r w:rsidDel="00000000" w:rsidR="00000000" w:rsidRPr="00000000">
        <w:rPr>
          <w:sz w:val="24"/>
          <w:szCs w:val="24"/>
          <w:u w:val="single"/>
          <w:rtl w:val="0"/>
        </w:rPr>
        <w:t xml:space="preserve">The input parameters can be reinitialised and output parameters must be assigned before returning</w:t>
      </w:r>
      <w:r w:rsidDel="00000000" w:rsidR="00000000" w:rsidRPr="00000000">
        <w:rPr>
          <w:sz w:val="24"/>
          <w:szCs w:val="24"/>
          <w:rtl w:val="0"/>
        </w:rPr>
        <w:t xml:space="preserve">.</w:t>
      </w:r>
    </w:p>
    <w:p w:rsidR="00000000" w:rsidDel="00000000" w:rsidP="00000000" w:rsidRDefault="00000000" w:rsidRPr="00000000" w14:paraId="0000005B">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w:t>
      </w:r>
      <w:r w:rsidDel="00000000" w:rsidR="00000000" w:rsidRPr="00000000">
        <w:rPr>
          <w:sz w:val="24"/>
          <w:szCs w:val="24"/>
          <w:u w:val="single"/>
          <w:rtl w:val="0"/>
        </w:rPr>
        <w:t xml:space="preserve">Using activation record stack and putting entries on the top before a call is made and space for new activation is reserved. and then an entry is made in the new space where to return once the return statement is executed and then new space is deleted.</w:t>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w:t>
      </w:r>
      <w:r w:rsidDel="00000000" w:rsidR="00000000" w:rsidRPr="00000000">
        <w:rPr>
          <w:sz w:val="24"/>
          <w:szCs w:val="24"/>
          <w:u w:val="single"/>
          <w:rtl w:val="0"/>
        </w:rPr>
        <w:t xml:space="preserve"> In type checking yes we have maintained parameter passing </w:t>
      </w:r>
      <w:r w:rsidDel="00000000" w:rsidR="00000000" w:rsidRPr="00000000">
        <w:rPr>
          <w:sz w:val="24"/>
          <w:szCs w:val="24"/>
          <w:rtl w:val="0"/>
        </w:rPr>
        <w:t xml:space="preserve">.</w:t>
      </w:r>
    </w:p>
    <w:p w:rsidR="00000000" w:rsidDel="00000000" w:rsidP="00000000" w:rsidRDefault="00000000" w:rsidRPr="00000000" w14:paraId="0000005D">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w:t>
      </w:r>
      <w:r w:rsidDel="00000000" w:rsidR="00000000" w:rsidRPr="00000000">
        <w:rPr>
          <w:sz w:val="24"/>
          <w:szCs w:val="24"/>
          <w:u w:val="single"/>
          <w:rtl w:val="0"/>
        </w:rPr>
        <w:t xml:space="preserve">Both</w:t>
      </w:r>
    </w:p>
    <w:p w:rsidR="00000000" w:rsidDel="00000000" w:rsidP="00000000" w:rsidRDefault="00000000" w:rsidRPr="00000000" w14:paraId="0000005E">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////s</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boolean):Integer</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1">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2">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(yes/No):Yes</w:t>
      </w:r>
    </w:p>
    <w:p w:rsidR="00000000" w:rsidDel="00000000" w:rsidP="00000000" w:rsidRDefault="00000000" w:rsidRPr="00000000" w14:paraId="00000063">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No):Yes</w:t>
      </w:r>
    </w:p>
    <w:p w:rsidR="00000000" w:rsidDel="00000000" w:rsidP="00000000" w:rsidRDefault="00000000" w:rsidRPr="00000000" w14:paraId="00000064">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 None</w:t>
      </w:r>
    </w:p>
    <w:p w:rsidR="00000000" w:rsidDel="00000000" w:rsidP="00000000" w:rsidRDefault="00000000" w:rsidRPr="00000000" w14:paraId="00000065">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 No</w:t>
      </w:r>
    </w:p>
    <w:p w:rsidR="00000000" w:rsidDel="00000000" w:rsidP="00000000" w:rsidRDefault="00000000" w:rsidRPr="00000000" w14:paraId="00000066">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sz w:val="24"/>
          <w:szCs w:val="24"/>
          <w:u w:val="single"/>
          <w:rtl w:val="0"/>
        </w:rPr>
        <w:t xml:space="preserve">Yes</w:t>
      </w:r>
    </w:p>
    <w:p w:rsidR="00000000" w:rsidDel="00000000" w:rsidP="00000000" w:rsidRDefault="00000000" w:rsidRPr="00000000" w14:paraId="00000067">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68">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15625                                  and (in seconds)  0.015625  </w:t>
      </w:r>
    </w:p>
    <w:p w:rsidR="00000000" w:rsidDel="00000000" w:rsidP="00000000" w:rsidRDefault="00000000" w:rsidRPr="00000000" w14:paraId="00000069">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15628                                  and (in seconds)   0.015628</w:t>
      </w:r>
    </w:p>
    <w:p w:rsidR="00000000" w:rsidDel="00000000" w:rsidP="00000000" w:rsidRDefault="00000000" w:rsidRPr="00000000" w14:paraId="0000006A">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16530                                    and (in seconds) 0.016530</w:t>
      </w:r>
    </w:p>
    <w:p w:rsidR="00000000" w:rsidDel="00000000" w:rsidP="00000000" w:rsidRDefault="00000000" w:rsidRPr="00000000" w14:paraId="0000006B">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15728                                    and (in seconds) 0.015728</w:t>
      </w:r>
    </w:p>
    <w:p w:rsidR="00000000" w:rsidDel="00000000" w:rsidP="00000000" w:rsidRDefault="00000000" w:rsidRPr="00000000" w14:paraId="0000006C">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34340                                     and (in seconds) 0.034340</w:t>
      </w:r>
    </w:p>
    <w:p w:rsidR="00000000" w:rsidDel="00000000" w:rsidP="00000000" w:rsidRDefault="00000000" w:rsidRPr="00000000" w14:paraId="0000006D">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2454                                      and (in seconds) 0.02454</w:t>
      </w:r>
    </w:p>
    <w:p w:rsidR="00000000" w:rsidDel="00000000" w:rsidP="00000000" w:rsidRDefault="00000000" w:rsidRPr="00000000" w14:paraId="0000006E">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15770                                      and (in seconds) 0.015770</w:t>
      </w:r>
    </w:p>
    <w:p w:rsidR="00000000" w:rsidDel="00000000" w:rsidP="00000000" w:rsidRDefault="00000000" w:rsidRPr="00000000" w14:paraId="0000006F">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44225                                       and (in seconds) 0.044225</w:t>
      </w:r>
    </w:p>
    <w:p w:rsidR="00000000" w:rsidDel="00000000" w:rsidP="00000000" w:rsidRDefault="00000000" w:rsidRPr="00000000" w14:paraId="00000070">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54340                                        and (in seconds) 0.054340</w:t>
      </w:r>
    </w:p>
    <w:p w:rsidR="00000000" w:rsidDel="00000000" w:rsidP="00000000" w:rsidRDefault="00000000" w:rsidRPr="00000000" w14:paraId="00000071">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54311                                      and (in seconds) 0.054311</w:t>
      </w:r>
    </w:p>
    <w:p w:rsidR="00000000" w:rsidDel="00000000" w:rsidP="00000000" w:rsidRDefault="00000000" w:rsidRPr="00000000" w14:paraId="00000072">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Yes</w:t>
      </w:r>
    </w:p>
    <w:p w:rsidR="00000000" w:rsidDel="00000000" w:rsidP="00000000" w:rsidRDefault="00000000" w:rsidRPr="00000000" w14:paraId="00000074">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75">
      <w:pPr>
        <w:spacing w:after="0" w:line="240" w:lineRule="auto"/>
        <w:ind w:left="1440" w:firstLine="720"/>
        <w:rPr>
          <w:sz w:val="24"/>
          <w:szCs w:val="24"/>
        </w:rPr>
      </w:pPr>
      <w:r w:rsidDel="00000000" w:rsidR="00000000" w:rsidRPr="00000000">
        <w:rPr>
          <w:sz w:val="24"/>
          <w:szCs w:val="24"/>
          <w:rtl w:val="0"/>
        </w:rPr>
        <w:t xml:space="preserve">Dynamic arrays and function call at run time. ///</w:t>
      </w:r>
    </w:p>
    <w:p w:rsidR="00000000" w:rsidDel="00000000" w:rsidP="00000000" w:rsidRDefault="00000000" w:rsidRPr="00000000" w14:paraId="00000076">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(Yes/No):No</w:t>
      </w:r>
    </w:p>
    <w:p w:rsidR="00000000" w:rsidDel="00000000" w:rsidP="00000000" w:rsidRDefault="00000000" w:rsidRPr="00000000" w14:paraId="00000077">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78">
      <w:pPr>
        <w:spacing w:after="0" w:line="240" w:lineRule="auto"/>
        <w:ind w:left="720" w:firstLine="0"/>
        <w:rPr>
          <w:sz w:val="24"/>
          <w:szCs w:val="24"/>
        </w:rPr>
      </w:pPr>
      <w:r w:rsidDel="00000000" w:rsidR="00000000" w:rsidRPr="00000000">
        <w:rPr>
          <w:sz w:val="24"/>
          <w:szCs w:val="24"/>
          <w:rtl w:val="0"/>
        </w:rPr>
        <w:t xml:space="preserve">            $ nasm -f elf code.asm</w:t>
      </w:r>
    </w:p>
    <w:p w:rsidR="00000000" w:rsidDel="00000000" w:rsidP="00000000" w:rsidRDefault="00000000" w:rsidRPr="00000000" w14:paraId="00000079">
      <w:pPr>
        <w:spacing w:after="0" w:line="240" w:lineRule="auto"/>
        <w:ind w:left="720" w:firstLine="0"/>
        <w:rPr>
          <w:sz w:val="24"/>
          <w:szCs w:val="24"/>
        </w:rPr>
      </w:pPr>
      <w:r w:rsidDel="00000000" w:rsidR="00000000" w:rsidRPr="00000000">
        <w:rPr>
          <w:sz w:val="24"/>
          <w:szCs w:val="24"/>
          <w:rtl w:val="0"/>
        </w:rPr>
        <w:t xml:space="preserve">            $ ld  -m elf_i386 -s -o code code.o -lc</w:t>
      </w:r>
    </w:p>
    <w:p w:rsidR="00000000" w:rsidDel="00000000" w:rsidP="00000000" w:rsidRDefault="00000000" w:rsidRPr="00000000" w14:paraId="0000007A">
      <w:pPr>
        <w:spacing w:after="0" w:line="240" w:lineRule="auto"/>
        <w:ind w:left="720" w:firstLine="0"/>
        <w:rPr>
          <w:sz w:val="24"/>
          <w:szCs w:val="24"/>
        </w:rPr>
      </w:pPr>
      <w:r w:rsidDel="00000000" w:rsidR="00000000" w:rsidRPr="00000000">
        <w:rPr>
          <w:sz w:val="24"/>
          <w:szCs w:val="24"/>
          <w:rtl w:val="0"/>
        </w:rPr>
        <w:t xml:space="preserve">            $ ./code</w:t>
      </w:r>
    </w:p>
    <w:p w:rsidR="00000000" w:rsidDel="00000000" w:rsidP="00000000" w:rsidRDefault="00000000" w:rsidRPr="00000000" w14:paraId="0000007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(c) robustness  (e) readable  (f) strong data structure  (f) Good programming style (indentation, avoidance of goto stmts etc) (g) modular  </w:t>
      </w:r>
    </w:p>
    <w:p w:rsidR="00000000" w:rsidDel="00000000" w:rsidP="00000000" w:rsidRDefault="00000000" w:rsidRPr="00000000" w14:paraId="0000007D">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No</w:t>
      </w:r>
    </w:p>
    <w:p w:rsidR="00000000" w:rsidDel="00000000" w:rsidP="00000000" w:rsidRDefault="00000000" w:rsidRPr="00000000" w14:paraId="0000007E">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7F">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80">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Ritik Kandoria, Sanyam Jain, Deshmukh Advait Mahesh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81">
      <w:pPr>
        <w:spacing w:after="0" w:line="360" w:lineRule="auto"/>
        <w:ind w:left="0" w:firstLine="720"/>
        <w:rPr>
          <w:sz w:val="24"/>
          <w:szCs w:val="24"/>
        </w:rPr>
      </w:pPr>
      <w:r w:rsidDel="00000000" w:rsidR="00000000" w:rsidRPr="00000000">
        <w:rPr>
          <w:sz w:val="24"/>
          <w:szCs w:val="24"/>
          <w:rtl w:val="0"/>
        </w:rPr>
        <w:t xml:space="preserve">ID: 2017A7PS0009P                                    Name: Ritik Kandoria</w:t>
      </w:r>
    </w:p>
    <w:p w:rsidR="00000000" w:rsidDel="00000000" w:rsidP="00000000" w:rsidRDefault="00000000" w:rsidRPr="00000000" w14:paraId="00000082">
      <w:pPr>
        <w:spacing w:after="0" w:line="360" w:lineRule="auto"/>
        <w:ind w:left="720" w:firstLine="0"/>
        <w:rPr>
          <w:sz w:val="24"/>
          <w:szCs w:val="24"/>
        </w:rPr>
      </w:pPr>
      <w:r w:rsidDel="00000000" w:rsidR="00000000" w:rsidRPr="00000000">
        <w:rPr>
          <w:sz w:val="24"/>
          <w:szCs w:val="24"/>
          <w:rtl w:val="0"/>
        </w:rPr>
        <w:t xml:space="preserve">ID: 2017A7PS0014P                                    Name: Sanyam Jain</w:t>
      </w:r>
    </w:p>
    <w:p w:rsidR="00000000" w:rsidDel="00000000" w:rsidP="00000000" w:rsidRDefault="00000000" w:rsidRPr="00000000" w14:paraId="00000083">
      <w:pPr>
        <w:spacing w:after="0" w:line="360" w:lineRule="auto"/>
        <w:ind w:left="720" w:firstLine="0"/>
        <w:rPr>
          <w:sz w:val="24"/>
          <w:szCs w:val="24"/>
        </w:rPr>
      </w:pPr>
      <w:r w:rsidDel="00000000" w:rsidR="00000000" w:rsidRPr="00000000">
        <w:rPr>
          <w:sz w:val="24"/>
          <w:szCs w:val="24"/>
          <w:rtl w:val="0"/>
        </w:rPr>
        <w:t xml:space="preserve">ID: 2017A7PS0155P                                    Name: Deshmukh Advait Mahesh    </w:t>
      </w:r>
    </w:p>
    <w:p w:rsidR="00000000" w:rsidDel="00000000" w:rsidP="00000000" w:rsidRDefault="00000000" w:rsidRPr="00000000" w14:paraId="00000084">
      <w:pPr>
        <w:spacing w:after="0" w:line="360" w:lineRule="auto"/>
        <w:ind w:left="720" w:firstLine="0"/>
        <w:rPr>
          <w:sz w:val="24"/>
          <w:szCs w:val="24"/>
        </w:rPr>
      </w:pPr>
      <w:r w:rsidDel="00000000" w:rsidR="00000000" w:rsidRPr="00000000">
        <w:rPr>
          <w:sz w:val="24"/>
          <w:szCs w:val="24"/>
          <w:rtl w:val="0"/>
        </w:rPr>
        <w:t xml:space="preserve">Date:20-04-2020</w:t>
        <w:tab/>
        <w:tab/>
        <w:tab/>
        <w:tab/>
        <w:tab/>
      </w:r>
    </w:p>
    <w:p w:rsidR="00000000" w:rsidDel="00000000" w:rsidP="00000000" w:rsidRDefault="00000000" w:rsidRPr="00000000" w14:paraId="00000085">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87">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2F2F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wDDbbi1mXHdqBqTGeZR4KfAnA==">AMUW2mVuSXJ7rpYkvOBGP7AfqO4OWooslH9BqQmGV6y5yxhtkTNuejBPZIPYXzByrH1R4EvbrAc0kewc+xVuFvrw6+PDb3/mqXVpPnDzUmTuFHNIVd32ACA=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2020-04-18T10:56:00Z</dcterms:created>
  <dc:creator>vandana</dc:creator>
</cp:coreProperties>
</file>