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F0DD3" w14:textId="77777777" w:rsidR="00584793" w:rsidRDefault="00584793" w:rsidP="00584793">
      <w:pPr>
        <w:pStyle w:val="Title"/>
      </w:pPr>
      <w:r w:rsidRPr="00584793">
        <w:t>State Management (Redux, Redux-Toolkit or Recoil)</w:t>
      </w:r>
    </w:p>
    <w:p w14:paraId="31E22A86" w14:textId="77777777" w:rsidR="00CA174E" w:rsidRDefault="00584793" w:rsidP="00584793">
      <w:pPr>
        <w:pStyle w:val="Heading1"/>
      </w:pPr>
      <w:r>
        <w:t xml:space="preserve">Q -1 </w:t>
      </w:r>
      <w:r w:rsidRPr="00584793">
        <w:t>What is Redux, and why is it used in React applications? Explain the core concepts of actions, reducers, and the store.</w:t>
      </w:r>
    </w:p>
    <w:p w14:paraId="4C862C79" w14:textId="77777777" w:rsidR="00584793" w:rsidRDefault="00584793" w:rsidP="00584793">
      <w:r>
        <w:t xml:space="preserve">Ans: </w:t>
      </w:r>
      <w:r w:rsidRPr="00584793">
        <w:t xml:space="preserve">Redux is a </w:t>
      </w:r>
      <w:r w:rsidRPr="00584793">
        <w:rPr>
          <w:b/>
          <w:bCs/>
        </w:rPr>
        <w:t>predictable state management library</w:t>
      </w:r>
      <w:r w:rsidRPr="00584793">
        <w:t xml:space="preserve"> widely used with JavaScript applications, especially React. It helps manage the state of your application in a centralized and predictable manner, which is particularly useful for large and complex applications. Redux allows components to access shared state without relying on prop drilling or cumbersome state lifting.</w:t>
      </w:r>
    </w:p>
    <w:p w14:paraId="5264F6F9" w14:textId="77777777" w:rsidR="00584793" w:rsidRDefault="00584793" w:rsidP="00584793"/>
    <w:p w14:paraId="06638035" w14:textId="77777777" w:rsidR="00584793" w:rsidRDefault="00584793" w:rsidP="00584793">
      <w:r w:rsidRPr="00584793">
        <w:t>Redux provides a single source of truth (the store), making it easier to manage and share state across multiple components.</w:t>
      </w:r>
      <w:r w:rsidRPr="00584793">
        <w:t xml:space="preserve"> </w:t>
      </w:r>
      <w:r w:rsidRPr="00584793">
        <w:t>Redux enforces a clear structure for how state changes through actions and reducers, making state transitions predictable and debuggable.</w:t>
      </w:r>
    </w:p>
    <w:p w14:paraId="323A2B40" w14:textId="77777777" w:rsidR="00584793" w:rsidRDefault="00584793" w:rsidP="00584793"/>
    <w:p w14:paraId="7C9A005A" w14:textId="77777777" w:rsidR="00584793" w:rsidRDefault="00584793" w:rsidP="00584793">
      <w:r w:rsidRPr="00584793">
        <w:t>Redux offers excellent debugging support, including time-travel debugging, which allows developers to inspect and replay state changes.</w:t>
      </w:r>
      <w:r w:rsidRPr="00584793">
        <w:t xml:space="preserve"> </w:t>
      </w:r>
      <w:r w:rsidRPr="00584793">
        <w:t>Redux supports middleware (e.g., Redux Thunk, Redux Saga) for handling asynchronous tasks like API calls or complex side effects in a clean and scalable way.</w:t>
      </w:r>
    </w:p>
    <w:p w14:paraId="3B0C6F30" w14:textId="77777777" w:rsidR="00584793" w:rsidRDefault="00584793" w:rsidP="00584793"/>
    <w:p w14:paraId="67124CE4" w14:textId="77777777" w:rsidR="00584793" w:rsidRPr="00584793" w:rsidRDefault="00584793" w:rsidP="00584793">
      <w:pPr>
        <w:rPr>
          <w:b/>
          <w:bCs/>
        </w:rPr>
      </w:pPr>
      <w:r w:rsidRPr="00584793">
        <w:rPr>
          <w:b/>
          <w:bCs/>
        </w:rPr>
        <w:t>Core Concepts of Redux</w:t>
      </w:r>
    </w:p>
    <w:p w14:paraId="441CB978" w14:textId="77777777" w:rsidR="00584793" w:rsidRPr="00584793" w:rsidRDefault="00584793" w:rsidP="00584793">
      <w:pPr>
        <w:numPr>
          <w:ilvl w:val="0"/>
          <w:numId w:val="1"/>
        </w:numPr>
      </w:pPr>
      <w:r w:rsidRPr="00584793">
        <w:rPr>
          <w:b/>
          <w:bCs/>
        </w:rPr>
        <w:t>Actions</w:t>
      </w:r>
      <w:r w:rsidRPr="00584793">
        <w:t>:</w:t>
      </w:r>
    </w:p>
    <w:p w14:paraId="1D0406FD" w14:textId="77777777" w:rsidR="00584793" w:rsidRPr="00584793" w:rsidRDefault="00584793" w:rsidP="00584793">
      <w:pPr>
        <w:numPr>
          <w:ilvl w:val="1"/>
          <w:numId w:val="1"/>
        </w:numPr>
      </w:pPr>
      <w:r w:rsidRPr="00584793">
        <w:rPr>
          <w:b/>
          <w:bCs/>
        </w:rPr>
        <w:t>What They Are</w:t>
      </w:r>
      <w:r w:rsidRPr="00584793">
        <w:t>: Plain JavaScript objects that describe what should happen in the application. They are the only source of information for the Redux store.</w:t>
      </w:r>
    </w:p>
    <w:p w14:paraId="3E8CDBF2" w14:textId="77777777" w:rsidR="00584793" w:rsidRPr="00584793" w:rsidRDefault="00584793" w:rsidP="00584793">
      <w:pPr>
        <w:numPr>
          <w:ilvl w:val="1"/>
          <w:numId w:val="1"/>
        </w:numPr>
      </w:pPr>
      <w:r w:rsidRPr="00584793">
        <w:rPr>
          <w:b/>
          <w:bCs/>
        </w:rPr>
        <w:t>Structure</w:t>
      </w:r>
      <w:r w:rsidRPr="00584793">
        <w:t>: An action must have a type property (a string describing the action) and may have a payload containing additional data.</w:t>
      </w:r>
    </w:p>
    <w:p w14:paraId="3CDEAA0E" w14:textId="77777777" w:rsidR="00584793" w:rsidRPr="00584793" w:rsidRDefault="00584793" w:rsidP="00584793">
      <w:pPr>
        <w:numPr>
          <w:ilvl w:val="1"/>
          <w:numId w:val="1"/>
        </w:numPr>
      </w:pPr>
      <w:r w:rsidRPr="00584793">
        <w:rPr>
          <w:b/>
          <w:bCs/>
        </w:rPr>
        <w:t>Example</w:t>
      </w:r>
      <w:r w:rsidRPr="00584793">
        <w:t>:</w:t>
      </w:r>
    </w:p>
    <w:p w14:paraId="452EBE71" w14:textId="77777777" w:rsidR="00584793" w:rsidRPr="00584793" w:rsidRDefault="00584793" w:rsidP="00584793">
      <w:r w:rsidRPr="00584793">
        <w:t>javascript</w:t>
      </w:r>
    </w:p>
    <w:p w14:paraId="2D4CC959" w14:textId="77777777" w:rsidR="00584793" w:rsidRPr="00584793" w:rsidRDefault="00584793" w:rsidP="00584793">
      <w:r w:rsidRPr="00584793">
        <w:t>CopyEdit</w:t>
      </w:r>
    </w:p>
    <w:p w14:paraId="75D51C11" w14:textId="77777777" w:rsidR="00584793" w:rsidRPr="00584793" w:rsidRDefault="00584793" w:rsidP="00584793">
      <w:r w:rsidRPr="00584793">
        <w:t xml:space="preserve">const incrementAction = </w:t>
      </w:r>
      <w:proofErr w:type="gramStart"/>
      <w:r w:rsidRPr="00584793">
        <w:t>{ type</w:t>
      </w:r>
      <w:proofErr w:type="gramEnd"/>
      <w:r w:rsidRPr="00584793">
        <w:t>: 'INCREMENT', payload: 1 };</w:t>
      </w:r>
    </w:p>
    <w:p w14:paraId="0BA2B5FC" w14:textId="77777777" w:rsidR="00584793" w:rsidRPr="00584793" w:rsidRDefault="00584793" w:rsidP="00584793">
      <w:r w:rsidRPr="00584793">
        <w:t xml:space="preserve">const fetchDataAction = </w:t>
      </w:r>
      <w:proofErr w:type="gramStart"/>
      <w:r w:rsidRPr="00584793">
        <w:t>{ type</w:t>
      </w:r>
      <w:proofErr w:type="gramEnd"/>
      <w:r w:rsidRPr="00584793">
        <w:t>: 'FETCH_DATA', payload: { id: 42 } };</w:t>
      </w:r>
    </w:p>
    <w:p w14:paraId="7C2C371F" w14:textId="77777777" w:rsidR="00584793" w:rsidRPr="00584793" w:rsidRDefault="00584793" w:rsidP="00584793">
      <w:pPr>
        <w:numPr>
          <w:ilvl w:val="0"/>
          <w:numId w:val="1"/>
        </w:numPr>
      </w:pPr>
      <w:r w:rsidRPr="00584793">
        <w:rPr>
          <w:b/>
          <w:bCs/>
        </w:rPr>
        <w:t>Reducers</w:t>
      </w:r>
      <w:r w:rsidRPr="00584793">
        <w:t>:</w:t>
      </w:r>
    </w:p>
    <w:p w14:paraId="474B9167" w14:textId="77777777" w:rsidR="00584793" w:rsidRPr="00584793" w:rsidRDefault="00584793" w:rsidP="00584793">
      <w:pPr>
        <w:numPr>
          <w:ilvl w:val="1"/>
          <w:numId w:val="1"/>
        </w:numPr>
      </w:pPr>
      <w:r w:rsidRPr="00584793">
        <w:rPr>
          <w:b/>
          <w:bCs/>
        </w:rPr>
        <w:lastRenderedPageBreak/>
        <w:t>What They Are</w:t>
      </w:r>
      <w:r w:rsidRPr="00584793">
        <w:t>: Pure functions that specify how the state changes in response to actions. They take the current state and an action as arguments and return a new state.</w:t>
      </w:r>
    </w:p>
    <w:p w14:paraId="3916010C" w14:textId="77777777" w:rsidR="00584793" w:rsidRPr="00584793" w:rsidRDefault="00584793" w:rsidP="00584793">
      <w:pPr>
        <w:numPr>
          <w:ilvl w:val="1"/>
          <w:numId w:val="1"/>
        </w:numPr>
      </w:pPr>
      <w:r w:rsidRPr="00584793">
        <w:rPr>
          <w:b/>
          <w:bCs/>
        </w:rPr>
        <w:t>Key Principles</w:t>
      </w:r>
      <w:r w:rsidRPr="00584793">
        <w:t>:</w:t>
      </w:r>
    </w:p>
    <w:p w14:paraId="1C330107" w14:textId="77777777" w:rsidR="00584793" w:rsidRPr="00584793" w:rsidRDefault="00584793" w:rsidP="00584793">
      <w:pPr>
        <w:numPr>
          <w:ilvl w:val="2"/>
          <w:numId w:val="1"/>
        </w:numPr>
      </w:pPr>
      <w:r w:rsidRPr="00584793">
        <w:t>They must be pure functions (no side effects).</w:t>
      </w:r>
    </w:p>
    <w:p w14:paraId="6BBB30F3" w14:textId="77777777" w:rsidR="00584793" w:rsidRPr="00584793" w:rsidRDefault="00584793" w:rsidP="00584793">
      <w:pPr>
        <w:numPr>
          <w:ilvl w:val="2"/>
          <w:numId w:val="1"/>
        </w:numPr>
      </w:pPr>
      <w:r w:rsidRPr="00584793">
        <w:t>They should not modify the current state directly but return a new copy of the state.</w:t>
      </w:r>
    </w:p>
    <w:p w14:paraId="0751B817" w14:textId="77777777" w:rsidR="00584793" w:rsidRPr="00584793" w:rsidRDefault="00584793" w:rsidP="00584793">
      <w:pPr>
        <w:numPr>
          <w:ilvl w:val="1"/>
          <w:numId w:val="1"/>
        </w:numPr>
      </w:pPr>
      <w:r w:rsidRPr="00584793">
        <w:rPr>
          <w:b/>
          <w:bCs/>
        </w:rPr>
        <w:t>Example</w:t>
      </w:r>
      <w:r w:rsidRPr="00584793">
        <w:t>:</w:t>
      </w:r>
    </w:p>
    <w:p w14:paraId="65100DB7" w14:textId="77777777" w:rsidR="00584793" w:rsidRPr="00584793" w:rsidRDefault="00584793" w:rsidP="00584793">
      <w:r w:rsidRPr="00584793">
        <w:t>javascript</w:t>
      </w:r>
    </w:p>
    <w:p w14:paraId="33EB0AA2" w14:textId="77777777" w:rsidR="00584793" w:rsidRPr="00584793" w:rsidRDefault="00584793" w:rsidP="00584793">
      <w:r w:rsidRPr="00584793">
        <w:t>CopyEdit</w:t>
      </w:r>
    </w:p>
    <w:p w14:paraId="5B03CAEE" w14:textId="77777777" w:rsidR="00584793" w:rsidRPr="00584793" w:rsidRDefault="00584793" w:rsidP="00584793">
      <w:r w:rsidRPr="00584793">
        <w:t>const counterReducer = (state = 0, action) =&gt; {</w:t>
      </w:r>
    </w:p>
    <w:p w14:paraId="3B8D03BF" w14:textId="77777777" w:rsidR="00584793" w:rsidRPr="00584793" w:rsidRDefault="00584793" w:rsidP="00584793">
      <w:r w:rsidRPr="00584793">
        <w:t xml:space="preserve">  switch (</w:t>
      </w:r>
      <w:proofErr w:type="gramStart"/>
      <w:r w:rsidRPr="00584793">
        <w:t>action.type</w:t>
      </w:r>
      <w:proofErr w:type="gramEnd"/>
      <w:r w:rsidRPr="00584793">
        <w:t>) {</w:t>
      </w:r>
    </w:p>
    <w:p w14:paraId="2BD596D2" w14:textId="77777777" w:rsidR="00584793" w:rsidRPr="00584793" w:rsidRDefault="00584793" w:rsidP="00584793">
      <w:r w:rsidRPr="00584793">
        <w:t xml:space="preserve">    case 'INCREMENT':</w:t>
      </w:r>
    </w:p>
    <w:p w14:paraId="3C07C75D" w14:textId="77777777" w:rsidR="00584793" w:rsidRPr="00584793" w:rsidRDefault="00584793" w:rsidP="00584793">
      <w:r w:rsidRPr="00584793">
        <w:t xml:space="preserve">      return state + </w:t>
      </w:r>
      <w:proofErr w:type="gramStart"/>
      <w:r w:rsidRPr="00584793">
        <w:t>action.payload</w:t>
      </w:r>
      <w:proofErr w:type="gramEnd"/>
      <w:r w:rsidRPr="00584793">
        <w:t>;</w:t>
      </w:r>
    </w:p>
    <w:p w14:paraId="117802CB" w14:textId="77777777" w:rsidR="00584793" w:rsidRPr="00584793" w:rsidRDefault="00584793" w:rsidP="00584793">
      <w:r w:rsidRPr="00584793">
        <w:t xml:space="preserve">    case 'DECREMENT':</w:t>
      </w:r>
    </w:p>
    <w:p w14:paraId="440FEE94" w14:textId="77777777" w:rsidR="00584793" w:rsidRPr="00584793" w:rsidRDefault="00584793" w:rsidP="00584793">
      <w:r w:rsidRPr="00584793">
        <w:t xml:space="preserve">      return state - </w:t>
      </w:r>
      <w:proofErr w:type="gramStart"/>
      <w:r w:rsidRPr="00584793">
        <w:t>action.payload</w:t>
      </w:r>
      <w:proofErr w:type="gramEnd"/>
      <w:r w:rsidRPr="00584793">
        <w:t>;</w:t>
      </w:r>
    </w:p>
    <w:p w14:paraId="32406C86" w14:textId="77777777" w:rsidR="00584793" w:rsidRPr="00584793" w:rsidRDefault="00584793" w:rsidP="00584793">
      <w:r w:rsidRPr="00584793">
        <w:t xml:space="preserve">    default:</w:t>
      </w:r>
    </w:p>
    <w:p w14:paraId="6C901277" w14:textId="77777777" w:rsidR="00584793" w:rsidRPr="00584793" w:rsidRDefault="00584793" w:rsidP="00584793">
      <w:r w:rsidRPr="00584793">
        <w:t xml:space="preserve">      return state;</w:t>
      </w:r>
    </w:p>
    <w:p w14:paraId="6E214B80" w14:textId="77777777" w:rsidR="00584793" w:rsidRPr="00584793" w:rsidRDefault="00584793" w:rsidP="00584793">
      <w:r w:rsidRPr="00584793">
        <w:t xml:space="preserve">  }</w:t>
      </w:r>
    </w:p>
    <w:p w14:paraId="0E5A597A" w14:textId="77777777" w:rsidR="00584793" w:rsidRPr="00584793" w:rsidRDefault="00584793" w:rsidP="00584793">
      <w:r w:rsidRPr="00584793">
        <w:t>};</w:t>
      </w:r>
    </w:p>
    <w:p w14:paraId="3B27470E" w14:textId="77777777" w:rsidR="00584793" w:rsidRPr="00584793" w:rsidRDefault="00584793" w:rsidP="00584793">
      <w:pPr>
        <w:numPr>
          <w:ilvl w:val="0"/>
          <w:numId w:val="1"/>
        </w:numPr>
      </w:pPr>
      <w:r w:rsidRPr="00584793">
        <w:rPr>
          <w:b/>
          <w:bCs/>
        </w:rPr>
        <w:t>Store</w:t>
      </w:r>
      <w:r w:rsidRPr="00584793">
        <w:t>:</w:t>
      </w:r>
    </w:p>
    <w:p w14:paraId="6CDDC497" w14:textId="77777777" w:rsidR="00584793" w:rsidRPr="00584793" w:rsidRDefault="00584793" w:rsidP="00584793">
      <w:pPr>
        <w:numPr>
          <w:ilvl w:val="1"/>
          <w:numId w:val="1"/>
        </w:numPr>
      </w:pPr>
      <w:r w:rsidRPr="00584793">
        <w:rPr>
          <w:b/>
          <w:bCs/>
        </w:rPr>
        <w:t>What It Is</w:t>
      </w:r>
      <w:r w:rsidRPr="00584793">
        <w:t>: A centralized object that holds the entire state of the application.</w:t>
      </w:r>
    </w:p>
    <w:p w14:paraId="12CBD343" w14:textId="77777777" w:rsidR="00584793" w:rsidRPr="00584793" w:rsidRDefault="00584793" w:rsidP="00584793">
      <w:pPr>
        <w:numPr>
          <w:ilvl w:val="1"/>
          <w:numId w:val="1"/>
        </w:numPr>
      </w:pPr>
      <w:r w:rsidRPr="00584793">
        <w:rPr>
          <w:b/>
          <w:bCs/>
        </w:rPr>
        <w:t>Responsibilities</w:t>
      </w:r>
      <w:r w:rsidRPr="00584793">
        <w:t>:</w:t>
      </w:r>
    </w:p>
    <w:p w14:paraId="3074754D" w14:textId="77777777" w:rsidR="00584793" w:rsidRPr="00584793" w:rsidRDefault="00584793" w:rsidP="00584793">
      <w:pPr>
        <w:numPr>
          <w:ilvl w:val="2"/>
          <w:numId w:val="1"/>
        </w:numPr>
      </w:pPr>
      <w:r w:rsidRPr="00584793">
        <w:t>Holds the state.</w:t>
      </w:r>
    </w:p>
    <w:p w14:paraId="7EC4DB24" w14:textId="77777777" w:rsidR="00584793" w:rsidRPr="00584793" w:rsidRDefault="00584793" w:rsidP="00584793">
      <w:pPr>
        <w:numPr>
          <w:ilvl w:val="2"/>
          <w:numId w:val="1"/>
        </w:numPr>
      </w:pPr>
      <w:r w:rsidRPr="00584793">
        <w:t>Provides methods to access the state (</w:t>
      </w:r>
      <w:proofErr w:type="gramStart"/>
      <w:r w:rsidRPr="00584793">
        <w:t>getState(</w:t>
      </w:r>
      <w:proofErr w:type="gramEnd"/>
      <w:r w:rsidRPr="00584793">
        <w:t>)), dispatch actions (dispatch(action)), and subscribe to state changes (subscribe(listener)).</w:t>
      </w:r>
    </w:p>
    <w:p w14:paraId="611801EA" w14:textId="77777777" w:rsidR="00584793" w:rsidRPr="00584793" w:rsidRDefault="00584793" w:rsidP="00584793">
      <w:pPr>
        <w:numPr>
          <w:ilvl w:val="1"/>
          <w:numId w:val="1"/>
        </w:numPr>
      </w:pPr>
      <w:r w:rsidRPr="00584793">
        <w:rPr>
          <w:b/>
          <w:bCs/>
        </w:rPr>
        <w:t>Example</w:t>
      </w:r>
      <w:r w:rsidRPr="00584793">
        <w:t>:</w:t>
      </w:r>
    </w:p>
    <w:p w14:paraId="710E685D" w14:textId="77777777" w:rsidR="00584793" w:rsidRPr="00584793" w:rsidRDefault="00584793" w:rsidP="00584793">
      <w:r w:rsidRPr="00584793">
        <w:t>javascript</w:t>
      </w:r>
    </w:p>
    <w:p w14:paraId="50C6A960" w14:textId="77777777" w:rsidR="00584793" w:rsidRPr="00584793" w:rsidRDefault="00584793" w:rsidP="00584793">
      <w:r w:rsidRPr="00584793">
        <w:t>CopyEdit</w:t>
      </w:r>
    </w:p>
    <w:p w14:paraId="705CAFCC" w14:textId="77777777" w:rsidR="00584793" w:rsidRPr="00584793" w:rsidRDefault="00584793" w:rsidP="00584793">
      <w:r w:rsidRPr="00584793">
        <w:t xml:space="preserve">import </w:t>
      </w:r>
      <w:proofErr w:type="gramStart"/>
      <w:r w:rsidRPr="00584793">
        <w:t>{ createStore</w:t>
      </w:r>
      <w:proofErr w:type="gramEnd"/>
      <w:r w:rsidRPr="00584793">
        <w:t xml:space="preserve"> } from 'redux';</w:t>
      </w:r>
    </w:p>
    <w:p w14:paraId="2ED122D7" w14:textId="77777777" w:rsidR="00584793" w:rsidRPr="00584793" w:rsidRDefault="00584793" w:rsidP="00584793"/>
    <w:p w14:paraId="28326427" w14:textId="77777777" w:rsidR="00584793" w:rsidRPr="00584793" w:rsidRDefault="00584793" w:rsidP="00584793">
      <w:r w:rsidRPr="00584793">
        <w:t>const store = createStore(counterReducer);</w:t>
      </w:r>
    </w:p>
    <w:p w14:paraId="30390209" w14:textId="77777777" w:rsidR="00584793" w:rsidRPr="00584793" w:rsidRDefault="00584793" w:rsidP="00584793"/>
    <w:p w14:paraId="160FF341" w14:textId="77777777" w:rsidR="00584793" w:rsidRPr="00584793" w:rsidRDefault="00584793" w:rsidP="00584793">
      <w:r w:rsidRPr="00584793">
        <w:t>// Dispatching an action</w:t>
      </w:r>
    </w:p>
    <w:p w14:paraId="7CF3D23C" w14:textId="77777777" w:rsidR="00584793" w:rsidRPr="00584793" w:rsidRDefault="00584793" w:rsidP="00584793">
      <w:proofErr w:type="gramStart"/>
      <w:r w:rsidRPr="00584793">
        <w:t>store.dispatch</w:t>
      </w:r>
      <w:proofErr w:type="gramEnd"/>
      <w:r w:rsidRPr="00584793">
        <w:t>({ type: 'INCREMENT', payload: 1 });</w:t>
      </w:r>
    </w:p>
    <w:p w14:paraId="30D54EE5" w14:textId="77777777" w:rsidR="00584793" w:rsidRPr="00584793" w:rsidRDefault="00584793" w:rsidP="00584793"/>
    <w:p w14:paraId="02406DDA" w14:textId="77777777" w:rsidR="00584793" w:rsidRPr="00584793" w:rsidRDefault="00584793" w:rsidP="00584793">
      <w:r w:rsidRPr="00584793">
        <w:t>console.log(</w:t>
      </w:r>
      <w:proofErr w:type="gramStart"/>
      <w:r w:rsidRPr="00584793">
        <w:t>store.getState</w:t>
      </w:r>
      <w:proofErr w:type="gramEnd"/>
      <w:r w:rsidRPr="00584793">
        <w:t>()); // Output: 1</w:t>
      </w:r>
    </w:p>
    <w:p w14:paraId="7CC302AF" w14:textId="77777777" w:rsidR="00584793" w:rsidRPr="00584793" w:rsidRDefault="00584793" w:rsidP="00584793">
      <w:pPr>
        <w:rPr>
          <w:b/>
          <w:bCs/>
        </w:rPr>
      </w:pPr>
      <w:r>
        <w:rPr>
          <w:b/>
          <w:bCs/>
        </w:rPr>
        <w:t>R</w:t>
      </w:r>
      <w:r w:rsidRPr="00584793">
        <w:rPr>
          <w:b/>
          <w:bCs/>
        </w:rPr>
        <w:t>edux Data Flow</w:t>
      </w:r>
    </w:p>
    <w:p w14:paraId="604AE025" w14:textId="77777777" w:rsidR="00584793" w:rsidRPr="00584793" w:rsidRDefault="00584793" w:rsidP="00584793">
      <w:pPr>
        <w:numPr>
          <w:ilvl w:val="0"/>
          <w:numId w:val="2"/>
        </w:numPr>
      </w:pPr>
      <w:r w:rsidRPr="00584793">
        <w:rPr>
          <w:b/>
          <w:bCs/>
        </w:rPr>
        <w:t>Dispatch an Action</w:t>
      </w:r>
      <w:r w:rsidRPr="00584793">
        <w:t xml:space="preserve">: The component dispatches an action using </w:t>
      </w:r>
      <w:proofErr w:type="gramStart"/>
      <w:r w:rsidRPr="00584793">
        <w:t>store.dispatch</w:t>
      </w:r>
      <w:proofErr w:type="gramEnd"/>
      <w:r w:rsidRPr="00584793">
        <w:t>(action).</w:t>
      </w:r>
    </w:p>
    <w:p w14:paraId="3385E3DA" w14:textId="77777777" w:rsidR="00584793" w:rsidRPr="00584793" w:rsidRDefault="00584793" w:rsidP="00584793">
      <w:pPr>
        <w:numPr>
          <w:ilvl w:val="0"/>
          <w:numId w:val="2"/>
        </w:numPr>
      </w:pPr>
      <w:r w:rsidRPr="00584793">
        <w:rPr>
          <w:b/>
          <w:bCs/>
        </w:rPr>
        <w:t>Reducer Updates State</w:t>
      </w:r>
      <w:r w:rsidRPr="00584793">
        <w:t>: The action is passed to the reducer, which returns a new state based on the action's type.</w:t>
      </w:r>
    </w:p>
    <w:p w14:paraId="3282F810" w14:textId="77777777" w:rsidR="00584793" w:rsidRPr="00584793" w:rsidRDefault="00584793" w:rsidP="00584793">
      <w:pPr>
        <w:numPr>
          <w:ilvl w:val="0"/>
          <w:numId w:val="2"/>
        </w:numPr>
      </w:pPr>
      <w:r w:rsidRPr="00584793">
        <w:rPr>
          <w:b/>
          <w:bCs/>
        </w:rPr>
        <w:t>Store Updates</w:t>
      </w:r>
      <w:r w:rsidRPr="00584793">
        <w:t>: The store saves the new state and notifies all subscribers (e.g., components) of the change.</w:t>
      </w:r>
    </w:p>
    <w:p w14:paraId="65735DCB" w14:textId="77777777" w:rsidR="00584793" w:rsidRDefault="00584793" w:rsidP="00584793">
      <w:pPr>
        <w:numPr>
          <w:ilvl w:val="0"/>
          <w:numId w:val="2"/>
        </w:numPr>
      </w:pPr>
      <w:r w:rsidRPr="00584793">
        <w:rPr>
          <w:b/>
          <w:bCs/>
        </w:rPr>
        <w:t>React Components Re-render</w:t>
      </w:r>
      <w:r w:rsidRPr="00584793">
        <w:t>: Subscribed components access the updated state and re-render accordingly.</w:t>
      </w:r>
    </w:p>
    <w:p w14:paraId="15E228BD" w14:textId="77777777" w:rsidR="00584793" w:rsidRDefault="00584793" w:rsidP="00584793"/>
    <w:p w14:paraId="20419508" w14:textId="77777777" w:rsidR="00584793" w:rsidRDefault="00584793" w:rsidP="00584793"/>
    <w:p w14:paraId="0EFF1A7E" w14:textId="77777777" w:rsidR="00584793" w:rsidRDefault="00584793" w:rsidP="00584793">
      <w:pPr>
        <w:pStyle w:val="Heading1"/>
      </w:pPr>
      <w:r w:rsidRPr="00584793">
        <w:t>Question 2: How does Recoil simplify state management in React compared to Redux?</w:t>
      </w:r>
    </w:p>
    <w:p w14:paraId="6BA80B4B" w14:textId="77777777" w:rsidR="00584793" w:rsidRPr="00584793" w:rsidRDefault="00584793" w:rsidP="00584793">
      <w:pPr>
        <w:rPr>
          <w:b/>
          <w:bCs/>
        </w:rPr>
      </w:pPr>
      <w:r>
        <w:t>Ans:</w:t>
      </w:r>
      <w:r w:rsidRPr="005847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584793">
        <w:rPr>
          <w:b/>
          <w:bCs/>
        </w:rPr>
        <w:t>How Recoil Simplifies State Management Compared to Redux</w:t>
      </w:r>
    </w:p>
    <w:p w14:paraId="28C62CF1" w14:textId="77777777" w:rsidR="00584793" w:rsidRPr="00584793" w:rsidRDefault="00584793" w:rsidP="00584793">
      <w:pPr>
        <w:rPr>
          <w:b/>
          <w:bCs/>
        </w:rPr>
      </w:pPr>
      <w:r w:rsidRPr="00584793">
        <w:rPr>
          <w:b/>
          <w:bCs/>
        </w:rPr>
        <w:t>1. React-Native Design:</w:t>
      </w:r>
    </w:p>
    <w:p w14:paraId="55B6D438" w14:textId="77777777" w:rsidR="00584793" w:rsidRPr="00584793" w:rsidRDefault="00584793" w:rsidP="00584793">
      <w:pPr>
        <w:numPr>
          <w:ilvl w:val="0"/>
          <w:numId w:val="3"/>
        </w:numPr>
      </w:pPr>
      <w:r w:rsidRPr="00584793">
        <w:rPr>
          <w:b/>
          <w:bCs/>
        </w:rPr>
        <w:t>Recoil</w:t>
      </w:r>
      <w:r w:rsidRPr="00584793">
        <w:t>: Built specifically for React, it uses React's hook-based approach (useRecoilState, useRecoilValue), integrating naturally with React's component architecture.</w:t>
      </w:r>
    </w:p>
    <w:p w14:paraId="61F84ACC" w14:textId="77777777" w:rsidR="00584793" w:rsidRPr="00584793" w:rsidRDefault="00584793" w:rsidP="00584793">
      <w:pPr>
        <w:numPr>
          <w:ilvl w:val="0"/>
          <w:numId w:val="3"/>
        </w:numPr>
      </w:pPr>
      <w:r w:rsidRPr="00584793">
        <w:rPr>
          <w:b/>
          <w:bCs/>
        </w:rPr>
        <w:t>Redux</w:t>
      </w:r>
      <w:r w:rsidRPr="00584793">
        <w:t>: While it can be used with any JavaScript framework, integrating Redux into React often requires additional setup like Provider and connect (or useSelector, useDispatch).</w:t>
      </w:r>
    </w:p>
    <w:p w14:paraId="0D5A67E1" w14:textId="77777777" w:rsidR="00584793" w:rsidRPr="00584793" w:rsidRDefault="00584793" w:rsidP="00584793">
      <w:pPr>
        <w:rPr>
          <w:b/>
          <w:bCs/>
        </w:rPr>
      </w:pPr>
      <w:r w:rsidRPr="00584793">
        <w:rPr>
          <w:b/>
          <w:bCs/>
        </w:rPr>
        <w:t>2. No Boilerplate:</w:t>
      </w:r>
    </w:p>
    <w:p w14:paraId="604FC833" w14:textId="77777777" w:rsidR="00584793" w:rsidRPr="00584793" w:rsidRDefault="00584793" w:rsidP="00584793">
      <w:pPr>
        <w:numPr>
          <w:ilvl w:val="0"/>
          <w:numId w:val="4"/>
        </w:numPr>
      </w:pPr>
      <w:r w:rsidRPr="00584793">
        <w:rPr>
          <w:b/>
          <w:bCs/>
        </w:rPr>
        <w:t>Recoil</w:t>
      </w:r>
      <w:r w:rsidRPr="00584793">
        <w:t>: Requires minimal setup. Developers work directly with atoms (shared state units) and selectors (derived state).</w:t>
      </w:r>
    </w:p>
    <w:p w14:paraId="6FC045D5" w14:textId="77777777" w:rsidR="00584793" w:rsidRPr="00584793" w:rsidRDefault="00584793" w:rsidP="00584793">
      <w:pPr>
        <w:numPr>
          <w:ilvl w:val="0"/>
          <w:numId w:val="4"/>
        </w:numPr>
      </w:pPr>
      <w:r w:rsidRPr="00584793">
        <w:rPr>
          <w:b/>
          <w:bCs/>
        </w:rPr>
        <w:t>Redux</w:t>
      </w:r>
      <w:r w:rsidRPr="00584793">
        <w:t>: Involves setting up actions, reducers, and a central store, which can feel overly complex for smaller or medium-sized applications.</w:t>
      </w:r>
    </w:p>
    <w:p w14:paraId="3E43FF81" w14:textId="77777777" w:rsidR="00584793" w:rsidRPr="00584793" w:rsidRDefault="00584793" w:rsidP="00584793">
      <w:pPr>
        <w:rPr>
          <w:b/>
          <w:bCs/>
        </w:rPr>
      </w:pPr>
      <w:r w:rsidRPr="00584793">
        <w:rPr>
          <w:b/>
          <w:bCs/>
        </w:rPr>
        <w:t>3. Decentralized State Management:</w:t>
      </w:r>
    </w:p>
    <w:p w14:paraId="51ADCCE8" w14:textId="77777777" w:rsidR="00584793" w:rsidRPr="00584793" w:rsidRDefault="00584793" w:rsidP="00584793">
      <w:pPr>
        <w:numPr>
          <w:ilvl w:val="0"/>
          <w:numId w:val="5"/>
        </w:numPr>
      </w:pPr>
      <w:r w:rsidRPr="00584793">
        <w:rPr>
          <w:b/>
          <w:bCs/>
        </w:rPr>
        <w:t>Recoil</w:t>
      </w:r>
      <w:r w:rsidRPr="00584793">
        <w:t xml:space="preserve">: State is managed modularly through </w:t>
      </w:r>
      <w:r w:rsidRPr="00584793">
        <w:rPr>
          <w:b/>
          <w:bCs/>
        </w:rPr>
        <w:t>atoms</w:t>
      </w:r>
      <w:r w:rsidRPr="00584793">
        <w:t>, which can be scoped to individual components or shared globally. This allows for greater flexibility and modular design.</w:t>
      </w:r>
    </w:p>
    <w:p w14:paraId="139AC058" w14:textId="77777777" w:rsidR="00584793" w:rsidRPr="00584793" w:rsidRDefault="00584793" w:rsidP="00584793">
      <w:pPr>
        <w:numPr>
          <w:ilvl w:val="0"/>
          <w:numId w:val="5"/>
        </w:numPr>
      </w:pPr>
      <w:r w:rsidRPr="00584793">
        <w:rPr>
          <w:b/>
          <w:bCs/>
        </w:rPr>
        <w:t>Redux</w:t>
      </w:r>
      <w:r w:rsidRPr="00584793">
        <w:t>: Uses a single global store, requiring careful planning and structure, especially in larger applications.</w:t>
      </w:r>
    </w:p>
    <w:p w14:paraId="32D19E33" w14:textId="77777777" w:rsidR="00584793" w:rsidRPr="00584793" w:rsidRDefault="00584793" w:rsidP="00584793">
      <w:pPr>
        <w:rPr>
          <w:b/>
          <w:bCs/>
        </w:rPr>
      </w:pPr>
      <w:r w:rsidRPr="00584793">
        <w:rPr>
          <w:b/>
          <w:bCs/>
        </w:rPr>
        <w:lastRenderedPageBreak/>
        <w:t>4. Built-in Derived State:</w:t>
      </w:r>
    </w:p>
    <w:p w14:paraId="2EAEE724" w14:textId="77777777" w:rsidR="00584793" w:rsidRPr="00584793" w:rsidRDefault="00584793" w:rsidP="00584793">
      <w:pPr>
        <w:numPr>
          <w:ilvl w:val="0"/>
          <w:numId w:val="6"/>
        </w:numPr>
      </w:pPr>
      <w:r w:rsidRPr="00584793">
        <w:rPr>
          <w:b/>
          <w:bCs/>
        </w:rPr>
        <w:t>Recoil</w:t>
      </w:r>
      <w:r w:rsidRPr="00584793">
        <w:t xml:space="preserve">: Includes </w:t>
      </w:r>
      <w:r w:rsidRPr="00584793">
        <w:rPr>
          <w:b/>
          <w:bCs/>
        </w:rPr>
        <w:t>selectors</w:t>
      </w:r>
      <w:r w:rsidRPr="00584793">
        <w:t xml:space="preserve"> for computing derived state efficiently. Selectors are declarative and re-compute only when their dependencies change.</w:t>
      </w:r>
    </w:p>
    <w:p w14:paraId="06E6170A" w14:textId="77777777" w:rsidR="00584793" w:rsidRPr="00584793" w:rsidRDefault="00584793" w:rsidP="00584793">
      <w:pPr>
        <w:numPr>
          <w:ilvl w:val="0"/>
          <w:numId w:val="6"/>
        </w:numPr>
      </w:pPr>
      <w:r w:rsidRPr="00584793">
        <w:rPr>
          <w:b/>
          <w:bCs/>
        </w:rPr>
        <w:t>Redux</w:t>
      </w:r>
      <w:r w:rsidRPr="00584793">
        <w:t xml:space="preserve">: Derived state often requires libraries like </w:t>
      </w:r>
      <w:r w:rsidRPr="00584793">
        <w:rPr>
          <w:b/>
          <w:bCs/>
        </w:rPr>
        <w:t>Reselect</w:t>
      </w:r>
      <w:r w:rsidRPr="00584793">
        <w:t>, adding an extra layer of complexity.</w:t>
      </w:r>
    </w:p>
    <w:p w14:paraId="440E8EA2" w14:textId="77777777" w:rsidR="00584793" w:rsidRPr="00584793" w:rsidRDefault="00584793" w:rsidP="00584793">
      <w:pPr>
        <w:rPr>
          <w:b/>
          <w:bCs/>
        </w:rPr>
      </w:pPr>
      <w:r w:rsidRPr="00584793">
        <w:rPr>
          <w:b/>
          <w:bCs/>
        </w:rPr>
        <w:t>5. Asynchronous State Management:</w:t>
      </w:r>
    </w:p>
    <w:p w14:paraId="7D82B8EF" w14:textId="77777777" w:rsidR="00584793" w:rsidRPr="00584793" w:rsidRDefault="00584793" w:rsidP="00584793">
      <w:pPr>
        <w:numPr>
          <w:ilvl w:val="0"/>
          <w:numId w:val="7"/>
        </w:numPr>
      </w:pPr>
      <w:r w:rsidRPr="00584793">
        <w:rPr>
          <w:b/>
          <w:bCs/>
        </w:rPr>
        <w:t>Recoil</w:t>
      </w:r>
      <w:r w:rsidRPr="00584793">
        <w:t>: Handles asynchronous state (e.g., fetching data from APIs) directly within selectors. No additional middleware is required.</w:t>
      </w:r>
    </w:p>
    <w:p w14:paraId="1AFDB218" w14:textId="77777777" w:rsidR="00584793" w:rsidRPr="00584793" w:rsidRDefault="00584793" w:rsidP="00584793">
      <w:pPr>
        <w:numPr>
          <w:ilvl w:val="0"/>
          <w:numId w:val="7"/>
        </w:numPr>
      </w:pPr>
      <w:r w:rsidRPr="00584793">
        <w:rPr>
          <w:b/>
          <w:bCs/>
        </w:rPr>
        <w:t>Redux</w:t>
      </w:r>
      <w:r w:rsidRPr="00584793">
        <w:t xml:space="preserve">: Requires middleware like </w:t>
      </w:r>
      <w:r w:rsidRPr="00584793">
        <w:rPr>
          <w:b/>
          <w:bCs/>
        </w:rPr>
        <w:t>Redux Thunk</w:t>
      </w:r>
      <w:r w:rsidRPr="00584793">
        <w:t xml:space="preserve"> or </w:t>
      </w:r>
      <w:r w:rsidRPr="00584793">
        <w:rPr>
          <w:b/>
          <w:bCs/>
        </w:rPr>
        <w:t>Redux Saga</w:t>
      </w:r>
      <w:r w:rsidRPr="00584793">
        <w:t xml:space="preserve"> to manage asynchronous operations, leading to more setup and code.</w:t>
      </w:r>
    </w:p>
    <w:p w14:paraId="11A61392" w14:textId="77777777" w:rsidR="00584793" w:rsidRPr="00584793" w:rsidRDefault="00584793" w:rsidP="00584793">
      <w:pPr>
        <w:rPr>
          <w:b/>
          <w:bCs/>
        </w:rPr>
      </w:pPr>
      <w:r w:rsidRPr="00584793">
        <w:rPr>
          <w:b/>
          <w:bCs/>
        </w:rPr>
        <w:t>6. Performance Optimization:</w:t>
      </w:r>
    </w:p>
    <w:p w14:paraId="2B497B24" w14:textId="77777777" w:rsidR="00584793" w:rsidRPr="00584793" w:rsidRDefault="00584793" w:rsidP="00584793">
      <w:pPr>
        <w:numPr>
          <w:ilvl w:val="0"/>
          <w:numId w:val="8"/>
        </w:numPr>
      </w:pPr>
      <w:r w:rsidRPr="00584793">
        <w:rPr>
          <w:b/>
          <w:bCs/>
        </w:rPr>
        <w:t>Recoil</w:t>
      </w:r>
      <w:r w:rsidRPr="00584793">
        <w:t>: Automatically tracks which components are subscribed to which atoms or selectors. Only components affected by state changes re-render.</w:t>
      </w:r>
    </w:p>
    <w:p w14:paraId="3D05E946" w14:textId="77777777" w:rsidR="00584793" w:rsidRPr="00584793" w:rsidRDefault="00584793" w:rsidP="00584793">
      <w:pPr>
        <w:numPr>
          <w:ilvl w:val="0"/>
          <w:numId w:val="8"/>
        </w:numPr>
      </w:pPr>
      <w:r w:rsidRPr="00584793">
        <w:rPr>
          <w:b/>
          <w:bCs/>
        </w:rPr>
        <w:t>Redux</w:t>
      </w:r>
      <w:r w:rsidRPr="00584793">
        <w:t>: Requires manual optimization using useSelector and memoization techniques to prevent unnecessary re-renders.</w:t>
      </w:r>
    </w:p>
    <w:p w14:paraId="26D2EA10" w14:textId="77777777" w:rsidR="00584793" w:rsidRPr="00584793" w:rsidRDefault="00584793" w:rsidP="00584793">
      <w:pPr>
        <w:rPr>
          <w:b/>
          <w:bCs/>
        </w:rPr>
      </w:pPr>
      <w:r w:rsidRPr="00584793">
        <w:rPr>
          <w:b/>
          <w:bCs/>
        </w:rPr>
        <w:t>7. Ease of Learning:</w:t>
      </w:r>
    </w:p>
    <w:p w14:paraId="046A342B" w14:textId="77777777" w:rsidR="00584793" w:rsidRPr="00584793" w:rsidRDefault="00584793" w:rsidP="00584793">
      <w:pPr>
        <w:numPr>
          <w:ilvl w:val="0"/>
          <w:numId w:val="9"/>
        </w:numPr>
      </w:pPr>
      <w:r w:rsidRPr="00584793">
        <w:rPr>
          <w:b/>
          <w:bCs/>
        </w:rPr>
        <w:t>Recoil</w:t>
      </w:r>
      <w:r w:rsidRPr="00584793">
        <w:t>: Easier to learn for React developers because it aligns closely with React's concepts and avoids complex patterns.</w:t>
      </w:r>
    </w:p>
    <w:p w14:paraId="79600C9E" w14:textId="77777777" w:rsidR="00584793" w:rsidRPr="00584793" w:rsidRDefault="00584793" w:rsidP="00584793">
      <w:pPr>
        <w:numPr>
          <w:ilvl w:val="0"/>
          <w:numId w:val="9"/>
        </w:numPr>
      </w:pPr>
      <w:r w:rsidRPr="00584793">
        <w:rPr>
          <w:b/>
          <w:bCs/>
        </w:rPr>
        <w:t>Redux</w:t>
      </w:r>
      <w:r w:rsidRPr="00584793">
        <w:t>: Has a steeper learning curve due to its additional concepts (actions, reducers, middleware, etc.).</w:t>
      </w:r>
    </w:p>
    <w:p w14:paraId="74D0EFAC" w14:textId="77777777" w:rsidR="00584793" w:rsidRPr="00584793" w:rsidRDefault="00584793" w:rsidP="00584793">
      <w:r w:rsidRPr="00584793">
        <w:t>Recoil simplifies state management by:</w:t>
      </w:r>
    </w:p>
    <w:p w14:paraId="0E879771" w14:textId="77777777" w:rsidR="00584793" w:rsidRPr="00584793" w:rsidRDefault="00584793" w:rsidP="00584793">
      <w:pPr>
        <w:numPr>
          <w:ilvl w:val="0"/>
          <w:numId w:val="10"/>
        </w:numPr>
      </w:pPr>
      <w:r w:rsidRPr="00584793">
        <w:t>Reducing boilerplate.</w:t>
      </w:r>
    </w:p>
    <w:p w14:paraId="02C98A91" w14:textId="77777777" w:rsidR="00584793" w:rsidRPr="00584793" w:rsidRDefault="00584793" w:rsidP="00584793">
      <w:pPr>
        <w:numPr>
          <w:ilvl w:val="0"/>
          <w:numId w:val="10"/>
        </w:numPr>
      </w:pPr>
      <w:r w:rsidRPr="00584793">
        <w:t>Integrating seamlessly with React’s component model.</w:t>
      </w:r>
    </w:p>
    <w:p w14:paraId="08D59F37" w14:textId="77777777" w:rsidR="00584793" w:rsidRPr="00584793" w:rsidRDefault="00584793" w:rsidP="00584793">
      <w:pPr>
        <w:numPr>
          <w:ilvl w:val="0"/>
          <w:numId w:val="10"/>
        </w:numPr>
      </w:pPr>
      <w:r w:rsidRPr="00584793">
        <w:t>Providing built-in tools for derived and asynchronous state management.</w:t>
      </w:r>
    </w:p>
    <w:p w14:paraId="0649BFDA" w14:textId="77777777" w:rsidR="00584793" w:rsidRPr="00584793" w:rsidRDefault="00584793" w:rsidP="00584793">
      <w:r w:rsidRPr="00584793">
        <w:t>It is ideal for small to medium-sized applications or projects that prioritize simplicity and modularity. Redux, on the other hand, is better suited for large-scale applications requiring highly structured and centralized state management.</w:t>
      </w:r>
    </w:p>
    <w:p w14:paraId="5651C183" w14:textId="77777777" w:rsidR="00584793" w:rsidRPr="00584793" w:rsidRDefault="00584793" w:rsidP="00584793">
      <w:pPr>
        <w:pStyle w:val="Title"/>
      </w:pPr>
    </w:p>
    <w:p w14:paraId="1979996F" w14:textId="77777777" w:rsidR="00584793" w:rsidRPr="00584793" w:rsidRDefault="00584793" w:rsidP="00584793"/>
    <w:p w14:paraId="68FFF7E9" w14:textId="77777777" w:rsidR="00584793" w:rsidRPr="00584793" w:rsidRDefault="00584793" w:rsidP="00584793"/>
    <w:sectPr w:rsidR="00584793" w:rsidRPr="00584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821CC"/>
    <w:multiLevelType w:val="multilevel"/>
    <w:tmpl w:val="9BCC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F45B0"/>
    <w:multiLevelType w:val="multilevel"/>
    <w:tmpl w:val="7600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67EEA"/>
    <w:multiLevelType w:val="multilevel"/>
    <w:tmpl w:val="4814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F042F"/>
    <w:multiLevelType w:val="multilevel"/>
    <w:tmpl w:val="58CA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419C1"/>
    <w:multiLevelType w:val="multilevel"/>
    <w:tmpl w:val="6EC2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5186B"/>
    <w:multiLevelType w:val="multilevel"/>
    <w:tmpl w:val="E8B0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A75B7"/>
    <w:multiLevelType w:val="multilevel"/>
    <w:tmpl w:val="84A4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920D0"/>
    <w:multiLevelType w:val="multilevel"/>
    <w:tmpl w:val="14462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C44062"/>
    <w:multiLevelType w:val="multilevel"/>
    <w:tmpl w:val="82F2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FD535F"/>
    <w:multiLevelType w:val="multilevel"/>
    <w:tmpl w:val="4B9AD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9599212">
    <w:abstractNumId w:val="9"/>
  </w:num>
  <w:num w:numId="2" w16cid:durableId="454099775">
    <w:abstractNumId w:val="7"/>
  </w:num>
  <w:num w:numId="3" w16cid:durableId="1812094459">
    <w:abstractNumId w:val="0"/>
  </w:num>
  <w:num w:numId="4" w16cid:durableId="853038813">
    <w:abstractNumId w:val="4"/>
  </w:num>
  <w:num w:numId="5" w16cid:durableId="833761713">
    <w:abstractNumId w:val="3"/>
  </w:num>
  <w:num w:numId="6" w16cid:durableId="1144195481">
    <w:abstractNumId w:val="1"/>
  </w:num>
  <w:num w:numId="7" w16cid:durableId="1128354304">
    <w:abstractNumId w:val="8"/>
  </w:num>
  <w:num w:numId="8" w16cid:durableId="722145068">
    <w:abstractNumId w:val="2"/>
  </w:num>
  <w:num w:numId="9" w16cid:durableId="270162308">
    <w:abstractNumId w:val="5"/>
  </w:num>
  <w:num w:numId="10" w16cid:durableId="16430799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93"/>
    <w:rsid w:val="001054C9"/>
    <w:rsid w:val="00584793"/>
    <w:rsid w:val="00A45403"/>
    <w:rsid w:val="00B77DD4"/>
    <w:rsid w:val="00CA174E"/>
    <w:rsid w:val="00E6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77DDE"/>
  <w15:chartTrackingRefBased/>
  <w15:docId w15:val="{B9923120-14F9-469C-9ABD-39E5D66D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79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79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79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7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79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79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79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79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79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79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79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0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4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9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0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0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855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vaghela Delcy</dc:creator>
  <cp:keywords/>
  <dc:description/>
  <cp:lastModifiedBy>vaghela Delcy</cp:lastModifiedBy>
  <cp:revision>1</cp:revision>
  <dcterms:created xsi:type="dcterms:W3CDTF">2025-01-20T10:04:00Z</dcterms:created>
  <dcterms:modified xsi:type="dcterms:W3CDTF">2025-01-20T10:11:00Z</dcterms:modified>
</cp:coreProperties>
</file>