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DEE06" w14:textId="3EB62511" w:rsidR="00C14BD0" w:rsidRPr="008D28C0" w:rsidRDefault="00C14BD0" w:rsidP="0046078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2F5496" w:themeColor="accent1" w:themeShade="BF"/>
          <w:kern w:val="0"/>
          <w:sz w:val="56"/>
          <w:szCs w:val="56"/>
          <w:u w:val="single"/>
        </w:rPr>
      </w:pPr>
      <w:r w:rsidRPr="008D28C0">
        <w:rPr>
          <w:rFonts w:ascii="Arial" w:hAnsi="Arial" w:cs="Arial"/>
          <w:b/>
          <w:bCs/>
          <w:color w:val="2F5496" w:themeColor="accent1" w:themeShade="BF"/>
          <w:kern w:val="0"/>
          <w:sz w:val="56"/>
          <w:szCs w:val="56"/>
          <w:u w:val="single"/>
        </w:rPr>
        <w:t>Bootstrap Basic &amp; Advanced</w:t>
      </w:r>
    </w:p>
    <w:p w14:paraId="391E0F0B" w14:textId="77777777" w:rsidR="000B77DD" w:rsidRPr="000B77DD" w:rsidRDefault="000B77DD" w:rsidP="0046078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E101A"/>
          <w:kern w:val="0"/>
          <w:sz w:val="56"/>
          <w:szCs w:val="56"/>
          <w:u w:val="single"/>
        </w:rPr>
      </w:pPr>
    </w:p>
    <w:p w14:paraId="46F11BF2" w14:textId="66BEFAA6" w:rsidR="00C14BD0" w:rsidRPr="00D52CC7" w:rsidRDefault="00C14BD0" w:rsidP="00D52C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40"/>
          <w:szCs w:val="40"/>
        </w:rPr>
      </w:pPr>
      <w:r w:rsidRPr="00D52CC7">
        <w:rPr>
          <w:rFonts w:ascii="Arial" w:hAnsi="Arial" w:cs="Arial"/>
          <w:b/>
          <w:bCs/>
          <w:color w:val="000000"/>
          <w:kern w:val="0"/>
          <w:sz w:val="40"/>
          <w:szCs w:val="40"/>
        </w:rPr>
        <w:t>What are the advantages of Bootstrap?</w:t>
      </w:r>
    </w:p>
    <w:p w14:paraId="4DE710B8" w14:textId="4B3E2B6F" w:rsidR="000B77DD" w:rsidRDefault="008D28C0" w:rsidP="00C14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32"/>
          <w:szCs w:val="32"/>
        </w:rPr>
      </w:pPr>
      <w:r>
        <w:rPr>
          <w:rFonts w:ascii="Arial" w:hAnsi="Arial" w:cs="Arial"/>
          <w:b/>
          <w:bCs/>
          <w:color w:val="000000"/>
          <w:kern w:val="0"/>
          <w:sz w:val="32"/>
          <w:szCs w:val="32"/>
        </w:rPr>
        <w:t xml:space="preserve">   </w:t>
      </w:r>
      <w:r w:rsidR="002953BC">
        <w:rPr>
          <w:rFonts w:ascii="Arial" w:hAnsi="Arial" w:cs="Arial"/>
          <w:color w:val="000000"/>
          <w:kern w:val="0"/>
          <w:sz w:val="32"/>
          <w:szCs w:val="32"/>
        </w:rPr>
        <w:t xml:space="preserve"> </w:t>
      </w:r>
      <w:r w:rsidR="00C21729">
        <w:rPr>
          <w:rFonts w:ascii="Arial" w:hAnsi="Arial" w:cs="Arial"/>
          <w:color w:val="000000"/>
          <w:kern w:val="0"/>
          <w:sz w:val="32"/>
          <w:szCs w:val="32"/>
        </w:rPr>
        <w:t xml:space="preserve">The advantages </w:t>
      </w:r>
      <w:r w:rsidR="00A85B03">
        <w:rPr>
          <w:rFonts w:ascii="Arial" w:hAnsi="Arial" w:cs="Arial"/>
          <w:color w:val="000000"/>
          <w:kern w:val="0"/>
          <w:sz w:val="32"/>
          <w:szCs w:val="32"/>
        </w:rPr>
        <w:t>of Bootstrap are as follow.</w:t>
      </w:r>
    </w:p>
    <w:p w14:paraId="1E55F85B" w14:textId="78597700" w:rsidR="00A85B03" w:rsidRDefault="00A85B03" w:rsidP="00F349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>Responsive Design</w:t>
      </w:r>
      <w:r w:rsidR="00787041">
        <w:rPr>
          <w:rFonts w:ascii="Arial" w:hAnsi="Arial" w:cs="Arial"/>
          <w:color w:val="000000"/>
          <w:kern w:val="0"/>
          <w:sz w:val="32"/>
          <w:szCs w:val="32"/>
        </w:rPr>
        <w:t xml:space="preserve"> – Helps to create websites </w:t>
      </w:r>
      <w:r w:rsidR="00496E98">
        <w:rPr>
          <w:rFonts w:ascii="Arial" w:hAnsi="Arial" w:cs="Arial"/>
          <w:color w:val="000000"/>
          <w:kern w:val="0"/>
          <w:sz w:val="32"/>
          <w:szCs w:val="32"/>
        </w:rPr>
        <w:t>to look good.</w:t>
      </w:r>
    </w:p>
    <w:p w14:paraId="32907880" w14:textId="209D1883" w:rsidR="00496E98" w:rsidRDefault="00496E98" w:rsidP="00F349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 xml:space="preserve">Consistency </w:t>
      </w:r>
      <w:r w:rsidR="00802A25">
        <w:rPr>
          <w:rFonts w:ascii="Arial" w:hAnsi="Arial" w:cs="Arial"/>
          <w:color w:val="000000"/>
          <w:kern w:val="0"/>
          <w:sz w:val="32"/>
          <w:szCs w:val="32"/>
        </w:rPr>
        <w:t>–</w:t>
      </w:r>
      <w:r>
        <w:rPr>
          <w:rFonts w:ascii="Arial" w:hAnsi="Arial" w:cs="Arial"/>
          <w:color w:val="000000"/>
          <w:kern w:val="0"/>
          <w:sz w:val="32"/>
          <w:szCs w:val="32"/>
        </w:rPr>
        <w:t xml:space="preserve"> </w:t>
      </w:r>
      <w:r w:rsidR="00802A25">
        <w:rPr>
          <w:rFonts w:ascii="Arial" w:hAnsi="Arial" w:cs="Arial"/>
          <w:color w:val="000000"/>
          <w:kern w:val="0"/>
          <w:sz w:val="32"/>
          <w:szCs w:val="32"/>
        </w:rPr>
        <w:t>It maintains a uniform design across the project.</w:t>
      </w:r>
    </w:p>
    <w:p w14:paraId="40FD7107" w14:textId="49F207BC" w:rsidR="00802A25" w:rsidRDefault="00802A25" w:rsidP="00F349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 xml:space="preserve">Customizable </w:t>
      </w:r>
      <w:r w:rsidR="00147862">
        <w:rPr>
          <w:rFonts w:ascii="Arial" w:hAnsi="Arial" w:cs="Arial"/>
          <w:color w:val="000000"/>
          <w:kern w:val="0"/>
          <w:sz w:val="32"/>
          <w:szCs w:val="32"/>
        </w:rPr>
        <w:t>–</w:t>
      </w:r>
      <w:r>
        <w:rPr>
          <w:rFonts w:ascii="Arial" w:hAnsi="Arial" w:cs="Arial"/>
          <w:color w:val="000000"/>
          <w:kern w:val="0"/>
          <w:sz w:val="32"/>
          <w:szCs w:val="32"/>
        </w:rPr>
        <w:t xml:space="preserve"> </w:t>
      </w:r>
      <w:r w:rsidR="00147862">
        <w:rPr>
          <w:rFonts w:ascii="Arial" w:hAnsi="Arial" w:cs="Arial"/>
          <w:color w:val="000000"/>
          <w:kern w:val="0"/>
          <w:sz w:val="32"/>
          <w:szCs w:val="32"/>
        </w:rPr>
        <w:t>It helps to fit the specific design needs.</w:t>
      </w:r>
    </w:p>
    <w:p w14:paraId="0809D224" w14:textId="7357796F" w:rsidR="00147862" w:rsidRDefault="007029B8" w:rsidP="00F349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>Fast Development – It speeds up the development process</w:t>
      </w:r>
      <w:r w:rsidR="006B4957">
        <w:rPr>
          <w:rFonts w:ascii="Arial" w:hAnsi="Arial" w:cs="Arial"/>
          <w:color w:val="000000"/>
          <w:kern w:val="0"/>
          <w:sz w:val="32"/>
          <w:szCs w:val="32"/>
        </w:rPr>
        <w:t xml:space="preserve"> to ready to use components.</w:t>
      </w:r>
    </w:p>
    <w:p w14:paraId="43F43ECF" w14:textId="2A20378F" w:rsidR="006B4957" w:rsidRDefault="006B4957" w:rsidP="00F349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 xml:space="preserve">Accessibility – It enhance </w:t>
      </w:r>
      <w:r w:rsidR="00944FB0">
        <w:rPr>
          <w:rFonts w:ascii="Arial" w:hAnsi="Arial" w:cs="Arial"/>
          <w:color w:val="000000"/>
          <w:kern w:val="0"/>
          <w:sz w:val="32"/>
          <w:szCs w:val="32"/>
        </w:rPr>
        <w:t>the usability for people with disabilities.</w:t>
      </w:r>
    </w:p>
    <w:p w14:paraId="5A04F703" w14:textId="19030A99" w:rsidR="008B4E8D" w:rsidRDefault="008B4E8D" w:rsidP="00F349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 xml:space="preserve">Integration with JavaScript Plugins </w:t>
      </w:r>
      <w:r w:rsidR="005C10E8">
        <w:rPr>
          <w:rFonts w:ascii="Arial" w:hAnsi="Arial" w:cs="Arial"/>
          <w:color w:val="000000"/>
          <w:kern w:val="0"/>
          <w:sz w:val="32"/>
          <w:szCs w:val="32"/>
        </w:rPr>
        <w:t>–</w:t>
      </w:r>
      <w:r>
        <w:rPr>
          <w:rFonts w:ascii="Arial" w:hAnsi="Arial" w:cs="Arial"/>
          <w:color w:val="000000"/>
          <w:kern w:val="0"/>
          <w:sz w:val="32"/>
          <w:szCs w:val="32"/>
        </w:rPr>
        <w:t xml:space="preserve"> </w:t>
      </w:r>
      <w:r w:rsidR="005C10E8">
        <w:rPr>
          <w:rFonts w:ascii="Arial" w:hAnsi="Arial" w:cs="Arial"/>
          <w:color w:val="000000"/>
          <w:kern w:val="0"/>
          <w:sz w:val="32"/>
          <w:szCs w:val="32"/>
        </w:rPr>
        <w:t>That add interactive features to the site.</w:t>
      </w:r>
    </w:p>
    <w:p w14:paraId="1A5A94BA" w14:textId="77777777" w:rsidR="005C10E8" w:rsidRPr="005C10E8" w:rsidRDefault="005C10E8" w:rsidP="005C10E8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kern w:val="0"/>
          <w:sz w:val="32"/>
          <w:szCs w:val="32"/>
        </w:rPr>
      </w:pPr>
    </w:p>
    <w:p w14:paraId="2AC9DC7F" w14:textId="62145643" w:rsidR="00C14BD0" w:rsidRPr="00D52CC7" w:rsidRDefault="00C14BD0" w:rsidP="00D52CC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40"/>
          <w:szCs w:val="40"/>
        </w:rPr>
      </w:pPr>
      <w:r w:rsidRPr="00D52CC7">
        <w:rPr>
          <w:rFonts w:ascii="Arial" w:hAnsi="Arial" w:cs="Arial"/>
          <w:b/>
          <w:bCs/>
          <w:color w:val="000000"/>
          <w:kern w:val="0"/>
          <w:sz w:val="40"/>
          <w:szCs w:val="40"/>
        </w:rPr>
        <w:t>What is a Bootstrap Container, and how does it work?</w:t>
      </w:r>
    </w:p>
    <w:p w14:paraId="7D060FB1" w14:textId="432D7DE9" w:rsidR="002953BC" w:rsidRDefault="00F75156" w:rsidP="00F349CA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 xml:space="preserve">A </w:t>
      </w:r>
      <w:r w:rsidR="00446825">
        <w:rPr>
          <w:rFonts w:ascii="Arial" w:hAnsi="Arial" w:cs="Arial"/>
          <w:color w:val="000000"/>
          <w:kern w:val="0"/>
          <w:sz w:val="32"/>
          <w:szCs w:val="32"/>
        </w:rPr>
        <w:t>Bootstrap container is a class used to wrap and contain the content of a webpage within a fixed width container</w:t>
      </w:r>
      <w:r w:rsidR="00587F9D">
        <w:rPr>
          <w:rFonts w:ascii="Arial" w:hAnsi="Arial" w:cs="Arial"/>
          <w:color w:val="000000"/>
          <w:kern w:val="0"/>
          <w:sz w:val="32"/>
          <w:szCs w:val="32"/>
        </w:rPr>
        <w:t xml:space="preserve"> and it helps to center and align the content horizontally as well as maintain consis</w:t>
      </w:r>
      <w:r w:rsidR="00154A90">
        <w:rPr>
          <w:rFonts w:ascii="Arial" w:hAnsi="Arial" w:cs="Arial"/>
          <w:color w:val="000000"/>
          <w:kern w:val="0"/>
          <w:sz w:val="32"/>
          <w:szCs w:val="32"/>
        </w:rPr>
        <w:t>tent spacing and layout across different screen sizes.</w:t>
      </w:r>
    </w:p>
    <w:p w14:paraId="7AA11B05" w14:textId="77777777" w:rsidR="006618BC" w:rsidRDefault="006618BC" w:rsidP="006618B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kern w:val="0"/>
          <w:sz w:val="32"/>
          <w:szCs w:val="32"/>
        </w:rPr>
      </w:pPr>
    </w:p>
    <w:p w14:paraId="00DB8A4C" w14:textId="52354C21" w:rsidR="006618BC" w:rsidRDefault="006618BC" w:rsidP="006618B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>Ex</w:t>
      </w:r>
      <w:r w:rsidR="008D28C0">
        <w:rPr>
          <w:rFonts w:ascii="Arial" w:hAnsi="Arial" w:cs="Arial"/>
          <w:color w:val="000000"/>
          <w:kern w:val="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kern w:val="0"/>
          <w:sz w:val="32"/>
          <w:szCs w:val="32"/>
        </w:rPr>
        <w:t>:-</w:t>
      </w:r>
    </w:p>
    <w:p w14:paraId="63EFB9C4" w14:textId="4C8617FA" w:rsidR="006618BC" w:rsidRDefault="006618BC" w:rsidP="006618B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kern w:val="0"/>
          <w:sz w:val="32"/>
          <w:szCs w:val="32"/>
        </w:rPr>
      </w:pPr>
    </w:p>
    <w:p w14:paraId="50F5A1AE" w14:textId="0CDD72AD" w:rsidR="00087A9D" w:rsidRDefault="00087A9D" w:rsidP="006618B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kern w:val="0"/>
          <w:sz w:val="32"/>
          <w:szCs w:val="32"/>
        </w:rPr>
      </w:pPr>
      <w:r w:rsidRPr="006643B5">
        <w:rPr>
          <w:rFonts w:ascii="Arial" w:hAnsi="Arial" w:cs="Arial"/>
          <w:b/>
          <w:bCs/>
          <w:color w:val="000000"/>
          <w:kern w:val="0"/>
          <w:sz w:val="32"/>
          <w:szCs w:val="32"/>
        </w:rPr>
        <w:t>&lt;div class= “container”&gt;&lt;/div&gt;</w:t>
      </w:r>
    </w:p>
    <w:p w14:paraId="5A9FDA45" w14:textId="77777777" w:rsidR="008D28C0" w:rsidRPr="006643B5" w:rsidRDefault="008D28C0" w:rsidP="006618B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kern w:val="0"/>
          <w:sz w:val="32"/>
          <w:szCs w:val="32"/>
        </w:rPr>
      </w:pPr>
    </w:p>
    <w:p w14:paraId="0BA889F2" w14:textId="77777777" w:rsidR="00154A90" w:rsidRPr="002953BC" w:rsidRDefault="00154A90" w:rsidP="00C14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32"/>
          <w:szCs w:val="32"/>
        </w:rPr>
      </w:pPr>
    </w:p>
    <w:p w14:paraId="1D1CB5DA" w14:textId="0E597F31" w:rsidR="00C14BD0" w:rsidRPr="00D52CC7" w:rsidRDefault="00C14BD0" w:rsidP="00D52CC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40"/>
          <w:szCs w:val="40"/>
        </w:rPr>
      </w:pPr>
      <w:r w:rsidRPr="00D52CC7">
        <w:rPr>
          <w:rFonts w:ascii="Arial" w:hAnsi="Arial" w:cs="Arial"/>
          <w:b/>
          <w:bCs/>
          <w:color w:val="000000"/>
          <w:kern w:val="0"/>
          <w:sz w:val="40"/>
          <w:szCs w:val="40"/>
        </w:rPr>
        <w:lastRenderedPageBreak/>
        <w:t>What are the default Bootstrap text settings?</w:t>
      </w:r>
    </w:p>
    <w:p w14:paraId="6B657FC4" w14:textId="5EE28354" w:rsidR="002953BC" w:rsidRDefault="00171EE6" w:rsidP="00C14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 xml:space="preserve">The default text settings in Bootstrap </w:t>
      </w:r>
      <w:r w:rsidR="00C35658">
        <w:rPr>
          <w:rFonts w:ascii="Arial" w:hAnsi="Arial" w:cs="Arial"/>
          <w:color w:val="000000"/>
          <w:kern w:val="0"/>
          <w:sz w:val="32"/>
          <w:szCs w:val="32"/>
        </w:rPr>
        <w:t>are as follow.</w:t>
      </w:r>
    </w:p>
    <w:p w14:paraId="07ECFF60" w14:textId="684ED668" w:rsidR="00C35658" w:rsidRDefault="00C35658" w:rsidP="003E0C9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>Font family</w:t>
      </w:r>
      <w:r w:rsidR="003E0C9C">
        <w:rPr>
          <w:rFonts w:ascii="Arial" w:hAnsi="Arial" w:cs="Arial"/>
          <w:color w:val="000000"/>
          <w:kern w:val="0"/>
          <w:sz w:val="32"/>
          <w:szCs w:val="32"/>
        </w:rPr>
        <w:t>.</w:t>
      </w:r>
    </w:p>
    <w:p w14:paraId="6567DF24" w14:textId="045C69AD" w:rsidR="007648F4" w:rsidRDefault="007648F4" w:rsidP="003E0C9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 xml:space="preserve">Font </w:t>
      </w:r>
      <w:r w:rsidR="005E5A56">
        <w:rPr>
          <w:rFonts w:ascii="Arial" w:hAnsi="Arial" w:cs="Arial"/>
          <w:color w:val="000000"/>
          <w:kern w:val="0"/>
          <w:sz w:val="32"/>
          <w:szCs w:val="32"/>
        </w:rPr>
        <w:t>size</w:t>
      </w:r>
      <w:r w:rsidR="003E0C9C">
        <w:rPr>
          <w:rFonts w:ascii="Arial" w:hAnsi="Arial" w:cs="Arial"/>
          <w:color w:val="000000"/>
          <w:kern w:val="0"/>
          <w:sz w:val="32"/>
          <w:szCs w:val="32"/>
        </w:rPr>
        <w:t>.</w:t>
      </w:r>
    </w:p>
    <w:p w14:paraId="40C5831C" w14:textId="11A61ADE" w:rsidR="00D104B6" w:rsidRDefault="00112C99" w:rsidP="003E0C9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 xml:space="preserve">Font </w:t>
      </w:r>
      <w:r w:rsidR="005E5A56">
        <w:rPr>
          <w:rFonts w:ascii="Arial" w:hAnsi="Arial" w:cs="Arial"/>
          <w:color w:val="000000"/>
          <w:kern w:val="0"/>
          <w:sz w:val="32"/>
          <w:szCs w:val="32"/>
        </w:rPr>
        <w:t>weight</w:t>
      </w:r>
      <w:r w:rsidR="003E0C9C">
        <w:rPr>
          <w:rFonts w:ascii="Arial" w:hAnsi="Arial" w:cs="Arial"/>
          <w:color w:val="000000"/>
          <w:kern w:val="0"/>
          <w:sz w:val="32"/>
          <w:szCs w:val="32"/>
        </w:rPr>
        <w:t>.</w:t>
      </w:r>
    </w:p>
    <w:p w14:paraId="0FAD0020" w14:textId="64FEEFCC" w:rsidR="00112C99" w:rsidRDefault="00112C99" w:rsidP="003E0C9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 xml:space="preserve">Line </w:t>
      </w:r>
      <w:r w:rsidR="005E5A56">
        <w:rPr>
          <w:rFonts w:ascii="Arial" w:hAnsi="Arial" w:cs="Arial"/>
          <w:color w:val="000000"/>
          <w:kern w:val="0"/>
          <w:sz w:val="32"/>
          <w:szCs w:val="32"/>
        </w:rPr>
        <w:t>weight</w:t>
      </w:r>
      <w:r w:rsidR="003E0C9C">
        <w:rPr>
          <w:rFonts w:ascii="Arial" w:hAnsi="Arial" w:cs="Arial"/>
          <w:color w:val="000000"/>
          <w:kern w:val="0"/>
          <w:sz w:val="32"/>
          <w:szCs w:val="32"/>
        </w:rPr>
        <w:t>.</w:t>
      </w:r>
    </w:p>
    <w:p w14:paraId="1258BD42" w14:textId="77310B44" w:rsidR="00112C99" w:rsidRDefault="00112C99" w:rsidP="003E0C9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>Tex</w:t>
      </w:r>
      <w:r w:rsidR="003E0C9C">
        <w:rPr>
          <w:rFonts w:ascii="Arial" w:hAnsi="Arial" w:cs="Arial"/>
          <w:color w:val="000000"/>
          <w:kern w:val="0"/>
          <w:sz w:val="32"/>
          <w:szCs w:val="32"/>
        </w:rPr>
        <w:t>t color.</w:t>
      </w:r>
    </w:p>
    <w:p w14:paraId="64B2B9B6" w14:textId="5FF35C11" w:rsidR="003E0C9C" w:rsidRDefault="003E0C9C" w:rsidP="003E0C9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>Text alignment.</w:t>
      </w:r>
    </w:p>
    <w:p w14:paraId="6268FFD7" w14:textId="3A5214FD" w:rsidR="003E0C9C" w:rsidRDefault="003E0C9C" w:rsidP="003E0C9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>Text decoration.</w:t>
      </w:r>
    </w:p>
    <w:p w14:paraId="345F3F03" w14:textId="77777777" w:rsidR="008D28C0" w:rsidRPr="008D28C0" w:rsidRDefault="008D28C0" w:rsidP="008D28C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kern w:val="0"/>
          <w:sz w:val="32"/>
          <w:szCs w:val="32"/>
        </w:rPr>
      </w:pPr>
    </w:p>
    <w:p w14:paraId="71792B22" w14:textId="37503FA8" w:rsidR="00C14BD0" w:rsidRPr="00D52CC7" w:rsidRDefault="00C14BD0" w:rsidP="00D52CC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40"/>
          <w:szCs w:val="40"/>
        </w:rPr>
      </w:pPr>
      <w:r w:rsidRPr="00D52CC7">
        <w:rPr>
          <w:rFonts w:ascii="Arial" w:hAnsi="Arial" w:cs="Arial"/>
          <w:b/>
          <w:bCs/>
          <w:color w:val="000000"/>
          <w:kern w:val="0"/>
          <w:sz w:val="40"/>
          <w:szCs w:val="40"/>
        </w:rPr>
        <w:t>What do you know about the Bootstrap Grid System?</w:t>
      </w:r>
    </w:p>
    <w:p w14:paraId="6D808A4E" w14:textId="77777777" w:rsidR="008D28C0" w:rsidRDefault="008D28C0" w:rsidP="002309B5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kern w:val="0"/>
          <w:sz w:val="32"/>
          <w:szCs w:val="32"/>
        </w:rPr>
      </w:pPr>
    </w:p>
    <w:p w14:paraId="2357F826" w14:textId="73BE7AF9" w:rsidR="002953BC" w:rsidRDefault="001A5A86" w:rsidP="002309B5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>The Bootstrap</w:t>
      </w:r>
      <w:r w:rsidR="008E1E5D">
        <w:rPr>
          <w:rFonts w:ascii="Arial" w:hAnsi="Arial" w:cs="Arial"/>
          <w:color w:val="000000"/>
          <w:kern w:val="0"/>
          <w:sz w:val="32"/>
          <w:szCs w:val="32"/>
        </w:rPr>
        <w:t xml:space="preserve"> Grid System is a flexible layout tool in the Bootstrap framework</w:t>
      </w:r>
      <w:r w:rsidR="00B4571C">
        <w:rPr>
          <w:rFonts w:ascii="Arial" w:hAnsi="Arial" w:cs="Arial"/>
          <w:color w:val="000000"/>
          <w:kern w:val="0"/>
          <w:sz w:val="32"/>
          <w:szCs w:val="32"/>
        </w:rPr>
        <w:t>, dividing the webpage into 12 columns for responsive design.</w:t>
      </w:r>
    </w:p>
    <w:p w14:paraId="303122D8" w14:textId="77777777" w:rsidR="007C65E4" w:rsidRPr="002953BC" w:rsidRDefault="007C65E4" w:rsidP="002309B5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kern w:val="0"/>
          <w:sz w:val="32"/>
          <w:szCs w:val="32"/>
        </w:rPr>
      </w:pPr>
    </w:p>
    <w:p w14:paraId="5078A75E" w14:textId="52DBF551" w:rsidR="00C14BD0" w:rsidRPr="00D52CC7" w:rsidRDefault="00C14BD0" w:rsidP="00D52CC7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40"/>
          <w:szCs w:val="40"/>
        </w:rPr>
      </w:pPr>
      <w:r w:rsidRPr="00D52CC7">
        <w:rPr>
          <w:rFonts w:ascii="Arial" w:hAnsi="Arial" w:cs="Arial"/>
          <w:b/>
          <w:bCs/>
          <w:color w:val="000000"/>
          <w:kern w:val="0"/>
          <w:sz w:val="40"/>
          <w:szCs w:val="40"/>
        </w:rPr>
        <w:t>What is the difference between Bootstrap 4 and Bootstrap 5</w:t>
      </w:r>
    </w:p>
    <w:p w14:paraId="0C22BA38" w14:textId="77777777" w:rsidR="008D28C0" w:rsidRDefault="008D28C0" w:rsidP="002309B5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kern w:val="0"/>
          <w:sz w:val="32"/>
          <w:szCs w:val="32"/>
        </w:rPr>
      </w:pPr>
    </w:p>
    <w:p w14:paraId="3FC99D06" w14:textId="66F97C4E" w:rsidR="00AD1A69" w:rsidRPr="008D28C0" w:rsidRDefault="00324F78" w:rsidP="002309B5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color w:val="000000"/>
          <w:kern w:val="0"/>
          <w:sz w:val="32"/>
          <w:szCs w:val="32"/>
          <w:u w:val="single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 xml:space="preserve">Bootstrap 5 introduced vanilla </w:t>
      </w:r>
      <w:r w:rsidR="00E83531">
        <w:rPr>
          <w:rFonts w:ascii="Arial" w:hAnsi="Arial" w:cs="Arial"/>
          <w:color w:val="000000"/>
          <w:kern w:val="0"/>
          <w:sz w:val="32"/>
          <w:szCs w:val="32"/>
        </w:rPr>
        <w:t>JavaScript, enhanced utility classes, dropped IE support, updated the grid system</w:t>
      </w:r>
      <w:r w:rsidR="003B2703">
        <w:rPr>
          <w:rFonts w:ascii="Arial" w:hAnsi="Arial" w:cs="Arial"/>
          <w:color w:val="000000"/>
          <w:kern w:val="0"/>
          <w:sz w:val="32"/>
          <w:szCs w:val="32"/>
        </w:rPr>
        <w:t xml:space="preserve"> and improved documentation compared to Bootstrap 4.</w:t>
      </w:r>
    </w:p>
    <w:p w14:paraId="285ED696" w14:textId="77777777" w:rsidR="007C65E4" w:rsidRPr="00AD1A69" w:rsidRDefault="007C65E4" w:rsidP="002309B5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kern w:val="0"/>
          <w:sz w:val="32"/>
          <w:szCs w:val="32"/>
        </w:rPr>
      </w:pPr>
    </w:p>
    <w:p w14:paraId="04BBA49E" w14:textId="77777777" w:rsidR="008D28C0" w:rsidRDefault="008D28C0" w:rsidP="00C14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</w:p>
    <w:p w14:paraId="7B51ACEB" w14:textId="77777777" w:rsidR="008D28C0" w:rsidRDefault="008D28C0" w:rsidP="00C14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</w:p>
    <w:p w14:paraId="3FB9B044" w14:textId="0B7BF47D" w:rsidR="00C14BD0" w:rsidRPr="00D52CC7" w:rsidRDefault="00C14BD0" w:rsidP="00D52CC7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40"/>
          <w:szCs w:val="40"/>
        </w:rPr>
      </w:pPr>
      <w:r w:rsidRPr="00D52CC7">
        <w:rPr>
          <w:rFonts w:ascii="Arial" w:hAnsi="Arial" w:cs="Arial"/>
          <w:b/>
          <w:bCs/>
          <w:color w:val="000000"/>
          <w:kern w:val="0"/>
          <w:sz w:val="40"/>
          <w:szCs w:val="40"/>
        </w:rPr>
        <w:lastRenderedPageBreak/>
        <w:t>What is a Button Group, and what is the class for a basic Button Group?</w:t>
      </w:r>
    </w:p>
    <w:p w14:paraId="463B5B5E" w14:textId="77777777" w:rsidR="008D28C0" w:rsidRDefault="008D28C0" w:rsidP="002309B5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kern w:val="0"/>
          <w:sz w:val="32"/>
          <w:szCs w:val="32"/>
        </w:rPr>
      </w:pPr>
    </w:p>
    <w:p w14:paraId="4A351E49" w14:textId="2F32AD9E" w:rsidR="00AD1A69" w:rsidRDefault="008052B9" w:rsidP="002309B5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>A Button Group is a component in Bootstrap that groups a series of button</w:t>
      </w:r>
      <w:r w:rsidR="007E1500">
        <w:rPr>
          <w:rFonts w:ascii="Arial" w:hAnsi="Arial" w:cs="Arial"/>
          <w:color w:val="000000"/>
          <w:kern w:val="0"/>
          <w:sz w:val="32"/>
          <w:szCs w:val="32"/>
        </w:rPr>
        <w:t xml:space="preserve"> and allowing them to be visually connected and organized. This component </w:t>
      </w:r>
      <w:r w:rsidR="00DF5748">
        <w:rPr>
          <w:rFonts w:ascii="Arial" w:hAnsi="Arial" w:cs="Arial"/>
          <w:color w:val="000000"/>
          <w:kern w:val="0"/>
          <w:sz w:val="32"/>
          <w:szCs w:val="32"/>
        </w:rPr>
        <w:t>is useful for presenting related actions or options in a cohesive manner.</w:t>
      </w:r>
      <w:r w:rsidR="00587CDB">
        <w:rPr>
          <w:rFonts w:ascii="Arial" w:hAnsi="Arial" w:cs="Arial"/>
          <w:color w:val="000000"/>
          <w:kern w:val="0"/>
          <w:sz w:val="32"/>
          <w:szCs w:val="32"/>
        </w:rPr>
        <w:t xml:space="preserve"> The class for a basic Button Group is </w:t>
      </w:r>
      <w:r w:rsidR="00043324" w:rsidRPr="00043324">
        <w:rPr>
          <w:rFonts w:ascii="Arial" w:hAnsi="Arial" w:cs="Arial"/>
          <w:b/>
          <w:bCs/>
          <w:color w:val="000000"/>
          <w:kern w:val="0"/>
          <w:sz w:val="32"/>
          <w:szCs w:val="32"/>
        </w:rPr>
        <w:t>‘.btn-group’</w:t>
      </w:r>
      <w:r w:rsidR="00043324">
        <w:rPr>
          <w:rFonts w:ascii="Arial" w:hAnsi="Arial" w:cs="Arial"/>
          <w:color w:val="000000"/>
          <w:kern w:val="0"/>
          <w:sz w:val="32"/>
          <w:szCs w:val="32"/>
        </w:rPr>
        <w:t>.</w:t>
      </w:r>
    </w:p>
    <w:p w14:paraId="107D165F" w14:textId="77777777" w:rsidR="007C65E4" w:rsidRPr="00AD1A69" w:rsidRDefault="007C65E4" w:rsidP="002309B5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kern w:val="0"/>
          <w:sz w:val="32"/>
          <w:szCs w:val="32"/>
        </w:rPr>
      </w:pPr>
    </w:p>
    <w:p w14:paraId="51AC08DA" w14:textId="5670ACB4" w:rsidR="00C14BD0" w:rsidRPr="00D52CC7" w:rsidRDefault="00C14BD0" w:rsidP="00D52CC7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40"/>
          <w:szCs w:val="40"/>
        </w:rPr>
      </w:pPr>
      <w:r w:rsidRPr="00D52CC7">
        <w:rPr>
          <w:rFonts w:ascii="Arial" w:hAnsi="Arial" w:cs="Arial"/>
          <w:b/>
          <w:bCs/>
          <w:color w:val="000000"/>
          <w:kern w:val="0"/>
          <w:sz w:val="40"/>
          <w:szCs w:val="40"/>
        </w:rPr>
        <w:t>How can you use Bootstrap to make thumbnails?</w:t>
      </w:r>
    </w:p>
    <w:p w14:paraId="769DA446" w14:textId="77777777" w:rsidR="008D28C0" w:rsidRDefault="008D28C0" w:rsidP="002309B5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kern w:val="0"/>
          <w:sz w:val="32"/>
          <w:szCs w:val="32"/>
        </w:rPr>
      </w:pPr>
    </w:p>
    <w:p w14:paraId="00029960" w14:textId="3DF18C3C" w:rsidR="00AD1A69" w:rsidRDefault="00473C30" w:rsidP="002309B5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>To create thumbnails using Bootstrap</w:t>
      </w:r>
      <w:r w:rsidR="00325999">
        <w:rPr>
          <w:rFonts w:ascii="Arial" w:hAnsi="Arial" w:cs="Arial"/>
          <w:color w:val="000000"/>
          <w:kern w:val="0"/>
          <w:sz w:val="32"/>
          <w:szCs w:val="32"/>
        </w:rPr>
        <w:t>, you can use the ‘.img-thumbnail’ class along with the ‘</w:t>
      </w:r>
      <w:r w:rsidR="002309B5">
        <w:rPr>
          <w:rFonts w:ascii="Arial" w:hAnsi="Arial" w:cs="Arial"/>
          <w:color w:val="000000"/>
          <w:kern w:val="0"/>
          <w:sz w:val="32"/>
          <w:szCs w:val="32"/>
        </w:rPr>
        <w:t>img’ tag to apply styling.</w:t>
      </w:r>
    </w:p>
    <w:p w14:paraId="7D108BF1" w14:textId="77777777" w:rsidR="002309B5" w:rsidRDefault="002309B5" w:rsidP="002309B5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kern w:val="0"/>
          <w:sz w:val="32"/>
          <w:szCs w:val="32"/>
        </w:rPr>
      </w:pPr>
    </w:p>
    <w:p w14:paraId="442F9002" w14:textId="77777777" w:rsidR="00F32B32" w:rsidRDefault="002309B5" w:rsidP="002309B5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>Example :-</w:t>
      </w:r>
    </w:p>
    <w:p w14:paraId="70FBCA2F" w14:textId="362CFD2A" w:rsidR="002309B5" w:rsidRDefault="00D52CC7" w:rsidP="002309B5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kern w:val="0"/>
          <w:sz w:val="32"/>
          <w:szCs w:val="32"/>
        </w:rPr>
      </w:pPr>
      <w:r w:rsidRPr="00D52CC7">
        <w:rPr>
          <w:rFonts w:ascii="Arial" w:hAnsi="Arial" w:cs="Arial"/>
          <w:color w:val="000000"/>
          <w:kern w:val="0"/>
          <w:sz w:val="32"/>
          <w:szCs w:val="32"/>
        </w:rPr>
        <w:drawing>
          <wp:inline distT="0" distB="0" distL="0" distR="0" wp14:anchorId="76F90434" wp14:editId="4A23434A">
            <wp:extent cx="5191850" cy="2667372"/>
            <wp:effectExtent l="0" t="0" r="8890" b="0"/>
            <wp:docPr id="828824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8246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7D877" w14:textId="77777777" w:rsidR="00D52CC7" w:rsidRDefault="00D52CC7" w:rsidP="002309B5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kern w:val="0"/>
          <w:sz w:val="32"/>
          <w:szCs w:val="32"/>
        </w:rPr>
      </w:pPr>
    </w:p>
    <w:p w14:paraId="19D23619" w14:textId="77777777" w:rsidR="00D52CC7" w:rsidRDefault="00D52CC7" w:rsidP="002309B5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kern w:val="0"/>
          <w:sz w:val="32"/>
          <w:szCs w:val="32"/>
        </w:rPr>
      </w:pPr>
    </w:p>
    <w:p w14:paraId="6DBB6A92" w14:textId="77777777" w:rsidR="00D52CC7" w:rsidRDefault="00D52CC7" w:rsidP="002309B5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kern w:val="0"/>
          <w:sz w:val="32"/>
          <w:szCs w:val="32"/>
        </w:rPr>
      </w:pPr>
    </w:p>
    <w:p w14:paraId="3CD2B2D4" w14:textId="77777777" w:rsidR="00D52CC7" w:rsidRDefault="00D52CC7" w:rsidP="002309B5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kern w:val="0"/>
          <w:sz w:val="32"/>
          <w:szCs w:val="32"/>
        </w:rPr>
      </w:pPr>
    </w:p>
    <w:p w14:paraId="31830679" w14:textId="79E9B6AA" w:rsidR="00F32B32" w:rsidRDefault="00F32B32" w:rsidP="002309B5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lastRenderedPageBreak/>
        <w:t>Output</w:t>
      </w:r>
      <w:r w:rsidR="000814C6">
        <w:rPr>
          <w:rFonts w:ascii="Arial" w:hAnsi="Arial" w:cs="Arial"/>
          <w:color w:val="000000"/>
          <w:kern w:val="0"/>
          <w:sz w:val="32"/>
          <w:szCs w:val="32"/>
        </w:rPr>
        <w:t xml:space="preserve"> :- </w:t>
      </w:r>
    </w:p>
    <w:p w14:paraId="3B810FCE" w14:textId="312769D4" w:rsidR="000814C6" w:rsidRDefault="00D52CC7" w:rsidP="002309B5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kern w:val="0"/>
          <w:sz w:val="32"/>
          <w:szCs w:val="32"/>
        </w:rPr>
      </w:pPr>
      <w:r w:rsidRPr="00D52CC7">
        <w:rPr>
          <w:rFonts w:ascii="Arial" w:hAnsi="Arial" w:cs="Arial"/>
          <w:color w:val="000000"/>
          <w:kern w:val="0"/>
          <w:sz w:val="32"/>
          <w:szCs w:val="32"/>
        </w:rPr>
        <w:drawing>
          <wp:inline distT="0" distB="0" distL="0" distR="0" wp14:anchorId="5013BC83" wp14:editId="5B91DF7A">
            <wp:extent cx="5943600" cy="1362075"/>
            <wp:effectExtent l="0" t="0" r="0" b="9525"/>
            <wp:docPr id="1833554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5542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3E57" w14:textId="77777777" w:rsidR="007C65E4" w:rsidRPr="00AD1A69" w:rsidRDefault="007C65E4" w:rsidP="002309B5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kern w:val="0"/>
          <w:sz w:val="32"/>
          <w:szCs w:val="32"/>
        </w:rPr>
      </w:pPr>
    </w:p>
    <w:p w14:paraId="4FDC7F77" w14:textId="0E1C4079" w:rsidR="00C14BD0" w:rsidRPr="00D52CC7" w:rsidRDefault="00C14BD0" w:rsidP="00D52CC7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40"/>
          <w:szCs w:val="40"/>
        </w:rPr>
      </w:pPr>
      <w:r w:rsidRPr="00D52CC7">
        <w:rPr>
          <w:rFonts w:ascii="Arial" w:hAnsi="Arial" w:cs="Arial"/>
          <w:b/>
          <w:bCs/>
          <w:color w:val="000000"/>
          <w:kern w:val="0"/>
          <w:sz w:val="40"/>
          <w:szCs w:val="40"/>
        </w:rPr>
        <w:t>In Bootstrap 4, what is flexbox?</w:t>
      </w:r>
    </w:p>
    <w:p w14:paraId="50184150" w14:textId="77777777" w:rsidR="00D52CC7" w:rsidRDefault="00D52CC7" w:rsidP="00816AFB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color w:val="000000"/>
          <w:kern w:val="0"/>
          <w:sz w:val="32"/>
          <w:szCs w:val="32"/>
          <w:u w:val="single"/>
        </w:rPr>
      </w:pPr>
    </w:p>
    <w:p w14:paraId="7643C99D" w14:textId="10455D48" w:rsidR="00AD1A69" w:rsidRDefault="0055060D" w:rsidP="00816AFB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 xml:space="preserve">In Bootstrap 4, flexbox refers to the Flexible Box Layout module of CSS that is </w:t>
      </w:r>
      <w:r w:rsidR="00622A99">
        <w:rPr>
          <w:rFonts w:ascii="Arial" w:hAnsi="Arial" w:cs="Arial"/>
          <w:color w:val="000000"/>
          <w:kern w:val="0"/>
          <w:sz w:val="32"/>
          <w:szCs w:val="32"/>
        </w:rPr>
        <w:t>utilized for creating flexible and responsive layouts. It extensivel</w:t>
      </w:r>
      <w:r w:rsidR="00194198">
        <w:rPr>
          <w:rFonts w:ascii="Arial" w:hAnsi="Arial" w:cs="Arial"/>
          <w:color w:val="000000"/>
          <w:kern w:val="0"/>
          <w:sz w:val="32"/>
          <w:szCs w:val="32"/>
        </w:rPr>
        <w:t>y utilizes flexbox for its grid system and various components.</w:t>
      </w:r>
      <w:r w:rsidR="00F8659E">
        <w:rPr>
          <w:rFonts w:ascii="Arial" w:hAnsi="Arial" w:cs="Arial"/>
          <w:color w:val="000000"/>
          <w:kern w:val="0"/>
          <w:sz w:val="32"/>
          <w:szCs w:val="32"/>
        </w:rPr>
        <w:t xml:space="preserve"> It also enables developers to easily align elements within a container</w:t>
      </w:r>
      <w:r w:rsidR="00A1297B">
        <w:rPr>
          <w:rFonts w:ascii="Arial" w:hAnsi="Arial" w:cs="Arial"/>
          <w:color w:val="000000"/>
          <w:kern w:val="0"/>
          <w:sz w:val="32"/>
          <w:szCs w:val="32"/>
        </w:rPr>
        <w:t xml:space="preserve"> and making it simple to create complex and responsive layouts without relying </w:t>
      </w:r>
      <w:r w:rsidR="00816AFB">
        <w:rPr>
          <w:rFonts w:ascii="Arial" w:hAnsi="Arial" w:cs="Arial"/>
          <w:color w:val="000000"/>
          <w:kern w:val="0"/>
          <w:sz w:val="32"/>
          <w:szCs w:val="32"/>
        </w:rPr>
        <w:t>heavily positioning.</w:t>
      </w:r>
    </w:p>
    <w:p w14:paraId="70679EEA" w14:textId="77777777" w:rsidR="00C96F19" w:rsidRDefault="00C96F19" w:rsidP="00816AFB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kern w:val="0"/>
          <w:sz w:val="32"/>
          <w:szCs w:val="32"/>
        </w:rPr>
      </w:pPr>
    </w:p>
    <w:p w14:paraId="492B8F9B" w14:textId="77777777" w:rsidR="00D52CC7" w:rsidRPr="00AD1A69" w:rsidRDefault="00D52CC7" w:rsidP="00816AFB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kern w:val="0"/>
          <w:sz w:val="32"/>
          <w:szCs w:val="32"/>
        </w:rPr>
      </w:pPr>
    </w:p>
    <w:p w14:paraId="5912E420" w14:textId="0F5871E4" w:rsidR="00C14BD0" w:rsidRPr="00D52CC7" w:rsidRDefault="00C14BD0" w:rsidP="00D52CC7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40"/>
          <w:szCs w:val="40"/>
        </w:rPr>
      </w:pPr>
      <w:r w:rsidRPr="00D52CC7">
        <w:rPr>
          <w:rFonts w:ascii="Arial" w:hAnsi="Arial" w:cs="Arial"/>
          <w:b/>
          <w:bCs/>
          <w:color w:val="000000"/>
          <w:kern w:val="0"/>
          <w:sz w:val="40"/>
          <w:szCs w:val="40"/>
        </w:rPr>
        <w:t>How can one create an alert in Bootstrap?</w:t>
      </w:r>
    </w:p>
    <w:p w14:paraId="5EAD515B" w14:textId="77777777" w:rsidR="00D52CC7" w:rsidRDefault="00D52CC7" w:rsidP="00C96F19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kern w:val="0"/>
          <w:sz w:val="32"/>
          <w:szCs w:val="32"/>
        </w:rPr>
      </w:pPr>
    </w:p>
    <w:p w14:paraId="3EB2555B" w14:textId="4D44ACFD" w:rsidR="00AD1A69" w:rsidRDefault="008814DE" w:rsidP="00C96F19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>To create an alert in Bootstrap</w:t>
      </w:r>
      <w:r w:rsidR="001F1055">
        <w:rPr>
          <w:rFonts w:ascii="Arial" w:hAnsi="Arial" w:cs="Arial"/>
          <w:color w:val="000000"/>
          <w:kern w:val="0"/>
          <w:sz w:val="32"/>
          <w:szCs w:val="32"/>
        </w:rPr>
        <w:t xml:space="preserve">, use the ‘.alert’ class along with contextual classes like </w:t>
      </w:r>
      <w:r w:rsidR="00A9723F">
        <w:rPr>
          <w:rFonts w:ascii="Arial" w:hAnsi="Arial" w:cs="Arial"/>
          <w:color w:val="000000"/>
          <w:kern w:val="0"/>
          <w:sz w:val="32"/>
          <w:szCs w:val="32"/>
        </w:rPr>
        <w:t>‘.alert-primary’, ‘</w:t>
      </w:r>
      <w:r w:rsidR="00D1736F">
        <w:rPr>
          <w:rFonts w:ascii="Arial" w:hAnsi="Arial" w:cs="Arial"/>
          <w:color w:val="000000"/>
          <w:kern w:val="0"/>
          <w:sz w:val="32"/>
          <w:szCs w:val="32"/>
        </w:rPr>
        <w:t>.</w:t>
      </w:r>
      <w:r w:rsidR="00A9723F">
        <w:rPr>
          <w:rFonts w:ascii="Arial" w:hAnsi="Arial" w:cs="Arial"/>
          <w:color w:val="000000"/>
          <w:kern w:val="0"/>
          <w:sz w:val="32"/>
          <w:szCs w:val="32"/>
        </w:rPr>
        <w:t>alert-success’, ‘</w:t>
      </w:r>
      <w:r w:rsidR="00D1736F">
        <w:rPr>
          <w:rFonts w:ascii="Arial" w:hAnsi="Arial" w:cs="Arial"/>
          <w:color w:val="000000"/>
          <w:kern w:val="0"/>
          <w:sz w:val="32"/>
          <w:szCs w:val="32"/>
        </w:rPr>
        <w:t>.alert-info’, ‘.alert-warning’.</w:t>
      </w:r>
    </w:p>
    <w:p w14:paraId="2ED2AE58" w14:textId="77777777" w:rsidR="00C96F19" w:rsidRDefault="00C96F19" w:rsidP="00C14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32"/>
          <w:szCs w:val="32"/>
        </w:rPr>
      </w:pPr>
    </w:p>
    <w:p w14:paraId="7E952925" w14:textId="77777777" w:rsidR="00D52CC7" w:rsidRPr="00AD1A69" w:rsidRDefault="00D52CC7" w:rsidP="00C14B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32"/>
          <w:szCs w:val="32"/>
        </w:rPr>
      </w:pPr>
    </w:p>
    <w:p w14:paraId="44C68F0B" w14:textId="24FA5CA0" w:rsidR="009518DA" w:rsidRPr="00D52CC7" w:rsidRDefault="00C14BD0" w:rsidP="00D52CC7">
      <w:pPr>
        <w:pStyle w:val="ListParagraph"/>
        <w:numPr>
          <w:ilvl w:val="1"/>
          <w:numId w:val="8"/>
        </w:numPr>
        <w:rPr>
          <w:rFonts w:ascii="Arial" w:hAnsi="Arial" w:cs="Arial"/>
          <w:b/>
          <w:bCs/>
          <w:color w:val="000000"/>
          <w:kern w:val="0"/>
          <w:sz w:val="40"/>
          <w:szCs w:val="40"/>
        </w:rPr>
      </w:pPr>
      <w:r w:rsidRPr="00D52CC7">
        <w:rPr>
          <w:rFonts w:ascii="Arial" w:hAnsi="Arial" w:cs="Arial"/>
          <w:b/>
          <w:bCs/>
          <w:color w:val="000000"/>
          <w:kern w:val="0"/>
          <w:sz w:val="40"/>
          <w:szCs w:val="40"/>
        </w:rPr>
        <w:t>What is a bootstrap card and how would you create</w:t>
      </w:r>
    </w:p>
    <w:p w14:paraId="1C366516" w14:textId="77777777" w:rsidR="00D52CC7" w:rsidRDefault="00D52CC7" w:rsidP="00B42B4D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kern w:val="0"/>
          <w:sz w:val="32"/>
          <w:szCs w:val="32"/>
        </w:rPr>
      </w:pPr>
    </w:p>
    <w:p w14:paraId="1BFF2464" w14:textId="4956A64B" w:rsidR="00AD1A69" w:rsidRDefault="001D29E9" w:rsidP="00B42B4D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 xml:space="preserve">A Bootstrap card is flexible and </w:t>
      </w:r>
      <w:r w:rsidR="0083163C">
        <w:rPr>
          <w:rFonts w:ascii="Arial" w:hAnsi="Arial" w:cs="Arial"/>
          <w:color w:val="000000"/>
          <w:kern w:val="0"/>
          <w:sz w:val="32"/>
          <w:szCs w:val="32"/>
        </w:rPr>
        <w:t xml:space="preserve">extensible content container. It’s a versatile component used for displaying various types of content, </w:t>
      </w:r>
      <w:r w:rsidR="0083163C">
        <w:rPr>
          <w:rFonts w:ascii="Arial" w:hAnsi="Arial" w:cs="Arial"/>
          <w:color w:val="000000"/>
          <w:kern w:val="0"/>
          <w:sz w:val="32"/>
          <w:szCs w:val="32"/>
        </w:rPr>
        <w:lastRenderedPageBreak/>
        <w:t>such as images,</w:t>
      </w:r>
      <w:r w:rsidR="00090647">
        <w:rPr>
          <w:rFonts w:ascii="Arial" w:hAnsi="Arial" w:cs="Arial"/>
          <w:color w:val="000000"/>
          <w:kern w:val="0"/>
          <w:sz w:val="32"/>
          <w:szCs w:val="32"/>
        </w:rPr>
        <w:t xml:space="preserve"> </w:t>
      </w:r>
      <w:r w:rsidR="0083163C">
        <w:rPr>
          <w:rFonts w:ascii="Arial" w:hAnsi="Arial" w:cs="Arial"/>
          <w:color w:val="000000"/>
          <w:kern w:val="0"/>
          <w:sz w:val="32"/>
          <w:szCs w:val="32"/>
        </w:rPr>
        <w:t>text,</w:t>
      </w:r>
      <w:r w:rsidR="00090647">
        <w:rPr>
          <w:rFonts w:ascii="Arial" w:hAnsi="Arial" w:cs="Arial"/>
          <w:color w:val="000000"/>
          <w:kern w:val="0"/>
          <w:sz w:val="32"/>
          <w:szCs w:val="32"/>
        </w:rPr>
        <w:t xml:space="preserve"> </w:t>
      </w:r>
      <w:r w:rsidR="0083163C">
        <w:rPr>
          <w:rFonts w:ascii="Arial" w:hAnsi="Arial" w:cs="Arial"/>
          <w:color w:val="000000"/>
          <w:kern w:val="0"/>
          <w:sz w:val="32"/>
          <w:szCs w:val="32"/>
        </w:rPr>
        <w:t>links,</w:t>
      </w:r>
      <w:r w:rsidR="00090647">
        <w:rPr>
          <w:rFonts w:ascii="Arial" w:hAnsi="Arial" w:cs="Arial"/>
          <w:color w:val="000000"/>
          <w:kern w:val="0"/>
          <w:sz w:val="32"/>
          <w:szCs w:val="32"/>
        </w:rPr>
        <w:t xml:space="preserve"> </w:t>
      </w:r>
      <w:r w:rsidR="0083163C">
        <w:rPr>
          <w:rFonts w:ascii="Arial" w:hAnsi="Arial" w:cs="Arial"/>
          <w:color w:val="000000"/>
          <w:kern w:val="0"/>
          <w:sz w:val="32"/>
          <w:szCs w:val="32"/>
        </w:rPr>
        <w:t>buttons</w:t>
      </w:r>
      <w:r w:rsidR="00090647">
        <w:rPr>
          <w:rFonts w:ascii="Arial" w:hAnsi="Arial" w:cs="Arial"/>
          <w:color w:val="000000"/>
          <w:kern w:val="0"/>
          <w:sz w:val="32"/>
          <w:szCs w:val="32"/>
        </w:rPr>
        <w:t xml:space="preserve"> and more in a structured and visually appealing manner.</w:t>
      </w:r>
    </w:p>
    <w:p w14:paraId="100DFE04" w14:textId="77777777" w:rsidR="00B42B4D" w:rsidRDefault="00B42B4D" w:rsidP="00B42B4D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kern w:val="0"/>
          <w:sz w:val="32"/>
          <w:szCs w:val="32"/>
        </w:rPr>
      </w:pPr>
    </w:p>
    <w:p w14:paraId="5DA0DA29" w14:textId="5BCABE50" w:rsidR="00B42B4D" w:rsidRDefault="00B42B4D" w:rsidP="00B42B4D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 xml:space="preserve">Example :- </w:t>
      </w:r>
    </w:p>
    <w:p w14:paraId="785F6778" w14:textId="66657666" w:rsidR="001965DA" w:rsidRDefault="00CF6D11" w:rsidP="00B42B4D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kern w:val="0"/>
          <w:sz w:val="32"/>
          <w:szCs w:val="32"/>
        </w:rPr>
      </w:pPr>
      <w:r w:rsidRPr="00CF6D11">
        <w:rPr>
          <w:rFonts w:ascii="Arial" w:hAnsi="Arial" w:cs="Arial"/>
          <w:color w:val="000000"/>
          <w:kern w:val="0"/>
          <w:sz w:val="32"/>
          <w:szCs w:val="32"/>
        </w:rPr>
        <w:drawing>
          <wp:inline distT="0" distB="0" distL="0" distR="0" wp14:anchorId="5D7C0A7C" wp14:editId="7AAB124E">
            <wp:extent cx="4839375" cy="2381582"/>
            <wp:effectExtent l="0" t="0" r="0" b="0"/>
            <wp:docPr id="1331998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981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AC7A" w14:textId="77777777" w:rsidR="0040519D" w:rsidRDefault="0040519D" w:rsidP="00B42B4D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kern w:val="0"/>
          <w:sz w:val="32"/>
          <w:szCs w:val="32"/>
        </w:rPr>
      </w:pPr>
    </w:p>
    <w:p w14:paraId="083A4ADE" w14:textId="4ED0F2F6" w:rsidR="0040519D" w:rsidRDefault="0040519D" w:rsidP="00B42B4D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kern w:val="0"/>
          <w:sz w:val="32"/>
          <w:szCs w:val="32"/>
        </w:rPr>
      </w:pPr>
      <w:r>
        <w:rPr>
          <w:rFonts w:ascii="Arial" w:hAnsi="Arial" w:cs="Arial"/>
          <w:color w:val="000000"/>
          <w:kern w:val="0"/>
          <w:sz w:val="32"/>
          <w:szCs w:val="32"/>
        </w:rPr>
        <w:t>Output :-</w:t>
      </w:r>
    </w:p>
    <w:p w14:paraId="10737B04" w14:textId="77777777" w:rsidR="0040519D" w:rsidRDefault="0040519D" w:rsidP="00B42B4D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kern w:val="0"/>
          <w:sz w:val="32"/>
          <w:szCs w:val="32"/>
        </w:rPr>
      </w:pPr>
    </w:p>
    <w:p w14:paraId="593DB157" w14:textId="0FC4B981" w:rsidR="0040519D" w:rsidRPr="00327499" w:rsidRDefault="00CF6D11" w:rsidP="00B42B4D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color w:val="000000"/>
          <w:kern w:val="0"/>
          <w:sz w:val="32"/>
          <w:szCs w:val="32"/>
        </w:rPr>
      </w:pPr>
      <w:r w:rsidRPr="00CF6D11">
        <w:rPr>
          <w:rFonts w:ascii="Arial" w:hAnsi="Arial" w:cs="Arial"/>
          <w:color w:val="000000"/>
          <w:kern w:val="0"/>
          <w:sz w:val="32"/>
          <w:szCs w:val="32"/>
        </w:rPr>
        <w:drawing>
          <wp:inline distT="0" distB="0" distL="0" distR="0" wp14:anchorId="090D357A" wp14:editId="5AC931DB">
            <wp:extent cx="2419688" cy="3505689"/>
            <wp:effectExtent l="0" t="0" r="0" b="0"/>
            <wp:docPr id="625821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8218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19D" w:rsidRPr="003274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F00B9" w14:textId="77777777" w:rsidR="00622D02" w:rsidRDefault="00622D02" w:rsidP="00BD1003">
      <w:pPr>
        <w:spacing w:after="0" w:line="240" w:lineRule="auto"/>
      </w:pPr>
      <w:r>
        <w:separator/>
      </w:r>
    </w:p>
  </w:endnote>
  <w:endnote w:type="continuationSeparator" w:id="0">
    <w:p w14:paraId="7EBE8898" w14:textId="77777777" w:rsidR="00622D02" w:rsidRDefault="00622D02" w:rsidP="00BD1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08202" w14:textId="77777777" w:rsidR="00622D02" w:rsidRDefault="00622D02" w:rsidP="00BD1003">
      <w:pPr>
        <w:spacing w:after="0" w:line="240" w:lineRule="auto"/>
      </w:pPr>
      <w:r>
        <w:separator/>
      </w:r>
    </w:p>
  </w:footnote>
  <w:footnote w:type="continuationSeparator" w:id="0">
    <w:p w14:paraId="063C7E25" w14:textId="77777777" w:rsidR="00622D02" w:rsidRDefault="00622D02" w:rsidP="00BD10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25pt;height:11.25pt" o:bullet="t">
        <v:imagedata r:id="rId1" o:title="mso5BE8"/>
      </v:shape>
    </w:pict>
  </w:numPicBullet>
  <w:abstractNum w:abstractNumId="0" w15:restartNumberingAfterBreak="0">
    <w:nsid w:val="1602097A"/>
    <w:multiLevelType w:val="hybridMultilevel"/>
    <w:tmpl w:val="06124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F60D4"/>
    <w:multiLevelType w:val="hybridMultilevel"/>
    <w:tmpl w:val="E9EE008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15C2F"/>
    <w:multiLevelType w:val="hybridMultilevel"/>
    <w:tmpl w:val="51082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F6409DC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  <w:sz w:val="3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62065"/>
    <w:multiLevelType w:val="hybridMultilevel"/>
    <w:tmpl w:val="070E0D72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B72D6"/>
    <w:multiLevelType w:val="hybridMultilevel"/>
    <w:tmpl w:val="75DAA24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446EB"/>
    <w:multiLevelType w:val="hybridMultilevel"/>
    <w:tmpl w:val="E51CF1B2"/>
    <w:lvl w:ilvl="0" w:tplc="8284627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3E5CAC"/>
    <w:multiLevelType w:val="hybridMultilevel"/>
    <w:tmpl w:val="595EEE6E"/>
    <w:lvl w:ilvl="0" w:tplc="8284627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347847"/>
    <w:multiLevelType w:val="hybridMultilevel"/>
    <w:tmpl w:val="316ED2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4658242">
    <w:abstractNumId w:val="2"/>
  </w:num>
  <w:num w:numId="2" w16cid:durableId="1359428578">
    <w:abstractNumId w:val="0"/>
  </w:num>
  <w:num w:numId="3" w16cid:durableId="186992092">
    <w:abstractNumId w:val="7"/>
  </w:num>
  <w:num w:numId="4" w16cid:durableId="1442996675">
    <w:abstractNumId w:val="6"/>
  </w:num>
  <w:num w:numId="5" w16cid:durableId="2005621824">
    <w:abstractNumId w:val="5"/>
  </w:num>
  <w:num w:numId="6" w16cid:durableId="1929996743">
    <w:abstractNumId w:val="4"/>
  </w:num>
  <w:num w:numId="7" w16cid:durableId="1995911414">
    <w:abstractNumId w:val="1"/>
  </w:num>
  <w:num w:numId="8" w16cid:durableId="17989914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BD0"/>
    <w:rsid w:val="00043324"/>
    <w:rsid w:val="000814C6"/>
    <w:rsid w:val="00087A9D"/>
    <w:rsid w:val="00090647"/>
    <w:rsid w:val="000B77DD"/>
    <w:rsid w:val="00112C99"/>
    <w:rsid w:val="00147862"/>
    <w:rsid w:val="00154A90"/>
    <w:rsid w:val="00171EE6"/>
    <w:rsid w:val="00194198"/>
    <w:rsid w:val="001965DA"/>
    <w:rsid w:val="001A5A86"/>
    <w:rsid w:val="001D29E9"/>
    <w:rsid w:val="001F1055"/>
    <w:rsid w:val="001F4897"/>
    <w:rsid w:val="002309B5"/>
    <w:rsid w:val="002953BC"/>
    <w:rsid w:val="00324F78"/>
    <w:rsid w:val="00325999"/>
    <w:rsid w:val="00327499"/>
    <w:rsid w:val="003B2703"/>
    <w:rsid w:val="003E0C9C"/>
    <w:rsid w:val="0040519D"/>
    <w:rsid w:val="00446825"/>
    <w:rsid w:val="00460781"/>
    <w:rsid w:val="00473C30"/>
    <w:rsid w:val="00496E98"/>
    <w:rsid w:val="004B24E0"/>
    <w:rsid w:val="0055060D"/>
    <w:rsid w:val="00587CDB"/>
    <w:rsid w:val="00587F9D"/>
    <w:rsid w:val="005C10E8"/>
    <w:rsid w:val="005E5A56"/>
    <w:rsid w:val="00622A99"/>
    <w:rsid w:val="00622D02"/>
    <w:rsid w:val="006618BC"/>
    <w:rsid w:val="006643B5"/>
    <w:rsid w:val="006979B8"/>
    <w:rsid w:val="006B4957"/>
    <w:rsid w:val="007029B8"/>
    <w:rsid w:val="007648F4"/>
    <w:rsid w:val="00787041"/>
    <w:rsid w:val="007C65E4"/>
    <w:rsid w:val="007E1500"/>
    <w:rsid w:val="00802A25"/>
    <w:rsid w:val="008052B9"/>
    <w:rsid w:val="00816AFB"/>
    <w:rsid w:val="0083163C"/>
    <w:rsid w:val="00850632"/>
    <w:rsid w:val="008814DE"/>
    <w:rsid w:val="008B4E8D"/>
    <w:rsid w:val="008D28C0"/>
    <w:rsid w:val="008E1E5D"/>
    <w:rsid w:val="00944FB0"/>
    <w:rsid w:val="009518DA"/>
    <w:rsid w:val="00A1297B"/>
    <w:rsid w:val="00A85B03"/>
    <w:rsid w:val="00A9723F"/>
    <w:rsid w:val="00AD1A69"/>
    <w:rsid w:val="00B42B4D"/>
    <w:rsid w:val="00B4571C"/>
    <w:rsid w:val="00BD1003"/>
    <w:rsid w:val="00C14BD0"/>
    <w:rsid w:val="00C21729"/>
    <w:rsid w:val="00C35658"/>
    <w:rsid w:val="00C96F19"/>
    <w:rsid w:val="00CF6D11"/>
    <w:rsid w:val="00D104B6"/>
    <w:rsid w:val="00D1736F"/>
    <w:rsid w:val="00D52CC7"/>
    <w:rsid w:val="00DF5748"/>
    <w:rsid w:val="00E83531"/>
    <w:rsid w:val="00F32B32"/>
    <w:rsid w:val="00F349CA"/>
    <w:rsid w:val="00F75156"/>
    <w:rsid w:val="00F8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14AF6"/>
  <w15:chartTrackingRefBased/>
  <w15:docId w15:val="{90B207EF-44FC-4FD7-A45D-5470CCEBF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B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1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003"/>
  </w:style>
  <w:style w:type="paragraph" w:styleId="Footer">
    <w:name w:val="footer"/>
    <w:basedOn w:val="Normal"/>
    <w:link w:val="FooterChar"/>
    <w:uiPriority w:val="99"/>
    <w:unhideWhenUsed/>
    <w:rsid w:val="00BD1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84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9467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786290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00578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9971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3705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242729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2685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03838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72668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11804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33211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16771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1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7125B-E864-4608-A8E1-16A782199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Patel</dc:creator>
  <cp:keywords/>
  <dc:description/>
  <cp:lastModifiedBy>DELL</cp:lastModifiedBy>
  <cp:revision>4</cp:revision>
  <dcterms:created xsi:type="dcterms:W3CDTF">2024-04-23T03:49:00Z</dcterms:created>
  <dcterms:modified xsi:type="dcterms:W3CDTF">2024-04-23T04:50:00Z</dcterms:modified>
</cp:coreProperties>
</file>