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E3C93B" w14:paraId="2C078E63" wp14:textId="1122446A">
      <w:pPr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  <w:u w:val="single"/>
        </w:rPr>
      </w:pPr>
      <w:bookmarkStart w:name="_GoBack" w:id="0"/>
      <w:bookmarkEnd w:id="0"/>
      <w:r w:rsidRPr="6EE3C93B" w:rsidR="6EE3C93B">
        <w:rPr>
          <w:rFonts w:ascii="Times New Roman" w:hAnsi="Times New Roman" w:eastAsia="Times New Roman" w:cs="Times New Roman"/>
          <w:b w:val="1"/>
          <w:bCs w:val="1"/>
          <w:sz w:val="52"/>
          <w:szCs w:val="52"/>
          <w:u w:val="single"/>
        </w:rPr>
        <w:t>Project Proposal</w:t>
      </w:r>
    </w:p>
    <w:p w:rsidR="6EE3C93B" w:rsidP="6EE3C93B" w:rsidRDefault="6EE3C93B" w14:paraId="68BAC52D" w14:textId="5C324105">
      <w:pPr>
        <w:pStyle w:val="Normal"/>
        <w:spacing w:after="6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F5496" w:themeColor="accent1" w:themeTint="FF" w:themeShade="BF"/>
          <w:sz w:val="32"/>
          <w:szCs w:val="32"/>
          <w:u w:val="none"/>
        </w:rPr>
      </w:pPr>
      <w:r w:rsidRPr="6EE3C93B" w:rsidR="6EE3C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F5496" w:themeColor="accent1" w:themeTint="FF" w:themeShade="BF"/>
          <w:sz w:val="36"/>
          <w:szCs w:val="36"/>
          <w:u w:val="none"/>
        </w:rPr>
        <w:t>Group Members:</w:t>
      </w:r>
    </w:p>
    <w:p w:rsidR="6EE3C93B" w:rsidP="6EE3C93B" w:rsidRDefault="6EE3C93B" w14:paraId="5ED69995" w14:textId="14C7511C">
      <w:pPr>
        <w:pStyle w:val="ListParagraph"/>
        <w:numPr>
          <w:ilvl w:val="0"/>
          <w:numId w:val="1"/>
        </w:numPr>
        <w:spacing w:after="6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</w:pPr>
      <w:r w:rsidRPr="6EE3C93B" w:rsidR="6EE3C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  <w:t>Jyoti Dhiman - 2020csb1092</w:t>
      </w:r>
    </w:p>
    <w:p w:rsidR="6EE3C93B" w:rsidP="6EE3C93B" w:rsidRDefault="6EE3C93B" w14:paraId="5AC68405" w14:textId="5E9936D1">
      <w:pPr>
        <w:pStyle w:val="ListParagraph"/>
        <w:numPr>
          <w:ilvl w:val="0"/>
          <w:numId w:val="1"/>
        </w:numPr>
        <w:spacing w:after="60" w:afterAutospacing="off"/>
        <w:jc w:val="left"/>
        <w:rPr>
          <w:b w:val="0"/>
          <w:bCs w:val="0"/>
          <w:sz w:val="36"/>
          <w:szCs w:val="36"/>
          <w:u w:val="none"/>
        </w:rPr>
      </w:pPr>
      <w:r w:rsidRPr="6EE3C93B" w:rsidR="6EE3C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  <w:t xml:space="preserve">Rohit </w:t>
      </w:r>
      <w:proofErr w:type="spellStart"/>
      <w:r w:rsidRPr="6EE3C93B" w:rsidR="6EE3C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  <w:t>Kinha</w:t>
      </w:r>
      <w:proofErr w:type="spellEnd"/>
      <w:r w:rsidRPr="6EE3C93B" w:rsidR="6EE3C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  <w:t xml:space="preserve"> - 2020csb1118</w:t>
      </w:r>
    </w:p>
    <w:p w:rsidR="6EE3C93B" w:rsidP="6EE3C93B" w:rsidRDefault="6EE3C93B" w14:paraId="0C266DF5" w14:textId="681965B6">
      <w:pPr>
        <w:pStyle w:val="ListParagraph"/>
        <w:numPr>
          <w:ilvl w:val="0"/>
          <w:numId w:val="1"/>
        </w:numPr>
        <w:spacing w:after="60" w:afterAutospacing="off"/>
        <w:jc w:val="left"/>
        <w:rPr>
          <w:b w:val="0"/>
          <w:bCs w:val="0"/>
          <w:sz w:val="36"/>
          <w:szCs w:val="36"/>
          <w:u w:val="none"/>
        </w:rPr>
      </w:pPr>
      <w:r w:rsidRPr="6EE3C93B" w:rsidR="6EE3C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  <w:t>Sanyam Walia - 2020csb1122</w:t>
      </w:r>
    </w:p>
    <w:p w:rsidR="6EE3C93B" w:rsidP="6EE3C93B" w:rsidRDefault="6EE3C93B" w14:paraId="42D28354" w14:textId="6B60D8D7">
      <w:pPr>
        <w:pStyle w:val="Normal"/>
        <w:spacing w:after="60" w:afterAutospacing="off"/>
        <w:ind w:left="0"/>
        <w:jc w:val="left"/>
        <w:rPr>
          <w:rFonts w:ascii="Comic Sans MS" w:hAnsi="Comic Sans MS" w:eastAsia="Comic Sans MS" w:cs="Comic Sans MS"/>
          <w:b w:val="0"/>
          <w:bCs w:val="0"/>
          <w:color w:val="538135" w:themeColor="accent6" w:themeTint="FF" w:themeShade="BF"/>
          <w:sz w:val="36"/>
          <w:szCs w:val="36"/>
          <w:u w:val="none"/>
        </w:rPr>
      </w:pPr>
    </w:p>
    <w:p w:rsidR="6EE3C93B" w:rsidP="6EE3C93B" w:rsidRDefault="6EE3C93B" w14:paraId="5D943A92" w14:textId="4A2CF01D">
      <w:pPr>
        <w:pStyle w:val="ListParagraph"/>
        <w:numPr>
          <w:ilvl w:val="0"/>
          <w:numId w:val="3"/>
        </w:numPr>
        <w:spacing w:after="60" w:afterAutospacing="off"/>
        <w:ind w:left="630" w:hanging="630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6"/>
          <w:szCs w:val="36"/>
          <w:u w:val="none"/>
        </w:rPr>
      </w:pPr>
      <w:r w:rsidRPr="6EE3C93B" w:rsidR="6EE3C93B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single"/>
        </w:rPr>
        <w:t>Title:</w:t>
      </w:r>
      <w:r w:rsidRPr="6EE3C93B" w:rsidR="6EE3C9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6"/>
          <w:szCs w:val="36"/>
          <w:u w:val="none"/>
        </w:rPr>
        <w:t xml:space="preserve">  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Implementation of a 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>Smart Car parking system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with Collision prevention and fare calculator</w:t>
      </w:r>
    </w:p>
    <w:p w:rsidR="6EE3C93B" w:rsidP="6EE3C93B" w:rsidRDefault="6EE3C93B" w14:paraId="597C3895" w14:textId="35729995">
      <w:pPr>
        <w:pStyle w:val="Normal"/>
        <w:spacing w:after="6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6"/>
          <w:szCs w:val="36"/>
          <w:u w:val="none"/>
        </w:rPr>
      </w:pPr>
    </w:p>
    <w:p w:rsidR="6EE3C93B" w:rsidP="6EE3C93B" w:rsidRDefault="6EE3C93B" w14:paraId="2E021C3A" w14:textId="4248B62E">
      <w:pPr>
        <w:pStyle w:val="ListParagraph"/>
        <w:numPr>
          <w:ilvl w:val="0"/>
          <w:numId w:val="3"/>
        </w:numPr>
        <w:spacing w:after="60" w:afterAutospacing="off"/>
        <w:ind w:left="630" w:hanging="630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none"/>
        </w:rPr>
      </w:pPr>
      <w:r w:rsidRPr="6EE3C93B" w:rsidR="6EE3C93B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single"/>
        </w:rPr>
        <w:t>Overall objective:</w:t>
      </w:r>
      <w:r w:rsidRPr="6EE3C93B" w:rsidR="6EE3C93B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none"/>
        </w:rPr>
        <w:t xml:space="preserve"> </w:t>
      </w:r>
    </w:p>
    <w:p w:rsidR="6EE3C93B" w:rsidP="6EE3C93B" w:rsidRDefault="6EE3C93B" w14:paraId="43C2512A" w14:textId="2E6DD5E1">
      <w:pPr>
        <w:pStyle w:val="Normal"/>
        <w:spacing w:after="60" w:afterAutospacing="off"/>
        <w:ind w:left="63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>Through this project, we aim to implement a car parking system where input of sensors is fed as digital signals and based on them, parking gates open or close.</w:t>
      </w:r>
    </w:p>
    <w:p w:rsidR="6EE3C93B" w:rsidP="6EE3C93B" w:rsidRDefault="6EE3C93B" w14:paraId="0F34AD2F" w14:textId="4E14421F">
      <w:pPr>
        <w:pStyle w:val="Normal"/>
        <w:spacing w:after="60" w:afterAutospacing="off"/>
        <w:ind w:left="63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>E.g., Suppose a parking has 4 slots, S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subscript"/>
        </w:rPr>
        <w:t>1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>(empty), S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subscript"/>
        </w:rPr>
        <w:t>2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>(filled), S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subscript"/>
        </w:rPr>
        <w:t>3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(filled)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subscript"/>
        </w:rPr>
        <w:t xml:space="preserve"> 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>and S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subscript"/>
        </w:rPr>
        <w:t>4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</w:t>
      </w:r>
      <w:r>
        <w:tab/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>(empty)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subscript"/>
        </w:rPr>
        <w:t xml:space="preserve"> 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Then, the information regarding how many of them are occupied can be stored in a register as s = {s1, s2, s3, s4} = 4’b0110                                                </w:t>
      </w:r>
    </w:p>
    <w:p w:rsidR="6EE3C93B" w:rsidP="6EE3C93B" w:rsidRDefault="6EE3C93B" w14:paraId="33B2432D" w14:textId="37CAC025">
      <w:pPr>
        <w:pStyle w:val="Normal"/>
        <w:spacing w:after="60" w:afterAutospacing="off"/>
        <w:ind w:left="63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>Also, we plan on Using DFF’s to synchronize all sensors. Use of counters to count the no. of clock cycles passed and hence calculate the fare.</w:t>
      </w:r>
    </w:p>
    <w:p w:rsidR="6EE3C93B" w:rsidP="6EE3C93B" w:rsidRDefault="6EE3C93B" w14:paraId="1BF19F85" w14:textId="16E791C1">
      <w:pPr>
        <w:pStyle w:val="Normal"/>
        <w:spacing w:after="60" w:afterAutospacing="off"/>
        <w:ind w:left="63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  <w:vertAlign w:val="baseline"/>
        </w:rPr>
        <w:t>Use of registers to store and access data.</w:t>
      </w:r>
    </w:p>
    <w:p w:rsidR="6EE3C93B" w:rsidP="6EE3C93B" w:rsidRDefault="6EE3C93B" w14:paraId="6C233519" w14:textId="18E9D6D6">
      <w:pPr>
        <w:pStyle w:val="Normal"/>
        <w:spacing w:after="60" w:afterAutospacing="off"/>
        <w:ind w:left="0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none"/>
        </w:rPr>
      </w:pPr>
    </w:p>
    <w:p w:rsidR="6EE3C93B" w:rsidP="6EE3C93B" w:rsidRDefault="6EE3C93B" w14:paraId="5F01B70A" w14:textId="7B8D147F">
      <w:pPr>
        <w:pStyle w:val="Normal"/>
        <w:spacing w:after="60" w:afterAutospacing="off"/>
        <w:ind w:left="0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none"/>
        </w:rPr>
      </w:pPr>
    </w:p>
    <w:p w:rsidR="6EE3C93B" w:rsidP="6EE3C93B" w:rsidRDefault="6EE3C93B" w14:paraId="7DFFC0C9" w14:textId="4889561D">
      <w:pPr>
        <w:pStyle w:val="Normal"/>
        <w:spacing w:after="60" w:afterAutospacing="off"/>
        <w:ind w:left="0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none"/>
        </w:rPr>
      </w:pPr>
    </w:p>
    <w:p w:rsidR="6EE3C93B" w:rsidP="6EE3C93B" w:rsidRDefault="6EE3C93B" w14:paraId="54A22967" w14:textId="4D9AFB6F">
      <w:pPr>
        <w:pStyle w:val="ListParagraph"/>
        <w:numPr>
          <w:ilvl w:val="0"/>
          <w:numId w:val="3"/>
        </w:numPr>
        <w:spacing w:after="60" w:afterAutospacing="off"/>
        <w:ind w:left="630" w:hanging="630"/>
        <w:jc w:val="left"/>
        <w:rPr>
          <w:b w:val="1"/>
          <w:bCs w:val="1"/>
          <w:color w:val="000000" w:themeColor="text1" w:themeTint="FF" w:themeShade="FF"/>
          <w:sz w:val="36"/>
          <w:szCs w:val="36"/>
          <w:u w:val="none"/>
        </w:rPr>
      </w:pPr>
      <w:r w:rsidRPr="6EE3C93B" w:rsidR="6EE3C93B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single"/>
        </w:rPr>
        <w:t>Implementation:</w:t>
      </w:r>
    </w:p>
    <w:p w:rsidR="6EE3C93B" w:rsidP="6EE3C93B" w:rsidRDefault="6EE3C93B" w14:paraId="6DD71596" w14:textId="63F2A909">
      <w:pPr>
        <w:pStyle w:val="Normal"/>
        <w:spacing w:after="60" w:afterAutospacing="off"/>
        <w:ind w:left="63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</w:rPr>
        <w:t>We plan on Implementing the above-mentioned system through an interactive webpage (tentative else basic Verilog implementation) where the user has the option of moving the car(image) back and forth.</w:t>
      </w:r>
    </w:p>
    <w:p w:rsidR="6EE3C93B" w:rsidP="6EE3C93B" w:rsidRDefault="6EE3C93B" w14:paraId="5B7186FE" w14:textId="1BA01080">
      <w:pPr>
        <w:pStyle w:val="Normal"/>
        <w:spacing w:after="60" w:afterAutospacing="off"/>
        <w:ind w:left="63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</w:rPr>
      </w:pPr>
    </w:p>
    <w:p w:rsidR="6EE3C93B" w:rsidP="6EE3C93B" w:rsidRDefault="6EE3C93B" w14:paraId="7A6503B5" w14:textId="4284AA58">
      <w:pPr>
        <w:pStyle w:val="Normal"/>
        <w:spacing w:after="60" w:afterAutospacing="off"/>
        <w:ind w:left="63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</w:rPr>
        <w:t>And once the car is close to the gate, sensor value becomes 1 and the system starts working</w:t>
      </w:r>
    </w:p>
    <w:p w:rsidR="6EE3C93B" w:rsidP="6EE3C93B" w:rsidRDefault="6EE3C93B" w14:paraId="62F09477" w14:textId="32C01A47">
      <w:pPr>
        <w:pStyle w:val="Normal"/>
        <w:spacing w:after="60" w:afterAutospacing="off"/>
        <w:ind w:left="63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</w:rPr>
      </w:pPr>
    </w:p>
    <w:p w:rsidR="6EE3C93B" w:rsidP="6EE3C93B" w:rsidRDefault="6EE3C93B" w14:paraId="7E91A4EC" w14:textId="2BB55CBE">
      <w:pPr>
        <w:pStyle w:val="ListParagraph"/>
        <w:numPr>
          <w:ilvl w:val="0"/>
          <w:numId w:val="3"/>
        </w:numPr>
        <w:spacing w:after="60" w:afterAutospacing="off"/>
        <w:ind w:left="630" w:hanging="630"/>
        <w:jc w:val="left"/>
        <w:rPr>
          <w:b w:val="1"/>
          <w:bCs w:val="1"/>
          <w:color w:val="000000" w:themeColor="text1" w:themeTint="FF" w:themeShade="FF"/>
          <w:sz w:val="36"/>
          <w:szCs w:val="36"/>
          <w:u w:val="none"/>
        </w:rPr>
      </w:pPr>
      <w:r w:rsidRPr="6EE3C93B" w:rsidR="6EE3C93B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6"/>
          <w:szCs w:val="36"/>
          <w:u w:val="single"/>
        </w:rPr>
        <w:t>Functionality:</w:t>
      </w:r>
    </w:p>
    <w:p w:rsidR="6EE3C93B" w:rsidP="6EE3C93B" w:rsidRDefault="6EE3C93B" w14:paraId="3536CD8F" w14:textId="5706A54A">
      <w:pPr>
        <w:pStyle w:val="Normal"/>
        <w:spacing w:after="60" w:afterAutospacing="off"/>
        <w:ind w:left="3600"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>Design-</w:t>
      </w:r>
    </w:p>
    <w:p w:rsidR="6EE3C93B" w:rsidP="6EE3C93B" w:rsidRDefault="6EE3C93B" w14:paraId="74AD80C8" w14:textId="21D0211B">
      <w:pPr>
        <w:pStyle w:val="Normal"/>
        <w:spacing w:after="60" w:afterAutospacing="off"/>
        <w:ind w:left="0" w:firstLine="180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</w:t>
      </w:r>
      <w:r>
        <w:drawing>
          <wp:inline wp14:editId="13EE96BF" wp14:anchorId="03AE9B6D">
            <wp:extent cx="4000500" cy="2293898"/>
            <wp:effectExtent l="9525" t="9525" r="9525" b="9525"/>
            <wp:docPr id="1476520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9ac6a939d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938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EE3C93B" w:rsidP="6EE3C93B" w:rsidRDefault="6EE3C93B" w14:paraId="3A26B0D8" w14:textId="1CD61669">
      <w:pPr>
        <w:pStyle w:val="Normal"/>
        <w:spacing w:after="60" w:afterAutospacing="off"/>
        <w:ind w:left="63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>We will basically look at following cases:</w:t>
      </w:r>
    </w:p>
    <w:p w:rsidR="6EE3C93B" w:rsidP="6EE3C93B" w:rsidRDefault="6EE3C93B" w14:paraId="40411057" w14:textId="79ED66C6">
      <w:pPr>
        <w:pStyle w:val="ListParagraph"/>
        <w:numPr>
          <w:ilvl w:val="0"/>
          <w:numId w:val="4"/>
        </w:numPr>
        <w:spacing w:after="6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>Entry sensor = 1 and parking slot available and exit sensor = 0</w:t>
      </w:r>
      <w:r>
        <w:tab/>
      </w:r>
    </w:p>
    <w:p w:rsidR="6EE3C93B" w:rsidP="6EE3C93B" w:rsidRDefault="6EE3C93B" w14:paraId="686651F4" w14:textId="7D194441">
      <w:pPr>
        <w:pStyle w:val="Normal"/>
        <w:spacing w:after="60" w:afterAutospacing="off"/>
        <w:ind w:left="12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If this is the case, then we simply park the car in the available slot, change its value to 1 and then 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single"/>
        </w:rPr>
        <w:t>start the counter</w:t>
      </w:r>
    </w:p>
    <w:p w:rsidR="6EE3C93B" w:rsidP="6EE3C93B" w:rsidRDefault="6EE3C93B" w14:paraId="67A2EB06" w14:textId="6D9E3A82">
      <w:pPr>
        <w:pStyle w:val="Normal"/>
        <w:spacing w:after="60" w:afterAutospacing="off"/>
        <w:ind w:left="12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>E.g., 1011, we park car at s2, and string becomes 1111</w:t>
      </w:r>
    </w:p>
    <w:p w:rsidR="6EE3C93B" w:rsidP="6EE3C93B" w:rsidRDefault="6EE3C93B" w14:paraId="11313CD1" w14:textId="3044CA7C">
      <w:pPr>
        <w:pStyle w:val="Normal"/>
        <w:spacing w:after="60" w:afterAutospacing="off"/>
        <w:ind w:left="12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</w:pPr>
    </w:p>
    <w:p w:rsidR="6EE3C93B" w:rsidP="6EE3C93B" w:rsidRDefault="6EE3C93B" w14:paraId="64FDFB23" w14:textId="70128FC8">
      <w:pPr>
        <w:pStyle w:val="ListParagraph"/>
        <w:numPr>
          <w:ilvl w:val="0"/>
          <w:numId w:val="4"/>
        </w:numPr>
        <w:spacing w:after="60" w:afterAutospacing="off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Exit sensor 1</w:t>
      </w:r>
    </w:p>
    <w:p w:rsidR="6EE3C93B" w:rsidP="6EE3C93B" w:rsidRDefault="6EE3C93B" w14:paraId="24021BFB" w14:textId="44CA00A5">
      <w:pPr>
        <w:pStyle w:val="Normal"/>
        <w:spacing w:after="60" w:afterAutospacing="off"/>
        <w:ind w:left="12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We stop the counter, calculate the fare and 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display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it. And then we change the corresponding bit from 0 to 1. </w:t>
      </w:r>
    </w:p>
    <w:p w:rsidR="6EE3C93B" w:rsidP="6EE3C93B" w:rsidRDefault="6EE3C93B" w14:paraId="0B8E76CF" w14:textId="7DF1D59F">
      <w:pPr>
        <w:pStyle w:val="Normal"/>
        <w:spacing w:after="60" w:afterAutospacing="off"/>
        <w:ind w:left="12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EE3C93B" w:rsidP="6EE3C93B" w:rsidRDefault="6EE3C93B" w14:paraId="52253AD2" w14:textId="7C209D24">
      <w:pPr>
        <w:pStyle w:val="Normal"/>
        <w:spacing w:after="60" w:afterAutospacing="off"/>
        <w:ind w:left="12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EE3C93B" w:rsidP="6EE3C93B" w:rsidRDefault="6EE3C93B" w14:paraId="748B8F54" w14:textId="3BDF91C3">
      <w:pPr>
        <w:pStyle w:val="ListParagraph"/>
        <w:numPr>
          <w:ilvl w:val="0"/>
          <w:numId w:val="4"/>
        </w:numPr>
        <w:spacing w:after="60" w:afterAutospacing="off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Entry sensor 1 but all slots full</w:t>
      </w:r>
    </w:p>
    <w:p w:rsidR="6EE3C93B" w:rsidP="6EE3C93B" w:rsidRDefault="6EE3C93B" w14:paraId="5B539565" w14:textId="7ED4B328">
      <w:pPr>
        <w:pStyle w:val="Normal"/>
        <w:spacing w:after="60" w:afterAutospacing="off"/>
        <w:ind w:left="12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So, we display no parking</w:t>
      </w:r>
    </w:p>
    <w:p w:rsidR="6EE3C93B" w:rsidP="6EE3C93B" w:rsidRDefault="6EE3C93B" w14:paraId="2AFD4EFB" w14:textId="4F377123">
      <w:pPr>
        <w:pStyle w:val="Normal"/>
        <w:spacing w:after="60" w:afterAutospacing="off"/>
        <w:ind w:left="12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EE3C93B" w:rsidP="6EE3C93B" w:rsidRDefault="6EE3C93B" w14:paraId="71123BD8" w14:textId="5BD24DF7">
      <w:pPr>
        <w:pStyle w:val="ListParagraph"/>
        <w:numPr>
          <w:ilvl w:val="0"/>
          <w:numId w:val="4"/>
        </w:numPr>
        <w:spacing w:after="60" w:afterAutospacing="off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Entry sensor 1 and Exit sensor 1: As, exit sensor is 1, means car is exiting. So, to avoid congestion, we first let the exiting car leave and then we park the new incoming car</w:t>
      </w:r>
    </w:p>
    <w:p w:rsidR="6EE3C93B" w:rsidP="6EE3C93B" w:rsidRDefault="6EE3C93B" w14:paraId="2FDFFD52" w14:textId="341714B5">
      <w:pPr>
        <w:pStyle w:val="Normal"/>
        <w:spacing w:after="60" w:afterAutospacing="off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So, 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e.g.,</w:t>
      </w: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we had 1001 and car at s4 leaves and new car comes then, string first changes to 1000 and then to 1001. Counter also stops and starts again.</w:t>
      </w:r>
    </w:p>
    <w:p w:rsidR="6EE3C93B" w:rsidP="6EE3C93B" w:rsidRDefault="6EE3C93B" w14:paraId="2948E36A" w14:textId="34C4913B">
      <w:pPr>
        <w:pStyle w:val="Normal"/>
        <w:spacing w:after="6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EE3C93B" w:rsidP="6EE3C93B" w:rsidRDefault="6EE3C93B" w14:paraId="6DA00649" w14:textId="26E2BD32">
      <w:pPr>
        <w:pStyle w:val="Normal"/>
        <w:spacing w:after="6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Course Components that will be used: </w:t>
      </w:r>
    </w:p>
    <w:p w:rsidR="6EE3C93B" w:rsidP="6EE3C93B" w:rsidRDefault="6EE3C93B" w14:paraId="1A42B947" w14:textId="2A251855">
      <w:pPr>
        <w:pStyle w:val="ListParagraph"/>
        <w:numPr>
          <w:ilvl w:val="0"/>
          <w:numId w:val="5"/>
        </w:numPr>
        <w:spacing w:after="6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Multiplexer with sensor bits as the control signals</w:t>
      </w:r>
    </w:p>
    <w:p w:rsidR="6EE3C93B" w:rsidP="6EE3C93B" w:rsidRDefault="6EE3C93B" w14:paraId="48CAA0B1" w14:textId="33894015">
      <w:pPr>
        <w:pStyle w:val="ListParagraph"/>
        <w:numPr>
          <w:ilvl w:val="0"/>
          <w:numId w:val="5"/>
        </w:numPr>
        <w:spacing w:after="60" w:afterAutospacing="off"/>
        <w:jc w:val="left"/>
        <w:rPr>
          <w:b w:val="1"/>
          <w:bCs w:val="1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Registers to store and access data regarding the 4 parking slots</w:t>
      </w:r>
    </w:p>
    <w:p w:rsidR="6EE3C93B" w:rsidP="6EE3C93B" w:rsidRDefault="6EE3C93B" w14:paraId="5B0A77B1" w14:textId="2A5F989E">
      <w:pPr>
        <w:pStyle w:val="ListParagraph"/>
        <w:numPr>
          <w:ilvl w:val="0"/>
          <w:numId w:val="5"/>
        </w:numPr>
        <w:spacing w:after="60" w:afterAutospacing="off"/>
        <w:jc w:val="left"/>
        <w:rPr>
          <w:b w:val="1"/>
          <w:bCs w:val="1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Synchronous counter (Using DFFs) to count the time and thus calculate fare.</w:t>
      </w:r>
    </w:p>
    <w:p w:rsidR="6EE3C93B" w:rsidP="6EE3C93B" w:rsidRDefault="6EE3C93B" w14:paraId="47096582" w14:textId="7738E9F5">
      <w:pPr>
        <w:pStyle w:val="Normal"/>
        <w:spacing w:after="6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6EE3C93B" w:rsidP="6EE3C93B" w:rsidRDefault="6EE3C93B" w14:paraId="390B1D84" w14:textId="270EF91C">
      <w:pPr>
        <w:pStyle w:val="Normal"/>
        <w:spacing w:after="6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6EE3C93B" w:rsidP="6EE3C93B" w:rsidRDefault="6EE3C93B" w14:paraId="0894CEE7" w14:textId="50664454">
      <w:pPr>
        <w:pStyle w:val="Normal"/>
        <w:spacing w:after="6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</w:p>
    <w:p w:rsidR="6EE3C93B" w:rsidP="6EE3C93B" w:rsidRDefault="6EE3C93B" w14:paraId="6FAB9E0D" w14:textId="11BAA276">
      <w:pPr>
        <w:pStyle w:val="Normal"/>
        <w:spacing w:after="6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  <w:r w:rsidRPr="6EE3C93B" w:rsidR="6EE3C9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  <w:t>---------------------------------------END OF PROPOSAL-------------------------------------------</w:t>
      </w:r>
    </w:p>
    <w:sectPr>
      <w:pgSz w:w="12240" w:h="15840" w:orient="portrait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IhpI2CNQfJRGSA" id="ktX39sJw"/>
  </int:Manifest>
  <int:Observations>
    <int:Content id="ktX39sJ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D3333"/>
    <w:rsid w:val="65DD3333"/>
    <w:rsid w:val="6EE3C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3333"/>
  <w15:chartTrackingRefBased/>
  <w15:docId w15:val="{BD5FC036-CFBB-43FE-860A-80E7A89D1E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a89ac6a939d4aa1" /><Relationship Type="http://schemas.microsoft.com/office/2019/09/relationships/intelligence" Target="/word/intelligence.xml" Id="Ra50be86a72cd4095" /><Relationship Type="http://schemas.openxmlformats.org/officeDocument/2006/relationships/numbering" Target="/word/numbering.xml" Id="R7d8818f3dafe48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2021-10-24T04:59:56.3609097Z</dcterms:created>
  <dcterms:modified xsi:type="dcterms:W3CDTF">2021-10-24T06:21:44.4673199Z</dcterms:modified>
  <dc:creator>Sanyam Walia</dc:creator>
  <lastModifiedBy>Sanyam Walia</lastModifiedBy>
</coreProperties>
</file>