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4369" w:rsidRPr="00353022" w:rsidRDefault="00124369" w:rsidP="00124369">
      <w:pPr>
        <w:pStyle w:val="2"/>
        <w:spacing w:before="0" w:beforeAutospacing="0" w:after="150" w:afterAutospacing="0" w:line="288" w:lineRule="atLeast"/>
        <w:textAlignment w:val="baseline"/>
        <w:rPr>
          <w:sz w:val="28"/>
          <w:szCs w:val="28"/>
        </w:rPr>
      </w:pPr>
      <w:r w:rsidRPr="00353022">
        <w:rPr>
          <w:sz w:val="28"/>
          <w:szCs w:val="28"/>
        </w:rPr>
        <w:t>7.2.7 Lab – View Network Device MAC Addresses Answers</w:t>
      </w:r>
    </w:p>
    <w:p w:rsidR="00124369" w:rsidRPr="00353022" w:rsidRDefault="00124369" w:rsidP="00124369">
      <w:pPr>
        <w:pStyle w:val="2"/>
        <w:shd w:val="clear" w:color="auto" w:fill="FFFFFF"/>
        <w:spacing w:before="0" w:beforeAutospacing="0" w:after="0" w:afterAutospacing="0" w:line="288" w:lineRule="atLeast"/>
        <w:textAlignment w:val="baseline"/>
        <w:rPr>
          <w:color w:val="444444"/>
          <w:sz w:val="28"/>
          <w:szCs w:val="28"/>
        </w:rPr>
      </w:pPr>
      <w:r w:rsidRPr="00353022">
        <w:rPr>
          <w:color w:val="444444"/>
          <w:sz w:val="28"/>
          <w:szCs w:val="28"/>
        </w:rPr>
        <w:t>Part 1:  Configure Devices and Verify Connectivity</w:t>
      </w:r>
    </w:p>
    <w:p w:rsidR="00124369" w:rsidRPr="00353022" w:rsidRDefault="00124369" w:rsidP="00124369">
      <w:pPr>
        <w:rPr>
          <w:sz w:val="28"/>
          <w:szCs w:val="28"/>
        </w:rPr>
      </w:pPr>
    </w:p>
    <w:p w:rsidR="00124369" w:rsidRPr="00353022" w:rsidRDefault="00124369" w:rsidP="00124369">
      <w:pPr>
        <w:pStyle w:val="3"/>
        <w:shd w:val="clear" w:color="auto" w:fill="FFFFFF"/>
        <w:spacing w:before="0" w:line="288" w:lineRule="atLeast"/>
        <w:textAlignment w:val="baseline"/>
        <w:rPr>
          <w:rFonts w:ascii="Times New Roman" w:hAnsi="Times New Roman" w:cs="Times New Roman"/>
          <w:color w:val="444444"/>
          <w:sz w:val="28"/>
          <w:szCs w:val="28"/>
        </w:rPr>
      </w:pPr>
      <w:r w:rsidRPr="00353022">
        <w:rPr>
          <w:rFonts w:ascii="Times New Roman" w:hAnsi="Times New Roman" w:cs="Times New Roman"/>
          <w:color w:val="444444"/>
          <w:sz w:val="28"/>
          <w:szCs w:val="28"/>
        </w:rPr>
        <w:t>Step 2:  Configure the IPv4 address for the PC.</w:t>
      </w:r>
    </w:p>
    <w:p w:rsidR="00124369" w:rsidRPr="00353022" w:rsidRDefault="00124369" w:rsidP="00124369">
      <w:pPr>
        <w:pStyle w:val="a3"/>
        <w:numPr>
          <w:ilvl w:val="0"/>
          <w:numId w:val="1"/>
        </w:numPr>
        <w:rPr>
          <w:sz w:val="28"/>
          <w:szCs w:val="28"/>
        </w:rPr>
      </w:pPr>
      <w:r w:rsidRPr="00353022">
        <w:rPr>
          <w:color w:val="444444"/>
          <w:sz w:val="28"/>
          <w:szCs w:val="28"/>
          <w:shd w:val="clear" w:color="auto" w:fill="FFFFFF"/>
        </w:rPr>
        <w:t>Were the pings successful? Explain.</w:t>
      </w:r>
    </w:p>
    <w:p w:rsidR="00124369" w:rsidRPr="00353022" w:rsidRDefault="00124369" w:rsidP="00124369">
      <w:pPr>
        <w:pStyle w:val="a3"/>
        <w:rPr>
          <w:sz w:val="28"/>
          <w:szCs w:val="28"/>
          <w:lang w:val="en-US"/>
        </w:rPr>
      </w:pPr>
      <w:r w:rsidRPr="00353022">
        <w:rPr>
          <w:sz w:val="28"/>
          <w:szCs w:val="28"/>
          <w:lang w:val="en-US"/>
        </w:rPr>
        <w:t>Answer: No. The switch has not been configured yet.</w:t>
      </w:r>
    </w:p>
    <w:p w:rsidR="00124369" w:rsidRPr="00353022" w:rsidRDefault="00124369" w:rsidP="00124369">
      <w:pPr>
        <w:pStyle w:val="3"/>
        <w:shd w:val="clear" w:color="auto" w:fill="FFFFFF"/>
        <w:spacing w:before="0" w:line="288" w:lineRule="atLeast"/>
        <w:textAlignment w:val="baseline"/>
        <w:rPr>
          <w:rFonts w:ascii="Times New Roman" w:hAnsi="Times New Roman" w:cs="Times New Roman"/>
          <w:color w:val="444444"/>
          <w:sz w:val="28"/>
          <w:szCs w:val="28"/>
        </w:rPr>
      </w:pPr>
      <w:r w:rsidRPr="00353022">
        <w:rPr>
          <w:rFonts w:ascii="Times New Roman" w:hAnsi="Times New Roman" w:cs="Times New Roman"/>
          <w:color w:val="444444"/>
          <w:sz w:val="28"/>
          <w:szCs w:val="28"/>
        </w:rPr>
        <w:t>Step 4:  Verify network connectivity.</w:t>
      </w:r>
    </w:p>
    <w:p w:rsidR="00124369" w:rsidRPr="00353022" w:rsidRDefault="00124369" w:rsidP="00124369">
      <w:pPr>
        <w:pStyle w:val="a3"/>
        <w:numPr>
          <w:ilvl w:val="0"/>
          <w:numId w:val="2"/>
        </w:numPr>
        <w:rPr>
          <w:sz w:val="28"/>
          <w:szCs w:val="28"/>
        </w:rPr>
      </w:pPr>
      <w:r w:rsidRPr="00353022">
        <w:rPr>
          <w:color w:val="444444"/>
          <w:sz w:val="28"/>
          <w:szCs w:val="28"/>
          <w:shd w:val="clear" w:color="auto" w:fill="FFFFFF"/>
        </w:rPr>
        <w:t>Were the pings successful?</w:t>
      </w:r>
    </w:p>
    <w:p w:rsidR="00124369" w:rsidRPr="00353022" w:rsidRDefault="00124369" w:rsidP="00124369">
      <w:pPr>
        <w:pStyle w:val="a3"/>
        <w:rPr>
          <w:sz w:val="28"/>
          <w:szCs w:val="28"/>
          <w:lang w:val="en-US"/>
        </w:rPr>
      </w:pPr>
      <w:r w:rsidRPr="00353022">
        <w:rPr>
          <w:sz w:val="28"/>
          <w:szCs w:val="28"/>
          <w:lang w:val="en-US"/>
        </w:rPr>
        <w:t>Answer: The pings should be successful.</w:t>
      </w:r>
    </w:p>
    <w:p w:rsidR="00124369" w:rsidRPr="00353022" w:rsidRDefault="00124369" w:rsidP="00124369">
      <w:pPr>
        <w:pStyle w:val="a3"/>
        <w:rPr>
          <w:sz w:val="28"/>
          <w:szCs w:val="28"/>
          <w:lang w:val="en-US"/>
        </w:rPr>
      </w:pPr>
    </w:p>
    <w:p w:rsidR="00124369" w:rsidRPr="00353022" w:rsidRDefault="00124369" w:rsidP="00124369">
      <w:pPr>
        <w:pStyle w:val="2"/>
        <w:shd w:val="clear" w:color="auto" w:fill="FFFFFF"/>
        <w:spacing w:before="0" w:beforeAutospacing="0" w:after="0" w:afterAutospacing="0" w:line="288" w:lineRule="atLeast"/>
        <w:textAlignment w:val="baseline"/>
        <w:rPr>
          <w:color w:val="444444"/>
          <w:sz w:val="28"/>
          <w:szCs w:val="28"/>
        </w:rPr>
      </w:pPr>
      <w:r w:rsidRPr="00353022">
        <w:rPr>
          <w:color w:val="444444"/>
          <w:sz w:val="28"/>
          <w:szCs w:val="28"/>
        </w:rPr>
        <w:t xml:space="preserve">Part 2:  Display, Describe, and </w:t>
      </w:r>
      <w:proofErr w:type="spellStart"/>
      <w:r w:rsidRPr="00353022">
        <w:rPr>
          <w:color w:val="444444"/>
          <w:sz w:val="28"/>
          <w:szCs w:val="28"/>
        </w:rPr>
        <w:t>Analyze</w:t>
      </w:r>
      <w:proofErr w:type="spellEnd"/>
      <w:r w:rsidRPr="00353022">
        <w:rPr>
          <w:color w:val="444444"/>
          <w:sz w:val="28"/>
          <w:szCs w:val="28"/>
        </w:rPr>
        <w:t xml:space="preserve"> Ethernet MAC Addresses</w:t>
      </w:r>
    </w:p>
    <w:p w:rsidR="00124369" w:rsidRPr="00353022" w:rsidRDefault="00124369" w:rsidP="00124369">
      <w:pPr>
        <w:pStyle w:val="3"/>
        <w:shd w:val="clear" w:color="auto" w:fill="FFFFFF"/>
        <w:spacing w:before="0" w:line="288" w:lineRule="atLeast"/>
        <w:textAlignment w:val="baseline"/>
        <w:rPr>
          <w:rFonts w:ascii="Times New Roman" w:hAnsi="Times New Roman" w:cs="Times New Roman"/>
          <w:color w:val="444444"/>
          <w:sz w:val="28"/>
          <w:szCs w:val="28"/>
        </w:rPr>
      </w:pPr>
      <w:r w:rsidRPr="00353022">
        <w:rPr>
          <w:rFonts w:ascii="Times New Roman" w:hAnsi="Times New Roman" w:cs="Times New Roman"/>
          <w:color w:val="444444"/>
          <w:sz w:val="28"/>
          <w:szCs w:val="28"/>
        </w:rPr>
        <w:t>Step 1:  </w:t>
      </w:r>
      <w:proofErr w:type="spellStart"/>
      <w:r w:rsidRPr="00353022">
        <w:rPr>
          <w:rFonts w:ascii="Times New Roman" w:hAnsi="Times New Roman" w:cs="Times New Roman"/>
          <w:color w:val="444444"/>
          <w:sz w:val="28"/>
          <w:szCs w:val="28"/>
        </w:rPr>
        <w:t>Analyze</w:t>
      </w:r>
      <w:proofErr w:type="spellEnd"/>
      <w:r w:rsidRPr="00353022">
        <w:rPr>
          <w:rFonts w:ascii="Times New Roman" w:hAnsi="Times New Roman" w:cs="Times New Roman"/>
          <w:color w:val="444444"/>
          <w:sz w:val="28"/>
          <w:szCs w:val="28"/>
        </w:rPr>
        <w:t xml:space="preserve"> the MAC address for the PC-A NIC.</w:t>
      </w:r>
    </w:p>
    <w:p w:rsidR="00124369" w:rsidRPr="00353022" w:rsidRDefault="00124369" w:rsidP="00124369">
      <w:pPr>
        <w:pStyle w:val="a3"/>
        <w:numPr>
          <w:ilvl w:val="0"/>
          <w:numId w:val="3"/>
        </w:numPr>
        <w:rPr>
          <w:sz w:val="28"/>
          <w:szCs w:val="28"/>
        </w:rPr>
      </w:pPr>
      <w:r w:rsidRPr="00353022">
        <w:rPr>
          <w:color w:val="444444"/>
          <w:sz w:val="28"/>
          <w:szCs w:val="28"/>
          <w:shd w:val="clear" w:color="auto" w:fill="FFFFFF"/>
        </w:rPr>
        <w:t>What is the OUI portion of the MAC address for this device?</w:t>
      </w:r>
    </w:p>
    <w:p w:rsidR="00124369" w:rsidRPr="00353022" w:rsidRDefault="00124369" w:rsidP="00124369">
      <w:pPr>
        <w:pStyle w:val="a3"/>
        <w:rPr>
          <w:sz w:val="28"/>
          <w:szCs w:val="28"/>
          <w:lang w:val="en-US"/>
        </w:rPr>
      </w:pPr>
      <w:r w:rsidRPr="00353022">
        <w:rPr>
          <w:sz w:val="28"/>
          <w:szCs w:val="28"/>
          <w:lang w:val="en-US"/>
        </w:rPr>
        <w:t>Answer: 5C-26-0A</w:t>
      </w:r>
    </w:p>
    <w:p w:rsidR="00124369" w:rsidRPr="00353022" w:rsidRDefault="00124369" w:rsidP="00124369">
      <w:pPr>
        <w:pStyle w:val="a3"/>
        <w:numPr>
          <w:ilvl w:val="0"/>
          <w:numId w:val="3"/>
        </w:numPr>
        <w:rPr>
          <w:sz w:val="28"/>
          <w:szCs w:val="28"/>
        </w:rPr>
      </w:pPr>
      <w:r w:rsidRPr="00353022">
        <w:rPr>
          <w:color w:val="444444"/>
          <w:sz w:val="28"/>
          <w:szCs w:val="28"/>
          <w:shd w:val="clear" w:color="auto" w:fill="FFFFFF"/>
        </w:rPr>
        <w:t>What is the serial number portion of the MAC address for this device?</w:t>
      </w:r>
    </w:p>
    <w:p w:rsidR="00124369" w:rsidRPr="00353022" w:rsidRDefault="00124369" w:rsidP="00124369">
      <w:pPr>
        <w:pStyle w:val="a3"/>
        <w:rPr>
          <w:sz w:val="28"/>
          <w:szCs w:val="28"/>
          <w:lang w:val="en-US"/>
        </w:rPr>
      </w:pPr>
      <w:r w:rsidRPr="00353022">
        <w:rPr>
          <w:sz w:val="28"/>
          <w:szCs w:val="28"/>
          <w:lang w:val="en-US"/>
        </w:rPr>
        <w:t>Answer: 24-2A-60</w:t>
      </w:r>
    </w:p>
    <w:p w:rsidR="00124369" w:rsidRPr="00353022" w:rsidRDefault="00124369" w:rsidP="00124369">
      <w:pPr>
        <w:pStyle w:val="a3"/>
        <w:numPr>
          <w:ilvl w:val="0"/>
          <w:numId w:val="3"/>
        </w:numPr>
        <w:rPr>
          <w:sz w:val="28"/>
          <w:szCs w:val="28"/>
        </w:rPr>
      </w:pPr>
      <w:r w:rsidRPr="00353022">
        <w:rPr>
          <w:color w:val="444444"/>
          <w:sz w:val="28"/>
          <w:szCs w:val="28"/>
          <w:shd w:val="clear" w:color="auto" w:fill="FFFFFF"/>
        </w:rPr>
        <w:t>Using the example above, find the name of the vendor that manufactured this NIC.</w:t>
      </w:r>
    </w:p>
    <w:p w:rsidR="00124369" w:rsidRPr="00353022" w:rsidRDefault="00124369" w:rsidP="00124369">
      <w:pPr>
        <w:pStyle w:val="a3"/>
        <w:rPr>
          <w:sz w:val="28"/>
          <w:szCs w:val="28"/>
          <w:lang w:val="en-US"/>
        </w:rPr>
      </w:pPr>
      <w:r w:rsidRPr="00353022">
        <w:rPr>
          <w:sz w:val="28"/>
          <w:szCs w:val="28"/>
          <w:lang w:val="en-US"/>
        </w:rPr>
        <w:t>Answer: Dell Inc.</w:t>
      </w:r>
    </w:p>
    <w:p w:rsidR="00124369" w:rsidRPr="00353022" w:rsidRDefault="00124369" w:rsidP="00124369">
      <w:pPr>
        <w:numPr>
          <w:ilvl w:val="0"/>
          <w:numId w:val="3"/>
        </w:numPr>
        <w:shd w:val="clear" w:color="auto" w:fill="FFFFFF"/>
        <w:textAlignment w:val="baseline"/>
        <w:rPr>
          <w:color w:val="444444"/>
          <w:sz w:val="28"/>
          <w:szCs w:val="28"/>
        </w:rPr>
      </w:pPr>
      <w:r w:rsidRPr="00353022">
        <w:rPr>
          <w:color w:val="444444"/>
          <w:sz w:val="28"/>
          <w:szCs w:val="28"/>
        </w:rPr>
        <w:t>From the command prompt on PC-A, issue the </w:t>
      </w:r>
      <w:r w:rsidRPr="00353022">
        <w:rPr>
          <w:b/>
          <w:bCs/>
          <w:color w:val="444444"/>
          <w:sz w:val="28"/>
          <w:szCs w:val="28"/>
        </w:rPr>
        <w:t>ipconfig /all </w:t>
      </w:r>
      <w:r w:rsidRPr="00353022">
        <w:rPr>
          <w:color w:val="444444"/>
          <w:sz w:val="28"/>
          <w:szCs w:val="28"/>
        </w:rPr>
        <w:t>command and identify the OUI portion of the MAC address for the NIC of PC-A.</w:t>
      </w:r>
    </w:p>
    <w:p w:rsidR="00124369" w:rsidRPr="00353022" w:rsidRDefault="00124369" w:rsidP="00124369">
      <w:pPr>
        <w:pStyle w:val="a3"/>
        <w:rPr>
          <w:sz w:val="28"/>
          <w:szCs w:val="28"/>
        </w:rPr>
      </w:pPr>
      <w:r w:rsidRPr="00353022">
        <w:rPr>
          <w:sz w:val="28"/>
          <w:szCs w:val="28"/>
          <w:lang w:val="en-US"/>
        </w:rPr>
        <w:t xml:space="preserve">Answer: </w:t>
      </w:r>
      <w:r w:rsidRPr="00353022">
        <w:rPr>
          <w:sz w:val="28"/>
          <w:szCs w:val="28"/>
        </w:rPr>
        <w:t>00</w:t>
      </w:r>
      <w:r w:rsidRPr="00353022">
        <w:rPr>
          <w:sz w:val="28"/>
          <w:szCs w:val="28"/>
          <w:lang w:val="en-US"/>
        </w:rPr>
        <w:t>-</w:t>
      </w:r>
      <w:r w:rsidRPr="00353022">
        <w:rPr>
          <w:sz w:val="28"/>
          <w:szCs w:val="28"/>
        </w:rPr>
        <w:t>90</w:t>
      </w:r>
      <w:r w:rsidRPr="00353022">
        <w:rPr>
          <w:sz w:val="28"/>
          <w:szCs w:val="28"/>
          <w:lang w:val="en-US"/>
        </w:rPr>
        <w:t>-</w:t>
      </w:r>
      <w:r w:rsidRPr="00353022">
        <w:rPr>
          <w:sz w:val="28"/>
          <w:szCs w:val="28"/>
        </w:rPr>
        <w:t>21</w:t>
      </w:r>
    </w:p>
    <w:p w:rsidR="00124369" w:rsidRPr="00353022" w:rsidRDefault="00124369" w:rsidP="00124369">
      <w:pPr>
        <w:pStyle w:val="a3"/>
        <w:numPr>
          <w:ilvl w:val="0"/>
          <w:numId w:val="3"/>
        </w:numPr>
        <w:rPr>
          <w:sz w:val="28"/>
          <w:szCs w:val="28"/>
        </w:rPr>
      </w:pPr>
      <w:r w:rsidRPr="00353022">
        <w:rPr>
          <w:color w:val="444444"/>
          <w:sz w:val="28"/>
          <w:szCs w:val="28"/>
          <w:shd w:val="clear" w:color="auto" w:fill="FFFFFF"/>
        </w:rPr>
        <w:t>Identify the serial number portion of the MAC address for the NIC of PC-A.</w:t>
      </w:r>
    </w:p>
    <w:p w:rsidR="00124369" w:rsidRPr="00353022" w:rsidRDefault="00124369" w:rsidP="00124369">
      <w:pPr>
        <w:pStyle w:val="a3"/>
        <w:rPr>
          <w:sz w:val="28"/>
          <w:szCs w:val="28"/>
        </w:rPr>
      </w:pPr>
      <w:r w:rsidRPr="00353022">
        <w:rPr>
          <w:sz w:val="28"/>
          <w:szCs w:val="28"/>
          <w:lang w:val="en-US"/>
        </w:rPr>
        <w:t xml:space="preserve">Answer: </w:t>
      </w:r>
      <w:r w:rsidRPr="00353022">
        <w:rPr>
          <w:sz w:val="28"/>
          <w:szCs w:val="28"/>
        </w:rPr>
        <w:t>b1</w:t>
      </w:r>
      <w:r w:rsidRPr="00353022">
        <w:rPr>
          <w:sz w:val="28"/>
          <w:szCs w:val="28"/>
          <w:lang w:val="en-US"/>
        </w:rPr>
        <w:t>-</w:t>
      </w:r>
      <w:r w:rsidRPr="00353022">
        <w:rPr>
          <w:sz w:val="28"/>
          <w:szCs w:val="28"/>
        </w:rPr>
        <w:t>8b</w:t>
      </w:r>
      <w:r w:rsidRPr="00353022">
        <w:rPr>
          <w:sz w:val="28"/>
          <w:szCs w:val="28"/>
          <w:lang w:val="en-US"/>
        </w:rPr>
        <w:t>-</w:t>
      </w:r>
      <w:r w:rsidRPr="00353022">
        <w:rPr>
          <w:sz w:val="28"/>
          <w:szCs w:val="28"/>
        </w:rPr>
        <w:t>39</w:t>
      </w:r>
    </w:p>
    <w:p w:rsidR="00124369" w:rsidRPr="00353022" w:rsidRDefault="00124369" w:rsidP="00124369">
      <w:pPr>
        <w:pStyle w:val="a3"/>
        <w:numPr>
          <w:ilvl w:val="0"/>
          <w:numId w:val="3"/>
        </w:numPr>
        <w:rPr>
          <w:sz w:val="28"/>
          <w:szCs w:val="28"/>
        </w:rPr>
      </w:pPr>
      <w:r w:rsidRPr="00353022">
        <w:rPr>
          <w:color w:val="444444"/>
          <w:sz w:val="28"/>
          <w:szCs w:val="28"/>
          <w:shd w:val="clear" w:color="auto" w:fill="FFFFFF"/>
        </w:rPr>
        <w:t>Identify the name of the vendor that manufactured the NIC of PC-A.</w:t>
      </w:r>
    </w:p>
    <w:p w:rsidR="00124369" w:rsidRPr="00353022" w:rsidRDefault="00124369" w:rsidP="00124369">
      <w:pPr>
        <w:pStyle w:val="a3"/>
        <w:rPr>
          <w:sz w:val="28"/>
          <w:szCs w:val="28"/>
          <w:lang w:val="en-US"/>
        </w:rPr>
      </w:pPr>
      <w:r w:rsidRPr="00353022">
        <w:rPr>
          <w:sz w:val="28"/>
          <w:szCs w:val="28"/>
          <w:lang w:val="en-US"/>
        </w:rPr>
        <w:t>Answer: Cisco systems</w:t>
      </w:r>
    </w:p>
    <w:p w:rsidR="00124369" w:rsidRPr="00353022" w:rsidRDefault="00124369" w:rsidP="00124369">
      <w:pPr>
        <w:pStyle w:val="3"/>
        <w:shd w:val="clear" w:color="auto" w:fill="FFFFFF"/>
        <w:spacing w:before="0" w:line="288" w:lineRule="atLeast"/>
        <w:textAlignment w:val="baseline"/>
        <w:rPr>
          <w:rFonts w:ascii="Times New Roman" w:hAnsi="Times New Roman" w:cs="Times New Roman"/>
          <w:color w:val="444444"/>
          <w:sz w:val="28"/>
          <w:szCs w:val="28"/>
        </w:rPr>
      </w:pPr>
      <w:r w:rsidRPr="00353022">
        <w:rPr>
          <w:rFonts w:ascii="Times New Roman" w:hAnsi="Times New Roman" w:cs="Times New Roman"/>
          <w:color w:val="444444"/>
          <w:sz w:val="28"/>
          <w:szCs w:val="28"/>
        </w:rPr>
        <w:t>Step 2:  </w:t>
      </w:r>
      <w:proofErr w:type="spellStart"/>
      <w:r w:rsidRPr="00353022">
        <w:rPr>
          <w:rFonts w:ascii="Times New Roman" w:hAnsi="Times New Roman" w:cs="Times New Roman"/>
          <w:color w:val="444444"/>
          <w:sz w:val="28"/>
          <w:szCs w:val="28"/>
        </w:rPr>
        <w:t>Analyze</w:t>
      </w:r>
      <w:proofErr w:type="spellEnd"/>
      <w:r w:rsidRPr="00353022">
        <w:rPr>
          <w:rFonts w:ascii="Times New Roman" w:hAnsi="Times New Roman" w:cs="Times New Roman"/>
          <w:color w:val="444444"/>
          <w:sz w:val="28"/>
          <w:szCs w:val="28"/>
        </w:rPr>
        <w:t xml:space="preserve"> the MAC address for the S1 F0/6 interface.</w:t>
      </w:r>
    </w:p>
    <w:p w:rsidR="00124369" w:rsidRPr="00353022" w:rsidRDefault="00124369" w:rsidP="00124369">
      <w:pPr>
        <w:rPr>
          <w:sz w:val="28"/>
          <w:szCs w:val="28"/>
        </w:rPr>
      </w:pPr>
    </w:p>
    <w:p w:rsidR="00124369" w:rsidRPr="00353022" w:rsidRDefault="00124369" w:rsidP="00124369">
      <w:pPr>
        <w:pStyle w:val="a3"/>
        <w:numPr>
          <w:ilvl w:val="0"/>
          <w:numId w:val="4"/>
        </w:numPr>
        <w:rPr>
          <w:sz w:val="28"/>
          <w:szCs w:val="28"/>
        </w:rPr>
      </w:pPr>
      <w:r w:rsidRPr="00353022">
        <w:rPr>
          <w:color w:val="444444"/>
          <w:sz w:val="28"/>
          <w:szCs w:val="28"/>
          <w:shd w:val="clear" w:color="auto" w:fill="FFFFFF"/>
        </w:rPr>
        <w:t>What is the MAC address for VLAN 1 on S1?</w:t>
      </w:r>
    </w:p>
    <w:p w:rsidR="00124369" w:rsidRPr="00353022" w:rsidRDefault="00124369" w:rsidP="00124369">
      <w:pPr>
        <w:ind w:left="360"/>
        <w:rPr>
          <w:sz w:val="28"/>
          <w:szCs w:val="28"/>
        </w:rPr>
      </w:pPr>
      <w:r w:rsidRPr="00353022">
        <w:rPr>
          <w:sz w:val="28"/>
          <w:szCs w:val="28"/>
          <w:lang w:val="en-US"/>
        </w:rPr>
        <w:t xml:space="preserve">Answer:  </w:t>
      </w:r>
      <w:r w:rsidRPr="00353022">
        <w:rPr>
          <w:sz w:val="28"/>
          <w:szCs w:val="28"/>
        </w:rPr>
        <w:t>0060.5ca7.38cc</w:t>
      </w:r>
    </w:p>
    <w:p w:rsidR="00124369" w:rsidRPr="00353022" w:rsidRDefault="00124369" w:rsidP="00124369">
      <w:pPr>
        <w:pStyle w:val="a3"/>
        <w:numPr>
          <w:ilvl w:val="0"/>
          <w:numId w:val="4"/>
        </w:numPr>
        <w:rPr>
          <w:sz w:val="28"/>
          <w:szCs w:val="28"/>
        </w:rPr>
      </w:pPr>
      <w:r w:rsidRPr="00353022">
        <w:rPr>
          <w:color w:val="444444"/>
          <w:sz w:val="28"/>
          <w:szCs w:val="28"/>
          <w:shd w:val="clear" w:color="auto" w:fill="FFFFFF"/>
        </w:rPr>
        <w:t>What is the MAC serial number for VLAN 1?</w:t>
      </w:r>
    </w:p>
    <w:p w:rsidR="00124369" w:rsidRPr="00353022" w:rsidRDefault="00124369" w:rsidP="00124369">
      <w:pPr>
        <w:pStyle w:val="a3"/>
        <w:rPr>
          <w:sz w:val="28"/>
          <w:szCs w:val="28"/>
        </w:rPr>
      </w:pPr>
      <w:r w:rsidRPr="00353022">
        <w:rPr>
          <w:sz w:val="28"/>
          <w:szCs w:val="28"/>
          <w:lang w:val="en-US"/>
        </w:rPr>
        <w:t xml:space="preserve">Answer: </w:t>
      </w:r>
      <w:r w:rsidRPr="00353022">
        <w:rPr>
          <w:sz w:val="28"/>
          <w:szCs w:val="28"/>
        </w:rPr>
        <w:t>a7</w:t>
      </w:r>
      <w:r w:rsidRPr="00353022">
        <w:rPr>
          <w:sz w:val="28"/>
          <w:szCs w:val="28"/>
          <w:lang w:val="en-US"/>
        </w:rPr>
        <w:t>-</w:t>
      </w:r>
      <w:r w:rsidRPr="00353022">
        <w:rPr>
          <w:sz w:val="28"/>
          <w:szCs w:val="28"/>
        </w:rPr>
        <w:t>38</w:t>
      </w:r>
      <w:r w:rsidRPr="00353022">
        <w:rPr>
          <w:sz w:val="28"/>
          <w:szCs w:val="28"/>
          <w:lang w:val="en-US"/>
        </w:rPr>
        <w:t>-</w:t>
      </w:r>
      <w:r w:rsidRPr="00353022">
        <w:rPr>
          <w:sz w:val="28"/>
          <w:szCs w:val="28"/>
        </w:rPr>
        <w:t>cc</w:t>
      </w:r>
    </w:p>
    <w:p w:rsidR="00124369" w:rsidRPr="00353022" w:rsidRDefault="00124369" w:rsidP="00124369">
      <w:pPr>
        <w:pStyle w:val="a3"/>
        <w:numPr>
          <w:ilvl w:val="0"/>
          <w:numId w:val="4"/>
        </w:numPr>
        <w:rPr>
          <w:sz w:val="28"/>
          <w:szCs w:val="28"/>
        </w:rPr>
      </w:pPr>
      <w:r w:rsidRPr="00353022">
        <w:rPr>
          <w:color w:val="444444"/>
          <w:sz w:val="28"/>
          <w:szCs w:val="28"/>
          <w:shd w:val="clear" w:color="auto" w:fill="FFFFFF"/>
        </w:rPr>
        <w:t>What is the OUI for VLAN 1?</w:t>
      </w:r>
    </w:p>
    <w:p w:rsidR="00124369" w:rsidRPr="00353022" w:rsidRDefault="00124369" w:rsidP="00124369">
      <w:pPr>
        <w:pStyle w:val="a3"/>
        <w:rPr>
          <w:sz w:val="28"/>
          <w:szCs w:val="28"/>
          <w:lang w:val="en-US"/>
        </w:rPr>
      </w:pPr>
      <w:r w:rsidRPr="00353022">
        <w:rPr>
          <w:sz w:val="28"/>
          <w:szCs w:val="28"/>
          <w:lang w:val="en-US"/>
        </w:rPr>
        <w:t>Answer: 00-60-5c</w:t>
      </w:r>
    </w:p>
    <w:p w:rsidR="00124369" w:rsidRPr="00353022" w:rsidRDefault="00124369" w:rsidP="00124369">
      <w:pPr>
        <w:pStyle w:val="a3"/>
        <w:numPr>
          <w:ilvl w:val="0"/>
          <w:numId w:val="4"/>
        </w:numPr>
        <w:rPr>
          <w:sz w:val="28"/>
          <w:szCs w:val="28"/>
        </w:rPr>
      </w:pPr>
      <w:r w:rsidRPr="00353022">
        <w:rPr>
          <w:color w:val="444444"/>
          <w:sz w:val="28"/>
          <w:szCs w:val="28"/>
          <w:shd w:val="clear" w:color="auto" w:fill="FFFFFF"/>
        </w:rPr>
        <w:t>Based on this OUI, what is the name of the vendor?</w:t>
      </w:r>
    </w:p>
    <w:p w:rsidR="00124369" w:rsidRPr="00353022" w:rsidRDefault="00124369" w:rsidP="00124369">
      <w:pPr>
        <w:pStyle w:val="a3"/>
        <w:rPr>
          <w:sz w:val="28"/>
          <w:szCs w:val="28"/>
          <w:lang w:val="en-US"/>
        </w:rPr>
      </w:pPr>
      <w:r w:rsidRPr="00353022">
        <w:rPr>
          <w:sz w:val="28"/>
          <w:szCs w:val="28"/>
          <w:lang w:val="en-US"/>
        </w:rPr>
        <w:t>Answer: Cisco Systems.</w:t>
      </w:r>
    </w:p>
    <w:p w:rsidR="00124369" w:rsidRPr="00353022" w:rsidRDefault="00124369" w:rsidP="00124369">
      <w:pPr>
        <w:pStyle w:val="a3"/>
        <w:numPr>
          <w:ilvl w:val="0"/>
          <w:numId w:val="4"/>
        </w:numPr>
        <w:rPr>
          <w:sz w:val="28"/>
          <w:szCs w:val="28"/>
        </w:rPr>
      </w:pPr>
      <w:r w:rsidRPr="00353022">
        <w:rPr>
          <w:color w:val="444444"/>
          <w:sz w:val="28"/>
          <w:szCs w:val="28"/>
          <w:shd w:val="clear" w:color="auto" w:fill="FFFFFF"/>
        </w:rPr>
        <w:t>What does </w:t>
      </w:r>
      <w:proofErr w:type="spellStart"/>
      <w:r w:rsidRPr="00353022">
        <w:rPr>
          <w:color w:val="444444"/>
          <w:sz w:val="28"/>
          <w:szCs w:val="28"/>
          <w:shd w:val="clear" w:color="auto" w:fill="FFFFFF"/>
        </w:rPr>
        <w:t>bia</w:t>
      </w:r>
      <w:proofErr w:type="spellEnd"/>
      <w:r w:rsidRPr="00353022">
        <w:rPr>
          <w:color w:val="444444"/>
          <w:sz w:val="28"/>
          <w:szCs w:val="28"/>
          <w:shd w:val="clear" w:color="auto" w:fill="FFFFFF"/>
        </w:rPr>
        <w:t> stand for?</w:t>
      </w:r>
    </w:p>
    <w:p w:rsidR="00124369" w:rsidRPr="00353022" w:rsidRDefault="00124369" w:rsidP="00124369">
      <w:pPr>
        <w:pStyle w:val="a3"/>
        <w:rPr>
          <w:sz w:val="28"/>
          <w:szCs w:val="28"/>
          <w:lang w:val="en-US"/>
        </w:rPr>
      </w:pPr>
      <w:r w:rsidRPr="00353022">
        <w:rPr>
          <w:sz w:val="28"/>
          <w:szCs w:val="28"/>
          <w:lang w:val="en-US"/>
        </w:rPr>
        <w:t>Answer: Burned in address.</w:t>
      </w:r>
    </w:p>
    <w:p w:rsidR="00124369" w:rsidRPr="00353022" w:rsidRDefault="00124369" w:rsidP="00124369">
      <w:pPr>
        <w:pStyle w:val="a3"/>
        <w:numPr>
          <w:ilvl w:val="0"/>
          <w:numId w:val="4"/>
        </w:numPr>
        <w:rPr>
          <w:sz w:val="28"/>
          <w:szCs w:val="28"/>
        </w:rPr>
      </w:pPr>
      <w:r w:rsidRPr="00353022">
        <w:rPr>
          <w:color w:val="444444"/>
          <w:sz w:val="28"/>
          <w:szCs w:val="28"/>
          <w:shd w:val="clear" w:color="auto" w:fill="FFFFFF"/>
        </w:rPr>
        <w:t>Why does the output show the same MAC address twice?</w:t>
      </w:r>
    </w:p>
    <w:p w:rsidR="00124369" w:rsidRPr="00353022" w:rsidRDefault="00124369" w:rsidP="00124369">
      <w:pPr>
        <w:pStyle w:val="a3"/>
        <w:rPr>
          <w:sz w:val="28"/>
          <w:szCs w:val="28"/>
          <w:lang w:val="en-US"/>
        </w:rPr>
      </w:pPr>
      <w:r w:rsidRPr="00353022">
        <w:rPr>
          <w:sz w:val="28"/>
          <w:szCs w:val="28"/>
          <w:lang w:val="en-US"/>
        </w:rPr>
        <w:t>Answer: The MAC address can be changed via a software command. The actual address (</w:t>
      </w:r>
      <w:proofErr w:type="spellStart"/>
      <w:r w:rsidRPr="00353022">
        <w:rPr>
          <w:sz w:val="28"/>
          <w:szCs w:val="28"/>
          <w:lang w:val="en-US"/>
        </w:rPr>
        <w:t>bia</w:t>
      </w:r>
      <w:proofErr w:type="spellEnd"/>
      <w:r w:rsidRPr="00353022">
        <w:rPr>
          <w:sz w:val="28"/>
          <w:szCs w:val="28"/>
          <w:lang w:val="en-US"/>
        </w:rPr>
        <w:t>) will still be there. It is shown in the parenthesis.</w:t>
      </w:r>
    </w:p>
    <w:p w:rsidR="00124369" w:rsidRPr="00353022" w:rsidRDefault="00124369" w:rsidP="00124369">
      <w:pPr>
        <w:pStyle w:val="a3"/>
        <w:numPr>
          <w:ilvl w:val="0"/>
          <w:numId w:val="4"/>
        </w:numPr>
        <w:rPr>
          <w:sz w:val="28"/>
          <w:szCs w:val="28"/>
        </w:rPr>
      </w:pPr>
      <w:r w:rsidRPr="00353022">
        <w:rPr>
          <w:color w:val="444444"/>
          <w:sz w:val="28"/>
          <w:szCs w:val="28"/>
          <w:shd w:val="clear" w:color="auto" w:fill="FFFFFF"/>
        </w:rPr>
        <w:t>What Layer 2 addresses are displayed on S1?</w:t>
      </w:r>
    </w:p>
    <w:p w:rsidR="00124369" w:rsidRPr="00353022" w:rsidRDefault="00124369" w:rsidP="00124369">
      <w:pPr>
        <w:pStyle w:val="a3"/>
        <w:rPr>
          <w:sz w:val="28"/>
          <w:szCs w:val="28"/>
          <w:lang w:val="en-US"/>
        </w:rPr>
      </w:pPr>
      <w:r w:rsidRPr="00353022">
        <w:rPr>
          <w:sz w:val="28"/>
          <w:szCs w:val="28"/>
          <w:lang w:val="en-US"/>
        </w:rPr>
        <w:t>Answer: S1 VLAN 1 and PC-A MAC addresses</w:t>
      </w:r>
    </w:p>
    <w:p w:rsidR="00124369" w:rsidRPr="00353022" w:rsidRDefault="00124369" w:rsidP="00124369">
      <w:pPr>
        <w:pStyle w:val="a3"/>
        <w:numPr>
          <w:ilvl w:val="0"/>
          <w:numId w:val="4"/>
        </w:numPr>
        <w:rPr>
          <w:sz w:val="28"/>
          <w:szCs w:val="28"/>
          <w:lang w:val="en-US"/>
        </w:rPr>
      </w:pPr>
      <w:r w:rsidRPr="00353022">
        <w:rPr>
          <w:sz w:val="28"/>
          <w:szCs w:val="28"/>
          <w:lang w:val="en-US"/>
        </w:rPr>
        <w:t>What Layer 3 addresses are displayed on S1?</w:t>
      </w:r>
    </w:p>
    <w:p w:rsidR="00124369" w:rsidRPr="00353022" w:rsidRDefault="00124369" w:rsidP="00124369">
      <w:pPr>
        <w:pStyle w:val="a3"/>
        <w:numPr>
          <w:ilvl w:val="0"/>
          <w:numId w:val="4"/>
        </w:numPr>
        <w:rPr>
          <w:sz w:val="28"/>
          <w:szCs w:val="28"/>
          <w:lang w:val="en-US"/>
        </w:rPr>
      </w:pPr>
      <w:r w:rsidRPr="00353022">
        <w:rPr>
          <w:sz w:val="28"/>
          <w:szCs w:val="28"/>
          <w:lang w:val="en-US"/>
        </w:rPr>
        <w:lastRenderedPageBreak/>
        <w:t>Answer: S1 and PC-A IP addresses</w:t>
      </w:r>
    </w:p>
    <w:p w:rsidR="00124369" w:rsidRPr="00353022" w:rsidRDefault="00124369" w:rsidP="00124369">
      <w:pPr>
        <w:rPr>
          <w:sz w:val="28"/>
          <w:szCs w:val="28"/>
          <w:lang w:val="en-US"/>
        </w:rPr>
      </w:pPr>
    </w:p>
    <w:p w:rsidR="00124369" w:rsidRPr="00353022" w:rsidRDefault="00124369" w:rsidP="00124369">
      <w:pPr>
        <w:pStyle w:val="3"/>
        <w:shd w:val="clear" w:color="auto" w:fill="FFFFFF"/>
        <w:spacing w:before="0" w:line="288" w:lineRule="atLeast"/>
        <w:textAlignment w:val="baseline"/>
        <w:rPr>
          <w:rFonts w:ascii="Times New Roman" w:hAnsi="Times New Roman" w:cs="Times New Roman"/>
          <w:color w:val="444444"/>
          <w:sz w:val="28"/>
          <w:szCs w:val="28"/>
        </w:rPr>
      </w:pPr>
      <w:r w:rsidRPr="00353022">
        <w:rPr>
          <w:rFonts w:ascii="Times New Roman" w:hAnsi="Times New Roman" w:cs="Times New Roman"/>
          <w:color w:val="444444"/>
          <w:sz w:val="28"/>
          <w:szCs w:val="28"/>
        </w:rPr>
        <w:t>Step 3:  View the MAC addresses on the switch.</w:t>
      </w:r>
    </w:p>
    <w:p w:rsidR="00124369" w:rsidRPr="00353022" w:rsidRDefault="00124369" w:rsidP="00124369">
      <w:pPr>
        <w:rPr>
          <w:sz w:val="28"/>
          <w:szCs w:val="28"/>
        </w:rPr>
      </w:pPr>
      <w:r w:rsidRPr="00353022">
        <w:rPr>
          <w:sz w:val="28"/>
          <w:szCs w:val="28"/>
          <w:lang w:val="en-US"/>
        </w:rPr>
        <w:t>1.</w:t>
      </w:r>
      <w:r w:rsidRPr="00353022">
        <w:rPr>
          <w:color w:val="444444"/>
          <w:sz w:val="28"/>
          <w:szCs w:val="28"/>
          <w:shd w:val="clear" w:color="auto" w:fill="FFFFFF"/>
        </w:rPr>
        <w:t xml:space="preserve"> Did the switch display the MAC address of PC-A? If you answered yes, what port was it on?</w:t>
      </w:r>
    </w:p>
    <w:p w:rsidR="00124369" w:rsidRPr="00353022" w:rsidRDefault="00124369" w:rsidP="00124369">
      <w:pPr>
        <w:rPr>
          <w:sz w:val="28"/>
          <w:szCs w:val="28"/>
          <w:lang w:val="en-US"/>
        </w:rPr>
      </w:pPr>
      <w:r w:rsidRPr="00353022">
        <w:rPr>
          <w:sz w:val="28"/>
          <w:szCs w:val="28"/>
          <w:lang w:val="en-US"/>
        </w:rPr>
        <w:t>Answer: Yes. Port should be F0/6.</w:t>
      </w:r>
    </w:p>
    <w:p w:rsidR="00124369" w:rsidRPr="00353022" w:rsidRDefault="00124369" w:rsidP="00124369">
      <w:pPr>
        <w:rPr>
          <w:sz w:val="28"/>
          <w:szCs w:val="28"/>
          <w:lang w:val="en-US"/>
        </w:rPr>
      </w:pPr>
    </w:p>
    <w:p w:rsidR="00124369" w:rsidRPr="00353022" w:rsidRDefault="00124369" w:rsidP="00124369">
      <w:pPr>
        <w:pStyle w:val="1"/>
        <w:shd w:val="clear" w:color="auto" w:fill="FFFFFF"/>
        <w:spacing w:before="0" w:line="288" w:lineRule="atLeast"/>
        <w:textAlignment w:val="baseline"/>
        <w:rPr>
          <w:rFonts w:ascii="Times New Roman" w:hAnsi="Times New Roman" w:cs="Times New Roman"/>
          <w:color w:val="444444"/>
          <w:sz w:val="28"/>
          <w:szCs w:val="28"/>
        </w:rPr>
      </w:pPr>
      <w:r w:rsidRPr="00353022">
        <w:rPr>
          <w:rFonts w:ascii="Times New Roman" w:hAnsi="Times New Roman" w:cs="Times New Roman"/>
          <w:color w:val="444444"/>
          <w:sz w:val="28"/>
          <w:szCs w:val="28"/>
        </w:rPr>
        <w:t>Reflection Questions</w:t>
      </w:r>
    </w:p>
    <w:p w:rsidR="00124369" w:rsidRPr="00353022" w:rsidRDefault="00124369" w:rsidP="00124369">
      <w:pPr>
        <w:pStyle w:val="a3"/>
        <w:numPr>
          <w:ilvl w:val="0"/>
          <w:numId w:val="5"/>
        </w:numPr>
        <w:shd w:val="clear" w:color="auto" w:fill="FFFFFF"/>
        <w:spacing w:before="120" w:after="120"/>
        <w:textAlignment w:val="baseline"/>
        <w:rPr>
          <w:color w:val="444444"/>
          <w:sz w:val="28"/>
          <w:szCs w:val="28"/>
        </w:rPr>
      </w:pPr>
      <w:r w:rsidRPr="00353022">
        <w:rPr>
          <w:color w:val="444444"/>
          <w:sz w:val="28"/>
          <w:szCs w:val="28"/>
        </w:rPr>
        <w:t>Can you have broadcasts at the Layer 2 level? If so, what would the MAC address be?</w:t>
      </w:r>
    </w:p>
    <w:p w:rsidR="00124369" w:rsidRPr="00353022" w:rsidRDefault="00124369" w:rsidP="00124369">
      <w:pPr>
        <w:pStyle w:val="a3"/>
        <w:shd w:val="clear" w:color="auto" w:fill="FFFFFF"/>
        <w:spacing w:before="120" w:after="120"/>
        <w:ind w:left="1347"/>
        <w:textAlignment w:val="baseline"/>
        <w:rPr>
          <w:color w:val="444444"/>
          <w:sz w:val="28"/>
          <w:szCs w:val="28"/>
          <w:lang w:val="en-US"/>
        </w:rPr>
      </w:pPr>
      <w:r w:rsidRPr="00353022">
        <w:rPr>
          <w:color w:val="444444"/>
          <w:sz w:val="28"/>
          <w:szCs w:val="28"/>
          <w:lang w:val="en-US"/>
        </w:rPr>
        <w:t>Answer: You can have broadcasts at Layer 2. ARP will use broadcasts to find MAC address information. The broadcast address is FF.FF.FF.FF.FF.FF.</w:t>
      </w:r>
    </w:p>
    <w:p w:rsidR="00124369" w:rsidRPr="00353022" w:rsidRDefault="00124369" w:rsidP="00124369">
      <w:pPr>
        <w:numPr>
          <w:ilvl w:val="0"/>
          <w:numId w:val="5"/>
        </w:numPr>
        <w:shd w:val="clear" w:color="auto" w:fill="FFFFFF"/>
        <w:spacing w:before="120" w:after="120"/>
        <w:textAlignment w:val="baseline"/>
        <w:rPr>
          <w:color w:val="444444"/>
          <w:sz w:val="28"/>
          <w:szCs w:val="28"/>
        </w:rPr>
      </w:pPr>
      <w:r w:rsidRPr="00353022">
        <w:rPr>
          <w:color w:val="444444"/>
          <w:sz w:val="28"/>
          <w:szCs w:val="28"/>
        </w:rPr>
        <w:t>Why would you need to know the MAC address of a device?</w:t>
      </w:r>
    </w:p>
    <w:p w:rsidR="00124369" w:rsidRPr="00353022" w:rsidRDefault="00124369" w:rsidP="00124369">
      <w:pPr>
        <w:pStyle w:val="a3"/>
        <w:shd w:val="clear" w:color="auto" w:fill="FFFFFF"/>
        <w:spacing w:before="120" w:after="120"/>
        <w:ind w:left="1347"/>
        <w:textAlignment w:val="baseline"/>
        <w:rPr>
          <w:color w:val="444444"/>
          <w:sz w:val="28"/>
          <w:szCs w:val="28"/>
          <w:lang w:val="en-US"/>
        </w:rPr>
      </w:pPr>
      <w:r w:rsidRPr="00353022">
        <w:rPr>
          <w:color w:val="444444"/>
          <w:sz w:val="28"/>
          <w:szCs w:val="28"/>
          <w:lang w:val="en-US"/>
        </w:rPr>
        <w:t>Answer: There could be a variety of reasons. In a large network, it may be easier to pinpoint location and identity of a device by its MAC address instead of its IP address. The MAC OUI will list the manufacturer, which may help narrow down the search. Security measures can be applied at Layer 2, so knowledge of allowable MAC addresses is needed.</w:t>
      </w:r>
    </w:p>
    <w:p w:rsidR="0057673F" w:rsidRPr="00124369" w:rsidRDefault="0057673F">
      <w:pPr>
        <w:rPr>
          <w:lang w:val="en-US"/>
        </w:rPr>
      </w:pPr>
      <w:bookmarkStart w:id="0" w:name="_GoBack"/>
      <w:bookmarkEnd w:id="0"/>
    </w:p>
    <w:sectPr w:rsidR="0057673F" w:rsidRPr="0012436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5506C2"/>
    <w:multiLevelType w:val="hybridMultilevel"/>
    <w:tmpl w:val="E5A0E34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9973754"/>
    <w:multiLevelType w:val="hybridMultilevel"/>
    <w:tmpl w:val="E0E8A37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B3B2CB1"/>
    <w:multiLevelType w:val="hybridMultilevel"/>
    <w:tmpl w:val="EBD6F9A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42197B67"/>
    <w:multiLevelType w:val="hybridMultilevel"/>
    <w:tmpl w:val="9DEE4D5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6BF15A61"/>
    <w:multiLevelType w:val="hybridMultilevel"/>
    <w:tmpl w:val="02B8BEA4"/>
    <w:lvl w:ilvl="0" w:tplc="32EA96DC">
      <w:start w:val="1"/>
      <w:numFmt w:val="decimal"/>
      <w:lvlText w:val="%1."/>
      <w:lvlJc w:val="left"/>
      <w:pPr>
        <w:ind w:left="1347" w:hanging="360"/>
      </w:pPr>
      <w:rPr>
        <w:rFonts w:ascii="Times New Roman" w:hAnsi="Times New Roman" w:cs="Times New Roman" w:hint="default"/>
        <w:color w:val="auto"/>
        <w:sz w:val="24"/>
      </w:rPr>
    </w:lvl>
    <w:lvl w:ilvl="1" w:tplc="04190019" w:tentative="1">
      <w:start w:val="1"/>
      <w:numFmt w:val="lowerLetter"/>
      <w:lvlText w:val="%2."/>
      <w:lvlJc w:val="left"/>
      <w:pPr>
        <w:ind w:left="2067" w:hanging="360"/>
      </w:pPr>
    </w:lvl>
    <w:lvl w:ilvl="2" w:tplc="0419001B" w:tentative="1">
      <w:start w:val="1"/>
      <w:numFmt w:val="lowerRoman"/>
      <w:lvlText w:val="%3."/>
      <w:lvlJc w:val="right"/>
      <w:pPr>
        <w:ind w:left="2787" w:hanging="180"/>
      </w:pPr>
    </w:lvl>
    <w:lvl w:ilvl="3" w:tplc="0419000F" w:tentative="1">
      <w:start w:val="1"/>
      <w:numFmt w:val="decimal"/>
      <w:lvlText w:val="%4."/>
      <w:lvlJc w:val="left"/>
      <w:pPr>
        <w:ind w:left="3507" w:hanging="360"/>
      </w:pPr>
    </w:lvl>
    <w:lvl w:ilvl="4" w:tplc="04190019" w:tentative="1">
      <w:start w:val="1"/>
      <w:numFmt w:val="lowerLetter"/>
      <w:lvlText w:val="%5."/>
      <w:lvlJc w:val="left"/>
      <w:pPr>
        <w:ind w:left="4227" w:hanging="360"/>
      </w:pPr>
    </w:lvl>
    <w:lvl w:ilvl="5" w:tplc="0419001B" w:tentative="1">
      <w:start w:val="1"/>
      <w:numFmt w:val="lowerRoman"/>
      <w:lvlText w:val="%6."/>
      <w:lvlJc w:val="right"/>
      <w:pPr>
        <w:ind w:left="4947" w:hanging="180"/>
      </w:pPr>
    </w:lvl>
    <w:lvl w:ilvl="6" w:tplc="0419000F" w:tentative="1">
      <w:start w:val="1"/>
      <w:numFmt w:val="decimal"/>
      <w:lvlText w:val="%7."/>
      <w:lvlJc w:val="left"/>
      <w:pPr>
        <w:ind w:left="5667" w:hanging="360"/>
      </w:pPr>
    </w:lvl>
    <w:lvl w:ilvl="7" w:tplc="04190019" w:tentative="1">
      <w:start w:val="1"/>
      <w:numFmt w:val="lowerLetter"/>
      <w:lvlText w:val="%8."/>
      <w:lvlJc w:val="left"/>
      <w:pPr>
        <w:ind w:left="6387" w:hanging="360"/>
      </w:pPr>
    </w:lvl>
    <w:lvl w:ilvl="8" w:tplc="0419001B" w:tentative="1">
      <w:start w:val="1"/>
      <w:numFmt w:val="lowerRoman"/>
      <w:lvlText w:val="%9."/>
      <w:lvlJc w:val="right"/>
      <w:pPr>
        <w:ind w:left="7107" w:hanging="180"/>
      </w:p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4246"/>
    <w:rsid w:val="00124369"/>
    <w:rsid w:val="0057673F"/>
    <w:rsid w:val="00CE42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BBBF18-70B5-4A38-8599-F3368BD2B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24369"/>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12436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link w:val="20"/>
    <w:uiPriority w:val="9"/>
    <w:qFormat/>
    <w:rsid w:val="00124369"/>
    <w:pPr>
      <w:spacing w:before="100" w:beforeAutospacing="1" w:after="100" w:afterAutospacing="1"/>
      <w:outlineLvl w:val="1"/>
    </w:pPr>
    <w:rPr>
      <w:b/>
      <w:bCs/>
      <w:sz w:val="36"/>
      <w:szCs w:val="36"/>
    </w:rPr>
  </w:style>
  <w:style w:type="paragraph" w:styleId="3">
    <w:name w:val="heading 3"/>
    <w:basedOn w:val="a"/>
    <w:next w:val="a"/>
    <w:link w:val="30"/>
    <w:uiPriority w:val="9"/>
    <w:semiHidden/>
    <w:unhideWhenUsed/>
    <w:qFormat/>
    <w:rsid w:val="00124369"/>
    <w:pPr>
      <w:keepNext/>
      <w:keepLines/>
      <w:spacing w:before="40"/>
      <w:outlineLvl w:val="2"/>
    </w:pPr>
    <w:rPr>
      <w:rFonts w:asciiTheme="majorHAnsi" w:eastAsiaTheme="majorEastAsia" w:hAnsiTheme="majorHAnsi" w:cstheme="majorBidi"/>
      <w:color w:val="1F4D78"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24369"/>
    <w:rPr>
      <w:rFonts w:asciiTheme="majorHAnsi" w:eastAsiaTheme="majorEastAsia" w:hAnsiTheme="majorHAnsi" w:cstheme="majorBidi"/>
      <w:color w:val="2E74B5" w:themeColor="accent1" w:themeShade="BF"/>
      <w:sz w:val="32"/>
      <w:szCs w:val="32"/>
      <w:lang w:eastAsia="ru-RU"/>
    </w:rPr>
  </w:style>
  <w:style w:type="character" w:customStyle="1" w:styleId="20">
    <w:name w:val="Заголовок 2 Знак"/>
    <w:basedOn w:val="a0"/>
    <w:link w:val="2"/>
    <w:uiPriority w:val="9"/>
    <w:rsid w:val="00124369"/>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semiHidden/>
    <w:rsid w:val="00124369"/>
    <w:rPr>
      <w:rFonts w:asciiTheme="majorHAnsi" w:eastAsiaTheme="majorEastAsia" w:hAnsiTheme="majorHAnsi" w:cstheme="majorBidi"/>
      <w:color w:val="1F4D78" w:themeColor="accent1" w:themeShade="7F"/>
      <w:sz w:val="24"/>
      <w:szCs w:val="24"/>
      <w:lang w:eastAsia="ru-RU"/>
    </w:rPr>
  </w:style>
  <w:style w:type="paragraph" w:styleId="a3">
    <w:name w:val="List Paragraph"/>
    <w:basedOn w:val="a"/>
    <w:uiPriority w:val="34"/>
    <w:qFormat/>
    <w:rsid w:val="001243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388</Words>
  <Characters>2214</Characters>
  <Application>Microsoft Office Word</Application>
  <DocSecurity>0</DocSecurity>
  <Lines>18</Lines>
  <Paragraphs>5</Paragraphs>
  <ScaleCrop>false</ScaleCrop>
  <Company>SPecialiST RePack</Company>
  <LinksUpToDate>false</LinksUpToDate>
  <CharactersWithSpaces>2597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Санжар</dc:creator>
  <cp:keywords/>
  <dc:description/>
  <cp:lastModifiedBy>Санжар</cp:lastModifiedBy>
  <cp:revision>2</cp:revision>
  <dcterms:created xsi:type="dcterms:W3CDTF">2022-03-09T19:00:00Z</dcterms:created>
  <dcterms:modified xsi:type="dcterms:W3CDTF">2022-03-09T19:00:00Z</dcterms:modified>
</cp:coreProperties>
</file>