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EF" w:rsidRPr="00331EEF" w:rsidRDefault="00331EEF" w:rsidP="00331EEF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331EE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10.3.5 Packet Tracer – Troubleshoot Default Gateway Issues</w:t>
      </w:r>
    </w:p>
    <w:p w:rsidR="00331EEF" w:rsidRPr="00331EEF" w:rsidRDefault="00331EEF" w:rsidP="00331EEF">
      <w:pPr>
        <w:pStyle w:val="3"/>
        <w:spacing w:before="0" w:line="384" w:lineRule="atLeast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331EE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shd w:val="clear" w:color="auto" w:fill="FFFFFF"/>
        </w:rPr>
        <w:t>Issues</w:t>
      </w:r>
    </w:p>
    <w:p w:rsidR="00331EEF" w:rsidRPr="00331EEF" w:rsidRDefault="00331EEF" w:rsidP="00331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31EEF">
        <w:rPr>
          <w:rStyle w:val="a3"/>
          <w:rFonts w:ascii="Times New Roman" w:hAnsi="Times New Roman" w:cs="Times New Roman"/>
          <w:b/>
          <w:bCs/>
          <w:sz w:val="28"/>
          <w:szCs w:val="28"/>
        </w:rPr>
        <w:t>PC1 cannot ping PC2 because PC1 has an IP address that does not belong to the network PC1 is attached to.</w:t>
      </w:r>
    </w:p>
    <w:p w:rsidR="00331EEF" w:rsidRPr="00331EEF" w:rsidRDefault="00331EEF" w:rsidP="00331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31EEF">
        <w:rPr>
          <w:rStyle w:val="a3"/>
          <w:rFonts w:ascii="Times New Roman" w:hAnsi="Times New Roman" w:cs="Times New Roman"/>
          <w:b/>
          <w:bCs/>
          <w:sz w:val="28"/>
          <w:szCs w:val="28"/>
        </w:rPr>
        <w:t>Devices cannot ping S2 and S2 cannot ping any device because S2 is missing an IP address.</w:t>
      </w:r>
    </w:p>
    <w:p w:rsidR="00331EEF" w:rsidRPr="00331EEF" w:rsidRDefault="00331EEF" w:rsidP="00331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31EEF">
        <w:rPr>
          <w:rStyle w:val="a3"/>
          <w:rFonts w:ascii="Times New Roman" w:hAnsi="Times New Roman" w:cs="Times New Roman"/>
          <w:b/>
          <w:bCs/>
          <w:sz w:val="28"/>
          <w:szCs w:val="28"/>
        </w:rPr>
        <w:t>Remote devices cannot ping PC4 because PC4 has the wrong default gateway configured.</w:t>
      </w:r>
    </w:p>
    <w:p w:rsidR="00331EEF" w:rsidRPr="00331EEF" w:rsidRDefault="00331EEF" w:rsidP="00331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31EEF">
        <w:rPr>
          <w:rStyle w:val="a3"/>
          <w:rFonts w:ascii="Times New Roman" w:hAnsi="Times New Roman" w:cs="Times New Roman"/>
          <w:b/>
          <w:bCs/>
          <w:sz w:val="28"/>
          <w:szCs w:val="28"/>
        </w:rPr>
        <w:t>Remote devices cannot ping S1 because S1 is missing a default gateway configuration.</w:t>
      </w:r>
    </w:p>
    <w:p w:rsidR="005131C5" w:rsidRDefault="005131C5"/>
    <w:sectPr w:rsidR="0051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80057"/>
    <w:multiLevelType w:val="multilevel"/>
    <w:tmpl w:val="91724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52"/>
    <w:rsid w:val="00331EEF"/>
    <w:rsid w:val="004F4752"/>
    <w:rsid w:val="0051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7ADC"/>
  <w15:chartTrackingRefBased/>
  <w15:docId w15:val="{2E32B933-052E-446A-BE7B-871F3A5E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1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E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331E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331E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SPecialiST RePack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2</cp:revision>
  <dcterms:created xsi:type="dcterms:W3CDTF">2022-03-23T20:53:00Z</dcterms:created>
  <dcterms:modified xsi:type="dcterms:W3CDTF">2022-03-23T20:53:00Z</dcterms:modified>
</cp:coreProperties>
</file>