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409" w:rsidRPr="00434EAC" w:rsidRDefault="007F0409" w:rsidP="007F0409">
      <w:pPr>
        <w:rPr>
          <w:sz w:val="28"/>
          <w:szCs w:val="28"/>
        </w:rPr>
      </w:pPr>
      <w:r w:rsidRPr="00434EAC">
        <w:rPr>
          <w:sz w:val="28"/>
          <w:szCs w:val="28"/>
        </w:rPr>
        <w:fldChar w:fldCharType="begin"/>
      </w:r>
      <w:r w:rsidRPr="00434EAC">
        <w:rPr>
          <w:sz w:val="28"/>
          <w:szCs w:val="28"/>
        </w:rPr>
        <w:instrText xml:space="preserve"> HYPERLINK "https://contenthub.netacad.com/itn" \l "9.2.9" \t "_blank" </w:instrText>
      </w:r>
      <w:r w:rsidRPr="00434EAC">
        <w:rPr>
          <w:sz w:val="28"/>
          <w:szCs w:val="28"/>
        </w:rPr>
        <w:fldChar w:fldCharType="separate"/>
      </w:r>
      <w:r w:rsidRPr="00434EAC">
        <w:rPr>
          <w:b/>
          <w:bCs/>
          <w:color w:val="0000FF"/>
          <w:sz w:val="28"/>
          <w:szCs w:val="28"/>
          <w:u w:val="single"/>
        </w:rPr>
        <w:t>9.2.9 - Packet Tracer - Examine the ARP Table</w:t>
      </w:r>
      <w:r w:rsidRPr="00434EAC">
        <w:rPr>
          <w:b/>
          <w:bCs/>
          <w:color w:val="0000FF"/>
          <w:sz w:val="28"/>
          <w:szCs w:val="28"/>
          <w:u w:val="single"/>
        </w:rPr>
        <w:fldChar w:fldCharType="end"/>
      </w:r>
    </w:p>
    <w:p w:rsidR="007F0409" w:rsidRPr="00434EAC" w:rsidRDefault="007F0409" w:rsidP="007F0409">
      <w:pPr>
        <w:pStyle w:val="2"/>
        <w:spacing w:before="240" w:beforeAutospacing="0" w:after="120" w:afterAutospacing="0"/>
        <w:rPr>
          <w:color w:val="000000"/>
          <w:sz w:val="28"/>
          <w:szCs w:val="28"/>
        </w:rPr>
      </w:pPr>
      <w:r w:rsidRPr="00434EAC">
        <w:rPr>
          <w:color w:val="000000"/>
          <w:sz w:val="28"/>
          <w:szCs w:val="28"/>
        </w:rPr>
        <w:t>Part 1: Examine an ARP Request</w:t>
      </w:r>
    </w:p>
    <w:p w:rsidR="007F0409" w:rsidRPr="00434EAC" w:rsidRDefault="007F0409" w:rsidP="007F0409">
      <w:pPr>
        <w:rPr>
          <w:sz w:val="28"/>
          <w:szCs w:val="28"/>
        </w:rPr>
      </w:pPr>
    </w:p>
    <w:p w:rsidR="007F0409" w:rsidRPr="00434EAC" w:rsidRDefault="007F0409" w:rsidP="007F0409">
      <w:pPr>
        <w:pStyle w:val="3"/>
        <w:spacing w:before="240" w:after="120"/>
        <w:rPr>
          <w:rFonts w:ascii="Times New Roman" w:hAnsi="Times New Roman" w:cs="Times New Roman"/>
          <w:color w:val="000000"/>
          <w:sz w:val="28"/>
          <w:szCs w:val="28"/>
        </w:rPr>
      </w:pPr>
      <w:r w:rsidRPr="00434EAC">
        <w:rPr>
          <w:rFonts w:ascii="Times New Roman" w:hAnsi="Times New Roman" w:cs="Times New Roman"/>
          <w:color w:val="000000"/>
          <w:sz w:val="28"/>
          <w:szCs w:val="28"/>
        </w:rPr>
        <w:t>Step 1: Generate ARP requests by pinging 172.16.31.3 from 172.16.31.2.</w:t>
      </w:r>
    </w:p>
    <w:p w:rsidR="007F0409" w:rsidRPr="00434EAC" w:rsidRDefault="007F0409" w:rsidP="007F0409">
      <w:pPr>
        <w:rPr>
          <w:sz w:val="28"/>
          <w:szCs w:val="28"/>
        </w:rPr>
      </w:pPr>
    </w:p>
    <w:p w:rsidR="007F0409" w:rsidRPr="00434EAC" w:rsidRDefault="007F0409" w:rsidP="007F0409">
      <w:pPr>
        <w:pStyle w:val="a3"/>
        <w:numPr>
          <w:ilvl w:val="0"/>
          <w:numId w:val="3"/>
        </w:numPr>
        <w:rPr>
          <w:sz w:val="28"/>
          <w:szCs w:val="28"/>
        </w:rPr>
      </w:pPr>
      <w:r w:rsidRPr="00434EAC">
        <w:rPr>
          <w:color w:val="222222"/>
          <w:sz w:val="28"/>
          <w:szCs w:val="28"/>
          <w:shd w:val="clear" w:color="auto" w:fill="FFFFFF"/>
        </w:rPr>
        <w:t>Open the PDU and record the destination MAC address. Is this address listed in the table above?</w:t>
      </w:r>
    </w:p>
    <w:p w:rsidR="007F0409" w:rsidRPr="00434EAC" w:rsidRDefault="007F0409" w:rsidP="007F0409">
      <w:pPr>
        <w:pStyle w:val="a3"/>
        <w:shd w:val="clear" w:color="auto" w:fill="FFFFFF"/>
        <w:spacing w:before="120" w:after="120"/>
        <w:textAlignment w:val="baseline"/>
        <w:rPr>
          <w:color w:val="444444"/>
          <w:sz w:val="28"/>
          <w:szCs w:val="28"/>
          <w:lang w:val="en-US"/>
        </w:rPr>
      </w:pPr>
      <w:r w:rsidRPr="00434EAC">
        <w:rPr>
          <w:color w:val="444444"/>
          <w:sz w:val="28"/>
          <w:szCs w:val="28"/>
          <w:lang w:val="en-US"/>
        </w:rPr>
        <w:t>Answer: No</w:t>
      </w:r>
    </w:p>
    <w:p w:rsidR="007F0409" w:rsidRPr="00434EAC" w:rsidRDefault="007F0409" w:rsidP="007F0409">
      <w:pPr>
        <w:pStyle w:val="a3"/>
        <w:numPr>
          <w:ilvl w:val="0"/>
          <w:numId w:val="3"/>
        </w:numPr>
        <w:rPr>
          <w:sz w:val="28"/>
          <w:szCs w:val="28"/>
        </w:rPr>
      </w:pPr>
      <w:r w:rsidRPr="00434EAC">
        <w:rPr>
          <w:color w:val="222222"/>
          <w:sz w:val="28"/>
          <w:szCs w:val="28"/>
          <w:shd w:val="clear" w:color="auto" w:fill="FFFFFF"/>
        </w:rPr>
        <w:t>ow many copies of the PDU did </w:t>
      </w:r>
      <w:r w:rsidRPr="00434EAC">
        <w:rPr>
          <w:b/>
          <w:bCs/>
          <w:color w:val="222222"/>
          <w:sz w:val="28"/>
          <w:szCs w:val="28"/>
          <w:bdr w:val="none" w:sz="0" w:space="0" w:color="auto" w:frame="1"/>
          <w:shd w:val="clear" w:color="auto" w:fill="FFFFFF"/>
        </w:rPr>
        <w:t>Switch1</w:t>
      </w:r>
      <w:r w:rsidRPr="00434EAC">
        <w:rPr>
          <w:color w:val="222222"/>
          <w:sz w:val="28"/>
          <w:szCs w:val="28"/>
          <w:shd w:val="clear" w:color="auto" w:fill="FFFFFF"/>
        </w:rPr>
        <w:t> make?</w:t>
      </w:r>
    </w:p>
    <w:p w:rsidR="007F0409" w:rsidRPr="00434EAC" w:rsidRDefault="007F0409" w:rsidP="007F0409">
      <w:pPr>
        <w:pStyle w:val="a3"/>
        <w:shd w:val="clear" w:color="auto" w:fill="FFFFFF"/>
        <w:spacing w:before="120" w:after="120"/>
        <w:textAlignment w:val="baseline"/>
        <w:rPr>
          <w:color w:val="444444"/>
          <w:sz w:val="28"/>
          <w:szCs w:val="28"/>
          <w:lang w:val="en-US"/>
        </w:rPr>
      </w:pPr>
      <w:r w:rsidRPr="00434EAC">
        <w:rPr>
          <w:color w:val="444444"/>
          <w:sz w:val="28"/>
          <w:szCs w:val="28"/>
          <w:lang w:val="en-US"/>
        </w:rPr>
        <w:t>Answer: 3</w:t>
      </w:r>
    </w:p>
    <w:p w:rsidR="007F0409" w:rsidRPr="00434EAC" w:rsidRDefault="007F0409" w:rsidP="007F0409">
      <w:pPr>
        <w:pStyle w:val="a3"/>
        <w:numPr>
          <w:ilvl w:val="0"/>
          <w:numId w:val="3"/>
        </w:numPr>
        <w:rPr>
          <w:sz w:val="28"/>
          <w:szCs w:val="28"/>
        </w:rPr>
      </w:pPr>
      <w:r w:rsidRPr="00434EAC">
        <w:rPr>
          <w:color w:val="222222"/>
          <w:sz w:val="28"/>
          <w:szCs w:val="28"/>
          <w:shd w:val="clear" w:color="auto" w:fill="FFFFFF"/>
        </w:rPr>
        <w:t>What is the IP address of the device that accepted the PDU? </w:t>
      </w:r>
    </w:p>
    <w:p w:rsidR="007F0409" w:rsidRPr="00434EAC" w:rsidRDefault="007F0409" w:rsidP="007F0409">
      <w:pPr>
        <w:pStyle w:val="a3"/>
        <w:shd w:val="clear" w:color="auto" w:fill="FFFFFF"/>
        <w:spacing w:before="120" w:after="120"/>
        <w:textAlignment w:val="baseline"/>
        <w:rPr>
          <w:color w:val="444444"/>
          <w:sz w:val="28"/>
          <w:szCs w:val="28"/>
          <w:lang w:val="en-US"/>
        </w:rPr>
      </w:pPr>
      <w:r w:rsidRPr="00434EAC">
        <w:rPr>
          <w:color w:val="444444"/>
          <w:sz w:val="28"/>
          <w:szCs w:val="28"/>
          <w:lang w:val="en-US"/>
        </w:rPr>
        <w:t>Answer: 172.16.31.3</w:t>
      </w:r>
    </w:p>
    <w:p w:rsidR="007F0409" w:rsidRPr="00434EAC" w:rsidRDefault="007F0409" w:rsidP="007F0409">
      <w:pPr>
        <w:pStyle w:val="a3"/>
        <w:numPr>
          <w:ilvl w:val="0"/>
          <w:numId w:val="3"/>
        </w:numPr>
        <w:rPr>
          <w:sz w:val="28"/>
          <w:szCs w:val="28"/>
        </w:rPr>
      </w:pPr>
      <w:r w:rsidRPr="00434EAC">
        <w:rPr>
          <w:color w:val="222222"/>
          <w:sz w:val="28"/>
          <w:szCs w:val="28"/>
          <w:shd w:val="clear" w:color="auto" w:fill="FFFFFF"/>
        </w:rPr>
        <w:t>Open the PDU and examine Layer 2. What happened to the source and destination MAC addresses?</w:t>
      </w:r>
    </w:p>
    <w:p w:rsidR="007F0409" w:rsidRPr="00434EAC" w:rsidRDefault="007F0409" w:rsidP="007F0409">
      <w:pPr>
        <w:pStyle w:val="a3"/>
        <w:shd w:val="clear" w:color="auto" w:fill="FFFFFF"/>
        <w:spacing w:before="120" w:after="120"/>
        <w:textAlignment w:val="baseline"/>
        <w:rPr>
          <w:color w:val="444444"/>
          <w:sz w:val="28"/>
          <w:szCs w:val="28"/>
          <w:lang w:val="en-US"/>
        </w:rPr>
      </w:pPr>
      <w:r w:rsidRPr="00434EAC">
        <w:rPr>
          <w:color w:val="444444"/>
          <w:sz w:val="28"/>
          <w:szCs w:val="28"/>
          <w:lang w:val="en-US"/>
        </w:rPr>
        <w:t xml:space="preserve">Answer: Source became destination, </w:t>
      </w:r>
      <w:proofErr w:type="gramStart"/>
      <w:r w:rsidRPr="00434EAC">
        <w:rPr>
          <w:color w:val="444444"/>
          <w:sz w:val="28"/>
          <w:szCs w:val="28"/>
          <w:lang w:val="en-US"/>
        </w:rPr>
        <w:t>FFFF.FFFF.FFFF</w:t>
      </w:r>
      <w:proofErr w:type="gramEnd"/>
      <w:r w:rsidRPr="00434EAC">
        <w:rPr>
          <w:color w:val="444444"/>
          <w:sz w:val="28"/>
          <w:szCs w:val="28"/>
          <w:lang w:val="en-US"/>
        </w:rPr>
        <w:t xml:space="preserve"> turned into MAC address of 172.16.31.3</w:t>
      </w:r>
    </w:p>
    <w:p w:rsidR="007F0409" w:rsidRPr="00434EAC" w:rsidRDefault="007F0409" w:rsidP="007F0409">
      <w:pPr>
        <w:pStyle w:val="a3"/>
        <w:numPr>
          <w:ilvl w:val="0"/>
          <w:numId w:val="3"/>
        </w:numPr>
        <w:rPr>
          <w:sz w:val="28"/>
          <w:szCs w:val="28"/>
        </w:rPr>
      </w:pPr>
      <w:r w:rsidRPr="00434EAC">
        <w:rPr>
          <w:color w:val="222222"/>
          <w:sz w:val="28"/>
          <w:szCs w:val="28"/>
          <w:shd w:val="clear" w:color="auto" w:fill="FFFFFF"/>
          <w:lang w:val="en-US"/>
        </w:rPr>
        <w:t>H</w:t>
      </w:r>
      <w:r w:rsidRPr="00434EAC">
        <w:rPr>
          <w:color w:val="222222"/>
          <w:sz w:val="28"/>
          <w:szCs w:val="28"/>
          <w:shd w:val="clear" w:color="auto" w:fill="FFFFFF"/>
        </w:rPr>
        <w:t>ow many copies of the PDU did the switch make during the ARP reply?</w:t>
      </w:r>
    </w:p>
    <w:p w:rsidR="007F0409" w:rsidRPr="00434EAC" w:rsidRDefault="007F0409" w:rsidP="007F0409">
      <w:pPr>
        <w:pStyle w:val="a3"/>
        <w:shd w:val="clear" w:color="auto" w:fill="FFFFFF"/>
        <w:spacing w:before="120" w:after="120"/>
        <w:textAlignment w:val="baseline"/>
        <w:rPr>
          <w:color w:val="444444"/>
          <w:sz w:val="28"/>
          <w:szCs w:val="28"/>
          <w:lang w:val="en-US"/>
        </w:rPr>
      </w:pPr>
      <w:r w:rsidRPr="00434EAC">
        <w:rPr>
          <w:color w:val="444444"/>
          <w:sz w:val="28"/>
          <w:szCs w:val="28"/>
          <w:lang w:val="en-US"/>
        </w:rPr>
        <w:t>Answer: 1</w:t>
      </w:r>
    </w:p>
    <w:p w:rsidR="007F0409" w:rsidRPr="00434EAC" w:rsidRDefault="007F0409" w:rsidP="007F0409">
      <w:pPr>
        <w:pStyle w:val="a3"/>
        <w:shd w:val="clear" w:color="auto" w:fill="FFFFFF"/>
        <w:spacing w:before="120" w:after="120"/>
        <w:textAlignment w:val="baseline"/>
        <w:rPr>
          <w:color w:val="444444"/>
          <w:sz w:val="28"/>
          <w:szCs w:val="28"/>
          <w:lang w:val="en-US"/>
        </w:rPr>
      </w:pPr>
    </w:p>
    <w:p w:rsidR="007F0409" w:rsidRPr="00434EAC" w:rsidRDefault="007F0409" w:rsidP="007F0409">
      <w:pPr>
        <w:pStyle w:val="3"/>
        <w:spacing w:before="240" w:after="120"/>
        <w:rPr>
          <w:rFonts w:ascii="Times New Roman" w:hAnsi="Times New Roman" w:cs="Times New Roman"/>
          <w:color w:val="000000"/>
          <w:sz w:val="28"/>
          <w:szCs w:val="28"/>
        </w:rPr>
      </w:pPr>
      <w:r w:rsidRPr="00434EAC">
        <w:rPr>
          <w:rFonts w:ascii="Times New Roman" w:hAnsi="Times New Roman" w:cs="Times New Roman"/>
          <w:color w:val="000000"/>
          <w:sz w:val="28"/>
          <w:szCs w:val="28"/>
        </w:rPr>
        <w:t>Step 2: Examine the ARP table.</w:t>
      </w:r>
    </w:p>
    <w:p w:rsidR="007F0409" w:rsidRPr="00434EAC" w:rsidRDefault="007F0409" w:rsidP="007F0409">
      <w:pPr>
        <w:rPr>
          <w:sz w:val="28"/>
          <w:szCs w:val="28"/>
        </w:rPr>
      </w:pPr>
    </w:p>
    <w:p w:rsidR="007F0409" w:rsidRPr="00434EAC" w:rsidRDefault="007F0409" w:rsidP="007F0409">
      <w:pPr>
        <w:pStyle w:val="a3"/>
        <w:rPr>
          <w:sz w:val="28"/>
          <w:szCs w:val="28"/>
        </w:rPr>
      </w:pPr>
      <w:r w:rsidRPr="00434EAC">
        <w:rPr>
          <w:color w:val="222222"/>
          <w:sz w:val="28"/>
          <w:szCs w:val="28"/>
          <w:shd w:val="clear" w:color="auto" w:fill="FFFFFF"/>
          <w:lang w:val="en-US"/>
        </w:rPr>
        <w:t>1.</w:t>
      </w:r>
      <w:r w:rsidRPr="00434EAC">
        <w:rPr>
          <w:color w:val="222222"/>
          <w:sz w:val="28"/>
          <w:szCs w:val="28"/>
          <w:shd w:val="clear" w:color="auto" w:fill="FFFFFF"/>
        </w:rPr>
        <w:t>Do the MAC addresses of the source and destination align with their IP addresses?</w:t>
      </w:r>
    </w:p>
    <w:p w:rsidR="007F0409" w:rsidRPr="00434EAC" w:rsidRDefault="007F0409" w:rsidP="007F0409">
      <w:pPr>
        <w:pStyle w:val="a3"/>
        <w:shd w:val="clear" w:color="auto" w:fill="FFFFFF"/>
        <w:spacing w:before="120" w:after="120"/>
        <w:ind w:left="1440"/>
        <w:textAlignment w:val="baseline"/>
        <w:rPr>
          <w:color w:val="444444"/>
          <w:sz w:val="28"/>
          <w:szCs w:val="28"/>
          <w:lang w:val="en-US"/>
        </w:rPr>
      </w:pPr>
      <w:r w:rsidRPr="00434EAC">
        <w:rPr>
          <w:color w:val="444444"/>
          <w:sz w:val="28"/>
          <w:szCs w:val="28"/>
          <w:lang w:val="en-US"/>
        </w:rPr>
        <w:t>Answer: Yes</w:t>
      </w:r>
    </w:p>
    <w:p w:rsidR="007F0409" w:rsidRPr="00434EAC" w:rsidRDefault="007F0409" w:rsidP="007F0409">
      <w:pPr>
        <w:pStyle w:val="a3"/>
        <w:numPr>
          <w:ilvl w:val="0"/>
          <w:numId w:val="2"/>
        </w:numPr>
        <w:rPr>
          <w:sz w:val="28"/>
          <w:szCs w:val="28"/>
        </w:rPr>
      </w:pPr>
      <w:r w:rsidRPr="00434EAC">
        <w:rPr>
          <w:color w:val="222222"/>
          <w:sz w:val="28"/>
          <w:szCs w:val="28"/>
          <w:shd w:val="clear" w:color="auto" w:fill="FFFFFF"/>
        </w:rPr>
        <w:t>To what IP address does the MAC address entry correspond?</w:t>
      </w:r>
    </w:p>
    <w:p w:rsidR="007F0409" w:rsidRPr="00434EAC" w:rsidRDefault="007F0409" w:rsidP="007F0409">
      <w:pPr>
        <w:pStyle w:val="a3"/>
        <w:shd w:val="clear" w:color="auto" w:fill="FFFFFF"/>
        <w:spacing w:before="120" w:after="120"/>
        <w:textAlignment w:val="baseline"/>
        <w:rPr>
          <w:color w:val="444444"/>
          <w:sz w:val="28"/>
          <w:szCs w:val="28"/>
          <w:lang w:val="en-US"/>
        </w:rPr>
      </w:pPr>
      <w:r w:rsidRPr="00434EAC">
        <w:rPr>
          <w:color w:val="444444"/>
          <w:sz w:val="28"/>
          <w:szCs w:val="28"/>
          <w:lang w:val="en-US"/>
        </w:rPr>
        <w:t>Answer: 172.16.31.3</w:t>
      </w:r>
    </w:p>
    <w:p w:rsidR="007F0409" w:rsidRPr="00434EAC" w:rsidRDefault="007F0409" w:rsidP="007F0409">
      <w:pPr>
        <w:pStyle w:val="a3"/>
        <w:numPr>
          <w:ilvl w:val="0"/>
          <w:numId w:val="2"/>
        </w:numPr>
        <w:rPr>
          <w:sz w:val="28"/>
          <w:szCs w:val="28"/>
        </w:rPr>
      </w:pPr>
      <w:r w:rsidRPr="00434EAC">
        <w:rPr>
          <w:color w:val="222222"/>
          <w:sz w:val="28"/>
          <w:szCs w:val="28"/>
          <w:shd w:val="clear" w:color="auto" w:fill="FFFFFF"/>
        </w:rPr>
        <w:t>In general, when does an end device issue an ARP request?</w:t>
      </w:r>
    </w:p>
    <w:p w:rsidR="007F0409" w:rsidRPr="00434EAC" w:rsidRDefault="007F0409" w:rsidP="007F0409">
      <w:pPr>
        <w:pStyle w:val="a3"/>
        <w:shd w:val="clear" w:color="auto" w:fill="FFFFFF"/>
        <w:spacing w:before="120" w:after="120"/>
        <w:textAlignment w:val="baseline"/>
        <w:rPr>
          <w:color w:val="444444"/>
          <w:sz w:val="28"/>
          <w:szCs w:val="28"/>
          <w:lang w:val="en-US"/>
        </w:rPr>
      </w:pPr>
      <w:r w:rsidRPr="00434EAC">
        <w:rPr>
          <w:color w:val="444444"/>
          <w:sz w:val="28"/>
          <w:szCs w:val="28"/>
          <w:lang w:val="en-US"/>
        </w:rPr>
        <w:t>Answer: When it does not know the receiver’s MAC address.</w:t>
      </w:r>
    </w:p>
    <w:p w:rsidR="007F0409" w:rsidRPr="00434EAC" w:rsidRDefault="007F0409" w:rsidP="007F0409">
      <w:pPr>
        <w:pStyle w:val="a3"/>
        <w:shd w:val="clear" w:color="auto" w:fill="FFFFFF"/>
        <w:spacing w:before="120" w:after="120"/>
        <w:textAlignment w:val="baseline"/>
        <w:rPr>
          <w:color w:val="444444"/>
          <w:sz w:val="28"/>
          <w:szCs w:val="28"/>
          <w:lang w:val="en-US"/>
        </w:rPr>
      </w:pPr>
    </w:p>
    <w:p w:rsidR="007F0409" w:rsidRPr="00434EAC" w:rsidRDefault="007F0409" w:rsidP="007F0409">
      <w:pPr>
        <w:pStyle w:val="2"/>
        <w:spacing w:before="240" w:beforeAutospacing="0" w:after="120" w:afterAutospacing="0"/>
        <w:rPr>
          <w:color w:val="000000"/>
          <w:sz w:val="28"/>
          <w:szCs w:val="28"/>
        </w:rPr>
      </w:pPr>
      <w:r w:rsidRPr="00434EAC">
        <w:rPr>
          <w:color w:val="000000"/>
          <w:sz w:val="28"/>
          <w:szCs w:val="28"/>
        </w:rPr>
        <w:t>Part 2: Examine a Switch MAC Address Table</w:t>
      </w:r>
    </w:p>
    <w:p w:rsidR="007F0409" w:rsidRPr="00434EAC" w:rsidRDefault="007F0409" w:rsidP="007F0409">
      <w:pPr>
        <w:pStyle w:val="3"/>
        <w:spacing w:before="240" w:after="120"/>
        <w:rPr>
          <w:rFonts w:ascii="Times New Roman" w:hAnsi="Times New Roman" w:cs="Times New Roman"/>
          <w:color w:val="000000"/>
          <w:sz w:val="28"/>
          <w:szCs w:val="28"/>
        </w:rPr>
      </w:pPr>
      <w:r w:rsidRPr="00434EAC">
        <w:rPr>
          <w:rFonts w:ascii="Times New Roman" w:hAnsi="Times New Roman" w:cs="Times New Roman"/>
          <w:color w:val="000000"/>
          <w:sz w:val="28"/>
          <w:szCs w:val="28"/>
        </w:rPr>
        <w:t>Step 1: Generate additional traffic to populate the switch MAC address table.</w:t>
      </w:r>
    </w:p>
    <w:p w:rsidR="007F0409" w:rsidRPr="00434EAC" w:rsidRDefault="007F0409" w:rsidP="007F0409">
      <w:pPr>
        <w:pStyle w:val="a3"/>
        <w:numPr>
          <w:ilvl w:val="1"/>
          <w:numId w:val="2"/>
        </w:numPr>
        <w:rPr>
          <w:sz w:val="28"/>
          <w:szCs w:val="28"/>
        </w:rPr>
      </w:pPr>
      <w:r w:rsidRPr="00434EAC">
        <w:rPr>
          <w:color w:val="222222"/>
          <w:sz w:val="28"/>
          <w:szCs w:val="28"/>
          <w:shd w:val="clear" w:color="auto" w:fill="FFFFFF"/>
        </w:rPr>
        <w:t>Enter the</w:t>
      </w:r>
      <w:r w:rsidRPr="00434EAC">
        <w:rPr>
          <w:color w:val="222222"/>
          <w:sz w:val="28"/>
          <w:szCs w:val="28"/>
          <w:shd w:val="clear" w:color="auto" w:fill="FFFFFF"/>
          <w:lang w:val="en-US"/>
        </w:rPr>
        <w:t xml:space="preserve"> ping 10.10.10.3 </w:t>
      </w:r>
      <w:r w:rsidRPr="00434EAC">
        <w:rPr>
          <w:color w:val="222222"/>
          <w:sz w:val="28"/>
          <w:szCs w:val="28"/>
          <w:shd w:val="clear" w:color="auto" w:fill="FFFFFF"/>
        </w:rPr>
        <w:t>command. How many replies were sent and received?</w:t>
      </w:r>
    </w:p>
    <w:p w:rsidR="007F0409" w:rsidRPr="00434EAC" w:rsidRDefault="007F0409" w:rsidP="007F0409">
      <w:pPr>
        <w:pStyle w:val="a3"/>
        <w:shd w:val="clear" w:color="auto" w:fill="FFFFFF"/>
        <w:spacing w:before="120" w:after="120"/>
        <w:ind w:left="1440"/>
        <w:textAlignment w:val="baseline"/>
        <w:rPr>
          <w:color w:val="444444"/>
          <w:sz w:val="28"/>
          <w:szCs w:val="28"/>
          <w:lang w:val="en-US"/>
        </w:rPr>
      </w:pPr>
      <w:r w:rsidRPr="00434EAC">
        <w:rPr>
          <w:color w:val="444444"/>
          <w:sz w:val="28"/>
          <w:szCs w:val="28"/>
          <w:lang w:val="en-US"/>
        </w:rPr>
        <w:t>Answer: 4 sent, 4 received.</w:t>
      </w:r>
    </w:p>
    <w:p w:rsidR="007F0409" w:rsidRPr="00434EAC" w:rsidRDefault="007F0409" w:rsidP="007F0409">
      <w:pPr>
        <w:pStyle w:val="3"/>
        <w:spacing w:before="120" w:after="120"/>
        <w:rPr>
          <w:rFonts w:ascii="Times New Roman" w:hAnsi="Times New Roman" w:cs="Times New Roman"/>
          <w:color w:val="000000"/>
          <w:sz w:val="28"/>
          <w:szCs w:val="28"/>
        </w:rPr>
      </w:pPr>
      <w:r w:rsidRPr="00434EAC">
        <w:rPr>
          <w:rFonts w:ascii="Times New Roman" w:hAnsi="Times New Roman" w:cs="Times New Roman"/>
          <w:color w:val="000000"/>
          <w:sz w:val="28"/>
          <w:szCs w:val="28"/>
        </w:rPr>
        <w:t>Step 2: Examine the MAC address table on the switches.</w:t>
      </w:r>
    </w:p>
    <w:p w:rsidR="007F0409" w:rsidRPr="00434EAC" w:rsidRDefault="007F0409" w:rsidP="007F0409">
      <w:pPr>
        <w:pStyle w:val="a3"/>
        <w:numPr>
          <w:ilvl w:val="0"/>
          <w:numId w:val="4"/>
        </w:numPr>
        <w:rPr>
          <w:sz w:val="28"/>
          <w:szCs w:val="28"/>
        </w:rPr>
      </w:pPr>
      <w:r w:rsidRPr="00434EAC">
        <w:rPr>
          <w:color w:val="000000"/>
          <w:sz w:val="28"/>
          <w:szCs w:val="28"/>
        </w:rPr>
        <w:t>Do the entries correspond to those in the table above</w:t>
      </w:r>
    </w:p>
    <w:p w:rsidR="007F0409" w:rsidRPr="00434EAC" w:rsidRDefault="007F0409" w:rsidP="007F0409">
      <w:pPr>
        <w:pStyle w:val="a3"/>
        <w:rPr>
          <w:sz w:val="28"/>
          <w:szCs w:val="28"/>
          <w:lang w:val="en-US"/>
        </w:rPr>
      </w:pPr>
      <w:r w:rsidRPr="00434EAC">
        <w:rPr>
          <w:sz w:val="28"/>
          <w:szCs w:val="28"/>
          <w:lang w:val="en-US"/>
        </w:rPr>
        <w:t>Answer: Yes</w:t>
      </w:r>
    </w:p>
    <w:p w:rsidR="007F0409" w:rsidRPr="00434EAC" w:rsidRDefault="007F0409" w:rsidP="007F0409">
      <w:pPr>
        <w:pStyle w:val="a3"/>
        <w:numPr>
          <w:ilvl w:val="0"/>
          <w:numId w:val="4"/>
        </w:numPr>
        <w:rPr>
          <w:sz w:val="28"/>
          <w:szCs w:val="28"/>
        </w:rPr>
      </w:pPr>
      <w:r w:rsidRPr="00434EAC">
        <w:rPr>
          <w:color w:val="222222"/>
          <w:sz w:val="28"/>
          <w:szCs w:val="28"/>
          <w:shd w:val="clear" w:color="auto" w:fill="FFFFFF"/>
        </w:rPr>
        <w:t>Why are two MAC addresses associated with one port?</w:t>
      </w:r>
    </w:p>
    <w:p w:rsidR="007F0409" w:rsidRPr="00434EAC" w:rsidRDefault="007F0409" w:rsidP="007F0409">
      <w:pPr>
        <w:pStyle w:val="a3"/>
        <w:rPr>
          <w:sz w:val="28"/>
          <w:szCs w:val="28"/>
          <w:lang w:val="en-US"/>
        </w:rPr>
      </w:pPr>
      <w:r w:rsidRPr="00434EAC">
        <w:rPr>
          <w:sz w:val="28"/>
          <w:szCs w:val="28"/>
          <w:lang w:val="en-US"/>
        </w:rPr>
        <w:t>Answer: Because both devices connect to one port through the Access Point.</w:t>
      </w:r>
    </w:p>
    <w:p w:rsidR="007F0409" w:rsidRPr="00434EAC" w:rsidRDefault="007F0409" w:rsidP="007F0409">
      <w:pPr>
        <w:pStyle w:val="a3"/>
        <w:rPr>
          <w:sz w:val="28"/>
          <w:szCs w:val="28"/>
          <w:lang w:val="en-US"/>
        </w:rPr>
      </w:pPr>
    </w:p>
    <w:p w:rsidR="007F0409" w:rsidRPr="00434EAC" w:rsidRDefault="007F0409" w:rsidP="007F0409">
      <w:pPr>
        <w:pStyle w:val="2"/>
        <w:spacing w:before="240" w:beforeAutospacing="0" w:after="120" w:afterAutospacing="0"/>
        <w:rPr>
          <w:color w:val="000000"/>
          <w:sz w:val="28"/>
          <w:szCs w:val="28"/>
        </w:rPr>
      </w:pPr>
      <w:r w:rsidRPr="00434EAC">
        <w:rPr>
          <w:color w:val="000000"/>
          <w:sz w:val="28"/>
          <w:szCs w:val="28"/>
        </w:rPr>
        <w:t>Part 3: Examine the ARP Process in Remote Communications</w:t>
      </w:r>
    </w:p>
    <w:p w:rsidR="007F0409" w:rsidRPr="00434EAC" w:rsidRDefault="007F0409" w:rsidP="007F0409">
      <w:pPr>
        <w:pStyle w:val="3"/>
        <w:spacing w:before="240" w:after="120"/>
        <w:rPr>
          <w:rFonts w:ascii="Times New Roman" w:hAnsi="Times New Roman" w:cs="Times New Roman"/>
          <w:color w:val="000000"/>
          <w:sz w:val="28"/>
          <w:szCs w:val="28"/>
        </w:rPr>
      </w:pPr>
      <w:r w:rsidRPr="00434EAC">
        <w:rPr>
          <w:rFonts w:ascii="Times New Roman" w:hAnsi="Times New Roman" w:cs="Times New Roman"/>
          <w:color w:val="000000"/>
          <w:sz w:val="28"/>
          <w:szCs w:val="28"/>
        </w:rPr>
        <w:t>Step 1: Generate traffic to produce ARP traffic.</w:t>
      </w:r>
    </w:p>
    <w:p w:rsidR="007F0409" w:rsidRPr="00434EAC" w:rsidRDefault="007F0409" w:rsidP="007F0409">
      <w:pPr>
        <w:pStyle w:val="a3"/>
        <w:numPr>
          <w:ilvl w:val="1"/>
          <w:numId w:val="1"/>
        </w:numPr>
        <w:rPr>
          <w:sz w:val="28"/>
          <w:szCs w:val="28"/>
        </w:rPr>
      </w:pPr>
      <w:r w:rsidRPr="00434EAC">
        <w:rPr>
          <w:color w:val="222222"/>
          <w:sz w:val="28"/>
          <w:szCs w:val="28"/>
          <w:shd w:val="clear" w:color="auto" w:fill="FFFFFF"/>
        </w:rPr>
        <w:t>What is the IP address of the new ARP table entry?</w:t>
      </w:r>
    </w:p>
    <w:p w:rsidR="007F0409" w:rsidRPr="00434EAC" w:rsidRDefault="007F0409" w:rsidP="007F0409">
      <w:pPr>
        <w:pStyle w:val="a3"/>
        <w:ind w:left="1440"/>
        <w:rPr>
          <w:color w:val="222222"/>
          <w:sz w:val="28"/>
          <w:szCs w:val="28"/>
          <w:shd w:val="clear" w:color="auto" w:fill="FFFFFF"/>
          <w:lang w:val="en-US"/>
        </w:rPr>
      </w:pPr>
      <w:r w:rsidRPr="00434EAC">
        <w:rPr>
          <w:color w:val="222222"/>
          <w:sz w:val="28"/>
          <w:szCs w:val="28"/>
          <w:shd w:val="clear" w:color="auto" w:fill="FFFFFF"/>
          <w:lang w:val="en-US"/>
        </w:rPr>
        <w:t>Answer: 172.16.31.1</w:t>
      </w:r>
    </w:p>
    <w:p w:rsidR="007F0409" w:rsidRPr="00434EAC" w:rsidRDefault="007F0409" w:rsidP="007F0409">
      <w:pPr>
        <w:pStyle w:val="a3"/>
        <w:numPr>
          <w:ilvl w:val="1"/>
          <w:numId w:val="1"/>
        </w:numPr>
        <w:rPr>
          <w:sz w:val="28"/>
          <w:szCs w:val="28"/>
          <w:lang w:val="en-US"/>
        </w:rPr>
      </w:pPr>
      <w:r w:rsidRPr="00434EAC">
        <w:rPr>
          <w:sz w:val="28"/>
          <w:szCs w:val="28"/>
          <w:lang w:val="en-US"/>
        </w:rPr>
        <w:t>How many PDU appear?</w:t>
      </w:r>
    </w:p>
    <w:p w:rsidR="007F0409" w:rsidRPr="00434EAC" w:rsidRDefault="007F0409" w:rsidP="007F0409">
      <w:pPr>
        <w:pStyle w:val="a3"/>
        <w:ind w:left="1440"/>
        <w:rPr>
          <w:sz w:val="28"/>
          <w:szCs w:val="28"/>
          <w:lang w:val="en-US"/>
        </w:rPr>
      </w:pPr>
      <w:r w:rsidRPr="00434EAC">
        <w:rPr>
          <w:sz w:val="28"/>
          <w:szCs w:val="28"/>
          <w:lang w:val="en-US"/>
        </w:rPr>
        <w:t>ANSWER: 2</w:t>
      </w:r>
    </w:p>
    <w:p w:rsidR="007F0409" w:rsidRPr="00434EAC" w:rsidRDefault="007F0409" w:rsidP="007F0409">
      <w:pPr>
        <w:pStyle w:val="a3"/>
        <w:ind w:left="1440"/>
        <w:rPr>
          <w:sz w:val="28"/>
          <w:szCs w:val="28"/>
          <w:lang w:val="en-US"/>
        </w:rPr>
      </w:pPr>
    </w:p>
    <w:p w:rsidR="007F0409" w:rsidRPr="00434EAC" w:rsidRDefault="007F0409" w:rsidP="007F0409">
      <w:pPr>
        <w:pStyle w:val="a3"/>
        <w:numPr>
          <w:ilvl w:val="1"/>
          <w:numId w:val="1"/>
        </w:numPr>
        <w:rPr>
          <w:sz w:val="28"/>
          <w:szCs w:val="28"/>
        </w:rPr>
      </w:pPr>
      <w:r w:rsidRPr="00434EAC">
        <w:rPr>
          <w:color w:val="222222"/>
          <w:sz w:val="28"/>
          <w:szCs w:val="28"/>
          <w:shd w:val="clear" w:color="auto" w:fill="FFFFFF"/>
        </w:rPr>
        <w:t>What is the target destination IP destination address of the ARP request?</w:t>
      </w:r>
    </w:p>
    <w:p w:rsidR="007F0409" w:rsidRPr="00434EAC" w:rsidRDefault="007F0409" w:rsidP="007F0409">
      <w:pPr>
        <w:pStyle w:val="a3"/>
        <w:ind w:left="1440"/>
        <w:rPr>
          <w:color w:val="222222"/>
          <w:sz w:val="28"/>
          <w:szCs w:val="28"/>
          <w:shd w:val="clear" w:color="auto" w:fill="FFFFFF"/>
          <w:lang w:val="en-US"/>
        </w:rPr>
      </w:pPr>
      <w:r w:rsidRPr="00434EAC">
        <w:rPr>
          <w:color w:val="222222"/>
          <w:sz w:val="28"/>
          <w:szCs w:val="28"/>
          <w:shd w:val="clear" w:color="auto" w:fill="FFFFFF"/>
          <w:lang w:val="en-US"/>
        </w:rPr>
        <w:t>Answer: 172.16.31.1</w:t>
      </w:r>
    </w:p>
    <w:p w:rsidR="007F0409" w:rsidRPr="00434EAC" w:rsidRDefault="007F0409" w:rsidP="007F0409">
      <w:pPr>
        <w:pStyle w:val="a3"/>
        <w:numPr>
          <w:ilvl w:val="1"/>
          <w:numId w:val="1"/>
        </w:numPr>
        <w:rPr>
          <w:sz w:val="28"/>
          <w:szCs w:val="28"/>
        </w:rPr>
      </w:pPr>
      <w:r w:rsidRPr="00434EAC">
        <w:rPr>
          <w:color w:val="222222"/>
          <w:sz w:val="28"/>
          <w:szCs w:val="28"/>
          <w:shd w:val="clear" w:color="auto" w:fill="FFFFFF"/>
        </w:rPr>
        <w:t>The destination IP address is not 10.10.10.1. Why?</w:t>
      </w:r>
    </w:p>
    <w:p w:rsidR="007F0409" w:rsidRPr="00434EAC" w:rsidRDefault="007F0409" w:rsidP="007F0409">
      <w:pPr>
        <w:pStyle w:val="a3"/>
        <w:ind w:left="1440"/>
        <w:rPr>
          <w:sz w:val="28"/>
          <w:szCs w:val="28"/>
          <w:lang w:val="en-US"/>
        </w:rPr>
      </w:pPr>
      <w:r w:rsidRPr="00434EAC">
        <w:rPr>
          <w:color w:val="222222"/>
          <w:sz w:val="28"/>
          <w:szCs w:val="28"/>
          <w:shd w:val="clear" w:color="auto" w:fill="FFFFFF"/>
          <w:lang w:val="en-US"/>
        </w:rPr>
        <w:t>Answer: The gateway address of the router interface is stored in the IPv4 configuration of the hosts. If the receiving host is not on the same network, the source uses the ARP process to determine a MAC address for the router interface serving as the gateway.</w:t>
      </w:r>
    </w:p>
    <w:p w:rsidR="007F0409" w:rsidRPr="00434EAC" w:rsidRDefault="007F0409" w:rsidP="007F0409">
      <w:pPr>
        <w:pStyle w:val="a3"/>
        <w:ind w:left="1440"/>
        <w:rPr>
          <w:sz w:val="28"/>
          <w:szCs w:val="28"/>
        </w:rPr>
      </w:pPr>
    </w:p>
    <w:p w:rsidR="007F0409" w:rsidRPr="00434EAC" w:rsidRDefault="007F0409" w:rsidP="007F0409">
      <w:pPr>
        <w:pStyle w:val="a3"/>
        <w:ind w:left="1440"/>
        <w:rPr>
          <w:sz w:val="28"/>
          <w:szCs w:val="28"/>
          <w:lang w:val="en-US"/>
        </w:rPr>
      </w:pPr>
    </w:p>
    <w:p w:rsidR="007F0409" w:rsidRPr="00434EAC" w:rsidRDefault="007F0409" w:rsidP="007F0409">
      <w:pPr>
        <w:rPr>
          <w:sz w:val="28"/>
          <w:szCs w:val="28"/>
        </w:rPr>
      </w:pPr>
    </w:p>
    <w:p w:rsidR="007F0409" w:rsidRPr="00434EAC" w:rsidRDefault="007F0409" w:rsidP="007F0409">
      <w:pPr>
        <w:pStyle w:val="3"/>
        <w:spacing w:before="240" w:after="120"/>
        <w:rPr>
          <w:rFonts w:ascii="Times New Roman" w:hAnsi="Times New Roman" w:cs="Times New Roman"/>
          <w:color w:val="000000"/>
          <w:sz w:val="28"/>
          <w:szCs w:val="28"/>
        </w:rPr>
      </w:pPr>
      <w:r w:rsidRPr="00434EAC">
        <w:rPr>
          <w:rFonts w:ascii="Times New Roman" w:hAnsi="Times New Roman" w:cs="Times New Roman"/>
          <w:color w:val="000000"/>
          <w:sz w:val="28"/>
          <w:szCs w:val="28"/>
        </w:rPr>
        <w:t>Step 2: Examine the ARP table on Router1.</w:t>
      </w:r>
    </w:p>
    <w:p w:rsidR="007F0409" w:rsidRPr="00434EAC" w:rsidRDefault="007F0409" w:rsidP="007F0409">
      <w:pPr>
        <w:rPr>
          <w:sz w:val="28"/>
          <w:szCs w:val="28"/>
        </w:rPr>
      </w:pPr>
    </w:p>
    <w:p w:rsidR="007F0409" w:rsidRPr="00434EAC" w:rsidRDefault="007F0409" w:rsidP="007F0409">
      <w:pPr>
        <w:pStyle w:val="a3"/>
        <w:numPr>
          <w:ilvl w:val="0"/>
          <w:numId w:val="5"/>
        </w:numPr>
        <w:rPr>
          <w:sz w:val="28"/>
          <w:szCs w:val="28"/>
        </w:rPr>
      </w:pPr>
      <w:r w:rsidRPr="00434EAC">
        <w:rPr>
          <w:color w:val="222222"/>
          <w:sz w:val="28"/>
          <w:szCs w:val="28"/>
          <w:shd w:val="clear" w:color="auto" w:fill="FFFFFF"/>
        </w:rPr>
        <w:t>How many MAC addresses are in the table? Why?</w:t>
      </w:r>
    </w:p>
    <w:p w:rsidR="007F0409" w:rsidRPr="00434EAC" w:rsidRDefault="007F0409" w:rsidP="007F0409">
      <w:pPr>
        <w:pStyle w:val="a3"/>
        <w:rPr>
          <w:sz w:val="28"/>
          <w:szCs w:val="28"/>
          <w:lang w:val="en-US"/>
        </w:rPr>
      </w:pPr>
      <w:r w:rsidRPr="00434EAC">
        <w:rPr>
          <w:sz w:val="28"/>
          <w:szCs w:val="28"/>
          <w:lang w:val="en-US"/>
        </w:rPr>
        <w:t xml:space="preserve">ANSWER: Zero, </w:t>
      </w:r>
      <w:proofErr w:type="gramStart"/>
      <w:r w:rsidRPr="00434EAC">
        <w:rPr>
          <w:sz w:val="28"/>
          <w:szCs w:val="28"/>
          <w:lang w:val="en-US"/>
        </w:rPr>
        <w:t>This</w:t>
      </w:r>
      <w:proofErr w:type="gramEnd"/>
      <w:r w:rsidRPr="00434EAC">
        <w:rPr>
          <w:sz w:val="28"/>
          <w:szCs w:val="28"/>
          <w:lang w:val="en-US"/>
        </w:rPr>
        <w:t xml:space="preserve"> command means something completely different than the switch command show mac address-table.</w:t>
      </w:r>
    </w:p>
    <w:p w:rsidR="007F0409" w:rsidRPr="00434EAC" w:rsidRDefault="007F0409" w:rsidP="007F0409">
      <w:pPr>
        <w:pStyle w:val="a3"/>
        <w:numPr>
          <w:ilvl w:val="0"/>
          <w:numId w:val="5"/>
        </w:numPr>
        <w:rPr>
          <w:sz w:val="28"/>
          <w:szCs w:val="28"/>
        </w:rPr>
      </w:pPr>
      <w:r w:rsidRPr="00434EAC">
        <w:rPr>
          <w:color w:val="000000"/>
          <w:sz w:val="28"/>
          <w:szCs w:val="28"/>
        </w:rPr>
        <w:t>Is there an entry for </w:t>
      </w:r>
      <w:r w:rsidRPr="00434EAC">
        <w:rPr>
          <w:b/>
          <w:bCs/>
          <w:color w:val="000000"/>
          <w:sz w:val="28"/>
          <w:szCs w:val="28"/>
        </w:rPr>
        <w:t>172.16.31.2</w:t>
      </w:r>
      <w:r w:rsidRPr="00434EAC">
        <w:rPr>
          <w:color w:val="000000"/>
          <w:sz w:val="28"/>
          <w:szCs w:val="28"/>
        </w:rPr>
        <w:t>?</w:t>
      </w:r>
    </w:p>
    <w:p w:rsidR="007F0409" w:rsidRPr="00434EAC" w:rsidRDefault="007F0409" w:rsidP="007F0409">
      <w:pPr>
        <w:pStyle w:val="a3"/>
        <w:rPr>
          <w:sz w:val="28"/>
          <w:szCs w:val="28"/>
          <w:lang w:val="en-US"/>
        </w:rPr>
      </w:pPr>
      <w:r w:rsidRPr="00434EAC">
        <w:rPr>
          <w:sz w:val="28"/>
          <w:szCs w:val="28"/>
          <w:lang w:val="en-US"/>
        </w:rPr>
        <w:t>Answer: Yes</w:t>
      </w:r>
    </w:p>
    <w:p w:rsidR="007F0409" w:rsidRPr="00434EAC" w:rsidRDefault="007F0409" w:rsidP="007F0409">
      <w:pPr>
        <w:pStyle w:val="a3"/>
        <w:numPr>
          <w:ilvl w:val="0"/>
          <w:numId w:val="5"/>
        </w:numPr>
        <w:rPr>
          <w:sz w:val="28"/>
          <w:szCs w:val="28"/>
        </w:rPr>
      </w:pPr>
      <w:r w:rsidRPr="00434EAC">
        <w:rPr>
          <w:color w:val="222222"/>
          <w:sz w:val="28"/>
          <w:szCs w:val="28"/>
          <w:shd w:val="clear" w:color="auto" w:fill="FFFFFF"/>
        </w:rPr>
        <w:t>What happens to the first ping in a situation where the router responds to the ARP request?</w:t>
      </w:r>
    </w:p>
    <w:p w:rsidR="007F0409" w:rsidRPr="00434EAC" w:rsidRDefault="007F0409" w:rsidP="007F0409">
      <w:pPr>
        <w:pStyle w:val="a3"/>
        <w:rPr>
          <w:sz w:val="28"/>
          <w:szCs w:val="28"/>
          <w:lang w:val="en-US"/>
        </w:rPr>
      </w:pPr>
      <w:r>
        <w:rPr>
          <w:sz w:val="28"/>
          <w:szCs w:val="28"/>
          <w:lang w:val="en-US"/>
        </w:rPr>
        <w:t>An</w:t>
      </w:r>
      <w:r w:rsidRPr="00434EAC">
        <w:rPr>
          <w:sz w:val="28"/>
          <w:szCs w:val="28"/>
          <w:lang w:val="en-US"/>
        </w:rPr>
        <w:t>swer: It times out.</w:t>
      </w:r>
    </w:p>
    <w:p w:rsidR="00C16613" w:rsidRDefault="00C16613">
      <w:bookmarkStart w:id="0" w:name="_GoBack"/>
      <w:bookmarkEnd w:id="0"/>
    </w:p>
    <w:sectPr w:rsidR="00C1661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A2F78"/>
    <w:multiLevelType w:val="hybridMultilevel"/>
    <w:tmpl w:val="E49CCF20"/>
    <w:lvl w:ilvl="0" w:tplc="1DA4962E">
      <w:start w:val="1"/>
      <w:numFmt w:val="decimal"/>
      <w:lvlText w:val="%1."/>
      <w:lvlJc w:val="left"/>
      <w:pPr>
        <w:ind w:left="720" w:hanging="360"/>
      </w:pPr>
      <w:rPr>
        <w:rFonts w:ascii="Arial" w:hAnsi="Arial" w:cs="Arial" w:hint="default"/>
        <w:color w:val="444444"/>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4DA6BB5"/>
    <w:multiLevelType w:val="hybridMultilevel"/>
    <w:tmpl w:val="6EF8A3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5974C43"/>
    <w:multiLevelType w:val="hybridMultilevel"/>
    <w:tmpl w:val="BF5E0F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6E60691"/>
    <w:multiLevelType w:val="multilevel"/>
    <w:tmpl w:val="CDBE7E3E"/>
    <w:lvl w:ilvl="0">
      <w:start w:val="1"/>
      <w:numFmt w:val="decimal"/>
      <w:lvlText w:val="%1."/>
      <w:lvlJc w:val="left"/>
      <w:pPr>
        <w:tabs>
          <w:tab w:val="num" w:pos="720"/>
        </w:tabs>
        <w:ind w:left="720" w:hanging="360"/>
      </w:pPr>
      <w:rPr>
        <w:rFonts w:ascii="Helvetica" w:eastAsia="Times New Roman" w:hAnsi="Helvetica" w:cs="Times New Roman"/>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321B01"/>
    <w:multiLevelType w:val="multilevel"/>
    <w:tmpl w:val="9536DB10"/>
    <w:lvl w:ilvl="0">
      <w:start w:val="18"/>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A65"/>
    <w:rsid w:val="007F0409"/>
    <w:rsid w:val="00C16613"/>
    <w:rsid w:val="00F12A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E50330-BD84-4E93-BF98-FFD631938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0409"/>
    <w:pPr>
      <w:spacing w:after="0" w:line="240" w:lineRule="auto"/>
    </w:pPr>
    <w:rPr>
      <w:rFonts w:ascii="Times New Roman" w:eastAsia="Times New Roman" w:hAnsi="Times New Roman" w:cs="Times New Roman"/>
      <w:sz w:val="24"/>
      <w:szCs w:val="24"/>
      <w:lang w:eastAsia="ru-RU"/>
    </w:rPr>
  </w:style>
  <w:style w:type="paragraph" w:styleId="2">
    <w:name w:val="heading 2"/>
    <w:basedOn w:val="a"/>
    <w:link w:val="20"/>
    <w:uiPriority w:val="9"/>
    <w:qFormat/>
    <w:rsid w:val="007F0409"/>
    <w:pPr>
      <w:spacing w:before="100" w:beforeAutospacing="1" w:after="100" w:afterAutospacing="1"/>
      <w:outlineLvl w:val="1"/>
    </w:pPr>
    <w:rPr>
      <w:b/>
      <w:bCs/>
      <w:sz w:val="36"/>
      <w:szCs w:val="36"/>
    </w:rPr>
  </w:style>
  <w:style w:type="paragraph" w:styleId="3">
    <w:name w:val="heading 3"/>
    <w:basedOn w:val="a"/>
    <w:next w:val="a"/>
    <w:link w:val="30"/>
    <w:uiPriority w:val="9"/>
    <w:semiHidden/>
    <w:unhideWhenUsed/>
    <w:qFormat/>
    <w:rsid w:val="007F0409"/>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7F0409"/>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semiHidden/>
    <w:rsid w:val="007F0409"/>
    <w:rPr>
      <w:rFonts w:asciiTheme="majorHAnsi" w:eastAsiaTheme="majorEastAsia" w:hAnsiTheme="majorHAnsi" w:cstheme="majorBidi"/>
      <w:color w:val="1F4D78" w:themeColor="accent1" w:themeShade="7F"/>
      <w:sz w:val="24"/>
      <w:szCs w:val="24"/>
      <w:lang w:eastAsia="ru-RU"/>
    </w:rPr>
  </w:style>
  <w:style w:type="paragraph" w:styleId="a3">
    <w:name w:val="List Paragraph"/>
    <w:basedOn w:val="a"/>
    <w:uiPriority w:val="34"/>
    <w:qFormat/>
    <w:rsid w:val="007F04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373</Words>
  <Characters>2132</Characters>
  <Application>Microsoft Office Word</Application>
  <DocSecurity>0</DocSecurity>
  <Lines>17</Lines>
  <Paragraphs>4</Paragraphs>
  <ScaleCrop>false</ScaleCrop>
  <Company>SPecialiST RePack</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Санжар</dc:creator>
  <cp:keywords/>
  <dc:description/>
  <cp:lastModifiedBy>Санжар</cp:lastModifiedBy>
  <cp:revision>2</cp:revision>
  <dcterms:created xsi:type="dcterms:W3CDTF">2022-03-23T12:36:00Z</dcterms:created>
  <dcterms:modified xsi:type="dcterms:W3CDTF">2022-03-23T12:36:00Z</dcterms:modified>
</cp:coreProperties>
</file>