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A" w:rsidRDefault="00702EEA" w:rsidP="00702EEA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02EEA" w:rsidRDefault="00702EEA" w:rsidP="00702EEA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02EEA" w:rsidRDefault="00702EEA" w:rsidP="00702EEA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02EEA" w:rsidRDefault="00702EEA" w:rsidP="00702EEA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02EEA" w:rsidRDefault="00702EEA" w:rsidP="00702EEA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02EEA" w:rsidRDefault="00702EEA" w:rsidP="00702EEA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02EEA" w:rsidRDefault="00702EEA" w:rsidP="00702EEA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02EEA" w:rsidRPr="009342CC" w:rsidRDefault="00702EEA" w:rsidP="00702EEA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02EEA" w:rsidRDefault="00702EEA" w:rsidP="00702EEA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>
        <w:rPr>
          <w:rFonts w:ascii="Arial" w:eastAsia="黑体" w:hAnsi="Arial" w:cs="Arial" w:hint="eastAsia"/>
          <w:b/>
          <w:bCs/>
          <w:sz w:val="30"/>
        </w:rPr>
        <w:t>8</w:t>
      </w:r>
    </w:p>
    <w:p w:rsidR="00702EEA" w:rsidRPr="00006B22" w:rsidRDefault="00702EEA" w:rsidP="00702EEA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02EEA" w:rsidRDefault="00702EEA" w:rsidP="00702EEA">
      <w:pPr>
        <w:ind w:firstLine="420"/>
      </w:pPr>
    </w:p>
    <w:p w:rsidR="00702EEA" w:rsidRDefault="00702EEA" w:rsidP="00702EEA">
      <w:pPr>
        <w:ind w:firstLine="420"/>
      </w:pPr>
    </w:p>
    <w:p w:rsidR="00702EEA" w:rsidRDefault="00702EEA" w:rsidP="00702EEA">
      <w:pPr>
        <w:ind w:firstLine="420"/>
      </w:pPr>
    </w:p>
    <w:p w:rsidR="00702EEA" w:rsidRDefault="00702EEA" w:rsidP="00702EEA">
      <w:pPr>
        <w:ind w:firstLine="420"/>
      </w:pPr>
    </w:p>
    <w:p w:rsidR="00702EEA" w:rsidRDefault="00702EEA" w:rsidP="00702EEA">
      <w:pPr>
        <w:ind w:firstLine="420"/>
      </w:pPr>
    </w:p>
    <w:p w:rsidR="00702EEA" w:rsidRDefault="00702EEA" w:rsidP="00702EEA">
      <w:pPr>
        <w:ind w:firstLine="420"/>
      </w:pPr>
    </w:p>
    <w:p w:rsidR="00702EEA" w:rsidRDefault="00702EEA" w:rsidP="00702EEA">
      <w:pPr>
        <w:ind w:firstLine="420"/>
      </w:pPr>
    </w:p>
    <w:p w:rsidR="00702EEA" w:rsidRDefault="00702EEA" w:rsidP="00702EEA">
      <w:pPr>
        <w:ind w:firstLine="420"/>
      </w:pPr>
    </w:p>
    <w:p w:rsidR="00702EEA" w:rsidRDefault="00702EEA" w:rsidP="00702EEA">
      <w:pPr>
        <w:ind w:firstLine="420"/>
      </w:pPr>
    </w:p>
    <w:p w:rsidR="00702EEA" w:rsidRDefault="00702EEA" w:rsidP="00702EEA">
      <w:pPr>
        <w:ind w:firstLine="420"/>
      </w:pPr>
    </w:p>
    <w:p w:rsidR="00702EEA" w:rsidRDefault="00702EEA" w:rsidP="00702EEA">
      <w:pPr>
        <w:ind w:firstLine="420"/>
      </w:pPr>
    </w:p>
    <w:p w:rsidR="00702EEA" w:rsidRDefault="00702EEA" w:rsidP="00702EEA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02EEA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02EEA" w:rsidRDefault="00702EEA" w:rsidP="00A07C09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2EEA" w:rsidRPr="002576D4" w:rsidRDefault="00702EEA" w:rsidP="00A07C09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02EEA" w:rsidRDefault="00702EEA" w:rsidP="00A07C09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02EEA" w:rsidRPr="002576D4" w:rsidRDefault="00702EEA" w:rsidP="00A07C09">
            <w:pPr>
              <w:pStyle w:val="1"/>
            </w:pPr>
            <w:r>
              <w:rPr>
                <w:rFonts w:hint="eastAsia"/>
              </w:rPr>
              <w:t>2012/06/26</w:t>
            </w:r>
          </w:p>
        </w:tc>
      </w:tr>
      <w:tr w:rsidR="00702EEA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02EEA" w:rsidRDefault="00702EEA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2EEA" w:rsidRPr="002576D4" w:rsidRDefault="00702EEA" w:rsidP="00A07C09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02EEA" w:rsidRDefault="00702EEA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02EEA" w:rsidRPr="002576D4" w:rsidRDefault="00702EEA" w:rsidP="00A07C09">
            <w:pPr>
              <w:pStyle w:val="1"/>
              <w:ind w:firstLine="420"/>
            </w:pPr>
          </w:p>
        </w:tc>
      </w:tr>
    </w:tbl>
    <w:p w:rsidR="00702EEA" w:rsidRDefault="00702EEA" w:rsidP="00702EEA">
      <w:pPr>
        <w:ind w:firstLine="420"/>
      </w:pPr>
    </w:p>
    <w:p w:rsidR="00702EEA" w:rsidRDefault="00702EEA" w:rsidP="00702EEA">
      <w:pPr>
        <w:ind w:firstLine="420"/>
      </w:pPr>
    </w:p>
    <w:p w:rsidR="00702EEA" w:rsidRDefault="00702EEA" w:rsidP="00702EEA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02EEA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02EEA" w:rsidRPr="008652C1" w:rsidRDefault="00702EEA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02EEA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02EEA" w:rsidRPr="008652C1" w:rsidRDefault="00702EEA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02EEA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02EEA" w:rsidRPr="008652C1" w:rsidRDefault="00702EEA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数据库模块</w:t>
            </w:r>
          </w:p>
        </w:tc>
      </w:tr>
      <w:tr w:rsidR="00702EEA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02EEA" w:rsidRPr="008652C1" w:rsidRDefault="00702EEA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</w:p>
        </w:tc>
      </w:tr>
      <w:tr w:rsidR="00702EEA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02EEA" w:rsidRPr="008652C1" w:rsidRDefault="00702EEA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</w:tr>
      <w:tr w:rsidR="00702EEA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02EEA" w:rsidRPr="008652C1" w:rsidRDefault="00702EEA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</w:tr>
      <w:tr w:rsidR="00702EEA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02EEA" w:rsidRPr="008652C1" w:rsidRDefault="00702EEA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</w:tr>
      <w:tr w:rsidR="00702EEA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02EEA" w:rsidRPr="008652C1" w:rsidRDefault="00702EEA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02EEA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02EEA" w:rsidRPr="008652C1" w:rsidRDefault="00702EEA" w:rsidP="00A07C09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02EEA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02EEA" w:rsidRPr="008652C1" w:rsidTr="00A07C09">
        <w:tc>
          <w:tcPr>
            <w:tcW w:w="1908" w:type="dxa"/>
            <w:tcBorders>
              <w:bottom w:val="single" w:sz="4" w:space="0" w:color="auto"/>
            </w:tcBorders>
          </w:tcPr>
          <w:p w:rsidR="00702EEA" w:rsidRPr="008E599C" w:rsidRDefault="00702EEA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80 </w:t>
            </w:r>
            <w:r w:rsidRPr="0031478A">
              <w:t>getAverageRating</w:t>
            </w:r>
          </w:p>
        </w:tc>
        <w:tc>
          <w:tcPr>
            <w:tcW w:w="3420" w:type="dxa"/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语法错误</w:t>
            </w:r>
          </w:p>
        </w:tc>
        <w:tc>
          <w:tcPr>
            <w:tcW w:w="2160" w:type="dxa"/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</w:t>
            </w:r>
            <w:r w:rsidRPr="008652C1">
              <w:rPr>
                <w:rFonts w:hint="eastAsia"/>
                <w:szCs w:val="21"/>
              </w:rPr>
              <w:t>高</w:t>
            </w:r>
          </w:p>
        </w:tc>
      </w:tr>
      <w:tr w:rsidR="00702EEA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 w:rsidRPr="0031478A">
              <w:t>getAverageRating</w:t>
            </w:r>
            <w:r>
              <w:rPr>
                <w:rFonts w:hint="eastAsia"/>
              </w:rPr>
              <w:t>中少了一句</w:t>
            </w:r>
            <w:r w:rsidRPr="0031478A">
              <w:t>ps.setInt(1, bookID);</w:t>
            </w:r>
          </w:p>
        </w:tc>
      </w:tr>
    </w:tbl>
    <w:p w:rsidR="00702EEA" w:rsidRPr="008652C1" w:rsidRDefault="00702EEA" w:rsidP="00702EEA">
      <w:pPr>
        <w:ind w:firstLineChars="0" w:firstLine="0"/>
        <w:outlineLvl w:val="0"/>
        <w:rPr>
          <w:szCs w:val="21"/>
        </w:rPr>
      </w:pPr>
    </w:p>
    <w:p w:rsidR="00702EEA" w:rsidRPr="008652C1" w:rsidRDefault="00702EEA" w:rsidP="00702EEA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02EEA" w:rsidRPr="008652C1" w:rsidRDefault="00702EEA" w:rsidP="00702EEA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8"/>
        <w:gridCol w:w="1242"/>
        <w:gridCol w:w="1924"/>
        <w:gridCol w:w="1173"/>
        <w:gridCol w:w="1758"/>
        <w:gridCol w:w="1095"/>
      </w:tblGrid>
      <w:tr w:rsidR="00702EEA" w:rsidRPr="008652C1" w:rsidTr="00A07C09">
        <w:tc>
          <w:tcPr>
            <w:tcW w:w="8606" w:type="dxa"/>
            <w:gridSpan w:val="6"/>
          </w:tcPr>
          <w:p w:rsidR="00702EEA" w:rsidRPr="008652C1" w:rsidRDefault="00702EEA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02EEA" w:rsidRPr="008652C1" w:rsidTr="00A07C09">
        <w:tc>
          <w:tcPr>
            <w:tcW w:w="1548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单小熙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0.1</w:t>
            </w:r>
          </w:p>
        </w:tc>
      </w:tr>
      <w:tr w:rsidR="00702EEA" w:rsidRPr="008652C1" w:rsidTr="00A07C09">
        <w:tc>
          <w:tcPr>
            <w:tcW w:w="154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</w:tr>
      <w:tr w:rsidR="00702EEA" w:rsidRPr="008652C1" w:rsidTr="00A07C09">
        <w:tc>
          <w:tcPr>
            <w:tcW w:w="2808" w:type="dxa"/>
            <w:gridSpan w:val="2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02EEA" w:rsidRPr="008652C1" w:rsidTr="00A07C09">
        <w:tc>
          <w:tcPr>
            <w:tcW w:w="2808" w:type="dxa"/>
            <w:gridSpan w:val="2"/>
          </w:tcPr>
          <w:p w:rsidR="00702EEA" w:rsidRPr="00E85E77" w:rsidRDefault="00702EEA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80 </w:t>
            </w:r>
            <w:r w:rsidRPr="0031478A">
              <w:t>getAverageRating</w:t>
            </w:r>
          </w:p>
        </w:tc>
        <w:tc>
          <w:tcPr>
            <w:tcW w:w="5798" w:type="dxa"/>
            <w:gridSpan w:val="4"/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添加</w:t>
            </w:r>
            <w:r w:rsidRPr="0031478A">
              <w:t xml:space="preserve"> </w:t>
            </w:r>
            <w:r w:rsidRPr="0031478A">
              <w:t>ps.setInt(1, bookID);</w:t>
            </w:r>
            <w:bookmarkStart w:id="1" w:name="_GoBack"/>
            <w:bookmarkEnd w:id="1"/>
          </w:p>
        </w:tc>
      </w:tr>
    </w:tbl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02EEA" w:rsidRPr="008652C1" w:rsidTr="00A07C09">
        <w:trPr>
          <w:trHeight w:val="373"/>
        </w:trPr>
        <w:tc>
          <w:tcPr>
            <w:tcW w:w="8594" w:type="dxa"/>
            <w:gridSpan w:val="4"/>
            <w:shd w:val="clear" w:color="auto" w:fill="A6A6A6" w:themeFill="background1" w:themeFillShade="A6"/>
          </w:tcPr>
          <w:bookmarkEnd w:id="0"/>
          <w:p w:rsidR="00702EEA" w:rsidRPr="008652C1" w:rsidRDefault="00702EEA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02EEA" w:rsidRPr="008652C1" w:rsidTr="00A07C09">
        <w:trPr>
          <w:trHeight w:val="388"/>
        </w:trPr>
        <w:tc>
          <w:tcPr>
            <w:tcW w:w="1546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</w:tr>
      <w:tr w:rsidR="00702EEA" w:rsidRPr="008652C1" w:rsidTr="00A07C09">
        <w:trPr>
          <w:trHeight w:val="786"/>
        </w:trPr>
        <w:tc>
          <w:tcPr>
            <w:tcW w:w="1546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修改成功</w:t>
            </w:r>
          </w:p>
        </w:tc>
      </w:tr>
      <w:tr w:rsidR="00702EEA" w:rsidRPr="008652C1" w:rsidTr="00A07C09">
        <w:trPr>
          <w:trHeight w:val="390"/>
        </w:trPr>
        <w:tc>
          <w:tcPr>
            <w:tcW w:w="1546" w:type="dxa"/>
            <w:shd w:val="clear" w:color="auto" w:fill="A6A6A6" w:themeFill="background1" w:themeFillShade="A6"/>
          </w:tcPr>
          <w:p w:rsidR="00702EEA" w:rsidRPr="008652C1" w:rsidRDefault="00702EEA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02EEA" w:rsidRPr="008652C1" w:rsidRDefault="00702EEA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702EEA" w:rsidRDefault="00702EEA" w:rsidP="00702EEA">
      <w:pPr>
        <w:ind w:firstLineChars="0" w:firstLine="0"/>
        <w:outlineLvl w:val="0"/>
      </w:pPr>
    </w:p>
    <w:p w:rsidR="00702EEA" w:rsidRPr="00CE4A40" w:rsidRDefault="00702EEA" w:rsidP="00702EEA">
      <w:pPr>
        <w:ind w:firstLine="420"/>
      </w:pPr>
    </w:p>
    <w:p w:rsidR="00702EEA" w:rsidRDefault="00702EEA" w:rsidP="00702EEA">
      <w:pPr>
        <w:ind w:firstLine="420"/>
      </w:pPr>
    </w:p>
    <w:p w:rsidR="001D29DD" w:rsidRPr="00702EEA" w:rsidRDefault="001D29DD" w:rsidP="00702EEA">
      <w:pPr>
        <w:ind w:firstLine="420"/>
      </w:pPr>
    </w:p>
    <w:sectPr w:rsidR="001D29DD" w:rsidRPr="00702E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BFB" w:rsidRDefault="003F6BFB" w:rsidP="00E85E77">
      <w:pPr>
        <w:spacing w:line="240" w:lineRule="auto"/>
        <w:ind w:firstLine="420"/>
      </w:pPr>
      <w:r>
        <w:separator/>
      </w:r>
    </w:p>
  </w:endnote>
  <w:endnote w:type="continuationSeparator" w:id="0">
    <w:p w:rsidR="003F6BFB" w:rsidRDefault="003F6BFB" w:rsidP="00E85E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3F6BF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86DF7">
      <w:rPr>
        <w:rStyle w:val="a5"/>
        <w:noProof/>
      </w:rPr>
      <w:t>2</w:t>
    </w:r>
    <w:r>
      <w:rPr>
        <w:rStyle w:val="a5"/>
      </w:rPr>
      <w:fldChar w:fldCharType="end"/>
    </w:r>
    <w:r w:rsidR="00E85E7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13335" t="12700" r="5715" b="63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486DF7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3F6BF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BFB" w:rsidRDefault="003F6BFB" w:rsidP="00E85E77">
      <w:pPr>
        <w:spacing w:line="240" w:lineRule="auto"/>
        <w:ind w:firstLine="420"/>
      </w:pPr>
      <w:r>
        <w:separator/>
      </w:r>
    </w:p>
  </w:footnote>
  <w:footnote w:type="continuationSeparator" w:id="0">
    <w:p w:rsidR="003F6BFB" w:rsidRDefault="003F6BFB" w:rsidP="00E85E7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3F6BF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3F6BF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AC"/>
    <w:rsid w:val="001D29DD"/>
    <w:rsid w:val="003F6BFB"/>
    <w:rsid w:val="00486DF7"/>
    <w:rsid w:val="005132AC"/>
    <w:rsid w:val="00702EEA"/>
    <w:rsid w:val="008C5350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4</cp:revision>
  <dcterms:created xsi:type="dcterms:W3CDTF">2012-07-02T03:20:00Z</dcterms:created>
  <dcterms:modified xsi:type="dcterms:W3CDTF">2012-07-02T03:40:00Z</dcterms:modified>
</cp:coreProperties>
</file>