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B287C" w14:textId="77777777" w:rsidR="00982570" w:rsidRPr="00982570" w:rsidRDefault="00982570" w:rsidP="00982570">
      <w:pPr>
        <w:rPr>
          <w:rFonts w:asciiTheme="majorBidi" w:hAnsiTheme="majorBidi" w:cstheme="majorBidi"/>
        </w:rPr>
      </w:pPr>
      <w:r w:rsidRPr="00982570">
        <w:rPr>
          <w:rFonts w:asciiTheme="majorBidi" w:hAnsiTheme="majorBidi" w:cstheme="majorBidi"/>
          <w:b/>
          <w:bCs/>
        </w:rPr>
        <w:t>Title:</w:t>
      </w:r>
      <w:r w:rsidRPr="00982570">
        <w:rPr>
          <w:rFonts w:asciiTheme="majorBidi" w:hAnsiTheme="majorBidi" w:cstheme="majorBidi"/>
        </w:rPr>
        <w:t xml:space="preserve"> Aesthetic Enhancements &amp; Consistency</w:t>
      </w:r>
    </w:p>
    <w:p w14:paraId="384CF7B6" w14:textId="77777777" w:rsidR="00982570" w:rsidRPr="00982570" w:rsidRDefault="00982570" w:rsidP="00982570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982570">
        <w:rPr>
          <w:rFonts w:asciiTheme="majorBidi" w:hAnsiTheme="majorBidi" w:cstheme="majorBidi"/>
          <w:b/>
          <w:bCs/>
        </w:rPr>
        <w:t>Activities:</w:t>
      </w:r>
    </w:p>
    <w:p w14:paraId="7BC7D2B6" w14:textId="77777777" w:rsidR="00982570" w:rsidRPr="00982570" w:rsidRDefault="00982570" w:rsidP="00982570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82570">
        <w:rPr>
          <w:rFonts w:asciiTheme="majorBidi" w:hAnsiTheme="majorBidi" w:cstheme="majorBidi"/>
        </w:rPr>
        <w:t>Merged all styling into global.css for consistent pastel orange theme.</w:t>
      </w:r>
    </w:p>
    <w:p w14:paraId="3BEB88E7" w14:textId="77777777" w:rsidR="00982570" w:rsidRPr="00982570" w:rsidRDefault="00982570" w:rsidP="00982570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82570">
        <w:rPr>
          <w:rFonts w:asciiTheme="majorBidi" w:hAnsiTheme="majorBidi" w:cstheme="majorBidi"/>
        </w:rPr>
        <w:t>Incorporated minimal animations for buttons, transitions for modals, etc.</w:t>
      </w:r>
    </w:p>
    <w:p w14:paraId="55EFD843" w14:textId="77777777" w:rsidR="00982570" w:rsidRPr="00982570" w:rsidRDefault="00982570" w:rsidP="00982570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82570">
        <w:rPr>
          <w:rFonts w:asciiTheme="majorBidi" w:hAnsiTheme="majorBidi" w:cstheme="majorBidi"/>
        </w:rPr>
        <w:t xml:space="preserve">Tweaked </w:t>
      </w:r>
      <w:proofErr w:type="spellStart"/>
      <w:r w:rsidRPr="00982570">
        <w:rPr>
          <w:rFonts w:asciiTheme="majorBidi" w:hAnsiTheme="majorBidi" w:cstheme="majorBidi"/>
        </w:rPr>
        <w:t>navbar.php</w:t>
      </w:r>
      <w:proofErr w:type="spellEnd"/>
      <w:r w:rsidRPr="00982570">
        <w:rPr>
          <w:rFonts w:asciiTheme="majorBidi" w:hAnsiTheme="majorBidi" w:cstheme="majorBidi"/>
        </w:rPr>
        <w:t xml:space="preserve"> to hide user type selection on registration, ensuring only admin can assign roles.</w:t>
      </w:r>
    </w:p>
    <w:p w14:paraId="6D487414" w14:textId="77777777" w:rsidR="00982570" w:rsidRPr="00982570" w:rsidRDefault="00982570" w:rsidP="00982570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982570">
        <w:rPr>
          <w:rFonts w:asciiTheme="majorBidi" w:hAnsiTheme="majorBidi" w:cstheme="majorBidi"/>
          <w:b/>
          <w:bCs/>
        </w:rPr>
        <w:t>Challenges:</w:t>
      </w:r>
    </w:p>
    <w:p w14:paraId="0F9A1922" w14:textId="77777777" w:rsidR="00982570" w:rsidRPr="00982570" w:rsidRDefault="00982570" w:rsidP="00982570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82570">
        <w:rPr>
          <w:rFonts w:asciiTheme="majorBidi" w:hAnsiTheme="majorBidi" w:cstheme="majorBidi"/>
        </w:rPr>
        <w:t>Keeping everything responsive across pages.</w:t>
      </w:r>
    </w:p>
    <w:p w14:paraId="25C2D630" w14:textId="77777777" w:rsidR="00982570" w:rsidRPr="00982570" w:rsidRDefault="00982570" w:rsidP="00982570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82570">
        <w:rPr>
          <w:rFonts w:asciiTheme="majorBidi" w:hAnsiTheme="majorBidi" w:cstheme="majorBidi"/>
        </w:rPr>
        <w:t>Maintaining consistent brand identity for Café Bliss.</w:t>
      </w:r>
    </w:p>
    <w:p w14:paraId="3E9FC90D" w14:textId="77777777" w:rsidR="00982570" w:rsidRPr="00982570" w:rsidRDefault="00982570" w:rsidP="00982570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982570">
        <w:rPr>
          <w:rFonts w:asciiTheme="majorBidi" w:hAnsiTheme="majorBidi" w:cstheme="majorBidi"/>
          <w:b/>
          <w:bCs/>
        </w:rPr>
        <w:t>Outcomes:</w:t>
      </w:r>
    </w:p>
    <w:p w14:paraId="12F0DADB" w14:textId="77777777" w:rsidR="00982570" w:rsidRPr="00982570" w:rsidRDefault="00982570" w:rsidP="00982570">
      <w:pPr>
        <w:numPr>
          <w:ilvl w:val="1"/>
          <w:numId w:val="1"/>
        </w:numPr>
        <w:rPr>
          <w:rFonts w:asciiTheme="majorBidi" w:hAnsiTheme="majorBidi" w:cstheme="majorBidi"/>
        </w:rPr>
      </w:pPr>
      <w:proofErr w:type="gramStart"/>
      <w:r w:rsidRPr="00982570">
        <w:rPr>
          <w:rFonts w:asciiTheme="majorBidi" w:hAnsiTheme="majorBidi" w:cstheme="majorBidi"/>
        </w:rPr>
        <w:t>Site</w:t>
      </w:r>
      <w:proofErr w:type="gramEnd"/>
      <w:r w:rsidRPr="00982570">
        <w:rPr>
          <w:rFonts w:asciiTheme="majorBidi" w:hAnsiTheme="majorBidi" w:cstheme="majorBidi"/>
        </w:rPr>
        <w:t xml:space="preserve"> looks cohesive, with consistent colors, spacing, and user-friendly interactions.</w:t>
      </w:r>
    </w:p>
    <w:p w14:paraId="4699D403" w14:textId="77777777" w:rsidR="002F5CE7" w:rsidRPr="00982570" w:rsidRDefault="002F5CE7">
      <w:pPr>
        <w:rPr>
          <w:rFonts w:asciiTheme="majorBidi" w:hAnsiTheme="majorBidi" w:cstheme="majorBidi"/>
        </w:rPr>
      </w:pPr>
    </w:p>
    <w:sectPr w:rsidR="002F5CE7" w:rsidRPr="00982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C52642"/>
    <w:multiLevelType w:val="multilevel"/>
    <w:tmpl w:val="D9309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18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DA"/>
    <w:rsid w:val="002F5CE7"/>
    <w:rsid w:val="006714DA"/>
    <w:rsid w:val="00982570"/>
    <w:rsid w:val="00EA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FBF3D-9FF2-4F4D-A892-B4DB2C53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 Ahmed</dc:creator>
  <cp:keywords/>
  <dc:description/>
  <cp:lastModifiedBy>Sanzid Ahmed</cp:lastModifiedBy>
  <cp:revision>2</cp:revision>
  <dcterms:created xsi:type="dcterms:W3CDTF">2024-12-26T14:35:00Z</dcterms:created>
  <dcterms:modified xsi:type="dcterms:W3CDTF">2024-12-26T14:36:00Z</dcterms:modified>
</cp:coreProperties>
</file>