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C09" w:rsidRDefault="00E03C09" w:rsidP="00972416">
      <w:r>
        <w:t>Course List (Branch name)</w:t>
      </w:r>
    </w:p>
    <w:p w:rsidR="006F4268" w:rsidRDefault="00972416" w:rsidP="00972416">
      <w:pPr>
        <w:pStyle w:val="ListParagraph"/>
        <w:numPr>
          <w:ilvl w:val="0"/>
          <w:numId w:val="1"/>
        </w:numPr>
      </w:pPr>
      <w:r>
        <w:t>STC</w:t>
      </w:r>
      <w:r w:rsidR="00E03C09">
        <w:t xml:space="preserve"> (</w:t>
      </w:r>
      <w:proofErr w:type="spellStart"/>
      <w:r w:rsidR="00E03C09">
        <w:t>stc_assignment</w:t>
      </w:r>
      <w:proofErr w:type="spellEnd"/>
      <w:r w:rsidR="00E03C09">
        <w:t>)</w:t>
      </w:r>
    </w:p>
    <w:p w:rsidR="00972416" w:rsidRDefault="00972416" w:rsidP="00972416">
      <w:pPr>
        <w:pStyle w:val="ListParagraph"/>
        <w:numPr>
          <w:ilvl w:val="0"/>
          <w:numId w:val="1"/>
        </w:numPr>
      </w:pPr>
      <w:r>
        <w:t>FPP</w:t>
      </w:r>
      <w:r w:rsidR="00E03C09">
        <w:t xml:space="preserve"> (fpp_assignment)</w:t>
      </w:r>
      <w:bookmarkStart w:id="0" w:name="_GoBack"/>
      <w:bookmarkEnd w:id="0"/>
    </w:p>
    <w:sectPr w:rsidR="00972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66690"/>
    <w:multiLevelType w:val="hybridMultilevel"/>
    <w:tmpl w:val="7F009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28"/>
    <w:rsid w:val="006F4268"/>
    <w:rsid w:val="00972416"/>
    <w:rsid w:val="00C14328"/>
    <w:rsid w:val="00E0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AEB0"/>
  <w15:chartTrackingRefBased/>
  <w15:docId w15:val="{8BF4D118-E25B-4C2D-A352-925C6D21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2024-03-01T02:00:00Z</dcterms:created>
  <dcterms:modified xsi:type="dcterms:W3CDTF">2024-03-01T02:01:00Z</dcterms:modified>
</cp:coreProperties>
</file>