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AB4C" w14:textId="5757D760" w:rsidR="00E60C98" w:rsidRDefault="00E07913" w:rsidP="00E07913">
      <w:pPr>
        <w:pStyle w:val="Heading1"/>
        <w:jc w:val="center"/>
      </w:pPr>
      <w:bookmarkStart w:id="0" w:name="_Toc136590683"/>
      <w:r>
        <w:t>Assessment Task 4 – Retro Game Design Document</w:t>
      </w:r>
      <w:bookmarkEnd w:id="0"/>
    </w:p>
    <w:p w14:paraId="5FEE7037" w14:textId="74C4C70B" w:rsidR="00494CE4" w:rsidRDefault="006826EC" w:rsidP="00AB4907">
      <w:pPr>
        <w:jc w:val="center"/>
      </w:pPr>
      <w:r>
        <w:t xml:space="preserve">Asteroids go </w:t>
      </w:r>
      <w:r w:rsidR="000F0F22">
        <w:t>brr</w:t>
      </w:r>
    </w:p>
    <w:p w14:paraId="0E9AEC27" w14:textId="5B94C8F4" w:rsidR="00BF0BC0" w:rsidRDefault="00BF0BC0">
      <w:r w:rsidRPr="00BF0BC0">
        <w:rPr>
          <w:noProof/>
        </w:rPr>
        <w:drawing>
          <wp:inline distT="0" distB="0" distL="0" distR="0" wp14:anchorId="75EE2489" wp14:editId="71B20BEF">
            <wp:extent cx="5731510" cy="3155950"/>
            <wp:effectExtent l="0" t="0" r="2540" b="6350"/>
            <wp:docPr id="75159976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99761" name="Picture 2" descr="A screenshot of a video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EDCA" w14:textId="6E8E4B53" w:rsidR="00E33718" w:rsidRDefault="00E33718"/>
    <w:p w14:paraId="63ECB366" w14:textId="77777777" w:rsidR="00E33718" w:rsidRDefault="00E33718"/>
    <w:p w14:paraId="3C14E8A8" w14:textId="586C725B" w:rsidR="00494CE4" w:rsidRDefault="00494CE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863204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0B3452" w14:textId="2CFEAB44" w:rsidR="00FA31A3" w:rsidRDefault="00FA31A3">
          <w:pPr>
            <w:pStyle w:val="TOCHeading"/>
          </w:pPr>
          <w:r>
            <w:t>Contents</w:t>
          </w:r>
        </w:p>
        <w:p w14:paraId="7A8CE7F7" w14:textId="7589A6A9" w:rsidR="00FA11F7" w:rsidRDefault="00FA31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90683" w:history="1">
            <w:r w:rsidR="00FA11F7" w:rsidRPr="005105FD">
              <w:rPr>
                <w:rStyle w:val="Hyperlink"/>
                <w:noProof/>
              </w:rPr>
              <w:t>Assessment Task 4 – Retro Game Design Document</w:t>
            </w:r>
            <w:r w:rsidR="00FA11F7">
              <w:rPr>
                <w:noProof/>
                <w:webHidden/>
              </w:rPr>
              <w:tab/>
            </w:r>
            <w:r w:rsidR="00FA11F7">
              <w:rPr>
                <w:noProof/>
                <w:webHidden/>
              </w:rPr>
              <w:fldChar w:fldCharType="begin"/>
            </w:r>
            <w:r w:rsidR="00FA11F7">
              <w:rPr>
                <w:noProof/>
                <w:webHidden/>
              </w:rPr>
              <w:instrText xml:space="preserve"> PAGEREF _Toc136590683 \h </w:instrText>
            </w:r>
            <w:r w:rsidR="00FA11F7">
              <w:rPr>
                <w:noProof/>
                <w:webHidden/>
              </w:rPr>
            </w:r>
            <w:r w:rsidR="00FA11F7">
              <w:rPr>
                <w:noProof/>
                <w:webHidden/>
              </w:rPr>
              <w:fldChar w:fldCharType="separate"/>
            </w:r>
            <w:r w:rsidR="00FA11F7">
              <w:rPr>
                <w:noProof/>
                <w:webHidden/>
              </w:rPr>
              <w:t>1</w:t>
            </w:r>
            <w:r w:rsidR="00FA11F7">
              <w:rPr>
                <w:noProof/>
                <w:webHidden/>
              </w:rPr>
              <w:fldChar w:fldCharType="end"/>
            </w:r>
          </w:hyperlink>
        </w:p>
        <w:p w14:paraId="0AABDEC0" w14:textId="17BA8B08" w:rsidR="00FA11F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6590684" w:history="1">
            <w:r w:rsidR="00FA11F7" w:rsidRPr="005105FD">
              <w:rPr>
                <w:rStyle w:val="Hyperlink"/>
                <w:noProof/>
              </w:rPr>
              <w:t>Design Concept</w:t>
            </w:r>
            <w:r w:rsidR="00FA11F7">
              <w:rPr>
                <w:noProof/>
                <w:webHidden/>
              </w:rPr>
              <w:tab/>
            </w:r>
            <w:r w:rsidR="00FA11F7">
              <w:rPr>
                <w:noProof/>
                <w:webHidden/>
              </w:rPr>
              <w:fldChar w:fldCharType="begin"/>
            </w:r>
            <w:r w:rsidR="00FA11F7">
              <w:rPr>
                <w:noProof/>
                <w:webHidden/>
              </w:rPr>
              <w:instrText xml:space="preserve"> PAGEREF _Toc136590684 \h </w:instrText>
            </w:r>
            <w:r w:rsidR="00FA11F7">
              <w:rPr>
                <w:noProof/>
                <w:webHidden/>
              </w:rPr>
            </w:r>
            <w:r w:rsidR="00FA11F7">
              <w:rPr>
                <w:noProof/>
                <w:webHidden/>
              </w:rPr>
              <w:fldChar w:fldCharType="separate"/>
            </w:r>
            <w:r w:rsidR="00FA11F7">
              <w:rPr>
                <w:noProof/>
                <w:webHidden/>
              </w:rPr>
              <w:t>3</w:t>
            </w:r>
            <w:r w:rsidR="00FA11F7">
              <w:rPr>
                <w:noProof/>
                <w:webHidden/>
              </w:rPr>
              <w:fldChar w:fldCharType="end"/>
            </w:r>
          </w:hyperlink>
        </w:p>
        <w:p w14:paraId="7E8D3480" w14:textId="26FDD493" w:rsidR="00FA11F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6590685" w:history="1">
            <w:r w:rsidR="00FA11F7" w:rsidRPr="005105FD">
              <w:rPr>
                <w:rStyle w:val="Hyperlink"/>
                <w:noProof/>
                <w:lang w:val="en-US"/>
              </w:rPr>
              <w:t>Data structures and algorithms used.</w:t>
            </w:r>
            <w:r w:rsidR="00FA11F7">
              <w:rPr>
                <w:noProof/>
                <w:webHidden/>
              </w:rPr>
              <w:tab/>
            </w:r>
            <w:r w:rsidR="00FA11F7">
              <w:rPr>
                <w:noProof/>
                <w:webHidden/>
              </w:rPr>
              <w:fldChar w:fldCharType="begin"/>
            </w:r>
            <w:r w:rsidR="00FA11F7">
              <w:rPr>
                <w:noProof/>
                <w:webHidden/>
              </w:rPr>
              <w:instrText xml:space="preserve"> PAGEREF _Toc136590685 \h </w:instrText>
            </w:r>
            <w:r w:rsidR="00FA11F7">
              <w:rPr>
                <w:noProof/>
                <w:webHidden/>
              </w:rPr>
            </w:r>
            <w:r w:rsidR="00FA11F7">
              <w:rPr>
                <w:noProof/>
                <w:webHidden/>
              </w:rPr>
              <w:fldChar w:fldCharType="separate"/>
            </w:r>
            <w:r w:rsidR="00FA11F7">
              <w:rPr>
                <w:noProof/>
                <w:webHidden/>
              </w:rPr>
              <w:t>4</w:t>
            </w:r>
            <w:r w:rsidR="00FA11F7">
              <w:rPr>
                <w:noProof/>
                <w:webHidden/>
              </w:rPr>
              <w:fldChar w:fldCharType="end"/>
            </w:r>
          </w:hyperlink>
        </w:p>
        <w:p w14:paraId="0A242104" w14:textId="5CEB0E53" w:rsidR="00FA11F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6590686" w:history="1">
            <w:r w:rsidR="00FA11F7" w:rsidRPr="005105FD">
              <w:rPr>
                <w:rStyle w:val="Hyperlink"/>
                <w:noProof/>
              </w:rPr>
              <w:t>Design of Game</w:t>
            </w:r>
            <w:r w:rsidR="00FA11F7">
              <w:rPr>
                <w:noProof/>
                <w:webHidden/>
              </w:rPr>
              <w:tab/>
            </w:r>
            <w:r w:rsidR="00FA11F7">
              <w:rPr>
                <w:noProof/>
                <w:webHidden/>
              </w:rPr>
              <w:fldChar w:fldCharType="begin"/>
            </w:r>
            <w:r w:rsidR="00FA11F7">
              <w:rPr>
                <w:noProof/>
                <w:webHidden/>
              </w:rPr>
              <w:instrText xml:space="preserve"> PAGEREF _Toc136590686 \h </w:instrText>
            </w:r>
            <w:r w:rsidR="00FA11F7">
              <w:rPr>
                <w:noProof/>
                <w:webHidden/>
              </w:rPr>
            </w:r>
            <w:r w:rsidR="00FA11F7">
              <w:rPr>
                <w:noProof/>
                <w:webHidden/>
              </w:rPr>
              <w:fldChar w:fldCharType="separate"/>
            </w:r>
            <w:r w:rsidR="00FA11F7">
              <w:rPr>
                <w:noProof/>
                <w:webHidden/>
              </w:rPr>
              <w:t>5</w:t>
            </w:r>
            <w:r w:rsidR="00FA11F7">
              <w:rPr>
                <w:noProof/>
                <w:webHidden/>
              </w:rPr>
              <w:fldChar w:fldCharType="end"/>
            </w:r>
          </w:hyperlink>
        </w:p>
        <w:p w14:paraId="27135C83" w14:textId="5FCC109D" w:rsidR="00FA11F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6590687" w:history="1">
            <w:r w:rsidR="00FA11F7" w:rsidRPr="005105FD">
              <w:rPr>
                <w:rStyle w:val="Hyperlink"/>
                <w:noProof/>
              </w:rPr>
              <w:t>Version Control</w:t>
            </w:r>
            <w:r w:rsidR="00FA11F7">
              <w:rPr>
                <w:noProof/>
                <w:webHidden/>
              </w:rPr>
              <w:tab/>
            </w:r>
            <w:r w:rsidR="00FA11F7">
              <w:rPr>
                <w:noProof/>
                <w:webHidden/>
              </w:rPr>
              <w:fldChar w:fldCharType="begin"/>
            </w:r>
            <w:r w:rsidR="00FA11F7">
              <w:rPr>
                <w:noProof/>
                <w:webHidden/>
              </w:rPr>
              <w:instrText xml:space="preserve"> PAGEREF _Toc136590687 \h </w:instrText>
            </w:r>
            <w:r w:rsidR="00FA11F7">
              <w:rPr>
                <w:noProof/>
                <w:webHidden/>
              </w:rPr>
            </w:r>
            <w:r w:rsidR="00FA11F7">
              <w:rPr>
                <w:noProof/>
                <w:webHidden/>
              </w:rPr>
              <w:fldChar w:fldCharType="separate"/>
            </w:r>
            <w:r w:rsidR="00FA11F7">
              <w:rPr>
                <w:noProof/>
                <w:webHidden/>
              </w:rPr>
              <w:t>6</w:t>
            </w:r>
            <w:r w:rsidR="00FA11F7">
              <w:rPr>
                <w:noProof/>
                <w:webHidden/>
              </w:rPr>
              <w:fldChar w:fldCharType="end"/>
            </w:r>
          </w:hyperlink>
        </w:p>
        <w:p w14:paraId="52E2F44C" w14:textId="2CD0E110" w:rsidR="00FA31A3" w:rsidRDefault="00FA31A3">
          <w:r>
            <w:rPr>
              <w:b/>
              <w:bCs/>
              <w:noProof/>
            </w:rPr>
            <w:fldChar w:fldCharType="end"/>
          </w:r>
        </w:p>
      </w:sdtContent>
    </w:sdt>
    <w:p w14:paraId="591F9405" w14:textId="77777777" w:rsidR="00953214" w:rsidRDefault="00953214"/>
    <w:p w14:paraId="2B79B515" w14:textId="77777777" w:rsidR="00953214" w:rsidRDefault="00953214"/>
    <w:p w14:paraId="66A3356A" w14:textId="2B7E6872" w:rsidR="00FA31A3" w:rsidRDefault="00FA31A3">
      <w:r>
        <w:br w:type="page"/>
      </w:r>
    </w:p>
    <w:p w14:paraId="2C8AA21A" w14:textId="72FD5785" w:rsidR="00FA31A3" w:rsidRDefault="00FA31A3" w:rsidP="00FA31A3">
      <w:pPr>
        <w:pStyle w:val="Heading2"/>
      </w:pPr>
      <w:bookmarkStart w:id="1" w:name="_Toc136590684"/>
      <w:r>
        <w:lastRenderedPageBreak/>
        <w:t>Design Concept</w:t>
      </w:r>
      <w:bookmarkEnd w:id="1"/>
    </w:p>
    <w:p w14:paraId="7C137DFA" w14:textId="39A462D1" w:rsidR="004A44F7" w:rsidRPr="004A44F7" w:rsidRDefault="003D5404" w:rsidP="004A44F7">
      <w:r>
        <w:t>The design of asteroids is simple. We just need a triangle representing the player that shoots at circular objects</w:t>
      </w:r>
      <w:r w:rsidR="00920284">
        <w:t xml:space="preserve"> which break into smaller version of itself</w:t>
      </w:r>
      <w:r w:rsidR="00E96BCA">
        <w:t xml:space="preserve"> or gets destroyed if at its smallest.</w:t>
      </w:r>
    </w:p>
    <w:p w14:paraId="5AE87F3B" w14:textId="4607E61C" w:rsidR="002C5DB4" w:rsidRDefault="004A44F7" w:rsidP="00A84024">
      <w:r>
        <w:rPr>
          <w:noProof/>
        </w:rPr>
        <w:drawing>
          <wp:inline distT="0" distB="0" distL="0" distR="0" wp14:anchorId="1980216E" wp14:editId="1A585DED">
            <wp:extent cx="5724525" cy="3267075"/>
            <wp:effectExtent l="0" t="0" r="9525" b="9525"/>
            <wp:docPr id="2106091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203F" w14:textId="6E4897B1" w:rsidR="005D0840" w:rsidRDefault="002F253C" w:rsidP="00A84024">
      <w:r>
        <w:t>In the</w:t>
      </w:r>
      <w:r w:rsidR="00D07838">
        <w:t xml:space="preserve"> retro game, the asteroids come in different shapes. This would be possible in Raylib using textures</w:t>
      </w:r>
      <w:r w:rsidR="00F3468A">
        <w:t>, which I didn’t use because I forgot</w:t>
      </w:r>
      <w:r w:rsidR="00AD3FB5">
        <w:t>,</w:t>
      </w:r>
      <w:r w:rsidR="00F21963">
        <w:t xml:space="preserve"> but also</w:t>
      </w:r>
      <w:r w:rsidR="003F7FA3">
        <w:t xml:space="preserve"> </w:t>
      </w:r>
      <w:r w:rsidR="00153292">
        <w:t xml:space="preserve">because I wanted </w:t>
      </w:r>
      <w:r w:rsidR="003F7FA3">
        <w:t>to simplify the collision detections</w:t>
      </w:r>
      <w:r w:rsidR="00BD22FC">
        <w:t>,</w:t>
      </w:r>
      <w:r w:rsidR="008B47BC">
        <w:t xml:space="preserve"> so we just </w:t>
      </w:r>
      <w:r w:rsidR="00C87A96">
        <w:t>need</w:t>
      </w:r>
      <w:r w:rsidR="00CA1663">
        <w:t xml:space="preserve"> to</w:t>
      </w:r>
      <w:r w:rsidR="008B47BC">
        <w:t xml:space="preserve"> use some basic circle detections</w:t>
      </w:r>
      <w:r w:rsidR="00F3468A">
        <w:t>.</w:t>
      </w:r>
    </w:p>
    <w:p w14:paraId="38138FD2" w14:textId="2DC3E29F" w:rsidR="002F253C" w:rsidRDefault="005D0840" w:rsidP="00A84024">
      <w:r w:rsidRPr="005D0840">
        <w:rPr>
          <w:noProof/>
        </w:rPr>
        <w:drawing>
          <wp:inline distT="0" distB="0" distL="0" distR="0" wp14:anchorId="7486350C" wp14:editId="5BAE11C2">
            <wp:extent cx="1209844" cy="1419423"/>
            <wp:effectExtent l="0" t="0" r="9525" b="9525"/>
            <wp:docPr id="1825027218" name="Picture 3" descr="A picture containing black, text, fon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27218" name="Picture 4" descr="A picture containing black, text, font, sketc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53C">
        <w:t xml:space="preserve"> </w:t>
      </w:r>
      <w:r w:rsidR="001D0C53" w:rsidRPr="001D0C53">
        <w:drawing>
          <wp:inline distT="0" distB="0" distL="0" distR="0" wp14:anchorId="4ED9BC83" wp14:editId="1221C3C3">
            <wp:extent cx="1133633" cy="971686"/>
            <wp:effectExtent l="0" t="0" r="0" b="0"/>
            <wp:docPr id="17401701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70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B2C5" w14:textId="7287EA90" w:rsidR="00E432B4" w:rsidRDefault="003B1397" w:rsidP="00673E13">
      <w:r>
        <w:t xml:space="preserve">The ship is displayed using a </w:t>
      </w:r>
      <w:r w:rsidR="006558CF">
        <w:t>triangle and</w:t>
      </w:r>
      <w:r>
        <w:t xml:space="preserve"> shoots small little circles for bullets. </w:t>
      </w:r>
      <w:r w:rsidR="00133EEE">
        <w:t xml:space="preserve">The </w:t>
      </w:r>
      <w:r w:rsidR="00570F37">
        <w:t xml:space="preserve">player starts with 3 extra lives, </w:t>
      </w:r>
      <w:r w:rsidR="006D1EBB">
        <w:t xml:space="preserve">with extra lives being given every </w:t>
      </w:r>
      <w:r w:rsidR="009D0ACB">
        <w:t>10,000 points</w:t>
      </w:r>
      <w:r w:rsidR="006D1EBB">
        <w:t xml:space="preserve"> gained</w:t>
      </w:r>
      <w:r w:rsidR="00BA5D62">
        <w:t>.</w:t>
      </w:r>
      <w:r w:rsidR="007960D2">
        <w:t xml:space="preserve"> </w:t>
      </w:r>
      <w:r w:rsidR="00EE0ABC">
        <w:t xml:space="preserve">The ship </w:t>
      </w:r>
      <w:r w:rsidR="007960D2">
        <w:t>needs to move forward and keep that momentum whilst</w:t>
      </w:r>
      <w:r w:rsidR="00EE0ABC">
        <w:t xml:space="preserve"> </w:t>
      </w:r>
      <w:r w:rsidR="007960D2">
        <w:t>also being</w:t>
      </w:r>
      <w:r w:rsidR="00EE0ABC">
        <w:t xml:space="preserve"> able to rotate freely</w:t>
      </w:r>
      <w:r w:rsidR="00A30F89">
        <w:t xml:space="preserve"> so you can drift around and shoot asteroids.</w:t>
      </w:r>
      <w:r w:rsidR="003B5229">
        <w:t xml:space="preserve"> </w:t>
      </w:r>
      <w:r w:rsidR="00D11B46">
        <w:t>W</w:t>
      </w:r>
      <w:r w:rsidR="00D30276">
        <w:t>e</w:t>
      </w:r>
      <w:r w:rsidR="00D11B46">
        <w:t xml:space="preserve"> also</w:t>
      </w:r>
      <w:r w:rsidR="00D30276">
        <w:t xml:space="preserve"> </w:t>
      </w:r>
      <w:r w:rsidR="00D11B46">
        <w:t xml:space="preserve">should </w:t>
      </w:r>
      <w:r w:rsidR="00D30276">
        <w:t xml:space="preserve">add a brief period of immune time when getting hit in order to make things </w:t>
      </w:r>
      <w:r w:rsidR="001067A1">
        <w:t>fairer</w:t>
      </w:r>
      <w:r w:rsidR="00D30276">
        <w:t xml:space="preserve"> to the player, otherwise getting hit would melt away all your lives in a snap.</w:t>
      </w:r>
    </w:p>
    <w:p w14:paraId="55A261CA" w14:textId="77777777" w:rsidR="00E432B4" w:rsidRPr="00A84024" w:rsidRDefault="00E432B4" w:rsidP="00A84024"/>
    <w:p w14:paraId="6E924F39" w14:textId="77777777" w:rsidR="00AA3CCA" w:rsidRDefault="00AA3C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355875F" w14:textId="5D92BA9C" w:rsidR="000430A5" w:rsidRDefault="00A75202" w:rsidP="00AA3CCA">
      <w:pPr>
        <w:pStyle w:val="Heading2"/>
        <w:rPr>
          <w:lang w:val="en-US"/>
        </w:rPr>
      </w:pPr>
      <w:bookmarkStart w:id="2" w:name="_Toc136590685"/>
      <w:r>
        <w:rPr>
          <w:lang w:val="en-US"/>
        </w:rPr>
        <w:lastRenderedPageBreak/>
        <w:t>D</w:t>
      </w:r>
      <w:r w:rsidR="009A5289">
        <w:rPr>
          <w:lang w:val="en-US"/>
        </w:rPr>
        <w:t>ata structures and algorithms used.</w:t>
      </w:r>
      <w:bookmarkEnd w:id="2"/>
    </w:p>
    <w:p w14:paraId="610DEBE7" w14:textId="10C3F4EB" w:rsidR="000430A5" w:rsidRDefault="00673E13">
      <w:pPr>
        <w:rPr>
          <w:lang w:val="en-US"/>
        </w:rPr>
      </w:pPr>
      <w:r>
        <w:rPr>
          <w:lang w:val="en-US"/>
        </w:rPr>
        <w:t>Raylib by default has a Vector2 struct built in, so I can use that in order to track multiple aspects of the player, the bullets, and the asteroids</w:t>
      </w:r>
      <w:r w:rsidR="002F3DC1">
        <w:rPr>
          <w:lang w:val="en-US"/>
        </w:rPr>
        <w:t>. Specifically, we’ll be tracking their positions, and their directions using Vector2’s</w:t>
      </w:r>
      <w:r w:rsidR="000B508A">
        <w:rPr>
          <w:lang w:val="en-US"/>
        </w:rPr>
        <w:t>.</w:t>
      </w:r>
    </w:p>
    <w:p w14:paraId="4897A39A" w14:textId="38284D93" w:rsidR="0014348C" w:rsidRDefault="0014348C">
      <w:pPr>
        <w:rPr>
          <w:lang w:val="en-US"/>
        </w:rPr>
      </w:pPr>
      <w:r w:rsidRPr="0014348C">
        <w:rPr>
          <w:lang w:val="en-US"/>
        </w:rPr>
        <w:drawing>
          <wp:inline distT="0" distB="0" distL="0" distR="0" wp14:anchorId="6C17115C" wp14:editId="6B1BC649">
            <wp:extent cx="2819400" cy="2377440"/>
            <wp:effectExtent l="0" t="0" r="0" b="3810"/>
            <wp:docPr id="2006749549" name="Picture 5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49549" name="Picture 2" descr="A screen 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060" cy="23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BD1" w:rsidRPr="00DF2BD1">
        <w:rPr>
          <w:lang w:val="en-US"/>
        </w:rPr>
        <w:drawing>
          <wp:inline distT="0" distB="0" distL="0" distR="0" wp14:anchorId="7D34D9CA" wp14:editId="0ED82B0D">
            <wp:extent cx="2759789" cy="2295525"/>
            <wp:effectExtent l="0" t="0" r="2540" b="0"/>
            <wp:docPr id="1455174686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74686" name="Picture 4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4953" cy="22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F873" w14:textId="4163F15A" w:rsidR="003271E9" w:rsidRDefault="007749EE">
      <w:pPr>
        <w:rPr>
          <w:lang w:val="en-US"/>
        </w:rPr>
      </w:pPr>
      <w:r>
        <w:rPr>
          <w:lang w:val="en-US"/>
        </w:rPr>
        <w:t xml:space="preserve">Storing the values within structs and making the variables public, </w:t>
      </w:r>
      <w:r w:rsidR="007B791F">
        <w:rPr>
          <w:lang w:val="en-US"/>
        </w:rPr>
        <w:t xml:space="preserve">I can access these from my Game.cpp file, </w:t>
      </w:r>
      <w:r w:rsidR="006C7099">
        <w:rPr>
          <w:lang w:val="en-US"/>
        </w:rPr>
        <w:t xml:space="preserve">and modify them as needed. </w:t>
      </w:r>
      <w:r w:rsidR="003737F0">
        <w:rPr>
          <w:lang w:val="en-US"/>
        </w:rPr>
        <w:t xml:space="preserve">Since the asteroids split, I can spawn </w:t>
      </w:r>
      <w:r w:rsidR="005E0BF6">
        <w:rPr>
          <w:lang w:val="en-US"/>
        </w:rPr>
        <w:t xml:space="preserve">just </w:t>
      </w:r>
      <w:r w:rsidR="003737F0">
        <w:rPr>
          <w:lang w:val="en-US"/>
        </w:rPr>
        <w:t>the large asteroids first, and respawn them later when enough small asteroids are destroyed. This will be done to prevent over-spawning asteroids.</w:t>
      </w:r>
      <w:r w:rsidR="005E0BF6">
        <w:rPr>
          <w:lang w:val="en-US"/>
        </w:rPr>
        <w:t xml:space="preserve"> </w:t>
      </w:r>
      <w:r w:rsidR="00D43DE7">
        <w:rPr>
          <w:lang w:val="en-US"/>
        </w:rPr>
        <w:t xml:space="preserve">Spawning the asteroids is easy, we just need to select a random </w:t>
      </w:r>
      <w:r w:rsidR="000B6523">
        <w:rPr>
          <w:lang w:val="en-US"/>
        </w:rPr>
        <w:t>position and direction before moving them.</w:t>
      </w:r>
      <w:r w:rsidR="00FF29A3">
        <w:rPr>
          <w:lang w:val="en-US"/>
        </w:rPr>
        <w:t xml:space="preserve"> This is easily achieved via Raylibs GetRandomValue() function</w:t>
      </w:r>
    </w:p>
    <w:p w14:paraId="1D9C2A85" w14:textId="4A8E9982" w:rsidR="00F3611B" w:rsidRDefault="00F3611B">
      <w:pPr>
        <w:rPr>
          <w:lang w:val="en-US"/>
        </w:rPr>
      </w:pPr>
      <w:r>
        <w:rPr>
          <w:lang w:val="en-US"/>
        </w:rPr>
        <w:br w:type="page"/>
      </w:r>
    </w:p>
    <w:p w14:paraId="2E87E00D" w14:textId="77777777" w:rsidR="00F3611B" w:rsidRDefault="00F361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FD01A6E" w14:textId="203852EB" w:rsidR="000430A5" w:rsidRDefault="000430A5" w:rsidP="00AA3CCA">
      <w:pPr>
        <w:pStyle w:val="Heading2"/>
      </w:pPr>
      <w:bookmarkStart w:id="3" w:name="_Toc136590686"/>
      <w:r>
        <w:t>Design of Game</w:t>
      </w:r>
      <w:bookmarkEnd w:id="3"/>
    </w:p>
    <w:p w14:paraId="2BD1C4E2" w14:textId="77777777" w:rsidR="000430A5" w:rsidRDefault="00043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E43B4" w14:textId="6BA218E4" w:rsidR="007814E4" w:rsidRPr="009D035B" w:rsidRDefault="000430A5" w:rsidP="00AA3CCA">
      <w:pPr>
        <w:pStyle w:val="Heading2"/>
      </w:pPr>
      <w:bookmarkStart w:id="4" w:name="_Toc136590687"/>
      <w:r>
        <w:lastRenderedPageBreak/>
        <w:t>Version Control</w:t>
      </w:r>
      <w:bookmarkEnd w:id="4"/>
    </w:p>
    <w:sectPr w:rsidR="007814E4" w:rsidRPr="009D035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CAD86" w14:textId="77777777" w:rsidR="002E6FC8" w:rsidRDefault="002E6FC8" w:rsidP="0083567F">
      <w:pPr>
        <w:spacing w:after="0" w:line="240" w:lineRule="auto"/>
      </w:pPr>
      <w:r>
        <w:separator/>
      </w:r>
    </w:p>
  </w:endnote>
  <w:endnote w:type="continuationSeparator" w:id="0">
    <w:p w14:paraId="068990AF" w14:textId="77777777" w:rsidR="002E6FC8" w:rsidRDefault="002E6FC8" w:rsidP="00835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B5340" w14:textId="77777777" w:rsidR="002E6FC8" w:rsidRDefault="002E6FC8" w:rsidP="0083567F">
      <w:pPr>
        <w:spacing w:after="0" w:line="240" w:lineRule="auto"/>
      </w:pPr>
      <w:r>
        <w:separator/>
      </w:r>
    </w:p>
  </w:footnote>
  <w:footnote w:type="continuationSeparator" w:id="0">
    <w:p w14:paraId="3296CCBA" w14:textId="77777777" w:rsidR="002E6FC8" w:rsidRDefault="002E6FC8" w:rsidP="00835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8E92" w14:textId="6721EA79" w:rsidR="0083567F" w:rsidRDefault="0083567F" w:rsidP="0083567F">
    <w:pPr>
      <w:pStyle w:val="Header"/>
      <w:jc w:val="center"/>
    </w:pPr>
    <w:r>
      <w:t>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92D"/>
    <w:multiLevelType w:val="hybridMultilevel"/>
    <w:tmpl w:val="4E48794E"/>
    <w:lvl w:ilvl="0" w:tplc="4CB05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5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FA"/>
    <w:rsid w:val="000243DA"/>
    <w:rsid w:val="00034982"/>
    <w:rsid w:val="000430A5"/>
    <w:rsid w:val="00072B6B"/>
    <w:rsid w:val="00075728"/>
    <w:rsid w:val="000761F3"/>
    <w:rsid w:val="00093363"/>
    <w:rsid w:val="000A19BA"/>
    <w:rsid w:val="000B508A"/>
    <w:rsid w:val="000B6523"/>
    <w:rsid w:val="000C5024"/>
    <w:rsid w:val="000E18B3"/>
    <w:rsid w:val="000F0F22"/>
    <w:rsid w:val="000F6E5D"/>
    <w:rsid w:val="001067A1"/>
    <w:rsid w:val="00133EEE"/>
    <w:rsid w:val="0014348C"/>
    <w:rsid w:val="001451AE"/>
    <w:rsid w:val="00153292"/>
    <w:rsid w:val="00170CA2"/>
    <w:rsid w:val="00185756"/>
    <w:rsid w:val="001D0C53"/>
    <w:rsid w:val="00213D1C"/>
    <w:rsid w:val="002322D1"/>
    <w:rsid w:val="002C5DB4"/>
    <w:rsid w:val="002C609F"/>
    <w:rsid w:val="002E6FC8"/>
    <w:rsid w:val="002F253C"/>
    <w:rsid w:val="002F3DC1"/>
    <w:rsid w:val="003247B5"/>
    <w:rsid w:val="003271E9"/>
    <w:rsid w:val="00331716"/>
    <w:rsid w:val="00364685"/>
    <w:rsid w:val="003737F0"/>
    <w:rsid w:val="00383E3A"/>
    <w:rsid w:val="00395C67"/>
    <w:rsid w:val="003B1397"/>
    <w:rsid w:val="003B5229"/>
    <w:rsid w:val="003C79B6"/>
    <w:rsid w:val="003D5404"/>
    <w:rsid w:val="003E46C3"/>
    <w:rsid w:val="003F7FA3"/>
    <w:rsid w:val="004017DA"/>
    <w:rsid w:val="00446481"/>
    <w:rsid w:val="00493007"/>
    <w:rsid w:val="00494CE4"/>
    <w:rsid w:val="004A44F7"/>
    <w:rsid w:val="004D178D"/>
    <w:rsid w:val="004E5993"/>
    <w:rsid w:val="004F4309"/>
    <w:rsid w:val="00570F37"/>
    <w:rsid w:val="005943D9"/>
    <w:rsid w:val="005C6BF5"/>
    <w:rsid w:val="005D0840"/>
    <w:rsid w:val="005D10DD"/>
    <w:rsid w:val="005D5083"/>
    <w:rsid w:val="005E0BF6"/>
    <w:rsid w:val="005F2A8F"/>
    <w:rsid w:val="006029D0"/>
    <w:rsid w:val="006157F0"/>
    <w:rsid w:val="00616114"/>
    <w:rsid w:val="006558CF"/>
    <w:rsid w:val="00673E13"/>
    <w:rsid w:val="006826EC"/>
    <w:rsid w:val="006C7099"/>
    <w:rsid w:val="006D1EBB"/>
    <w:rsid w:val="006F140F"/>
    <w:rsid w:val="0071257D"/>
    <w:rsid w:val="00730D6A"/>
    <w:rsid w:val="00746D44"/>
    <w:rsid w:val="007749EE"/>
    <w:rsid w:val="007814E4"/>
    <w:rsid w:val="0079114A"/>
    <w:rsid w:val="007960D2"/>
    <w:rsid w:val="007B791F"/>
    <w:rsid w:val="007F48A8"/>
    <w:rsid w:val="00831EEF"/>
    <w:rsid w:val="0083567F"/>
    <w:rsid w:val="00855351"/>
    <w:rsid w:val="0088180F"/>
    <w:rsid w:val="008B47BC"/>
    <w:rsid w:val="008C65FA"/>
    <w:rsid w:val="008F0307"/>
    <w:rsid w:val="00920284"/>
    <w:rsid w:val="00953214"/>
    <w:rsid w:val="00994555"/>
    <w:rsid w:val="00996666"/>
    <w:rsid w:val="009A5289"/>
    <w:rsid w:val="009C309B"/>
    <w:rsid w:val="009C4D0B"/>
    <w:rsid w:val="009C769F"/>
    <w:rsid w:val="009D035B"/>
    <w:rsid w:val="009D0ACB"/>
    <w:rsid w:val="00A01134"/>
    <w:rsid w:val="00A1024A"/>
    <w:rsid w:val="00A16921"/>
    <w:rsid w:val="00A30F89"/>
    <w:rsid w:val="00A369AA"/>
    <w:rsid w:val="00A374FA"/>
    <w:rsid w:val="00A75202"/>
    <w:rsid w:val="00A84024"/>
    <w:rsid w:val="00AA3CCA"/>
    <w:rsid w:val="00AB4907"/>
    <w:rsid w:val="00AD3FB5"/>
    <w:rsid w:val="00AE2BA1"/>
    <w:rsid w:val="00B853BB"/>
    <w:rsid w:val="00BA5D62"/>
    <w:rsid w:val="00BD22FC"/>
    <w:rsid w:val="00BF0BC0"/>
    <w:rsid w:val="00C35675"/>
    <w:rsid w:val="00C77A3A"/>
    <w:rsid w:val="00C87A96"/>
    <w:rsid w:val="00C925D3"/>
    <w:rsid w:val="00CA1663"/>
    <w:rsid w:val="00CC02DE"/>
    <w:rsid w:val="00D07838"/>
    <w:rsid w:val="00D11B46"/>
    <w:rsid w:val="00D30276"/>
    <w:rsid w:val="00D43DE7"/>
    <w:rsid w:val="00D80F43"/>
    <w:rsid w:val="00D8760C"/>
    <w:rsid w:val="00DB78C9"/>
    <w:rsid w:val="00DF2BD1"/>
    <w:rsid w:val="00E07913"/>
    <w:rsid w:val="00E16BE9"/>
    <w:rsid w:val="00E33718"/>
    <w:rsid w:val="00E3699B"/>
    <w:rsid w:val="00E432B4"/>
    <w:rsid w:val="00E52FA2"/>
    <w:rsid w:val="00E60C98"/>
    <w:rsid w:val="00E87DB8"/>
    <w:rsid w:val="00E96BCA"/>
    <w:rsid w:val="00EA105A"/>
    <w:rsid w:val="00EB26AA"/>
    <w:rsid w:val="00EE0ABC"/>
    <w:rsid w:val="00F21963"/>
    <w:rsid w:val="00F21AFC"/>
    <w:rsid w:val="00F3468A"/>
    <w:rsid w:val="00F3611B"/>
    <w:rsid w:val="00F44A07"/>
    <w:rsid w:val="00F83EB3"/>
    <w:rsid w:val="00F93A68"/>
    <w:rsid w:val="00FA11F7"/>
    <w:rsid w:val="00FA31A3"/>
    <w:rsid w:val="00FA7576"/>
    <w:rsid w:val="00FD2E0E"/>
    <w:rsid w:val="00FE4B5E"/>
    <w:rsid w:val="00FF2921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350D"/>
  <w15:chartTrackingRefBased/>
  <w15:docId w15:val="{E0832874-3344-4863-82D3-83584377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57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A31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31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31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31A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3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5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67F"/>
  </w:style>
  <w:style w:type="paragraph" w:styleId="Footer">
    <w:name w:val="footer"/>
    <w:basedOn w:val="Normal"/>
    <w:link w:val="FooterChar"/>
    <w:uiPriority w:val="99"/>
    <w:unhideWhenUsed/>
    <w:rsid w:val="00835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6B1D-6969-4457-BE5E-7594D7FD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Cramer</dc:creator>
  <cp:keywords/>
  <dc:description/>
  <cp:lastModifiedBy>Garrett Cramer</cp:lastModifiedBy>
  <cp:revision>177</cp:revision>
  <dcterms:created xsi:type="dcterms:W3CDTF">2023-05-31T23:00:00Z</dcterms:created>
  <dcterms:modified xsi:type="dcterms:W3CDTF">2023-06-07T06:59:00Z</dcterms:modified>
</cp:coreProperties>
</file>