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F2C" w:rsidRDefault="002E2F2C">
      <w:pPr>
        <w:pStyle w:val="ae"/>
        <w:rPr>
          <w:rFonts w:ascii="宋体" w:hAnsi="宋体"/>
          <w:sz w:val="52"/>
          <w:szCs w:val="52"/>
        </w:rPr>
      </w:pPr>
    </w:p>
    <w:p w:rsidR="002E2F2C" w:rsidRDefault="0099486E">
      <w:pPr>
        <w:pStyle w:val="ae"/>
        <w:rPr>
          <w:rFonts w:ascii="宋体" w:hAnsi="宋体"/>
          <w:sz w:val="52"/>
          <w:szCs w:val="52"/>
        </w:rPr>
      </w:pPr>
      <w:r>
        <w:rPr>
          <w:rFonts w:ascii="宋体" w:hAnsi="宋体"/>
          <w:sz w:val="52"/>
          <w:szCs w:val="52"/>
        </w:rPr>
        <w:t>J</w:t>
      </w:r>
      <w:r>
        <w:rPr>
          <w:rFonts w:ascii="宋体" w:hAnsi="宋体" w:hint="eastAsia"/>
          <w:sz w:val="52"/>
          <w:szCs w:val="52"/>
        </w:rPr>
        <w:t>enkins</w:t>
      </w: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FD27BF">
      <w:pPr>
        <w:pStyle w:val="ab"/>
      </w:pPr>
      <w:proofErr w:type="gramStart"/>
      <w:r>
        <w:rPr>
          <w:rFonts w:hint="eastAsia"/>
        </w:rPr>
        <w:t>象翌微链科</w:t>
      </w:r>
      <w:proofErr w:type="gramEnd"/>
      <w:r>
        <w:rPr>
          <w:rFonts w:hint="eastAsia"/>
        </w:rPr>
        <w:t>技发展有限公司</w:t>
      </w:r>
    </w:p>
    <w:p w:rsidR="002E2F2C" w:rsidRDefault="00FD27BF">
      <w:pPr>
        <w:jc w:val="center"/>
        <w:rPr>
          <w:rFonts w:ascii="Cambria" w:hAnsi="Cambria"/>
          <w:b/>
          <w:bCs/>
          <w:kern w:val="28"/>
          <w:sz w:val="30"/>
          <w:szCs w:val="30"/>
        </w:rPr>
      </w:pPr>
      <w:r>
        <w:rPr>
          <w:rFonts w:ascii="Cambria" w:hAnsi="Cambria" w:hint="eastAsia"/>
          <w:b/>
          <w:bCs/>
          <w:kern w:val="28"/>
          <w:sz w:val="30"/>
          <w:szCs w:val="30"/>
        </w:rPr>
        <w:t>六脉</w:t>
      </w:r>
      <w:r>
        <w:rPr>
          <w:rFonts w:ascii="Cambria" w:hAnsi="Cambria" w:hint="eastAsia"/>
          <w:b/>
          <w:bCs/>
          <w:kern w:val="28"/>
          <w:sz w:val="30"/>
          <w:szCs w:val="30"/>
        </w:rPr>
        <w:t>30</w:t>
      </w:r>
      <w:r>
        <w:rPr>
          <w:rFonts w:ascii="Cambria" w:hAnsi="Cambria"/>
          <w:b/>
          <w:bCs/>
          <w:kern w:val="28"/>
          <w:sz w:val="30"/>
          <w:szCs w:val="30"/>
        </w:rPr>
        <w:t>实验室</w:t>
      </w:r>
    </w:p>
    <w:p w:rsidR="002E2F2C" w:rsidRDefault="00FD27BF">
      <w:pPr>
        <w:jc w:val="center"/>
        <w:rPr>
          <w:rFonts w:ascii="Cambria" w:hAnsi="Cambria"/>
          <w:b/>
          <w:bCs/>
          <w:kern w:val="28"/>
          <w:sz w:val="30"/>
          <w:szCs w:val="30"/>
        </w:rPr>
      </w:pPr>
      <w:r>
        <w:rPr>
          <w:rFonts w:ascii="Cambria" w:hAnsi="Cambria" w:hint="eastAsia"/>
          <w:b/>
          <w:bCs/>
          <w:kern w:val="28"/>
          <w:sz w:val="30"/>
          <w:szCs w:val="30"/>
        </w:rPr>
        <w:t>2018</w:t>
      </w:r>
      <w:r>
        <w:rPr>
          <w:rFonts w:ascii="Cambria" w:hAnsi="Cambria" w:hint="eastAsia"/>
          <w:b/>
          <w:bCs/>
          <w:kern w:val="28"/>
          <w:sz w:val="30"/>
          <w:szCs w:val="30"/>
        </w:rPr>
        <w:t>年</w:t>
      </w:r>
      <w:r>
        <w:rPr>
          <w:rFonts w:ascii="Cambria" w:hAnsi="Cambria" w:hint="eastAsia"/>
          <w:b/>
          <w:bCs/>
          <w:kern w:val="28"/>
          <w:sz w:val="30"/>
          <w:szCs w:val="30"/>
        </w:rPr>
        <w:t>10</w:t>
      </w:r>
      <w:r>
        <w:rPr>
          <w:rFonts w:ascii="Cambria" w:hAnsi="Cambria" w:hint="eastAsia"/>
          <w:b/>
          <w:bCs/>
          <w:kern w:val="28"/>
          <w:sz w:val="30"/>
          <w:szCs w:val="30"/>
        </w:rPr>
        <w:t>月</w:t>
      </w: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2E2F2C">
      <w:pPr>
        <w:jc w:val="center"/>
      </w:pPr>
    </w:p>
    <w:p w:rsidR="002E2F2C" w:rsidRDefault="00FD27BF">
      <w:pPr>
        <w:ind w:firstLine="0"/>
        <w:jc w:val="center"/>
      </w:pPr>
      <w:r>
        <w:rPr>
          <w:rFonts w:hint="eastAsia"/>
        </w:rPr>
        <w:t xml:space="preserve">  </w:t>
      </w:r>
    </w:p>
    <w:p w:rsidR="002E2F2C" w:rsidRDefault="002E2F2C">
      <w:pPr>
        <w:ind w:firstLine="0"/>
        <w:jc w:val="center"/>
      </w:pP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5"/>
        <w:gridCol w:w="1843"/>
        <w:gridCol w:w="1134"/>
        <w:gridCol w:w="1559"/>
        <w:gridCol w:w="2767"/>
      </w:tblGrid>
      <w:tr w:rsidR="002E2F2C">
        <w:trPr>
          <w:jc w:val="center"/>
        </w:trPr>
        <w:tc>
          <w:tcPr>
            <w:tcW w:w="8568" w:type="dxa"/>
            <w:gridSpan w:val="5"/>
          </w:tcPr>
          <w:p w:rsidR="002E2F2C" w:rsidRDefault="00FD27BF">
            <w:pPr>
              <w:ind w:firstLine="0"/>
              <w:jc w:val="center"/>
            </w:pPr>
            <w:r>
              <w:rPr>
                <w:rFonts w:hint="eastAsia"/>
                <w:b/>
                <w:bCs/>
              </w:rPr>
              <w:t>文档变更记录</w:t>
            </w:r>
          </w:p>
        </w:tc>
      </w:tr>
      <w:tr w:rsidR="002E2F2C">
        <w:trPr>
          <w:jc w:val="center"/>
        </w:trPr>
        <w:tc>
          <w:tcPr>
            <w:tcW w:w="1265" w:type="dxa"/>
            <w:vAlign w:val="center"/>
          </w:tcPr>
          <w:p w:rsidR="002E2F2C" w:rsidRDefault="00FD27BF">
            <w:pPr>
              <w:ind w:firstLine="0"/>
              <w:jc w:val="center"/>
              <w:rPr>
                <w:b/>
                <w:bCs/>
              </w:rPr>
            </w:pPr>
            <w:r>
              <w:rPr>
                <w:rFonts w:hint="eastAsia"/>
                <w:b/>
                <w:bCs/>
              </w:rPr>
              <w:lastRenderedPageBreak/>
              <w:t>版本</w:t>
            </w:r>
          </w:p>
        </w:tc>
        <w:tc>
          <w:tcPr>
            <w:tcW w:w="1843" w:type="dxa"/>
            <w:vAlign w:val="center"/>
          </w:tcPr>
          <w:p w:rsidR="002E2F2C" w:rsidRDefault="00FD27BF">
            <w:pPr>
              <w:ind w:firstLine="0"/>
              <w:jc w:val="center"/>
              <w:rPr>
                <w:b/>
                <w:bCs/>
              </w:rPr>
            </w:pPr>
            <w:r>
              <w:rPr>
                <w:rFonts w:hint="eastAsia"/>
                <w:b/>
                <w:bCs/>
              </w:rPr>
              <w:t>日期</w:t>
            </w:r>
          </w:p>
        </w:tc>
        <w:tc>
          <w:tcPr>
            <w:tcW w:w="1134" w:type="dxa"/>
            <w:vAlign w:val="center"/>
          </w:tcPr>
          <w:p w:rsidR="002E2F2C" w:rsidRDefault="00FD27BF">
            <w:pPr>
              <w:ind w:firstLine="0"/>
              <w:jc w:val="center"/>
              <w:rPr>
                <w:b/>
                <w:bCs/>
              </w:rPr>
            </w:pPr>
            <w:r>
              <w:rPr>
                <w:rFonts w:hint="eastAsia"/>
                <w:b/>
                <w:bCs/>
              </w:rPr>
              <w:t>状态</w:t>
            </w:r>
          </w:p>
        </w:tc>
        <w:tc>
          <w:tcPr>
            <w:tcW w:w="1559" w:type="dxa"/>
            <w:vAlign w:val="center"/>
          </w:tcPr>
          <w:p w:rsidR="002E2F2C" w:rsidRDefault="00FD27BF">
            <w:pPr>
              <w:ind w:firstLine="0"/>
              <w:jc w:val="center"/>
              <w:rPr>
                <w:b/>
                <w:bCs/>
              </w:rPr>
            </w:pPr>
            <w:r>
              <w:rPr>
                <w:rFonts w:hint="eastAsia"/>
                <w:b/>
                <w:bCs/>
              </w:rPr>
              <w:t>修改人</w:t>
            </w:r>
          </w:p>
        </w:tc>
        <w:tc>
          <w:tcPr>
            <w:tcW w:w="2767" w:type="dxa"/>
            <w:vAlign w:val="center"/>
          </w:tcPr>
          <w:p w:rsidR="002E2F2C" w:rsidRDefault="00FD27BF">
            <w:pPr>
              <w:ind w:firstLine="0"/>
              <w:jc w:val="center"/>
              <w:rPr>
                <w:b/>
                <w:bCs/>
              </w:rPr>
            </w:pPr>
            <w:r>
              <w:rPr>
                <w:rFonts w:hint="eastAsia"/>
                <w:b/>
                <w:bCs/>
              </w:rPr>
              <w:t>修改内容</w:t>
            </w:r>
          </w:p>
        </w:tc>
      </w:tr>
      <w:tr w:rsidR="002E2F2C">
        <w:trPr>
          <w:jc w:val="center"/>
        </w:trPr>
        <w:tc>
          <w:tcPr>
            <w:tcW w:w="1265" w:type="dxa"/>
            <w:vAlign w:val="center"/>
          </w:tcPr>
          <w:p w:rsidR="002E2F2C" w:rsidRDefault="002E2F2C">
            <w:pPr>
              <w:ind w:firstLine="0"/>
              <w:jc w:val="center"/>
            </w:pPr>
          </w:p>
        </w:tc>
        <w:tc>
          <w:tcPr>
            <w:tcW w:w="1843" w:type="dxa"/>
            <w:vAlign w:val="center"/>
          </w:tcPr>
          <w:p w:rsidR="002E2F2C" w:rsidRDefault="002E2F2C">
            <w:pPr>
              <w:ind w:firstLine="0"/>
              <w:jc w:val="center"/>
            </w:pPr>
          </w:p>
        </w:tc>
        <w:tc>
          <w:tcPr>
            <w:tcW w:w="1134" w:type="dxa"/>
            <w:vAlign w:val="center"/>
          </w:tcPr>
          <w:p w:rsidR="002E2F2C" w:rsidRDefault="002E2F2C">
            <w:pPr>
              <w:ind w:firstLine="0"/>
              <w:jc w:val="center"/>
            </w:pPr>
          </w:p>
        </w:tc>
        <w:tc>
          <w:tcPr>
            <w:tcW w:w="1559" w:type="dxa"/>
            <w:vAlign w:val="center"/>
          </w:tcPr>
          <w:p w:rsidR="002E2F2C" w:rsidRDefault="002E2F2C">
            <w:pPr>
              <w:ind w:firstLine="0"/>
              <w:jc w:val="center"/>
            </w:pPr>
          </w:p>
        </w:tc>
        <w:tc>
          <w:tcPr>
            <w:tcW w:w="2767" w:type="dxa"/>
            <w:vAlign w:val="center"/>
          </w:tcPr>
          <w:p w:rsidR="002E2F2C" w:rsidRDefault="002E2F2C">
            <w:pPr>
              <w:ind w:firstLine="0"/>
              <w:jc w:val="center"/>
            </w:pPr>
          </w:p>
        </w:tc>
      </w:tr>
      <w:tr w:rsidR="002E2F2C">
        <w:trPr>
          <w:jc w:val="center"/>
        </w:trPr>
        <w:tc>
          <w:tcPr>
            <w:tcW w:w="1265" w:type="dxa"/>
            <w:vAlign w:val="center"/>
          </w:tcPr>
          <w:p w:rsidR="002E2F2C" w:rsidRDefault="002E2F2C">
            <w:pPr>
              <w:ind w:firstLine="0"/>
              <w:jc w:val="center"/>
            </w:pPr>
          </w:p>
        </w:tc>
        <w:tc>
          <w:tcPr>
            <w:tcW w:w="1843" w:type="dxa"/>
            <w:vAlign w:val="center"/>
          </w:tcPr>
          <w:p w:rsidR="002E2F2C" w:rsidRDefault="002E2F2C">
            <w:pPr>
              <w:ind w:firstLine="0"/>
              <w:jc w:val="center"/>
            </w:pPr>
          </w:p>
        </w:tc>
        <w:tc>
          <w:tcPr>
            <w:tcW w:w="1134" w:type="dxa"/>
            <w:vAlign w:val="center"/>
          </w:tcPr>
          <w:p w:rsidR="002E2F2C" w:rsidRDefault="002E2F2C">
            <w:pPr>
              <w:ind w:firstLine="0"/>
              <w:jc w:val="center"/>
            </w:pPr>
          </w:p>
        </w:tc>
        <w:tc>
          <w:tcPr>
            <w:tcW w:w="1559" w:type="dxa"/>
            <w:vAlign w:val="center"/>
          </w:tcPr>
          <w:p w:rsidR="002E2F2C" w:rsidRDefault="002E2F2C">
            <w:pPr>
              <w:ind w:firstLine="0"/>
              <w:jc w:val="center"/>
            </w:pPr>
          </w:p>
        </w:tc>
        <w:tc>
          <w:tcPr>
            <w:tcW w:w="2767" w:type="dxa"/>
            <w:vAlign w:val="center"/>
          </w:tcPr>
          <w:p w:rsidR="002E2F2C" w:rsidRDefault="002E2F2C">
            <w:pPr>
              <w:ind w:firstLine="0"/>
              <w:jc w:val="center"/>
            </w:pPr>
          </w:p>
        </w:tc>
      </w:tr>
      <w:tr w:rsidR="002E2F2C">
        <w:trPr>
          <w:jc w:val="center"/>
        </w:trPr>
        <w:tc>
          <w:tcPr>
            <w:tcW w:w="1265" w:type="dxa"/>
            <w:vAlign w:val="center"/>
          </w:tcPr>
          <w:p w:rsidR="002E2F2C" w:rsidRDefault="002E2F2C">
            <w:pPr>
              <w:jc w:val="center"/>
            </w:pPr>
          </w:p>
        </w:tc>
        <w:tc>
          <w:tcPr>
            <w:tcW w:w="1843" w:type="dxa"/>
            <w:vAlign w:val="center"/>
          </w:tcPr>
          <w:p w:rsidR="002E2F2C" w:rsidRDefault="002E2F2C">
            <w:pPr>
              <w:jc w:val="center"/>
            </w:pPr>
          </w:p>
        </w:tc>
        <w:tc>
          <w:tcPr>
            <w:tcW w:w="1134" w:type="dxa"/>
            <w:vAlign w:val="center"/>
          </w:tcPr>
          <w:p w:rsidR="002E2F2C" w:rsidRDefault="002E2F2C">
            <w:pPr>
              <w:jc w:val="center"/>
            </w:pPr>
          </w:p>
        </w:tc>
        <w:tc>
          <w:tcPr>
            <w:tcW w:w="1559" w:type="dxa"/>
            <w:vAlign w:val="center"/>
          </w:tcPr>
          <w:p w:rsidR="002E2F2C" w:rsidRDefault="002E2F2C">
            <w:pPr>
              <w:jc w:val="center"/>
            </w:pPr>
          </w:p>
        </w:tc>
        <w:tc>
          <w:tcPr>
            <w:tcW w:w="2767" w:type="dxa"/>
            <w:vAlign w:val="center"/>
          </w:tcPr>
          <w:p w:rsidR="002E2F2C" w:rsidRDefault="002E2F2C">
            <w:pPr>
              <w:ind w:firstLine="0"/>
              <w:jc w:val="center"/>
            </w:pPr>
          </w:p>
        </w:tc>
      </w:tr>
      <w:tr w:rsidR="002E2F2C">
        <w:trPr>
          <w:jc w:val="center"/>
        </w:trPr>
        <w:tc>
          <w:tcPr>
            <w:tcW w:w="1265" w:type="dxa"/>
            <w:vAlign w:val="center"/>
          </w:tcPr>
          <w:p w:rsidR="002E2F2C" w:rsidRDefault="002E2F2C">
            <w:pPr>
              <w:jc w:val="center"/>
            </w:pPr>
          </w:p>
        </w:tc>
        <w:tc>
          <w:tcPr>
            <w:tcW w:w="1843" w:type="dxa"/>
            <w:vAlign w:val="center"/>
          </w:tcPr>
          <w:p w:rsidR="002E2F2C" w:rsidRDefault="002E2F2C">
            <w:pPr>
              <w:jc w:val="center"/>
            </w:pPr>
          </w:p>
        </w:tc>
        <w:tc>
          <w:tcPr>
            <w:tcW w:w="1134" w:type="dxa"/>
            <w:vAlign w:val="center"/>
          </w:tcPr>
          <w:p w:rsidR="002E2F2C" w:rsidRDefault="002E2F2C">
            <w:pPr>
              <w:jc w:val="center"/>
            </w:pPr>
          </w:p>
        </w:tc>
        <w:tc>
          <w:tcPr>
            <w:tcW w:w="1559" w:type="dxa"/>
            <w:vAlign w:val="center"/>
          </w:tcPr>
          <w:p w:rsidR="002E2F2C" w:rsidRDefault="002E2F2C">
            <w:pPr>
              <w:jc w:val="center"/>
            </w:pPr>
          </w:p>
        </w:tc>
        <w:tc>
          <w:tcPr>
            <w:tcW w:w="2767" w:type="dxa"/>
            <w:vAlign w:val="center"/>
          </w:tcPr>
          <w:p w:rsidR="002E2F2C" w:rsidRDefault="002E2F2C">
            <w:pPr>
              <w:ind w:firstLine="0"/>
              <w:jc w:val="center"/>
            </w:pPr>
          </w:p>
        </w:tc>
      </w:tr>
    </w:tbl>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FD27BF">
      <w:pPr>
        <w:pStyle w:val="TOC10"/>
      </w:pPr>
      <w:r>
        <w:rPr>
          <w:lang w:val="zh-CN"/>
        </w:rPr>
        <w:t>目录</w:t>
      </w:r>
    </w:p>
    <w:p w:rsidR="002E2F2C" w:rsidRDefault="00FD27BF">
      <w:pPr>
        <w:pStyle w:val="TOC1"/>
        <w:rPr>
          <w:rFonts w:ascii="Calibri" w:hAnsi="Calibri"/>
          <w:i w:val="0"/>
          <w:color w:val="auto"/>
          <w:szCs w:val="22"/>
        </w:rPr>
      </w:pPr>
      <w:r>
        <w:fldChar w:fldCharType="begin"/>
      </w:r>
      <w:r>
        <w:instrText xml:space="preserve"> TOC \o "1-3" \h \z \u </w:instrText>
      </w:r>
      <w:r>
        <w:fldChar w:fldCharType="separate"/>
      </w:r>
      <w:hyperlink w:anchor="_Toc517790251" w:history="1">
        <w:r>
          <w:rPr>
            <w:rStyle w:val="af0"/>
          </w:rPr>
          <w:t>1</w:t>
        </w:r>
        <w:r>
          <w:rPr>
            <w:rFonts w:ascii="Calibri" w:hAnsi="Calibri"/>
            <w:i w:val="0"/>
            <w:color w:val="auto"/>
            <w:szCs w:val="22"/>
          </w:rPr>
          <w:tab/>
        </w:r>
        <w:r>
          <w:rPr>
            <w:rStyle w:val="af0"/>
            <w:rFonts w:hint="eastAsia"/>
          </w:rPr>
          <w:t>概述</w:t>
        </w:r>
        <w:r>
          <w:tab/>
        </w:r>
        <w:r>
          <w:fldChar w:fldCharType="begin"/>
        </w:r>
        <w:r>
          <w:instrText xml:space="preserve"> PAGEREF _Toc517790251 \h </w:instrText>
        </w:r>
        <w:r>
          <w:fldChar w:fldCharType="separate"/>
        </w:r>
        <w:r>
          <w:t>6</w:t>
        </w:r>
        <w:r>
          <w:fldChar w:fldCharType="end"/>
        </w:r>
      </w:hyperlink>
    </w:p>
    <w:p w:rsidR="002E2F2C" w:rsidRDefault="00FD27BF">
      <w:pPr>
        <w:pStyle w:val="TOC1"/>
        <w:rPr>
          <w:rFonts w:ascii="Calibri" w:hAnsi="Calibri"/>
          <w:i w:val="0"/>
          <w:color w:val="auto"/>
          <w:szCs w:val="22"/>
        </w:rPr>
      </w:pPr>
      <w:hyperlink w:anchor="_Toc517790252" w:history="1">
        <w:r>
          <w:rPr>
            <w:rStyle w:val="af0"/>
          </w:rPr>
          <w:t>2</w:t>
        </w:r>
        <w:r>
          <w:rPr>
            <w:rFonts w:ascii="Calibri" w:hAnsi="Calibri"/>
            <w:i w:val="0"/>
            <w:color w:val="auto"/>
            <w:szCs w:val="22"/>
          </w:rPr>
          <w:tab/>
        </w:r>
        <w:r>
          <w:rPr>
            <w:rStyle w:val="af0"/>
            <w:rFonts w:hint="eastAsia"/>
          </w:rPr>
          <w:t>范式</w:t>
        </w:r>
        <w:r>
          <w:tab/>
        </w:r>
        <w:r>
          <w:fldChar w:fldCharType="begin"/>
        </w:r>
        <w:r>
          <w:instrText xml:space="preserve"> PAGEREF _Toc517790252 \h </w:instrText>
        </w:r>
        <w:r>
          <w:fldChar w:fldCharType="separate"/>
        </w:r>
        <w:r>
          <w:t>6</w:t>
        </w:r>
        <w:r>
          <w:fldChar w:fldCharType="end"/>
        </w:r>
      </w:hyperlink>
    </w:p>
    <w:p w:rsidR="002E2F2C" w:rsidRDefault="00FD27BF">
      <w:pPr>
        <w:pStyle w:val="TOC2"/>
        <w:tabs>
          <w:tab w:val="left" w:pos="1680"/>
          <w:tab w:val="right" w:leader="dot" w:pos="8296"/>
        </w:tabs>
        <w:rPr>
          <w:rFonts w:ascii="Calibri" w:hAnsi="Calibri"/>
          <w:color w:val="auto"/>
          <w:szCs w:val="22"/>
        </w:rPr>
      </w:pPr>
      <w:hyperlink w:anchor="_Toc517790253" w:history="1">
        <w:r>
          <w:rPr>
            <w:rStyle w:val="af0"/>
          </w:rPr>
          <w:t>2.1</w:t>
        </w:r>
        <w:r>
          <w:rPr>
            <w:rFonts w:ascii="Calibri" w:hAnsi="Calibri"/>
            <w:color w:val="auto"/>
            <w:szCs w:val="22"/>
          </w:rPr>
          <w:tab/>
        </w:r>
        <w:r>
          <w:rPr>
            <w:rStyle w:val="af0"/>
            <w:rFonts w:hint="eastAsia"/>
          </w:rPr>
          <w:t>物联</w:t>
        </w:r>
        <w:r>
          <w:tab/>
        </w:r>
        <w:r>
          <w:fldChar w:fldCharType="begin"/>
        </w:r>
        <w:r>
          <w:instrText xml:space="preserve"> PAGEREF _Toc</w:instrText>
        </w:r>
        <w:r>
          <w:instrText xml:space="preserve">517790253 \h </w:instrText>
        </w:r>
        <w:r>
          <w:fldChar w:fldCharType="separate"/>
        </w:r>
        <w:r>
          <w:t>6</w:t>
        </w:r>
        <w:r>
          <w:fldChar w:fldCharType="end"/>
        </w:r>
      </w:hyperlink>
    </w:p>
    <w:p w:rsidR="002E2F2C" w:rsidRDefault="00FD27BF">
      <w:pPr>
        <w:pStyle w:val="TOC2"/>
        <w:tabs>
          <w:tab w:val="left" w:pos="1680"/>
          <w:tab w:val="right" w:leader="dot" w:pos="8296"/>
        </w:tabs>
        <w:rPr>
          <w:rFonts w:ascii="Calibri" w:hAnsi="Calibri"/>
          <w:color w:val="auto"/>
          <w:szCs w:val="22"/>
        </w:rPr>
      </w:pPr>
      <w:hyperlink w:anchor="_Toc517790254" w:history="1">
        <w:r>
          <w:rPr>
            <w:rStyle w:val="af0"/>
          </w:rPr>
          <w:t>2.2</w:t>
        </w:r>
        <w:r>
          <w:rPr>
            <w:rFonts w:ascii="Calibri" w:hAnsi="Calibri"/>
            <w:color w:val="auto"/>
            <w:szCs w:val="22"/>
          </w:rPr>
          <w:tab/>
        </w:r>
        <w:r>
          <w:rPr>
            <w:rStyle w:val="af0"/>
            <w:rFonts w:hint="eastAsia"/>
          </w:rPr>
          <w:t>计算</w:t>
        </w:r>
        <w:r>
          <w:tab/>
        </w:r>
        <w:r>
          <w:fldChar w:fldCharType="begin"/>
        </w:r>
        <w:r>
          <w:instrText xml:space="preserve"> PAGEREF _Toc517790254 \h </w:instrText>
        </w:r>
        <w:r>
          <w:fldChar w:fldCharType="separate"/>
        </w:r>
        <w:r>
          <w:t>6</w:t>
        </w:r>
        <w:r>
          <w:fldChar w:fldCharType="end"/>
        </w:r>
      </w:hyperlink>
    </w:p>
    <w:p w:rsidR="002E2F2C" w:rsidRDefault="00FD27BF">
      <w:pPr>
        <w:pStyle w:val="TOC2"/>
        <w:tabs>
          <w:tab w:val="left" w:pos="1680"/>
          <w:tab w:val="right" w:leader="dot" w:pos="8296"/>
        </w:tabs>
        <w:rPr>
          <w:rFonts w:ascii="Calibri" w:hAnsi="Calibri"/>
          <w:color w:val="auto"/>
          <w:szCs w:val="22"/>
        </w:rPr>
      </w:pPr>
      <w:hyperlink w:anchor="_Toc517790255" w:history="1">
        <w:r>
          <w:rPr>
            <w:rStyle w:val="af0"/>
          </w:rPr>
          <w:t>2.3</w:t>
        </w:r>
        <w:r>
          <w:rPr>
            <w:rFonts w:ascii="Calibri" w:hAnsi="Calibri"/>
            <w:color w:val="auto"/>
            <w:szCs w:val="22"/>
          </w:rPr>
          <w:tab/>
        </w:r>
        <w:r>
          <w:rPr>
            <w:rStyle w:val="af0"/>
            <w:rFonts w:hint="eastAsia"/>
          </w:rPr>
          <w:t>结构</w:t>
        </w:r>
        <w:r>
          <w:tab/>
        </w:r>
        <w:r>
          <w:fldChar w:fldCharType="begin"/>
        </w:r>
        <w:r>
          <w:instrText xml:space="preserve"> PAGEREF _Toc517790255 \h </w:instrText>
        </w:r>
        <w:r>
          <w:fldChar w:fldCharType="separate"/>
        </w:r>
        <w:r>
          <w:t>6</w:t>
        </w:r>
        <w:r>
          <w:fldChar w:fldCharType="end"/>
        </w:r>
      </w:hyperlink>
    </w:p>
    <w:p w:rsidR="002E2F2C" w:rsidRDefault="00FD27BF">
      <w:pPr>
        <w:pStyle w:val="TOC1"/>
        <w:rPr>
          <w:rFonts w:ascii="Calibri" w:hAnsi="Calibri"/>
          <w:i w:val="0"/>
          <w:color w:val="auto"/>
          <w:szCs w:val="22"/>
        </w:rPr>
      </w:pPr>
      <w:hyperlink w:anchor="_Toc517790256" w:history="1">
        <w:r>
          <w:rPr>
            <w:rStyle w:val="af0"/>
          </w:rPr>
          <w:t>3</w:t>
        </w:r>
        <w:r>
          <w:rPr>
            <w:rFonts w:ascii="Calibri" w:hAnsi="Calibri"/>
            <w:i w:val="0"/>
            <w:color w:val="auto"/>
            <w:szCs w:val="22"/>
          </w:rPr>
          <w:tab/>
        </w:r>
        <w:r>
          <w:rPr>
            <w:rStyle w:val="af0"/>
            <w:rFonts w:hint="eastAsia"/>
          </w:rPr>
          <w:t>场景</w:t>
        </w:r>
        <w:r>
          <w:tab/>
        </w:r>
        <w:r>
          <w:fldChar w:fldCharType="begin"/>
        </w:r>
        <w:r>
          <w:instrText xml:space="preserve"> PAGEREF _Toc517790256 \h </w:instrText>
        </w:r>
        <w:r>
          <w:fldChar w:fldCharType="separate"/>
        </w:r>
        <w:r>
          <w:t>6</w:t>
        </w:r>
        <w:r>
          <w:fldChar w:fldCharType="end"/>
        </w:r>
      </w:hyperlink>
    </w:p>
    <w:p w:rsidR="002E2F2C" w:rsidRDefault="00FD27BF">
      <w:pPr>
        <w:pStyle w:val="TOC1"/>
        <w:rPr>
          <w:rFonts w:ascii="Calibri" w:hAnsi="Calibri"/>
          <w:i w:val="0"/>
          <w:color w:val="auto"/>
          <w:szCs w:val="22"/>
        </w:rPr>
      </w:pPr>
      <w:hyperlink w:anchor="_Toc517790257" w:history="1">
        <w:r>
          <w:rPr>
            <w:rStyle w:val="af0"/>
          </w:rPr>
          <w:t>4</w:t>
        </w:r>
        <w:r>
          <w:rPr>
            <w:rFonts w:ascii="Calibri" w:hAnsi="Calibri"/>
            <w:i w:val="0"/>
            <w:color w:val="auto"/>
            <w:szCs w:val="22"/>
          </w:rPr>
          <w:tab/>
        </w:r>
        <w:r>
          <w:rPr>
            <w:rStyle w:val="af0"/>
            <w:rFonts w:hint="eastAsia"/>
          </w:rPr>
          <w:t>流程</w:t>
        </w:r>
        <w:r>
          <w:tab/>
        </w:r>
        <w:r>
          <w:fldChar w:fldCharType="begin"/>
        </w:r>
        <w:r>
          <w:instrText xml:space="preserve"> PAGEREF _Toc517790257 \h </w:instrText>
        </w:r>
        <w:r>
          <w:fldChar w:fldCharType="separate"/>
        </w:r>
        <w:r>
          <w:t>6</w:t>
        </w:r>
        <w:r>
          <w:fldChar w:fldCharType="end"/>
        </w:r>
      </w:hyperlink>
    </w:p>
    <w:p w:rsidR="002E2F2C" w:rsidRDefault="00FD27BF">
      <w:pPr>
        <w:pStyle w:val="TOC1"/>
        <w:rPr>
          <w:rFonts w:ascii="Calibri" w:hAnsi="Calibri"/>
          <w:i w:val="0"/>
          <w:color w:val="auto"/>
          <w:szCs w:val="22"/>
        </w:rPr>
      </w:pPr>
      <w:hyperlink w:anchor="_Toc517790258" w:history="1">
        <w:r>
          <w:rPr>
            <w:rStyle w:val="af0"/>
          </w:rPr>
          <w:t>5</w:t>
        </w:r>
        <w:r>
          <w:rPr>
            <w:rFonts w:ascii="Calibri" w:hAnsi="Calibri"/>
            <w:i w:val="0"/>
            <w:color w:val="auto"/>
            <w:szCs w:val="22"/>
          </w:rPr>
          <w:tab/>
        </w:r>
        <w:r>
          <w:rPr>
            <w:rStyle w:val="af0"/>
            <w:rFonts w:hint="eastAsia"/>
          </w:rPr>
          <w:t>功能</w:t>
        </w:r>
        <w:r>
          <w:tab/>
        </w:r>
        <w:r>
          <w:fldChar w:fldCharType="begin"/>
        </w:r>
        <w:r>
          <w:instrText xml:space="preserve"> PAGEREF _Toc517790258 \h </w:instrText>
        </w:r>
        <w:r>
          <w:fldChar w:fldCharType="separate"/>
        </w:r>
        <w:r>
          <w:t>6</w:t>
        </w:r>
        <w:r>
          <w:fldChar w:fldCharType="end"/>
        </w:r>
      </w:hyperlink>
    </w:p>
    <w:p w:rsidR="002E2F2C" w:rsidRDefault="00FD27BF">
      <w:r>
        <w:rPr>
          <w:b/>
          <w:bCs/>
          <w:lang w:val="zh-CN"/>
        </w:rPr>
        <w:fldChar w:fldCharType="end"/>
      </w:r>
    </w:p>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2E2F2C"/>
    <w:p w:rsidR="002E2F2C" w:rsidRDefault="00FD27BF">
      <w:pPr>
        <w:pStyle w:val="1"/>
      </w:pPr>
      <w:bookmarkStart w:id="0" w:name="_Toc517790251"/>
      <w:bookmarkStart w:id="1" w:name="_Toc517788926"/>
      <w:r>
        <w:rPr>
          <w:rFonts w:hint="eastAsia"/>
        </w:rPr>
        <w:t>概述</w:t>
      </w:r>
      <w:bookmarkEnd w:id="0"/>
      <w:bookmarkEnd w:id="1"/>
    </w:p>
    <w:p w:rsidR="002E2F2C" w:rsidRDefault="00FD27BF">
      <w:pPr>
        <w:ind w:left="360" w:firstLine="0"/>
        <w:rPr>
          <w:rFonts w:asciiTheme="minorEastAsia" w:hAnsiTheme="minorEastAsia" w:cs="宋体"/>
          <w:szCs w:val="21"/>
        </w:rPr>
      </w:pPr>
      <w:r>
        <w:rPr>
          <w:rFonts w:asciiTheme="minorEastAsia" w:hAnsiTheme="minorEastAsia" w:cs="宋体" w:hint="eastAsia"/>
          <w:szCs w:val="21"/>
        </w:rPr>
        <w:t xml:space="preserve"> </w:t>
      </w:r>
      <w:r w:rsidR="0099486E">
        <w:rPr>
          <w:rFonts w:ascii="Arial" w:hAnsi="Arial" w:cs="Arial"/>
          <w:color w:val="4F4F4F"/>
          <w:shd w:val="clear" w:color="auto" w:fill="FFFFFF"/>
        </w:rPr>
        <w:t>Jenkins</w:t>
      </w:r>
      <w:r w:rsidR="0099486E">
        <w:rPr>
          <w:rFonts w:ascii="Arial" w:hAnsi="Arial" w:cs="Arial"/>
          <w:color w:val="4F4F4F"/>
          <w:shd w:val="clear" w:color="auto" w:fill="FFFFFF"/>
        </w:rPr>
        <w:t>是一个功能强大的应用程序，允许持续集成和持续交付项目，无论用的是什么平台。这是一个免费的源代码，可以处理任何类型的构建或持续集成。集成</w:t>
      </w:r>
      <w:r w:rsidR="0099486E">
        <w:rPr>
          <w:rFonts w:ascii="Arial" w:hAnsi="Arial" w:cs="Arial"/>
          <w:color w:val="4F4F4F"/>
          <w:shd w:val="clear" w:color="auto" w:fill="FFFFFF"/>
        </w:rPr>
        <w:t>Jenkins</w:t>
      </w:r>
      <w:r w:rsidR="0099486E">
        <w:rPr>
          <w:rFonts w:ascii="Arial" w:hAnsi="Arial" w:cs="Arial"/>
          <w:color w:val="4F4F4F"/>
          <w:shd w:val="clear" w:color="auto" w:fill="FFFFFF"/>
        </w:rPr>
        <w:t>可</w:t>
      </w:r>
      <w:r w:rsidR="0099486E">
        <w:rPr>
          <w:rFonts w:ascii="Arial" w:hAnsi="Arial" w:cs="Arial"/>
          <w:color w:val="4F4F4F"/>
          <w:shd w:val="clear" w:color="auto" w:fill="FFFFFF"/>
        </w:rPr>
        <w:lastRenderedPageBreak/>
        <w:t>以用于一些测试和部署技术。</w:t>
      </w:r>
      <w:r w:rsidR="0099486E">
        <w:rPr>
          <w:rFonts w:ascii="Arial" w:hAnsi="Arial" w:cs="Arial"/>
          <w:color w:val="4F4F4F"/>
          <w:shd w:val="clear" w:color="auto" w:fill="FFFFFF"/>
        </w:rPr>
        <w:t>Jenkins</w:t>
      </w:r>
      <w:r w:rsidR="0099486E">
        <w:rPr>
          <w:rFonts w:ascii="Arial" w:hAnsi="Arial" w:cs="Arial"/>
          <w:color w:val="4F4F4F"/>
          <w:shd w:val="clear" w:color="auto" w:fill="FFFFFF"/>
        </w:rPr>
        <w:t>是一种软件允许持续集成</w:t>
      </w:r>
      <w:r>
        <w:t>。</w:t>
      </w:r>
    </w:p>
    <w:p w:rsidR="002E2F2C" w:rsidRDefault="0099486E">
      <w:pPr>
        <w:pStyle w:val="1"/>
      </w:pPr>
      <w:r>
        <w:rPr>
          <w:rFonts w:hint="eastAsia"/>
        </w:rPr>
        <w:t>目的</w:t>
      </w:r>
    </w:p>
    <w:p w:rsidR="002E2F2C" w:rsidRDefault="0099486E">
      <w:pPr>
        <w:pStyle w:val="2"/>
        <w:numPr>
          <w:ilvl w:val="1"/>
          <w:numId w:val="2"/>
        </w:numPr>
      </w:pPr>
      <w:r w:rsidRPr="0099486E">
        <w:t>持续、自动地构建</w:t>
      </w:r>
      <w:r w:rsidRPr="0099486E">
        <w:t>/</w:t>
      </w:r>
      <w:r w:rsidRPr="0099486E">
        <w:t>测试软件项目</w:t>
      </w:r>
    </w:p>
    <w:p w:rsidR="002E2F2C" w:rsidRDefault="0099486E">
      <w:pPr>
        <w:pStyle w:val="2"/>
        <w:numPr>
          <w:ilvl w:val="1"/>
          <w:numId w:val="2"/>
        </w:numPr>
      </w:pPr>
      <w:r w:rsidRPr="0099486E">
        <w:t>监控软件开放流程，快速问题定位及处理，提示开放效率</w:t>
      </w:r>
    </w:p>
    <w:p w:rsidR="002E2F2C" w:rsidRDefault="0099486E">
      <w:pPr>
        <w:pStyle w:val="1"/>
      </w:pPr>
      <w:r w:rsidRPr="0099486E">
        <w:rPr>
          <w:rFonts w:hint="eastAsia"/>
        </w:rPr>
        <w:t>特性</w:t>
      </w:r>
    </w:p>
    <w:p w:rsidR="0099486E" w:rsidRDefault="0099486E" w:rsidP="0099486E">
      <w:pPr>
        <w:ind w:left="418"/>
        <w:rPr>
          <w:rFonts w:hint="eastAsia"/>
        </w:rPr>
      </w:pPr>
      <w:r>
        <w:rPr>
          <w:rFonts w:hint="eastAsia"/>
        </w:rPr>
        <w:t>开源的</w:t>
      </w:r>
      <w:r>
        <w:rPr>
          <w:rFonts w:hint="eastAsia"/>
        </w:rPr>
        <w:t>java</w:t>
      </w:r>
      <w:r>
        <w:rPr>
          <w:rFonts w:hint="eastAsia"/>
        </w:rPr>
        <w:t>语言开发持续集成工具，支持</w:t>
      </w:r>
      <w:r>
        <w:rPr>
          <w:rFonts w:hint="eastAsia"/>
        </w:rPr>
        <w:t>CI</w:t>
      </w:r>
      <w:r>
        <w:rPr>
          <w:rFonts w:hint="eastAsia"/>
        </w:rPr>
        <w:t>，</w:t>
      </w:r>
      <w:r>
        <w:rPr>
          <w:rFonts w:hint="eastAsia"/>
        </w:rPr>
        <w:t>CD</w:t>
      </w:r>
      <w:r>
        <w:rPr>
          <w:rFonts w:hint="eastAsia"/>
        </w:rPr>
        <w:t>。</w:t>
      </w:r>
      <w:r>
        <w:rPr>
          <w:rFonts w:hint="eastAsia"/>
        </w:rPr>
        <w:t xml:space="preserve"> </w:t>
      </w:r>
    </w:p>
    <w:p w:rsidR="0099486E" w:rsidRDefault="0099486E" w:rsidP="0099486E">
      <w:pPr>
        <w:ind w:left="418"/>
        <w:rPr>
          <w:rFonts w:hint="eastAsia"/>
        </w:rPr>
      </w:pPr>
      <w:r>
        <w:rPr>
          <w:rFonts w:hint="eastAsia"/>
        </w:rPr>
        <w:t>易于安装部署配置：可通过</w:t>
      </w:r>
      <w:r>
        <w:rPr>
          <w:rFonts w:hint="eastAsia"/>
        </w:rPr>
        <w:t>yum</w:t>
      </w:r>
      <w:r>
        <w:rPr>
          <w:rFonts w:hint="eastAsia"/>
        </w:rPr>
        <w:t>安装</w:t>
      </w:r>
      <w:r>
        <w:rPr>
          <w:rFonts w:hint="eastAsia"/>
        </w:rPr>
        <w:t>,</w:t>
      </w:r>
      <w:r>
        <w:rPr>
          <w:rFonts w:hint="eastAsia"/>
        </w:rPr>
        <w:t>或下载</w:t>
      </w:r>
      <w:r>
        <w:rPr>
          <w:rFonts w:hint="eastAsia"/>
        </w:rPr>
        <w:t>war</w:t>
      </w:r>
      <w:r>
        <w:rPr>
          <w:rFonts w:hint="eastAsia"/>
        </w:rPr>
        <w:t>包以及通过</w:t>
      </w:r>
      <w:r>
        <w:rPr>
          <w:rFonts w:hint="eastAsia"/>
        </w:rPr>
        <w:t>docker</w:t>
      </w:r>
      <w:r>
        <w:rPr>
          <w:rFonts w:hint="eastAsia"/>
        </w:rPr>
        <w:t>容器等快速实现安装部署，可方便</w:t>
      </w:r>
      <w:r>
        <w:rPr>
          <w:rFonts w:hint="eastAsia"/>
        </w:rPr>
        <w:t>web</w:t>
      </w:r>
      <w:r>
        <w:rPr>
          <w:rFonts w:hint="eastAsia"/>
        </w:rPr>
        <w:t>界面配置管理。</w:t>
      </w:r>
      <w:r>
        <w:rPr>
          <w:rFonts w:hint="eastAsia"/>
        </w:rPr>
        <w:t xml:space="preserve"> </w:t>
      </w:r>
    </w:p>
    <w:p w:rsidR="0099486E" w:rsidRDefault="0099486E" w:rsidP="0099486E">
      <w:pPr>
        <w:ind w:left="418"/>
        <w:rPr>
          <w:rFonts w:hint="eastAsia"/>
        </w:rPr>
      </w:pPr>
      <w:r>
        <w:rPr>
          <w:rFonts w:hint="eastAsia"/>
        </w:rPr>
        <w:t>消息通知及测试报告：集成</w:t>
      </w:r>
      <w:r>
        <w:rPr>
          <w:rFonts w:hint="eastAsia"/>
        </w:rPr>
        <w:t>RSS/E-mail</w:t>
      </w:r>
      <w:r>
        <w:rPr>
          <w:rFonts w:hint="eastAsia"/>
        </w:rPr>
        <w:t>通过</w:t>
      </w:r>
      <w:r>
        <w:rPr>
          <w:rFonts w:hint="eastAsia"/>
        </w:rPr>
        <w:t>RSS</w:t>
      </w:r>
      <w:r>
        <w:rPr>
          <w:rFonts w:hint="eastAsia"/>
        </w:rPr>
        <w:t>发布构建结果或当构建完成时通过</w:t>
      </w:r>
      <w:r>
        <w:rPr>
          <w:rFonts w:hint="eastAsia"/>
        </w:rPr>
        <w:t>e-mail</w:t>
      </w:r>
      <w:r>
        <w:rPr>
          <w:rFonts w:hint="eastAsia"/>
        </w:rPr>
        <w:t>通知，生成</w:t>
      </w:r>
      <w:r>
        <w:rPr>
          <w:rFonts w:hint="eastAsia"/>
        </w:rPr>
        <w:t>JUnit/TestNG</w:t>
      </w:r>
      <w:r>
        <w:rPr>
          <w:rFonts w:hint="eastAsia"/>
        </w:rPr>
        <w:t>测试报告。</w:t>
      </w:r>
      <w:r>
        <w:rPr>
          <w:rFonts w:hint="eastAsia"/>
        </w:rPr>
        <w:t xml:space="preserve"> </w:t>
      </w:r>
    </w:p>
    <w:p w:rsidR="0099486E" w:rsidRDefault="0099486E" w:rsidP="0099486E">
      <w:pPr>
        <w:ind w:left="418"/>
        <w:rPr>
          <w:rFonts w:hint="eastAsia"/>
        </w:rPr>
      </w:pPr>
      <w:r>
        <w:rPr>
          <w:rFonts w:hint="eastAsia"/>
        </w:rPr>
        <w:t>分布式构建：支持</w:t>
      </w:r>
      <w:r>
        <w:rPr>
          <w:rFonts w:hint="eastAsia"/>
        </w:rPr>
        <w:t>Jenkins</w:t>
      </w:r>
      <w:r>
        <w:rPr>
          <w:rFonts w:hint="eastAsia"/>
        </w:rPr>
        <w:t>能够让多台计算机一起构建</w:t>
      </w:r>
      <w:r>
        <w:rPr>
          <w:rFonts w:hint="eastAsia"/>
        </w:rPr>
        <w:t>/</w:t>
      </w:r>
      <w:r>
        <w:rPr>
          <w:rFonts w:hint="eastAsia"/>
        </w:rPr>
        <w:t>测试。</w:t>
      </w:r>
      <w:r>
        <w:rPr>
          <w:rFonts w:hint="eastAsia"/>
        </w:rPr>
        <w:t xml:space="preserve"> </w:t>
      </w:r>
    </w:p>
    <w:p w:rsidR="0099486E" w:rsidRDefault="0099486E" w:rsidP="0099486E">
      <w:pPr>
        <w:ind w:left="418"/>
        <w:rPr>
          <w:rFonts w:hint="eastAsia"/>
        </w:rPr>
      </w:pPr>
      <w:r>
        <w:rPr>
          <w:rFonts w:hint="eastAsia"/>
        </w:rPr>
        <w:t>文件识别</w:t>
      </w:r>
      <w:r>
        <w:rPr>
          <w:rFonts w:hint="eastAsia"/>
        </w:rPr>
        <w:t>:Jenkins</w:t>
      </w:r>
      <w:r>
        <w:rPr>
          <w:rFonts w:hint="eastAsia"/>
        </w:rPr>
        <w:t>能够跟踪哪次构建生成哪些</w:t>
      </w:r>
      <w:r>
        <w:rPr>
          <w:rFonts w:hint="eastAsia"/>
        </w:rPr>
        <w:t>jar</w:t>
      </w:r>
      <w:r>
        <w:rPr>
          <w:rFonts w:hint="eastAsia"/>
        </w:rPr>
        <w:t>，哪次构建使用哪个版本的</w:t>
      </w:r>
      <w:r>
        <w:rPr>
          <w:rFonts w:hint="eastAsia"/>
        </w:rPr>
        <w:t>jar</w:t>
      </w:r>
      <w:r>
        <w:rPr>
          <w:rFonts w:hint="eastAsia"/>
        </w:rPr>
        <w:t>等。</w:t>
      </w:r>
      <w:r>
        <w:rPr>
          <w:rFonts w:hint="eastAsia"/>
        </w:rPr>
        <w:t xml:space="preserve"> </w:t>
      </w:r>
    </w:p>
    <w:p w:rsidR="0099486E" w:rsidRDefault="0099486E" w:rsidP="0099486E">
      <w:pPr>
        <w:ind w:left="418"/>
        <w:rPr>
          <w:rFonts w:hint="eastAsia"/>
        </w:rPr>
      </w:pPr>
      <w:r>
        <w:rPr>
          <w:rFonts w:hint="eastAsia"/>
        </w:rPr>
        <w:t>丰富的插件支持</w:t>
      </w:r>
      <w:r>
        <w:rPr>
          <w:rFonts w:hint="eastAsia"/>
        </w:rPr>
        <w:t>:</w:t>
      </w:r>
      <w:r>
        <w:rPr>
          <w:rFonts w:hint="eastAsia"/>
        </w:rPr>
        <w:t>支持扩展插件，你可以开发适合自己团队使用的工具，如</w:t>
      </w:r>
      <w:r>
        <w:rPr>
          <w:rFonts w:hint="eastAsia"/>
        </w:rPr>
        <w:t>git</w:t>
      </w:r>
      <w:r>
        <w:rPr>
          <w:rFonts w:hint="eastAsia"/>
        </w:rPr>
        <w:t>，</w:t>
      </w:r>
      <w:proofErr w:type="spellStart"/>
      <w:r>
        <w:rPr>
          <w:rFonts w:hint="eastAsia"/>
        </w:rPr>
        <w:t>svn</w:t>
      </w:r>
      <w:proofErr w:type="spellEnd"/>
      <w:r>
        <w:rPr>
          <w:rFonts w:hint="eastAsia"/>
        </w:rPr>
        <w:t>，</w:t>
      </w:r>
      <w:r>
        <w:rPr>
          <w:rFonts w:hint="eastAsia"/>
        </w:rPr>
        <w:t>maven</w:t>
      </w:r>
      <w:r>
        <w:rPr>
          <w:rFonts w:hint="eastAsia"/>
        </w:rPr>
        <w:t>，</w:t>
      </w:r>
      <w:r>
        <w:rPr>
          <w:rFonts w:hint="eastAsia"/>
        </w:rPr>
        <w:t>docker</w:t>
      </w:r>
      <w:r>
        <w:rPr>
          <w:rFonts w:hint="eastAsia"/>
        </w:rPr>
        <w:t>等。</w:t>
      </w:r>
    </w:p>
    <w:p w:rsidR="002E2F2C" w:rsidRDefault="00FD27BF" w:rsidP="00102231">
      <w:pPr>
        <w:pStyle w:val="1"/>
      </w:pPr>
      <w:bookmarkStart w:id="2" w:name="_Toc517790257"/>
      <w:bookmarkStart w:id="3" w:name="_Toc517788932"/>
      <w:r>
        <w:rPr>
          <w:rFonts w:hint="eastAsia"/>
        </w:rPr>
        <w:t>流程</w:t>
      </w:r>
      <w:bookmarkEnd w:id="2"/>
      <w:bookmarkEnd w:id="3"/>
    </w:p>
    <w:p w:rsidR="002E2F2C" w:rsidRDefault="00102231">
      <w:r w:rsidRPr="00102231">
        <w:t>产品设计成型</w:t>
      </w:r>
      <w:r w:rsidRPr="00102231">
        <w:t xml:space="preserve"> -&gt; </w:t>
      </w:r>
      <w:r w:rsidRPr="00102231">
        <w:t>开发人员开发代码</w:t>
      </w:r>
      <w:r w:rsidRPr="00102231">
        <w:t xml:space="preserve"> -&gt; </w:t>
      </w:r>
      <w:r w:rsidRPr="00102231">
        <w:t>测试人员测试功能</w:t>
      </w:r>
      <w:r w:rsidRPr="00102231">
        <w:t xml:space="preserve"> -&gt; </w:t>
      </w:r>
      <w:r w:rsidRPr="00102231">
        <w:t>运</w:t>
      </w:r>
      <w:proofErr w:type="gramStart"/>
      <w:r w:rsidRPr="00102231">
        <w:t>维人员</w:t>
      </w:r>
      <w:proofErr w:type="gramEnd"/>
      <w:r w:rsidRPr="00102231">
        <w:t>发布上线</w:t>
      </w:r>
      <w:r w:rsidRPr="00102231">
        <w:t> </w:t>
      </w:r>
      <w:r w:rsidRPr="00102231">
        <w:br/>
      </w:r>
      <w:r w:rsidRPr="00102231">
        <w:t>持续集成</w:t>
      </w:r>
      <w:r w:rsidRPr="00102231">
        <w:t xml:space="preserve"> </w:t>
      </w:r>
      <w:r w:rsidRPr="00102231">
        <w:t>（</w:t>
      </w:r>
      <w:r w:rsidRPr="00102231">
        <w:t>Continuous integration</w:t>
      </w:r>
      <w:r w:rsidRPr="00102231">
        <w:t>，简称</w:t>
      </w:r>
      <w:r w:rsidRPr="00102231">
        <w:t>CI</w:t>
      </w:r>
      <w:r w:rsidRPr="00102231">
        <w:t>）</w:t>
      </w:r>
      <w:r w:rsidRPr="00102231">
        <w:t> </w:t>
      </w:r>
      <w:r w:rsidRPr="00102231">
        <w:br/>
      </w:r>
      <w:r w:rsidRPr="00102231">
        <w:t>持续交付（</w:t>
      </w:r>
      <w:r w:rsidRPr="00102231">
        <w:t>Continuous delivery</w:t>
      </w:r>
      <w:r w:rsidRPr="00102231">
        <w:t>）</w:t>
      </w:r>
      <w:r w:rsidRPr="00102231">
        <w:t> </w:t>
      </w:r>
      <w:r w:rsidRPr="00102231">
        <w:br/>
      </w:r>
      <w:r w:rsidRPr="00102231">
        <w:t>持续部署（</w:t>
      </w:r>
      <w:r w:rsidRPr="00102231">
        <w:t>continuous deployment</w:t>
      </w:r>
      <w:r w:rsidRPr="00102231">
        <w:t>）</w:t>
      </w:r>
    </w:p>
    <w:p w:rsidR="002E2F2C" w:rsidRDefault="00102231" w:rsidP="00102231">
      <w:pPr>
        <w:pStyle w:val="1"/>
        <w:rPr>
          <w:rFonts w:hint="eastAsia"/>
        </w:rPr>
      </w:pPr>
      <w:r w:rsidRPr="00102231">
        <w:rPr>
          <w:rFonts w:hint="eastAsia"/>
        </w:rPr>
        <w:t>安装部署</w:t>
      </w:r>
      <w:bookmarkStart w:id="4" w:name="_GoBack"/>
      <w:bookmarkEnd w:id="4"/>
    </w:p>
    <w:p w:rsidR="00102231" w:rsidRPr="00102231" w:rsidRDefault="00102231" w:rsidP="00102231">
      <w:pPr>
        <w:pStyle w:val="2"/>
        <w:spacing w:before="120" w:after="240" w:line="480" w:lineRule="atLeast"/>
      </w:pPr>
      <w:r>
        <w:rPr>
          <w:rFonts w:hint="eastAsia"/>
        </w:rPr>
        <w:t>5</w:t>
      </w:r>
      <w:r>
        <w:t xml:space="preserve">.1 </w:t>
      </w:r>
      <w:r>
        <w:tab/>
      </w:r>
      <w:r w:rsidRPr="00102231">
        <w:t>yum</w:t>
      </w:r>
      <w:r w:rsidRPr="00102231">
        <w:t>安装</w:t>
      </w:r>
    </w:p>
    <w:p w:rsidR="002E2F2C" w:rsidRDefault="00102231">
      <w:pPr>
        <w:ind w:firstLine="420"/>
        <w:rPr>
          <w:rFonts w:ascii="Arial" w:hAnsi="Arial" w:cs="Arial"/>
          <w:color w:val="4F4F4F"/>
          <w:shd w:val="clear" w:color="auto" w:fill="FFFFFF"/>
        </w:rPr>
      </w:pPr>
      <w:r>
        <w:rPr>
          <w:rFonts w:ascii="Arial" w:hAnsi="Arial" w:cs="Arial"/>
          <w:color w:val="4F4F4F"/>
          <w:shd w:val="clear" w:color="auto" w:fill="FFFFFF"/>
        </w:rPr>
        <w:t>最低配置：</w:t>
      </w:r>
      <w:r>
        <w:rPr>
          <w:rFonts w:ascii="Arial" w:hAnsi="Arial" w:cs="Arial"/>
          <w:color w:val="4F4F4F"/>
          <w:shd w:val="clear" w:color="auto" w:fill="FFFFFF"/>
        </w:rPr>
        <w:t xml:space="preserve"> </w:t>
      </w:r>
      <w:r>
        <w:rPr>
          <w:rFonts w:ascii="Arial" w:hAnsi="Arial" w:cs="Arial"/>
          <w:color w:val="4F4F4F"/>
          <w:shd w:val="clear" w:color="auto" w:fill="FFFFFF"/>
        </w:rPr>
        <w:t>不少于</w:t>
      </w:r>
      <w:r>
        <w:rPr>
          <w:rFonts w:ascii="Arial" w:hAnsi="Arial" w:cs="Arial"/>
          <w:color w:val="4F4F4F"/>
          <w:shd w:val="clear" w:color="auto" w:fill="FFFFFF"/>
        </w:rPr>
        <w:t>256M</w:t>
      </w:r>
      <w:r>
        <w:rPr>
          <w:rFonts w:ascii="Arial" w:hAnsi="Arial" w:cs="Arial"/>
          <w:color w:val="4F4F4F"/>
          <w:shd w:val="clear" w:color="auto" w:fill="FFFFFF"/>
        </w:rPr>
        <w:t>内存，不低于</w:t>
      </w:r>
      <w:r>
        <w:rPr>
          <w:rFonts w:ascii="Arial" w:hAnsi="Arial" w:cs="Arial"/>
          <w:color w:val="4F4F4F"/>
          <w:shd w:val="clear" w:color="auto" w:fill="FFFFFF"/>
        </w:rPr>
        <w:t>1G</w:t>
      </w:r>
      <w:r>
        <w:rPr>
          <w:rFonts w:ascii="Arial" w:hAnsi="Arial" w:cs="Arial"/>
          <w:color w:val="4F4F4F"/>
          <w:shd w:val="clear" w:color="auto" w:fill="FFFFFF"/>
        </w:rPr>
        <w:t>磁盘，</w:t>
      </w:r>
      <w:proofErr w:type="spellStart"/>
      <w:r>
        <w:rPr>
          <w:rFonts w:ascii="Arial" w:hAnsi="Arial" w:cs="Arial"/>
          <w:color w:val="4F4F4F"/>
          <w:shd w:val="clear" w:color="auto" w:fill="FFFFFF"/>
        </w:rPr>
        <w:t>jdk</w:t>
      </w:r>
      <w:proofErr w:type="spellEnd"/>
      <w:r>
        <w:rPr>
          <w:rFonts w:ascii="Arial" w:hAnsi="Arial" w:cs="Arial"/>
          <w:color w:val="4F4F4F"/>
          <w:shd w:val="clear" w:color="auto" w:fill="FFFFFF"/>
        </w:rPr>
        <w:t>版本</w:t>
      </w:r>
      <w:r>
        <w:rPr>
          <w:rFonts w:ascii="Arial" w:hAnsi="Arial" w:cs="Arial"/>
          <w:color w:val="4F4F4F"/>
          <w:shd w:val="clear" w:color="auto" w:fill="FFFFFF"/>
        </w:rPr>
        <w:t>&gt;=8 </w:t>
      </w:r>
      <w:r>
        <w:rPr>
          <w:rFonts w:ascii="Arial" w:hAnsi="Arial" w:cs="Arial"/>
          <w:color w:val="4F4F4F"/>
        </w:rPr>
        <w:br/>
      </w:r>
      <w:r>
        <w:rPr>
          <w:rFonts w:ascii="Arial" w:hAnsi="Arial" w:cs="Arial"/>
          <w:color w:val="4F4F4F"/>
          <w:shd w:val="clear" w:color="auto" w:fill="FFFFFF"/>
        </w:rPr>
        <w:t>安装</w:t>
      </w:r>
      <w:r>
        <w:rPr>
          <w:rFonts w:ascii="Arial" w:hAnsi="Arial" w:cs="Arial"/>
          <w:color w:val="4F4F4F"/>
          <w:shd w:val="clear" w:color="auto" w:fill="FFFFFF"/>
        </w:rPr>
        <w:t>jdk1.8</w:t>
      </w:r>
    </w:p>
    <w:p w:rsidR="00102231" w:rsidRDefault="00102231" w:rsidP="00102231">
      <w:pPr>
        <w:ind w:firstLine="420"/>
      </w:pPr>
      <w:r>
        <w:lastRenderedPageBreak/>
        <w:t>yum install -y java-1.8.0-openjdk &amp;&amp; \</w:t>
      </w:r>
    </w:p>
    <w:p w:rsidR="00102231" w:rsidRDefault="00102231" w:rsidP="00102231">
      <w:pPr>
        <w:ind w:firstLine="420"/>
      </w:pPr>
      <w:proofErr w:type="spellStart"/>
      <w:r>
        <w:t>wget</w:t>
      </w:r>
      <w:proofErr w:type="spellEnd"/>
      <w:r>
        <w:t xml:space="preserve"> -O /</w:t>
      </w:r>
      <w:proofErr w:type="spellStart"/>
      <w:r>
        <w:t>etc</w:t>
      </w:r>
      <w:proofErr w:type="spellEnd"/>
      <w:r>
        <w:t>/</w:t>
      </w:r>
      <w:proofErr w:type="spellStart"/>
      <w:r>
        <w:t>yum.repos.d</w:t>
      </w:r>
      <w:proofErr w:type="spellEnd"/>
      <w:r>
        <w:t>/</w:t>
      </w:r>
      <w:proofErr w:type="spellStart"/>
      <w:r>
        <w:t>jenkins.repo</w:t>
      </w:r>
      <w:proofErr w:type="spellEnd"/>
      <w:r>
        <w:t xml:space="preserve"> https://pkg.jenkins.io/redhat/jenkins.repo &amp;&amp; \</w:t>
      </w:r>
    </w:p>
    <w:p w:rsidR="00102231" w:rsidRDefault="00102231" w:rsidP="00102231">
      <w:pPr>
        <w:ind w:firstLine="420"/>
      </w:pPr>
      <w:r>
        <w:t>rpm --import https://pkg.jenkins.io/redhat/jenkins.io.key &amp;&amp;\</w:t>
      </w:r>
    </w:p>
    <w:p w:rsidR="00102231" w:rsidRDefault="00102231" w:rsidP="00102231">
      <w:pPr>
        <w:ind w:firstLine="420"/>
      </w:pPr>
      <w:r>
        <w:t xml:space="preserve">yum clean all &amp;&amp; yum </w:t>
      </w:r>
      <w:proofErr w:type="spellStart"/>
      <w:r>
        <w:t>makecache</w:t>
      </w:r>
      <w:proofErr w:type="spellEnd"/>
      <w:r>
        <w:t xml:space="preserve"> &amp;&amp; \</w:t>
      </w:r>
    </w:p>
    <w:p w:rsidR="00102231" w:rsidRDefault="00102231" w:rsidP="00102231">
      <w:pPr>
        <w:ind w:firstLine="420"/>
      </w:pPr>
      <w:r>
        <w:t xml:space="preserve">yum install -y </w:t>
      </w:r>
      <w:proofErr w:type="spellStart"/>
      <w:r>
        <w:t>jenkins</w:t>
      </w:r>
      <w:proofErr w:type="spellEnd"/>
      <w:r>
        <w:t xml:space="preserve"> &amp;&amp; \</w:t>
      </w:r>
    </w:p>
    <w:p w:rsidR="00102231" w:rsidRDefault="00102231" w:rsidP="00102231">
      <w:pPr>
        <w:ind w:firstLine="420"/>
      </w:pPr>
      <w:proofErr w:type="spellStart"/>
      <w:r>
        <w:t>systemctl</w:t>
      </w:r>
      <w:proofErr w:type="spellEnd"/>
      <w:r>
        <w:t xml:space="preserve"> start </w:t>
      </w:r>
      <w:proofErr w:type="spellStart"/>
      <w:r>
        <w:t>jenkins</w:t>
      </w:r>
      <w:proofErr w:type="spellEnd"/>
    </w:p>
    <w:p w:rsidR="00102231" w:rsidRDefault="00102231" w:rsidP="00102231">
      <w:pPr>
        <w:ind w:firstLine="420"/>
        <w:rPr>
          <w:rFonts w:hint="eastAsia"/>
        </w:rPr>
      </w:pPr>
    </w:p>
    <w:p w:rsidR="00102231" w:rsidRDefault="00102231" w:rsidP="00102231">
      <w:pPr>
        <w:ind w:firstLine="0"/>
        <w:rPr>
          <w:rFonts w:hint="eastAsia"/>
        </w:rPr>
      </w:pPr>
      <w:r>
        <w:rPr>
          <w:rFonts w:hint="eastAsia"/>
        </w:rPr>
        <w:t>less /var/log/</w:t>
      </w:r>
      <w:proofErr w:type="spellStart"/>
      <w:r>
        <w:rPr>
          <w:rFonts w:hint="eastAsia"/>
        </w:rPr>
        <w:t>jenkins</w:t>
      </w:r>
      <w:proofErr w:type="spellEnd"/>
      <w:r>
        <w:rPr>
          <w:rFonts w:hint="eastAsia"/>
        </w:rPr>
        <w:t>/jenkins.log //</w:t>
      </w:r>
      <w:r>
        <w:rPr>
          <w:rFonts w:hint="eastAsia"/>
        </w:rPr>
        <w:t>查询</w:t>
      </w:r>
      <w:r>
        <w:rPr>
          <w:rFonts w:hint="eastAsia"/>
        </w:rPr>
        <w:t>admin</w:t>
      </w:r>
      <w:r>
        <w:rPr>
          <w:rFonts w:hint="eastAsia"/>
        </w:rPr>
        <w:t>密码</w:t>
      </w:r>
      <w:r>
        <w:rPr>
          <w:rFonts w:hint="eastAsia"/>
        </w:rPr>
        <w:t xml:space="preserve"> </w:t>
      </w:r>
    </w:p>
    <w:p w:rsidR="00102231" w:rsidRDefault="00102231" w:rsidP="00102231">
      <w:pPr>
        <w:ind w:firstLine="0"/>
        <w:rPr>
          <w:rFonts w:hint="eastAsia"/>
        </w:rPr>
      </w:pPr>
      <w:r>
        <w:rPr>
          <w:rFonts w:hint="eastAsia"/>
        </w:rPr>
        <w:t>访问</w:t>
      </w:r>
      <w:r>
        <w:rPr>
          <w:rFonts w:hint="eastAsia"/>
        </w:rPr>
        <w:t xml:space="preserve"> http://ip:8080/ </w:t>
      </w:r>
      <w:r>
        <w:rPr>
          <w:rFonts w:hint="eastAsia"/>
        </w:rPr>
        <w:t>进行安装</w:t>
      </w:r>
      <w:r>
        <w:rPr>
          <w:rFonts w:hint="eastAsia"/>
        </w:rPr>
        <w:t xml:space="preserve"> </w:t>
      </w:r>
    </w:p>
    <w:p w:rsidR="00102231" w:rsidRDefault="00102231" w:rsidP="00102231">
      <w:pPr>
        <w:ind w:firstLine="0"/>
        <w:rPr>
          <w:rFonts w:hint="eastAsia"/>
        </w:rPr>
      </w:pPr>
      <w:proofErr w:type="spellStart"/>
      <w:r>
        <w:rPr>
          <w:rFonts w:hint="eastAsia"/>
        </w:rPr>
        <w:t>jenkins</w:t>
      </w:r>
      <w:proofErr w:type="spellEnd"/>
      <w:r>
        <w:rPr>
          <w:rFonts w:hint="eastAsia"/>
        </w:rPr>
        <w:t>相关目录：</w:t>
      </w:r>
      <w:r>
        <w:rPr>
          <w:rFonts w:hint="eastAsia"/>
        </w:rPr>
        <w:t xml:space="preserve"> </w:t>
      </w:r>
    </w:p>
    <w:p w:rsidR="00102231" w:rsidRDefault="00102231" w:rsidP="00102231">
      <w:pPr>
        <w:ind w:firstLine="0"/>
        <w:rPr>
          <w:rFonts w:hint="eastAsia"/>
        </w:rPr>
      </w:pPr>
      <w:r>
        <w:rPr>
          <w:rFonts w:hint="eastAsia"/>
        </w:rPr>
        <w:t>rpm -</w:t>
      </w:r>
      <w:proofErr w:type="spellStart"/>
      <w:r>
        <w:rPr>
          <w:rFonts w:hint="eastAsia"/>
        </w:rPr>
        <w:t>ql</w:t>
      </w:r>
      <w:proofErr w:type="spellEnd"/>
      <w:r>
        <w:rPr>
          <w:rFonts w:hint="eastAsia"/>
        </w:rPr>
        <w:t xml:space="preserve"> </w:t>
      </w:r>
      <w:proofErr w:type="spellStart"/>
      <w:r>
        <w:rPr>
          <w:rFonts w:hint="eastAsia"/>
        </w:rPr>
        <w:t>jenkins</w:t>
      </w:r>
      <w:proofErr w:type="spellEnd"/>
      <w:r>
        <w:rPr>
          <w:rFonts w:hint="eastAsia"/>
        </w:rPr>
        <w:t xml:space="preserve"> #</w:t>
      </w:r>
      <w:r>
        <w:rPr>
          <w:rFonts w:hint="eastAsia"/>
        </w:rPr>
        <w:t>查看</w:t>
      </w:r>
      <w:proofErr w:type="spellStart"/>
      <w:r>
        <w:rPr>
          <w:rFonts w:hint="eastAsia"/>
        </w:rPr>
        <w:t>jenkins</w:t>
      </w:r>
      <w:proofErr w:type="spellEnd"/>
      <w:r>
        <w:rPr>
          <w:rFonts w:hint="eastAsia"/>
        </w:rPr>
        <w:t>安装相关目录</w:t>
      </w:r>
      <w:r>
        <w:rPr>
          <w:rFonts w:hint="eastAsia"/>
        </w:rPr>
        <w:t xml:space="preserve"> </w:t>
      </w:r>
    </w:p>
    <w:p w:rsidR="00102231" w:rsidRDefault="00102231" w:rsidP="00102231">
      <w:pPr>
        <w:ind w:firstLine="0"/>
        <w:rPr>
          <w:rFonts w:hint="eastAsia"/>
        </w:rPr>
      </w:pPr>
      <w:r>
        <w:rPr>
          <w:rFonts w:hint="eastAsia"/>
        </w:rPr>
        <w:t>安装目录</w:t>
      </w:r>
      <w:r>
        <w:rPr>
          <w:rFonts w:hint="eastAsia"/>
        </w:rPr>
        <w:t>/var/lib/</w:t>
      </w:r>
      <w:proofErr w:type="spellStart"/>
      <w:r>
        <w:rPr>
          <w:rFonts w:hint="eastAsia"/>
        </w:rPr>
        <w:t>jenkins</w:t>
      </w:r>
      <w:proofErr w:type="spellEnd"/>
      <w:r>
        <w:rPr>
          <w:rFonts w:hint="eastAsia"/>
        </w:rPr>
        <w:t xml:space="preserve"> </w:t>
      </w:r>
    </w:p>
    <w:p w:rsidR="00102231" w:rsidRDefault="00102231" w:rsidP="00102231">
      <w:pPr>
        <w:ind w:firstLine="0"/>
        <w:rPr>
          <w:rFonts w:hint="eastAsia"/>
        </w:rPr>
      </w:pPr>
      <w:r>
        <w:rPr>
          <w:rFonts w:hint="eastAsia"/>
        </w:rPr>
        <w:t>配置文件</w:t>
      </w:r>
      <w:r>
        <w:rPr>
          <w:rFonts w:hint="eastAsia"/>
        </w:rPr>
        <w:t xml:space="preserve">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w:t>
      </w:r>
      <w:proofErr w:type="spellStart"/>
      <w:r>
        <w:rPr>
          <w:rFonts w:hint="eastAsia"/>
        </w:rPr>
        <w:t>jenkins</w:t>
      </w:r>
      <w:proofErr w:type="spellEnd"/>
      <w:r>
        <w:rPr>
          <w:rFonts w:hint="eastAsia"/>
        </w:rPr>
        <w:t xml:space="preserve"> </w:t>
      </w:r>
    </w:p>
    <w:p w:rsidR="00102231" w:rsidRDefault="00102231" w:rsidP="00102231">
      <w:pPr>
        <w:ind w:firstLine="0"/>
        <w:rPr>
          <w:rFonts w:hint="eastAsia"/>
        </w:rPr>
      </w:pPr>
      <w:r>
        <w:rPr>
          <w:rFonts w:hint="eastAsia"/>
        </w:rPr>
        <w:t>日志目录</w:t>
      </w:r>
      <w:r>
        <w:rPr>
          <w:rFonts w:hint="eastAsia"/>
        </w:rPr>
        <w:t xml:space="preserve"> /var/log/</w:t>
      </w:r>
      <w:proofErr w:type="spellStart"/>
      <w:r>
        <w:rPr>
          <w:rFonts w:hint="eastAsia"/>
        </w:rPr>
        <w:t>jenkins</w:t>
      </w:r>
      <w:proofErr w:type="spellEnd"/>
    </w:p>
    <w:p w:rsidR="00102231" w:rsidRDefault="00102231" w:rsidP="00102231">
      <w:pPr>
        <w:ind w:firstLine="0"/>
        <w:rPr>
          <w:rFonts w:hint="eastAsia"/>
        </w:rPr>
      </w:pPr>
      <w:r>
        <w:rPr>
          <w:rFonts w:hint="eastAsia"/>
        </w:rPr>
        <w:t xml:space="preserve">2.2 </w:t>
      </w:r>
      <w:r>
        <w:rPr>
          <w:rFonts w:hint="eastAsia"/>
        </w:rPr>
        <w:t>下载</w:t>
      </w:r>
      <w:r>
        <w:rPr>
          <w:rFonts w:hint="eastAsia"/>
        </w:rPr>
        <w:t>war</w:t>
      </w:r>
      <w:r>
        <w:rPr>
          <w:rFonts w:hint="eastAsia"/>
        </w:rPr>
        <w:t>包安装</w:t>
      </w:r>
    </w:p>
    <w:p w:rsidR="00102231" w:rsidRDefault="00102231" w:rsidP="00102231">
      <w:pPr>
        <w:ind w:firstLine="0"/>
      </w:pPr>
      <w:r>
        <w:t xml:space="preserve">yum install -y java-1.8.0-openjdk &amp;&amp; </w:t>
      </w:r>
      <w:proofErr w:type="spellStart"/>
      <w:r>
        <w:t>mkdir</w:t>
      </w:r>
      <w:proofErr w:type="spellEnd"/>
      <w:r>
        <w:t xml:space="preserve"> -p /</w:t>
      </w:r>
      <w:proofErr w:type="spellStart"/>
      <w:r>
        <w:t>usr</w:t>
      </w:r>
      <w:proofErr w:type="spellEnd"/>
      <w:r>
        <w:t>/local/</w:t>
      </w:r>
      <w:proofErr w:type="spellStart"/>
      <w:r>
        <w:t>jenkins</w:t>
      </w:r>
      <w:proofErr w:type="spellEnd"/>
      <w:r>
        <w:t>/ &amp;&amp; \</w:t>
      </w:r>
    </w:p>
    <w:p w:rsidR="00102231" w:rsidRDefault="00102231" w:rsidP="00102231">
      <w:pPr>
        <w:ind w:firstLine="0"/>
      </w:pPr>
      <w:proofErr w:type="spellStart"/>
      <w:r>
        <w:t>wget</w:t>
      </w:r>
      <w:proofErr w:type="spellEnd"/>
      <w:r>
        <w:t xml:space="preserve"> -c -O /</w:t>
      </w:r>
      <w:proofErr w:type="spellStart"/>
      <w:r>
        <w:t>usr</w:t>
      </w:r>
      <w:proofErr w:type="spellEnd"/>
      <w:r>
        <w:t>/local/</w:t>
      </w:r>
      <w:proofErr w:type="spellStart"/>
      <w:r>
        <w:t>jenkins</w:t>
      </w:r>
      <w:proofErr w:type="spellEnd"/>
      <w:r>
        <w:t>/</w:t>
      </w:r>
      <w:proofErr w:type="spellStart"/>
      <w:r>
        <w:t>jenkins.war</w:t>
      </w:r>
      <w:proofErr w:type="spellEnd"/>
      <w:r>
        <w:t xml:space="preserve"> http://mirrors.jenkins.io/war-stable/latest/jenkins.war &amp;&amp;\</w:t>
      </w:r>
    </w:p>
    <w:p w:rsidR="00102231" w:rsidRDefault="00102231" w:rsidP="00102231">
      <w:pPr>
        <w:ind w:firstLine="0"/>
      </w:pPr>
      <w:proofErr w:type="spellStart"/>
      <w:r>
        <w:t>nohup</w:t>
      </w:r>
      <w:proofErr w:type="spellEnd"/>
      <w:r>
        <w:t xml:space="preserve"> java -jar /</w:t>
      </w:r>
      <w:proofErr w:type="spellStart"/>
      <w:r>
        <w:t>usr</w:t>
      </w:r>
      <w:proofErr w:type="spellEnd"/>
      <w:r>
        <w:t>/local/</w:t>
      </w:r>
      <w:proofErr w:type="spellStart"/>
      <w:r>
        <w:t>jenkins</w:t>
      </w:r>
      <w:proofErr w:type="spellEnd"/>
      <w:r>
        <w:t>/</w:t>
      </w:r>
      <w:proofErr w:type="spellStart"/>
      <w:r>
        <w:t>jenkins.war</w:t>
      </w:r>
      <w:proofErr w:type="spellEnd"/>
      <w:r>
        <w:t xml:space="preserve"> &amp;</w:t>
      </w:r>
    </w:p>
    <w:p w:rsidR="00102231" w:rsidRDefault="00102231" w:rsidP="00102231">
      <w:pPr>
        <w:ind w:firstLine="0"/>
      </w:pPr>
      <w:r>
        <w:t>1</w:t>
      </w:r>
    </w:p>
    <w:p w:rsidR="00102231" w:rsidRDefault="00102231" w:rsidP="00102231">
      <w:pPr>
        <w:ind w:firstLine="0"/>
      </w:pPr>
      <w:r>
        <w:t>2</w:t>
      </w:r>
    </w:p>
    <w:p w:rsidR="00102231" w:rsidRDefault="00102231" w:rsidP="00102231">
      <w:pPr>
        <w:ind w:firstLine="0"/>
      </w:pPr>
      <w:r>
        <w:t>3</w:t>
      </w:r>
    </w:p>
    <w:p w:rsidR="00102231" w:rsidRDefault="00102231" w:rsidP="00102231">
      <w:pPr>
        <w:ind w:firstLine="0"/>
        <w:rPr>
          <w:rFonts w:hint="eastAsia"/>
        </w:rPr>
      </w:pPr>
      <w:r>
        <w:rPr>
          <w:rFonts w:hint="eastAsia"/>
        </w:rPr>
        <w:t>密码查看：</w:t>
      </w:r>
      <w:r>
        <w:rPr>
          <w:rFonts w:hint="eastAsia"/>
        </w:rPr>
        <w:t>/root</w:t>
      </w:r>
      <w:proofErr w:type="gramStart"/>
      <w:r>
        <w:rPr>
          <w:rFonts w:hint="eastAsia"/>
        </w:rPr>
        <w:t>/.</w:t>
      </w:r>
      <w:proofErr w:type="spellStart"/>
      <w:r>
        <w:rPr>
          <w:rFonts w:hint="eastAsia"/>
        </w:rPr>
        <w:t>jenkins</w:t>
      </w:r>
      <w:proofErr w:type="spellEnd"/>
      <w:proofErr w:type="gramEnd"/>
      <w:r>
        <w:rPr>
          <w:rFonts w:hint="eastAsia"/>
        </w:rPr>
        <w:t>/secrets/</w:t>
      </w:r>
      <w:proofErr w:type="spellStart"/>
      <w:r>
        <w:rPr>
          <w:rFonts w:hint="eastAsia"/>
        </w:rPr>
        <w:t>initialAdminPassword</w:t>
      </w:r>
      <w:proofErr w:type="spellEnd"/>
      <w:r>
        <w:rPr>
          <w:rFonts w:hint="eastAsia"/>
        </w:rPr>
        <w:t xml:space="preserve"> </w:t>
      </w:r>
    </w:p>
    <w:p w:rsidR="00102231" w:rsidRDefault="00102231" w:rsidP="00102231">
      <w:pPr>
        <w:ind w:firstLine="0"/>
        <w:rPr>
          <w:rFonts w:hint="eastAsia"/>
        </w:rPr>
      </w:pPr>
      <w:r>
        <w:rPr>
          <w:rFonts w:hint="eastAsia"/>
        </w:rPr>
        <w:t>访问</w:t>
      </w:r>
      <w:r>
        <w:rPr>
          <w:rFonts w:hint="eastAsia"/>
        </w:rPr>
        <w:t xml:space="preserve"> http://ip:8080/ </w:t>
      </w:r>
      <w:r>
        <w:rPr>
          <w:rFonts w:hint="eastAsia"/>
        </w:rPr>
        <w:t>进行安装</w:t>
      </w:r>
    </w:p>
    <w:p w:rsidR="00102231" w:rsidRDefault="00102231" w:rsidP="00102231">
      <w:pPr>
        <w:ind w:firstLine="0"/>
      </w:pPr>
    </w:p>
    <w:p w:rsidR="00102231" w:rsidRDefault="00102231" w:rsidP="00102231">
      <w:pPr>
        <w:ind w:firstLine="0"/>
        <w:rPr>
          <w:rFonts w:hint="eastAsia"/>
        </w:rPr>
      </w:pPr>
      <w:r>
        <w:rPr>
          <w:rFonts w:hint="eastAsia"/>
        </w:rPr>
        <w:t>2.3 docker</w:t>
      </w:r>
      <w:r>
        <w:rPr>
          <w:rFonts w:hint="eastAsia"/>
        </w:rPr>
        <w:t>形式安装</w:t>
      </w:r>
    </w:p>
    <w:p w:rsidR="00102231" w:rsidRDefault="00102231" w:rsidP="00102231">
      <w:pPr>
        <w:ind w:firstLine="0"/>
      </w:pPr>
      <w:r>
        <w:t>yum install docker -</w:t>
      </w:r>
      <w:proofErr w:type="gramStart"/>
      <w:r>
        <w:t>y  &amp;</w:t>
      </w:r>
      <w:proofErr w:type="gramEnd"/>
      <w:r>
        <w:t xml:space="preserve">&amp; </w:t>
      </w:r>
      <w:proofErr w:type="spellStart"/>
      <w:r>
        <w:t>systemctl</w:t>
      </w:r>
      <w:proofErr w:type="spellEnd"/>
      <w:r>
        <w:t xml:space="preserve"> start docker &amp;&amp; \</w:t>
      </w:r>
    </w:p>
    <w:p w:rsidR="00102231" w:rsidRDefault="00102231" w:rsidP="00102231">
      <w:pPr>
        <w:ind w:firstLine="0"/>
      </w:pPr>
      <w:r>
        <w:t>curl -</w:t>
      </w:r>
      <w:proofErr w:type="spellStart"/>
      <w:r>
        <w:t>sSL</w:t>
      </w:r>
      <w:proofErr w:type="spellEnd"/>
      <w:r>
        <w:t xml:space="preserve"> https://get.daocloud.io/daotools/set_mirror.sh | </w:t>
      </w:r>
      <w:proofErr w:type="spellStart"/>
      <w:r>
        <w:t>sh</w:t>
      </w:r>
      <w:proofErr w:type="spellEnd"/>
      <w:r>
        <w:t xml:space="preserve"> -s &amp;&amp; </w:t>
      </w:r>
      <w:proofErr w:type="spellStart"/>
      <w:r>
        <w:t>systemctl</w:t>
      </w:r>
      <w:proofErr w:type="spellEnd"/>
      <w:r>
        <w:t xml:space="preserve"> restart docker</w:t>
      </w:r>
    </w:p>
    <w:p w:rsidR="00102231" w:rsidRDefault="00102231" w:rsidP="00102231">
      <w:pPr>
        <w:ind w:firstLine="0"/>
      </w:pPr>
      <w:r>
        <w:t xml:space="preserve">docker search </w:t>
      </w:r>
      <w:proofErr w:type="spellStart"/>
      <w:r>
        <w:t>jenkins</w:t>
      </w:r>
      <w:proofErr w:type="spellEnd"/>
    </w:p>
    <w:p w:rsidR="00102231" w:rsidRDefault="00102231" w:rsidP="00102231">
      <w:pPr>
        <w:ind w:firstLine="0"/>
      </w:pPr>
      <w:r>
        <w:lastRenderedPageBreak/>
        <w:t>docker pull docker.io/</w:t>
      </w:r>
      <w:proofErr w:type="spellStart"/>
      <w:r>
        <w:t>jenkins</w:t>
      </w:r>
      <w:proofErr w:type="spellEnd"/>
    </w:p>
    <w:p w:rsidR="00102231" w:rsidRDefault="00102231" w:rsidP="00102231">
      <w:pPr>
        <w:ind w:firstLine="0"/>
      </w:pPr>
      <w:r>
        <w:t>docker run -d -p 8080:8080 docker.io/</w:t>
      </w:r>
      <w:proofErr w:type="spellStart"/>
      <w:r>
        <w:t>jenkins</w:t>
      </w:r>
      <w:proofErr w:type="spellEnd"/>
    </w:p>
    <w:p w:rsidR="00102231" w:rsidRDefault="00102231" w:rsidP="00102231">
      <w:pPr>
        <w:ind w:firstLine="0"/>
      </w:pPr>
      <w:r>
        <w:t>1</w:t>
      </w:r>
    </w:p>
    <w:p w:rsidR="00102231" w:rsidRDefault="00102231" w:rsidP="00102231">
      <w:pPr>
        <w:ind w:firstLine="0"/>
      </w:pPr>
      <w:r>
        <w:t>2</w:t>
      </w:r>
    </w:p>
    <w:p w:rsidR="00102231" w:rsidRDefault="00102231" w:rsidP="00102231">
      <w:pPr>
        <w:ind w:firstLine="0"/>
      </w:pPr>
      <w:r>
        <w:t>3</w:t>
      </w:r>
    </w:p>
    <w:p w:rsidR="00102231" w:rsidRDefault="00102231" w:rsidP="00102231">
      <w:pPr>
        <w:ind w:firstLine="0"/>
      </w:pPr>
      <w:r>
        <w:t>4</w:t>
      </w:r>
    </w:p>
    <w:p w:rsidR="00102231" w:rsidRDefault="00102231" w:rsidP="00102231">
      <w:pPr>
        <w:ind w:firstLine="0"/>
      </w:pPr>
      <w:r>
        <w:t>5</w:t>
      </w:r>
    </w:p>
    <w:p w:rsidR="00102231" w:rsidRDefault="00102231" w:rsidP="00102231">
      <w:pPr>
        <w:ind w:firstLine="0"/>
      </w:pPr>
      <w:r>
        <w:t xml:space="preserve">docker exec -it 52873fa3dce4 /bin/bash </w:t>
      </w:r>
    </w:p>
    <w:p w:rsidR="00102231" w:rsidRDefault="00102231" w:rsidP="00102231">
      <w:pPr>
        <w:ind w:firstLine="0"/>
        <w:rPr>
          <w:rFonts w:hint="eastAsia"/>
        </w:rPr>
      </w:pPr>
      <w:r>
        <w:rPr>
          <w:rFonts w:hint="eastAsia"/>
        </w:rPr>
        <w:t>cat /var/</w:t>
      </w:r>
      <w:proofErr w:type="spellStart"/>
      <w:r>
        <w:rPr>
          <w:rFonts w:hint="eastAsia"/>
        </w:rPr>
        <w:t>jenkins_home</w:t>
      </w:r>
      <w:proofErr w:type="spellEnd"/>
      <w:r>
        <w:rPr>
          <w:rFonts w:hint="eastAsia"/>
        </w:rPr>
        <w:t>/secrets #</w:t>
      </w:r>
      <w:r>
        <w:rPr>
          <w:rFonts w:hint="eastAsia"/>
        </w:rPr>
        <w:t>查看密码</w:t>
      </w:r>
      <w:r>
        <w:rPr>
          <w:rFonts w:hint="eastAsia"/>
        </w:rPr>
        <w:t xml:space="preserve"> </w:t>
      </w:r>
    </w:p>
    <w:p w:rsidR="00102231" w:rsidRDefault="00102231" w:rsidP="00102231">
      <w:pPr>
        <w:ind w:firstLine="0"/>
        <w:rPr>
          <w:rFonts w:hint="eastAsia"/>
        </w:rPr>
      </w:pPr>
      <w:r>
        <w:rPr>
          <w:rFonts w:hint="eastAsia"/>
        </w:rPr>
        <w:t>访问</w:t>
      </w:r>
      <w:r>
        <w:rPr>
          <w:rFonts w:hint="eastAsia"/>
        </w:rPr>
        <w:t xml:space="preserve"> http://ip:8080/ </w:t>
      </w:r>
      <w:r>
        <w:rPr>
          <w:rFonts w:hint="eastAsia"/>
        </w:rPr>
        <w:t>进行安装</w:t>
      </w:r>
    </w:p>
    <w:p w:rsidR="00102231" w:rsidRDefault="00102231" w:rsidP="00102231">
      <w:pPr>
        <w:ind w:firstLine="0"/>
      </w:pPr>
    </w:p>
    <w:p w:rsidR="00102231" w:rsidRDefault="00102231" w:rsidP="00102231">
      <w:pPr>
        <w:ind w:firstLine="0"/>
        <w:rPr>
          <w:rFonts w:hint="eastAsia"/>
        </w:rPr>
      </w:pPr>
      <w:r>
        <w:rPr>
          <w:rFonts w:hint="eastAsia"/>
        </w:rPr>
        <w:t xml:space="preserve">2.4 </w:t>
      </w:r>
      <w:r>
        <w:rPr>
          <w:rFonts w:hint="eastAsia"/>
        </w:rPr>
        <w:t>相关工具安装</w:t>
      </w:r>
    </w:p>
    <w:p w:rsidR="00102231" w:rsidRDefault="00102231" w:rsidP="00102231">
      <w:pPr>
        <w:ind w:firstLine="0"/>
        <w:rPr>
          <w:rFonts w:hint="eastAsia"/>
        </w:rPr>
      </w:pPr>
      <w:r>
        <w:rPr>
          <w:rFonts w:hint="eastAsia"/>
        </w:rPr>
        <w:t>工具安装可在</w:t>
      </w:r>
      <w:proofErr w:type="spellStart"/>
      <w:r>
        <w:rPr>
          <w:rFonts w:hint="eastAsia"/>
        </w:rPr>
        <w:t>jenkins</w:t>
      </w:r>
      <w:proofErr w:type="spellEnd"/>
      <w:r>
        <w:rPr>
          <w:rFonts w:hint="eastAsia"/>
        </w:rPr>
        <w:t>的</w:t>
      </w:r>
      <w:r>
        <w:rPr>
          <w:rFonts w:hint="eastAsia"/>
        </w:rPr>
        <w:t>web</w:t>
      </w:r>
      <w:r>
        <w:rPr>
          <w:rFonts w:hint="eastAsia"/>
        </w:rPr>
        <w:t>界面系统管理</w:t>
      </w:r>
      <w:proofErr w:type="gramStart"/>
      <w:r>
        <w:rPr>
          <w:rFonts w:hint="eastAsia"/>
        </w:rPr>
        <w:t>—管理</w:t>
      </w:r>
      <w:proofErr w:type="gramEnd"/>
      <w:r>
        <w:rPr>
          <w:rFonts w:hint="eastAsia"/>
        </w:rPr>
        <w:t>插件—可选插件</w:t>
      </w:r>
      <w:proofErr w:type="gramStart"/>
      <w:r>
        <w:rPr>
          <w:rFonts w:hint="eastAsia"/>
        </w:rPr>
        <w:t>勾选需要</w:t>
      </w:r>
      <w:proofErr w:type="gramEnd"/>
      <w:r>
        <w:rPr>
          <w:rFonts w:hint="eastAsia"/>
        </w:rPr>
        <w:t>的，也可以手动安装。</w:t>
      </w:r>
    </w:p>
    <w:p w:rsidR="00102231" w:rsidRDefault="00102231" w:rsidP="00102231">
      <w:pPr>
        <w:ind w:firstLine="0"/>
      </w:pPr>
    </w:p>
    <w:p w:rsidR="00102231" w:rsidRDefault="00102231" w:rsidP="00102231">
      <w:pPr>
        <w:ind w:firstLine="0"/>
        <w:rPr>
          <w:rFonts w:hint="eastAsia"/>
        </w:rPr>
      </w:pPr>
      <w:proofErr w:type="spellStart"/>
      <w:r>
        <w:rPr>
          <w:rFonts w:hint="eastAsia"/>
        </w:rPr>
        <w:t>a.git</w:t>
      </w:r>
      <w:proofErr w:type="spellEnd"/>
      <w:r>
        <w:rPr>
          <w:rFonts w:hint="eastAsia"/>
        </w:rPr>
        <w:t>安装</w:t>
      </w:r>
    </w:p>
    <w:p w:rsidR="00102231" w:rsidRDefault="00102231" w:rsidP="00102231">
      <w:pPr>
        <w:ind w:firstLine="0"/>
      </w:pPr>
      <w:r>
        <w:t>yum install curl-</w:t>
      </w:r>
      <w:proofErr w:type="spellStart"/>
      <w:r>
        <w:t>devel</w:t>
      </w:r>
      <w:proofErr w:type="spellEnd"/>
      <w:r>
        <w:t xml:space="preserve"> expat-</w:t>
      </w:r>
      <w:proofErr w:type="spellStart"/>
      <w:r>
        <w:t>devel</w:t>
      </w:r>
      <w:proofErr w:type="spellEnd"/>
      <w:r>
        <w:t xml:space="preserve"> </w:t>
      </w:r>
      <w:proofErr w:type="spellStart"/>
      <w:r>
        <w:t>gettext-devel</w:t>
      </w:r>
      <w:proofErr w:type="spellEnd"/>
      <w:r>
        <w:t xml:space="preserve"> </w:t>
      </w:r>
      <w:proofErr w:type="spellStart"/>
      <w:r>
        <w:t>openssl-devel</w:t>
      </w:r>
      <w:proofErr w:type="spellEnd"/>
      <w:r>
        <w:t xml:space="preserve"> </w:t>
      </w:r>
      <w:proofErr w:type="spellStart"/>
      <w:r>
        <w:t>zlib-devel</w:t>
      </w:r>
      <w:proofErr w:type="spellEnd"/>
      <w:r>
        <w:t xml:space="preserve"> </w:t>
      </w:r>
      <w:proofErr w:type="spellStart"/>
      <w:r>
        <w:t>gcc-c</w:t>
      </w:r>
      <w:proofErr w:type="spellEnd"/>
      <w:r>
        <w:t xml:space="preserve">++ </w:t>
      </w:r>
      <w:proofErr w:type="spellStart"/>
      <w:r>
        <w:t>perl-ExtUtils-MakeMaker</w:t>
      </w:r>
      <w:proofErr w:type="spellEnd"/>
      <w:r>
        <w:t xml:space="preserve"> </w:t>
      </w:r>
      <w:proofErr w:type="spellStart"/>
      <w:r>
        <w:t>wget</w:t>
      </w:r>
      <w:proofErr w:type="spellEnd"/>
      <w:r>
        <w:t xml:space="preserve"> </w:t>
      </w:r>
      <w:proofErr w:type="spellStart"/>
      <w:r>
        <w:t>autoconf</w:t>
      </w:r>
      <w:proofErr w:type="spellEnd"/>
      <w:r>
        <w:t xml:space="preserve"> -y</w:t>
      </w:r>
    </w:p>
    <w:p w:rsidR="00102231" w:rsidRDefault="00102231" w:rsidP="00102231">
      <w:pPr>
        <w:ind w:firstLine="0"/>
      </w:pPr>
      <w:proofErr w:type="spellStart"/>
      <w:r>
        <w:t>wget</w:t>
      </w:r>
      <w:proofErr w:type="spellEnd"/>
      <w:r>
        <w:t xml:space="preserve"> https://www.kernel.org/pub/software/scm/git/git-2.7.3.tar.gz</w:t>
      </w:r>
    </w:p>
    <w:p w:rsidR="00102231" w:rsidRDefault="00102231" w:rsidP="00102231">
      <w:pPr>
        <w:ind w:firstLine="0"/>
      </w:pPr>
      <w:r>
        <w:t xml:space="preserve">tar </w:t>
      </w:r>
      <w:proofErr w:type="spellStart"/>
      <w:r>
        <w:t>xf</w:t>
      </w:r>
      <w:proofErr w:type="spellEnd"/>
      <w:r>
        <w:t xml:space="preserve"> git-2.7.3.tar.gz</w:t>
      </w:r>
    </w:p>
    <w:p w:rsidR="00102231" w:rsidRDefault="00102231" w:rsidP="00102231">
      <w:pPr>
        <w:ind w:firstLine="0"/>
      </w:pPr>
      <w:r>
        <w:t>cd git-2.7.3</w:t>
      </w:r>
    </w:p>
    <w:p w:rsidR="00102231" w:rsidRDefault="00102231" w:rsidP="00102231">
      <w:pPr>
        <w:ind w:firstLine="0"/>
      </w:pPr>
      <w:r>
        <w:t>make configure</w:t>
      </w:r>
    </w:p>
    <w:p w:rsidR="00102231" w:rsidRDefault="00102231" w:rsidP="00102231">
      <w:pPr>
        <w:ind w:firstLine="0"/>
      </w:pPr>
      <w:proofErr w:type="gramStart"/>
      <w:r>
        <w:t>./</w:t>
      </w:r>
      <w:proofErr w:type="gramEnd"/>
      <w:r>
        <w:t>configure --prefix=/</w:t>
      </w:r>
      <w:proofErr w:type="spellStart"/>
      <w:r>
        <w:t>usr</w:t>
      </w:r>
      <w:proofErr w:type="spellEnd"/>
      <w:r>
        <w:t>/local/git</w:t>
      </w:r>
    </w:p>
    <w:p w:rsidR="00102231" w:rsidRDefault="00102231" w:rsidP="00102231">
      <w:pPr>
        <w:ind w:firstLine="0"/>
      </w:pPr>
      <w:r>
        <w:t xml:space="preserve">make </w:t>
      </w:r>
      <w:proofErr w:type="spellStart"/>
      <w:r>
        <w:t>profix</w:t>
      </w:r>
      <w:proofErr w:type="spellEnd"/>
      <w:r>
        <w:t>=/</w:t>
      </w:r>
      <w:proofErr w:type="spellStart"/>
      <w:r>
        <w:t>usr</w:t>
      </w:r>
      <w:proofErr w:type="spellEnd"/>
      <w:r>
        <w:t>/local/git</w:t>
      </w:r>
    </w:p>
    <w:p w:rsidR="00102231" w:rsidRDefault="00102231" w:rsidP="00102231">
      <w:pPr>
        <w:ind w:firstLine="0"/>
      </w:pPr>
      <w:r>
        <w:t>make install</w:t>
      </w:r>
    </w:p>
    <w:p w:rsidR="00102231" w:rsidRDefault="00102231" w:rsidP="00102231">
      <w:pPr>
        <w:ind w:firstLine="0"/>
      </w:pPr>
      <w:r>
        <w:t>echo "export PATH=$PATH:/</w:t>
      </w:r>
      <w:proofErr w:type="spellStart"/>
      <w:r>
        <w:t>usr</w:t>
      </w:r>
      <w:proofErr w:type="spellEnd"/>
      <w:r>
        <w:t>/local/git/bin" &gt; /etc/profile.d/git.sh</w:t>
      </w:r>
    </w:p>
    <w:p w:rsidR="00102231" w:rsidRDefault="00102231" w:rsidP="00102231">
      <w:pPr>
        <w:ind w:firstLine="0"/>
      </w:pPr>
      <w:r>
        <w:t>source /etc/profile.d/git.sh</w:t>
      </w:r>
    </w:p>
    <w:p w:rsidR="00102231" w:rsidRDefault="00102231" w:rsidP="00102231">
      <w:pPr>
        <w:ind w:firstLine="0"/>
      </w:pPr>
      <w:r>
        <w:t>1</w:t>
      </w:r>
    </w:p>
    <w:p w:rsidR="00102231" w:rsidRDefault="00102231" w:rsidP="00102231">
      <w:pPr>
        <w:ind w:firstLine="0"/>
      </w:pPr>
      <w:r>
        <w:t>2</w:t>
      </w:r>
    </w:p>
    <w:p w:rsidR="00102231" w:rsidRDefault="00102231" w:rsidP="00102231">
      <w:pPr>
        <w:ind w:firstLine="0"/>
      </w:pPr>
      <w:r>
        <w:lastRenderedPageBreak/>
        <w:t>3</w:t>
      </w:r>
    </w:p>
    <w:p w:rsidR="00102231" w:rsidRDefault="00102231" w:rsidP="00102231">
      <w:pPr>
        <w:ind w:firstLine="0"/>
      </w:pPr>
      <w:r>
        <w:t>4</w:t>
      </w:r>
    </w:p>
    <w:p w:rsidR="00102231" w:rsidRDefault="00102231" w:rsidP="00102231">
      <w:pPr>
        <w:ind w:firstLine="0"/>
      </w:pPr>
      <w:r>
        <w:t>5</w:t>
      </w:r>
    </w:p>
    <w:p w:rsidR="00102231" w:rsidRDefault="00102231" w:rsidP="00102231">
      <w:pPr>
        <w:ind w:firstLine="0"/>
      </w:pPr>
      <w:r>
        <w:t>6</w:t>
      </w:r>
    </w:p>
    <w:p w:rsidR="00102231" w:rsidRDefault="00102231" w:rsidP="00102231">
      <w:pPr>
        <w:ind w:firstLine="0"/>
      </w:pPr>
      <w:r>
        <w:t>7</w:t>
      </w:r>
    </w:p>
    <w:p w:rsidR="00102231" w:rsidRDefault="00102231" w:rsidP="00102231">
      <w:pPr>
        <w:ind w:firstLine="0"/>
      </w:pPr>
      <w:r>
        <w:t>8</w:t>
      </w:r>
    </w:p>
    <w:p w:rsidR="00102231" w:rsidRDefault="00102231" w:rsidP="00102231">
      <w:pPr>
        <w:ind w:firstLine="0"/>
      </w:pPr>
      <w:r>
        <w:t>9</w:t>
      </w:r>
    </w:p>
    <w:p w:rsidR="00102231" w:rsidRDefault="00102231" w:rsidP="00102231">
      <w:pPr>
        <w:ind w:firstLine="0"/>
      </w:pPr>
      <w:r>
        <w:t>10</w:t>
      </w:r>
    </w:p>
    <w:p w:rsidR="00102231" w:rsidRDefault="00102231" w:rsidP="00102231">
      <w:pPr>
        <w:ind w:firstLine="0"/>
        <w:rPr>
          <w:rFonts w:hint="eastAsia"/>
        </w:rPr>
      </w:pPr>
      <w:proofErr w:type="spellStart"/>
      <w:r>
        <w:rPr>
          <w:rFonts w:hint="eastAsia"/>
        </w:rPr>
        <w:t>b.maven</w:t>
      </w:r>
      <w:proofErr w:type="spellEnd"/>
      <w:r>
        <w:rPr>
          <w:rFonts w:hint="eastAsia"/>
        </w:rPr>
        <w:t>安装</w:t>
      </w:r>
    </w:p>
    <w:p w:rsidR="00102231" w:rsidRDefault="00102231" w:rsidP="00102231">
      <w:pPr>
        <w:ind w:firstLine="0"/>
      </w:pPr>
      <w:r>
        <w:t>cd /</w:t>
      </w:r>
      <w:proofErr w:type="spellStart"/>
      <w:r>
        <w:t>usr</w:t>
      </w:r>
      <w:proofErr w:type="spellEnd"/>
      <w:r>
        <w:t xml:space="preserve">/local/ &amp;&amp; </w:t>
      </w:r>
      <w:proofErr w:type="spellStart"/>
      <w:r>
        <w:t>wget</w:t>
      </w:r>
      <w:proofErr w:type="spellEnd"/>
      <w:r>
        <w:t xml:space="preserve"> -c </w:t>
      </w:r>
      <w:proofErr w:type="spellStart"/>
      <w:proofErr w:type="gramStart"/>
      <w:r>
        <w:t>wget</w:t>
      </w:r>
      <w:proofErr w:type="spellEnd"/>
      <w:r>
        <w:t xml:space="preserve">  http://mirror.bit.edu.cn/apache/maven/maven-3/3.5.2/binaries/apache-maven-3.5.2-bin.tar.gz</w:t>
      </w:r>
      <w:proofErr w:type="gramEnd"/>
      <w:r>
        <w:t xml:space="preserve"> &amp;&amp;\</w:t>
      </w:r>
    </w:p>
    <w:p w:rsidR="00102231" w:rsidRDefault="00102231" w:rsidP="00102231">
      <w:pPr>
        <w:ind w:firstLine="0"/>
      </w:pPr>
      <w:r>
        <w:t>tar -</w:t>
      </w:r>
      <w:proofErr w:type="spellStart"/>
      <w:r>
        <w:t>zxf</w:t>
      </w:r>
      <w:proofErr w:type="spellEnd"/>
      <w:r>
        <w:t xml:space="preserve"> apache-maven-3.5.2-bin.tar.gz &amp;&amp; \</w:t>
      </w:r>
    </w:p>
    <w:p w:rsidR="00102231" w:rsidRDefault="00102231" w:rsidP="00102231">
      <w:pPr>
        <w:ind w:firstLine="0"/>
      </w:pPr>
      <w:r>
        <w:t>echo "export PATH=$PATH:/</w:t>
      </w:r>
      <w:proofErr w:type="spellStart"/>
      <w:r>
        <w:t>usr</w:t>
      </w:r>
      <w:proofErr w:type="spellEnd"/>
      <w:r>
        <w:t>/local/apache-maven-3.5.2/bin" &gt; /etc/profile.d/maven.sh &amp;&amp; \</w:t>
      </w:r>
    </w:p>
    <w:p w:rsidR="00102231" w:rsidRDefault="00102231" w:rsidP="00102231">
      <w:pPr>
        <w:ind w:firstLine="0"/>
      </w:pPr>
      <w:r>
        <w:t>source /etc/profile.d/maven.sh</w:t>
      </w:r>
    </w:p>
    <w:p w:rsidR="00102231" w:rsidRDefault="00102231" w:rsidP="00102231">
      <w:pPr>
        <w:ind w:firstLine="0"/>
      </w:pPr>
      <w:r>
        <w:t>1</w:t>
      </w:r>
    </w:p>
    <w:p w:rsidR="00102231" w:rsidRDefault="00102231" w:rsidP="00102231">
      <w:pPr>
        <w:ind w:firstLine="0"/>
      </w:pPr>
      <w:r>
        <w:t>2</w:t>
      </w:r>
    </w:p>
    <w:p w:rsidR="00102231" w:rsidRDefault="00102231" w:rsidP="00102231">
      <w:pPr>
        <w:ind w:firstLine="0"/>
      </w:pPr>
      <w:r>
        <w:t>3</w:t>
      </w:r>
    </w:p>
    <w:p w:rsidR="00102231" w:rsidRDefault="00102231" w:rsidP="00102231">
      <w:pPr>
        <w:ind w:firstLine="0"/>
      </w:pPr>
      <w:r>
        <w:t>4</w:t>
      </w:r>
    </w:p>
    <w:p w:rsidR="00102231" w:rsidRDefault="00102231" w:rsidP="00102231">
      <w:pPr>
        <w:ind w:firstLine="0"/>
        <w:rPr>
          <w:rFonts w:hint="eastAsia"/>
        </w:rPr>
      </w:pPr>
      <w:proofErr w:type="spellStart"/>
      <w:r>
        <w:rPr>
          <w:rFonts w:hint="eastAsia"/>
        </w:rPr>
        <w:t>mvn</w:t>
      </w:r>
      <w:proofErr w:type="spellEnd"/>
      <w:r>
        <w:rPr>
          <w:rFonts w:hint="eastAsia"/>
        </w:rPr>
        <w:t xml:space="preserve"> </w:t>
      </w:r>
      <w:r>
        <w:rPr>
          <w:rFonts w:hint="eastAsia"/>
        </w:rPr>
        <w:t>–</w:t>
      </w:r>
      <w:r>
        <w:rPr>
          <w:rFonts w:hint="eastAsia"/>
        </w:rPr>
        <w:t xml:space="preserve">version </w:t>
      </w:r>
      <w:r>
        <w:rPr>
          <w:rFonts w:hint="eastAsia"/>
        </w:rPr>
        <w:t>查看版本</w:t>
      </w:r>
    </w:p>
    <w:p w:rsidR="00102231" w:rsidRDefault="00102231" w:rsidP="00102231">
      <w:pPr>
        <w:ind w:firstLine="0"/>
      </w:pPr>
    </w:p>
    <w:p w:rsidR="00102231" w:rsidRDefault="00102231" w:rsidP="00102231">
      <w:pPr>
        <w:ind w:firstLine="0"/>
        <w:rPr>
          <w:rFonts w:hint="eastAsia"/>
        </w:rPr>
      </w:pPr>
      <w:proofErr w:type="spellStart"/>
      <w:r>
        <w:rPr>
          <w:rFonts w:hint="eastAsia"/>
        </w:rPr>
        <w:t>c.svn</w:t>
      </w:r>
      <w:proofErr w:type="spellEnd"/>
      <w:r>
        <w:rPr>
          <w:rFonts w:hint="eastAsia"/>
        </w:rPr>
        <w:t>安装</w:t>
      </w:r>
    </w:p>
    <w:p w:rsidR="00102231" w:rsidRDefault="00102231" w:rsidP="00102231">
      <w:pPr>
        <w:ind w:firstLine="0"/>
      </w:pPr>
      <w:r>
        <w:t>yum install subversion -y</w:t>
      </w:r>
    </w:p>
    <w:p w:rsidR="00102231" w:rsidRDefault="00102231" w:rsidP="00102231">
      <w:pPr>
        <w:ind w:firstLine="0"/>
      </w:pPr>
      <w:proofErr w:type="spellStart"/>
      <w:r>
        <w:t>mkdir</w:t>
      </w:r>
      <w:proofErr w:type="spellEnd"/>
      <w:r>
        <w:t xml:space="preserve"> /</w:t>
      </w:r>
      <w:proofErr w:type="spellStart"/>
      <w:r>
        <w:t>svnrepo</w:t>
      </w:r>
      <w:proofErr w:type="spellEnd"/>
    </w:p>
    <w:p w:rsidR="00102231" w:rsidRDefault="00102231" w:rsidP="00102231">
      <w:pPr>
        <w:ind w:firstLine="0"/>
        <w:rPr>
          <w:rFonts w:hint="eastAsia"/>
        </w:rPr>
      </w:pPr>
      <w:proofErr w:type="spellStart"/>
      <w:r>
        <w:rPr>
          <w:rFonts w:hint="eastAsia"/>
        </w:rPr>
        <w:t>svnadmin</w:t>
      </w:r>
      <w:proofErr w:type="spellEnd"/>
      <w:r>
        <w:rPr>
          <w:rFonts w:hint="eastAsia"/>
        </w:rPr>
        <w:t xml:space="preserve"> create /</w:t>
      </w:r>
      <w:proofErr w:type="spellStart"/>
      <w:r>
        <w:rPr>
          <w:rFonts w:hint="eastAsia"/>
        </w:rPr>
        <w:t>svnrepo</w:t>
      </w:r>
      <w:proofErr w:type="spellEnd"/>
      <w:r>
        <w:rPr>
          <w:rFonts w:hint="eastAsia"/>
        </w:rPr>
        <w:t>/project1      #</w:t>
      </w:r>
      <w:r>
        <w:rPr>
          <w:rFonts w:hint="eastAsia"/>
        </w:rPr>
        <w:t>创建一个新的</w:t>
      </w:r>
      <w:r>
        <w:rPr>
          <w:rFonts w:hint="eastAsia"/>
        </w:rPr>
        <w:t>Subversion</w:t>
      </w:r>
      <w:r>
        <w:rPr>
          <w:rFonts w:hint="eastAsia"/>
        </w:rPr>
        <w:t>项目</w:t>
      </w:r>
    </w:p>
    <w:p w:rsidR="00102231" w:rsidRDefault="00102231" w:rsidP="00102231">
      <w:pPr>
        <w:ind w:firstLine="0"/>
      </w:pPr>
      <w:r>
        <w:t>1</w:t>
      </w:r>
    </w:p>
    <w:p w:rsidR="00102231" w:rsidRDefault="00102231" w:rsidP="00102231">
      <w:pPr>
        <w:ind w:firstLine="0"/>
      </w:pPr>
      <w:r>
        <w:t>2</w:t>
      </w:r>
    </w:p>
    <w:p w:rsidR="00102231" w:rsidRDefault="00102231" w:rsidP="00102231">
      <w:pPr>
        <w:ind w:firstLine="0"/>
      </w:pPr>
      <w:r>
        <w:t>3</w:t>
      </w:r>
    </w:p>
    <w:p w:rsidR="00102231" w:rsidRDefault="00102231" w:rsidP="00102231">
      <w:pPr>
        <w:ind w:firstLine="0"/>
      </w:pPr>
      <w:r>
        <w:t xml:space="preserve"> </w:t>
      </w:r>
    </w:p>
    <w:p w:rsidR="00102231" w:rsidRDefault="00102231" w:rsidP="00102231">
      <w:pPr>
        <w:ind w:firstLine="0"/>
      </w:pPr>
      <w:r>
        <w:t xml:space="preserve"> </w:t>
      </w:r>
    </w:p>
    <w:p w:rsidR="00102231" w:rsidRDefault="00102231" w:rsidP="00102231">
      <w:pPr>
        <w:ind w:firstLine="0"/>
      </w:pPr>
      <w:r>
        <w:lastRenderedPageBreak/>
        <w:t xml:space="preserve"> </w:t>
      </w:r>
    </w:p>
    <w:p w:rsidR="00102231" w:rsidRDefault="00102231" w:rsidP="00102231">
      <w:pPr>
        <w:ind w:firstLine="0"/>
        <w:rPr>
          <w:rFonts w:hint="eastAsia"/>
        </w:rPr>
      </w:pPr>
      <w:r>
        <w:rPr>
          <w:rFonts w:hint="eastAsia"/>
        </w:rPr>
        <w:t>启动项目</w:t>
      </w:r>
      <w:r>
        <w:rPr>
          <w:rFonts w:hint="eastAsia"/>
        </w:rPr>
        <w:t>1</w:t>
      </w:r>
      <w:r>
        <w:rPr>
          <w:rFonts w:hint="eastAsia"/>
        </w:rPr>
        <w:t>：</w:t>
      </w:r>
      <w:proofErr w:type="spellStart"/>
      <w:r>
        <w:rPr>
          <w:rFonts w:hint="eastAsia"/>
        </w:rPr>
        <w:t>svnserve</w:t>
      </w:r>
      <w:proofErr w:type="spellEnd"/>
      <w:r>
        <w:rPr>
          <w:rFonts w:hint="eastAsia"/>
        </w:rPr>
        <w:t xml:space="preserve"> -d -r /</w:t>
      </w:r>
      <w:proofErr w:type="spellStart"/>
      <w:r>
        <w:rPr>
          <w:rFonts w:hint="eastAsia"/>
        </w:rPr>
        <w:t>svnrepo</w:t>
      </w:r>
      <w:proofErr w:type="spellEnd"/>
      <w:r>
        <w:rPr>
          <w:rFonts w:hint="eastAsia"/>
        </w:rPr>
        <w:t xml:space="preserve">/project1/ </w:t>
      </w:r>
    </w:p>
    <w:p w:rsidR="00102231" w:rsidRDefault="00102231" w:rsidP="00102231">
      <w:pPr>
        <w:ind w:firstLine="0"/>
        <w:rPr>
          <w:rFonts w:hint="eastAsia"/>
        </w:rPr>
      </w:pPr>
      <w:r>
        <w:rPr>
          <w:rFonts w:hint="eastAsia"/>
        </w:rPr>
        <w:t>启动整个项目：</w:t>
      </w:r>
      <w:proofErr w:type="spellStart"/>
      <w:r>
        <w:rPr>
          <w:rFonts w:hint="eastAsia"/>
        </w:rPr>
        <w:t>svnserve</w:t>
      </w:r>
      <w:proofErr w:type="spellEnd"/>
      <w:r>
        <w:rPr>
          <w:rFonts w:hint="eastAsia"/>
        </w:rPr>
        <w:t xml:space="preserve"> -d -r /</w:t>
      </w:r>
      <w:proofErr w:type="spellStart"/>
      <w:r>
        <w:rPr>
          <w:rFonts w:hint="eastAsia"/>
        </w:rPr>
        <w:t>svnrepo</w:t>
      </w:r>
      <w:proofErr w:type="spellEnd"/>
      <w:r>
        <w:rPr>
          <w:rFonts w:hint="eastAsia"/>
        </w:rPr>
        <w:t>/</w:t>
      </w:r>
    </w:p>
    <w:p w:rsidR="00102231" w:rsidRDefault="00102231" w:rsidP="00102231">
      <w:pPr>
        <w:ind w:firstLine="0"/>
      </w:pPr>
    </w:p>
    <w:p w:rsidR="00102231" w:rsidRDefault="00102231" w:rsidP="00102231">
      <w:pPr>
        <w:ind w:firstLine="0"/>
        <w:rPr>
          <w:rFonts w:hint="eastAsia"/>
        </w:rPr>
      </w:pPr>
      <w:proofErr w:type="spellStart"/>
      <w:r>
        <w:rPr>
          <w:rFonts w:hint="eastAsia"/>
        </w:rPr>
        <w:t>d.jdk</w:t>
      </w:r>
      <w:proofErr w:type="spellEnd"/>
      <w:r>
        <w:rPr>
          <w:rFonts w:hint="eastAsia"/>
        </w:rPr>
        <w:t>安装</w:t>
      </w:r>
    </w:p>
    <w:p w:rsidR="00102231" w:rsidRDefault="00102231" w:rsidP="00102231">
      <w:pPr>
        <w:ind w:firstLine="0"/>
        <w:rPr>
          <w:rFonts w:hint="eastAsia"/>
        </w:rPr>
      </w:pPr>
      <w:r>
        <w:rPr>
          <w:rFonts w:hint="eastAsia"/>
        </w:rPr>
        <w:t>某些情况下会遇到</w:t>
      </w:r>
      <w:proofErr w:type="spellStart"/>
      <w:r>
        <w:rPr>
          <w:rFonts w:hint="eastAsia"/>
        </w:rPr>
        <w:t>openjdk</w:t>
      </w:r>
      <w:proofErr w:type="spellEnd"/>
      <w:r>
        <w:rPr>
          <w:rFonts w:hint="eastAsia"/>
        </w:rPr>
        <w:t>无法编译</w:t>
      </w:r>
      <w:r>
        <w:rPr>
          <w:rFonts w:hint="eastAsia"/>
        </w:rPr>
        <w:t>java</w:t>
      </w:r>
      <w:r>
        <w:rPr>
          <w:rFonts w:hint="eastAsia"/>
        </w:rPr>
        <w:t>程序，或在编译中存在异常，需要我们手动安装</w:t>
      </w:r>
      <w:proofErr w:type="spellStart"/>
      <w:r>
        <w:rPr>
          <w:rFonts w:hint="eastAsia"/>
        </w:rPr>
        <w:t>jdk</w:t>
      </w:r>
      <w:proofErr w:type="spellEnd"/>
      <w:r>
        <w:rPr>
          <w:rFonts w:hint="eastAsia"/>
        </w:rPr>
        <w:t>，首先去</w:t>
      </w:r>
      <w:r>
        <w:rPr>
          <w:rFonts w:hint="eastAsia"/>
        </w:rPr>
        <w:t>Oracle</w:t>
      </w:r>
      <w:proofErr w:type="gramStart"/>
      <w:r>
        <w:rPr>
          <w:rFonts w:hint="eastAsia"/>
        </w:rPr>
        <w:t>官网下载</w:t>
      </w:r>
      <w:proofErr w:type="gramEnd"/>
      <w:r>
        <w:rPr>
          <w:rFonts w:hint="eastAsia"/>
        </w:rPr>
        <w:t>对应版本的</w:t>
      </w:r>
      <w:proofErr w:type="spellStart"/>
      <w:r>
        <w:rPr>
          <w:rFonts w:hint="eastAsia"/>
        </w:rPr>
        <w:t>jdk</w:t>
      </w:r>
      <w:proofErr w:type="spellEnd"/>
    </w:p>
    <w:p w:rsidR="00102231" w:rsidRDefault="00102231" w:rsidP="00102231">
      <w:pPr>
        <w:ind w:firstLine="0"/>
      </w:pPr>
    </w:p>
    <w:p w:rsidR="00102231" w:rsidRDefault="00102231" w:rsidP="00102231">
      <w:pPr>
        <w:ind w:firstLine="0"/>
      </w:pPr>
      <w:r>
        <w:t>tar -</w:t>
      </w:r>
      <w:proofErr w:type="spellStart"/>
      <w:r>
        <w:t>zxvf</w:t>
      </w:r>
      <w:proofErr w:type="spellEnd"/>
      <w:r>
        <w:t xml:space="preserve"> jdk-8u121-linux-x64.gz -C /</w:t>
      </w:r>
      <w:proofErr w:type="spellStart"/>
      <w:r>
        <w:t>usr</w:t>
      </w:r>
      <w:proofErr w:type="spellEnd"/>
      <w:r>
        <w:t>/local &amp;&amp; \</w:t>
      </w:r>
    </w:p>
    <w:p w:rsidR="00102231" w:rsidRDefault="00102231" w:rsidP="00102231">
      <w:pPr>
        <w:ind w:firstLine="0"/>
      </w:pPr>
      <w:r>
        <w:t>ln -</w:t>
      </w:r>
      <w:proofErr w:type="spellStart"/>
      <w:r>
        <w:t>sv</w:t>
      </w:r>
      <w:proofErr w:type="spellEnd"/>
      <w:r>
        <w:t xml:space="preserve"> /</w:t>
      </w:r>
      <w:proofErr w:type="spellStart"/>
      <w:r>
        <w:t>usr</w:t>
      </w:r>
      <w:proofErr w:type="spellEnd"/>
      <w:r>
        <w:t>/local/jdk1.8.0_121 /</w:t>
      </w:r>
      <w:proofErr w:type="spellStart"/>
      <w:r>
        <w:t>usr</w:t>
      </w:r>
      <w:proofErr w:type="spellEnd"/>
      <w:r>
        <w:t>/local/jdk1.8 &amp;&amp; \</w:t>
      </w:r>
    </w:p>
    <w:p w:rsidR="00102231" w:rsidRDefault="00102231" w:rsidP="00102231">
      <w:pPr>
        <w:ind w:firstLine="0"/>
      </w:pPr>
      <w:r>
        <w:t>echo "export PATH=$PATH:/</w:t>
      </w:r>
      <w:proofErr w:type="spellStart"/>
      <w:r>
        <w:t>usr</w:t>
      </w:r>
      <w:proofErr w:type="spellEnd"/>
      <w:r>
        <w:t>/local/jdk1.8/bin" &gt;/etc/profile.d/java.sh</w:t>
      </w:r>
    </w:p>
    <w:p w:rsidR="00102231" w:rsidRDefault="00102231" w:rsidP="00102231">
      <w:pPr>
        <w:ind w:firstLine="0"/>
      </w:pPr>
      <w:r>
        <w:t>source /etc/profile.d/java.sh</w:t>
      </w:r>
    </w:p>
    <w:p w:rsidR="00102231" w:rsidRDefault="00102231" w:rsidP="00102231">
      <w:pPr>
        <w:ind w:firstLine="0"/>
      </w:pPr>
      <w:r>
        <w:t>1</w:t>
      </w:r>
    </w:p>
    <w:p w:rsidR="00102231" w:rsidRDefault="00102231" w:rsidP="00102231">
      <w:pPr>
        <w:ind w:firstLine="0"/>
      </w:pPr>
      <w:r>
        <w:t>2</w:t>
      </w:r>
    </w:p>
    <w:p w:rsidR="00102231" w:rsidRDefault="00102231" w:rsidP="00102231">
      <w:pPr>
        <w:ind w:firstLine="0"/>
      </w:pPr>
      <w:r>
        <w:t>3</w:t>
      </w:r>
    </w:p>
    <w:p w:rsidR="00102231" w:rsidRDefault="00102231" w:rsidP="00102231">
      <w:pPr>
        <w:ind w:firstLine="0"/>
      </w:pPr>
      <w:r>
        <w:t>4</w:t>
      </w:r>
    </w:p>
    <w:p w:rsidR="00102231" w:rsidRDefault="00102231" w:rsidP="00102231">
      <w:pPr>
        <w:ind w:firstLine="0"/>
        <w:rPr>
          <w:rFonts w:hint="eastAsia"/>
        </w:rPr>
      </w:pPr>
      <w:r>
        <w:rPr>
          <w:rFonts w:hint="eastAsia"/>
        </w:rPr>
        <w:t>三、</w:t>
      </w:r>
      <w:r>
        <w:rPr>
          <w:rFonts w:hint="eastAsia"/>
        </w:rPr>
        <w:t>WEB</w:t>
      </w:r>
      <w:r>
        <w:rPr>
          <w:rFonts w:hint="eastAsia"/>
        </w:rPr>
        <w:t>界面配置</w:t>
      </w:r>
    </w:p>
    <w:p w:rsidR="00102231" w:rsidRDefault="00102231" w:rsidP="00102231">
      <w:pPr>
        <w:ind w:firstLine="0"/>
        <w:rPr>
          <w:rFonts w:hint="eastAsia"/>
        </w:rPr>
      </w:pPr>
      <w:r>
        <w:rPr>
          <w:rFonts w:hint="eastAsia"/>
        </w:rPr>
        <w:t xml:space="preserve">3.1 </w:t>
      </w:r>
      <w:r>
        <w:rPr>
          <w:rFonts w:hint="eastAsia"/>
        </w:rPr>
        <w:t>密码破解</w:t>
      </w:r>
    </w:p>
    <w:p w:rsidR="00102231" w:rsidRDefault="00102231" w:rsidP="00102231">
      <w:pPr>
        <w:ind w:firstLine="0"/>
      </w:pPr>
    </w:p>
    <w:p w:rsidR="00102231" w:rsidRDefault="00102231" w:rsidP="00102231">
      <w:pPr>
        <w:ind w:firstLine="0"/>
        <w:rPr>
          <w:rFonts w:hint="eastAsia"/>
        </w:rPr>
      </w:pPr>
      <w:r>
        <w:rPr>
          <w:rFonts w:hint="eastAsia"/>
        </w:rPr>
        <w:t>cd /var/lib/</w:t>
      </w:r>
      <w:proofErr w:type="spellStart"/>
      <w:r>
        <w:rPr>
          <w:rFonts w:hint="eastAsia"/>
        </w:rPr>
        <w:t>jenkins</w:t>
      </w:r>
      <w:proofErr w:type="spellEnd"/>
      <w:r>
        <w:rPr>
          <w:rFonts w:hint="eastAsia"/>
        </w:rPr>
        <w:t>/users/admin #</w:t>
      </w:r>
      <w:r>
        <w:rPr>
          <w:rFonts w:hint="eastAsia"/>
        </w:rPr>
        <w:t>此为</w:t>
      </w:r>
      <w:r>
        <w:rPr>
          <w:rFonts w:hint="eastAsia"/>
        </w:rPr>
        <w:t>admin</w:t>
      </w:r>
      <w:r>
        <w:rPr>
          <w:rFonts w:hint="eastAsia"/>
        </w:rPr>
        <w:t>用户的目录，也可以对应自己创建的用户</w:t>
      </w:r>
      <w:r>
        <w:rPr>
          <w:rFonts w:hint="eastAsia"/>
        </w:rPr>
        <w:t xml:space="preserve"> </w:t>
      </w:r>
    </w:p>
    <w:p w:rsidR="00102231" w:rsidRDefault="00102231" w:rsidP="00102231">
      <w:pPr>
        <w:ind w:firstLine="0"/>
        <w:rPr>
          <w:rFonts w:hint="eastAsia"/>
        </w:rPr>
      </w:pPr>
      <w:r>
        <w:rPr>
          <w:rFonts w:hint="eastAsia"/>
        </w:rPr>
        <w:t>vim config.xml //</w:t>
      </w:r>
      <w:r>
        <w:rPr>
          <w:rFonts w:hint="eastAsia"/>
        </w:rPr>
        <w:t>定位到</w:t>
      </w:r>
      <w:r>
        <w:rPr>
          <w:rFonts w:hint="eastAsia"/>
        </w:rPr>
        <w:t>&lt;</w:t>
      </w:r>
      <w:proofErr w:type="spellStart"/>
      <w:r>
        <w:rPr>
          <w:rFonts w:hint="eastAsia"/>
        </w:rPr>
        <w:t>passwordHash</w:t>
      </w:r>
      <w:proofErr w:type="spellEnd"/>
      <w:r>
        <w:rPr>
          <w:rFonts w:hint="eastAsia"/>
        </w:rPr>
        <w:t>&gt;</w:t>
      </w:r>
      <w:r>
        <w:rPr>
          <w:rFonts w:hint="eastAsia"/>
        </w:rPr>
        <w:t>那一行</w:t>
      </w:r>
      <w:r>
        <w:rPr>
          <w:rFonts w:hint="eastAsia"/>
        </w:rPr>
        <w:t xml:space="preserve"> </w:t>
      </w:r>
    </w:p>
    <w:p w:rsidR="00102231" w:rsidRDefault="00102231" w:rsidP="00102231">
      <w:pPr>
        <w:ind w:firstLine="0"/>
        <w:rPr>
          <w:rFonts w:hint="eastAsia"/>
        </w:rPr>
      </w:pPr>
      <w:r>
        <w:rPr>
          <w:rFonts w:hint="eastAsia"/>
        </w:rPr>
        <w:t>删除改行，改为</w:t>
      </w:r>
      <w:r>
        <w:rPr>
          <w:rFonts w:hint="eastAsia"/>
        </w:rPr>
        <w:t xml:space="preserve"> </w:t>
      </w:r>
    </w:p>
    <w:p w:rsidR="00102231" w:rsidRDefault="00102231" w:rsidP="00102231">
      <w:pPr>
        <w:ind w:firstLine="0"/>
      </w:pPr>
      <w:r>
        <w:t>&lt;passwordHash&gt;#</w:t>
      </w:r>
      <w:proofErr w:type="gramStart"/>
      <w:r>
        <w:t>jbcrypt:$</w:t>
      </w:r>
      <w:proofErr w:type="gramEnd"/>
      <w:r>
        <w:t xml:space="preserve">2a$10$pDQks0ytOkCfmpdgpLygrOC3uY7i/XnZHBKRQDhrBPwKoN2f5Kz8C&lt;/passwordHash&gt; </w:t>
      </w:r>
    </w:p>
    <w:p w:rsidR="00102231" w:rsidRDefault="00102231" w:rsidP="00102231">
      <w:pPr>
        <w:ind w:firstLine="0"/>
      </w:pPr>
    </w:p>
    <w:p w:rsidR="00102231" w:rsidRDefault="00102231" w:rsidP="00102231">
      <w:pPr>
        <w:ind w:firstLine="0"/>
        <w:rPr>
          <w:rFonts w:hint="eastAsia"/>
        </w:rPr>
      </w:pPr>
      <w:r>
        <w:rPr>
          <w:rFonts w:hint="eastAsia"/>
        </w:rPr>
        <w:t>重</w:t>
      </w:r>
      <w:proofErr w:type="gramStart"/>
      <w:r>
        <w:rPr>
          <w:rFonts w:hint="eastAsia"/>
        </w:rPr>
        <w:t>启一下</w:t>
      </w:r>
      <w:proofErr w:type="spellStart"/>
      <w:proofErr w:type="gramEnd"/>
      <w:r>
        <w:rPr>
          <w:rFonts w:hint="eastAsia"/>
        </w:rPr>
        <w:t>jenkins</w:t>
      </w:r>
      <w:proofErr w:type="spellEnd"/>
      <w:r>
        <w:rPr>
          <w:rFonts w:hint="eastAsia"/>
        </w:rPr>
        <w:t xml:space="preserve"> </w:t>
      </w:r>
    </w:p>
    <w:p w:rsidR="00102231" w:rsidRDefault="00102231" w:rsidP="00102231">
      <w:pPr>
        <w:ind w:firstLine="0"/>
        <w:rPr>
          <w:rFonts w:hint="eastAsia"/>
        </w:rPr>
      </w:pPr>
      <w:r>
        <w:rPr>
          <w:rFonts w:hint="eastAsia"/>
        </w:rPr>
        <w:t>新密码为</w:t>
      </w:r>
      <w:r>
        <w:rPr>
          <w:rFonts w:hint="eastAsia"/>
        </w:rPr>
        <w:t>admin</w:t>
      </w:r>
    </w:p>
    <w:p w:rsidR="00102231" w:rsidRDefault="00102231" w:rsidP="00102231">
      <w:pPr>
        <w:ind w:firstLine="0"/>
      </w:pPr>
    </w:p>
    <w:p w:rsidR="00102231" w:rsidRDefault="00102231" w:rsidP="00102231">
      <w:pPr>
        <w:ind w:firstLine="0"/>
        <w:rPr>
          <w:rFonts w:hint="eastAsia"/>
        </w:rPr>
      </w:pPr>
      <w:r>
        <w:rPr>
          <w:rFonts w:hint="eastAsia"/>
        </w:rPr>
        <w:t>3.2 maven</w:t>
      </w:r>
      <w:r>
        <w:rPr>
          <w:rFonts w:hint="eastAsia"/>
        </w:rPr>
        <w:t>配置</w:t>
      </w:r>
    </w:p>
    <w:p w:rsidR="00102231" w:rsidRDefault="00102231" w:rsidP="00102231">
      <w:pPr>
        <w:ind w:firstLine="0"/>
        <w:rPr>
          <w:rFonts w:hint="eastAsia"/>
        </w:rPr>
      </w:pPr>
      <w:r>
        <w:rPr>
          <w:rFonts w:hint="eastAsia"/>
        </w:rPr>
        <w:lastRenderedPageBreak/>
        <w:t>针对之前手动安装的</w:t>
      </w:r>
      <w:r>
        <w:rPr>
          <w:rFonts w:hint="eastAsia"/>
        </w:rPr>
        <w:t>maven</w:t>
      </w:r>
      <w:r>
        <w:rPr>
          <w:rFonts w:hint="eastAsia"/>
        </w:rPr>
        <w:t>需要在</w:t>
      </w:r>
      <w:r>
        <w:rPr>
          <w:rFonts w:hint="eastAsia"/>
        </w:rPr>
        <w:t>web</w:t>
      </w:r>
      <w:r>
        <w:rPr>
          <w:rFonts w:hint="eastAsia"/>
        </w:rPr>
        <w:t>界面配置进行结合。</w:t>
      </w:r>
      <w:r>
        <w:rPr>
          <w:rFonts w:hint="eastAsia"/>
        </w:rPr>
        <w:t xml:space="preserve"> </w:t>
      </w:r>
    </w:p>
    <w:p w:rsidR="00102231" w:rsidRDefault="00102231" w:rsidP="00102231">
      <w:pPr>
        <w:ind w:firstLine="0"/>
        <w:rPr>
          <w:rFonts w:hint="eastAsia"/>
        </w:rPr>
      </w:pPr>
      <w:r>
        <w:rPr>
          <w:rFonts w:hint="eastAsia"/>
        </w:rPr>
        <w:t>系统管理—全局工具配置（</w:t>
      </w:r>
      <w:r>
        <w:rPr>
          <w:rFonts w:hint="eastAsia"/>
        </w:rPr>
        <w:t>Maven Configuration</w:t>
      </w:r>
      <w:r>
        <w:rPr>
          <w:rFonts w:hint="eastAsia"/>
        </w:rPr>
        <w:t>）配置：</w:t>
      </w:r>
      <w:r>
        <w:rPr>
          <w:rFonts w:hint="eastAsia"/>
        </w:rPr>
        <w:t xml:space="preserve"> </w:t>
      </w:r>
    </w:p>
    <w:p w:rsidR="00102231" w:rsidRDefault="00102231" w:rsidP="00102231">
      <w:pPr>
        <w:ind w:firstLine="0"/>
      </w:pPr>
    </w:p>
    <w:p w:rsidR="00102231" w:rsidRDefault="00102231" w:rsidP="00102231">
      <w:pPr>
        <w:ind w:firstLine="0"/>
        <w:rPr>
          <w:rFonts w:hint="eastAsia"/>
        </w:rPr>
      </w:pPr>
      <w:r>
        <w:rPr>
          <w:rFonts w:hint="eastAsia"/>
        </w:rPr>
        <w:t>此处为手动安装的</w:t>
      </w:r>
      <w:r>
        <w:rPr>
          <w:rFonts w:hint="eastAsia"/>
        </w:rPr>
        <w:t>maven</w:t>
      </w:r>
      <w:r>
        <w:rPr>
          <w:rFonts w:hint="eastAsia"/>
        </w:rPr>
        <w:t>，需要取消自动安装</w:t>
      </w:r>
      <w:r>
        <w:rPr>
          <w:rFonts w:hint="eastAsia"/>
        </w:rPr>
        <w:t>maven</w:t>
      </w:r>
      <w:r>
        <w:rPr>
          <w:rFonts w:hint="eastAsia"/>
        </w:rPr>
        <w:t>，</w:t>
      </w:r>
      <w:r>
        <w:rPr>
          <w:rFonts w:hint="eastAsia"/>
        </w:rPr>
        <w:t>name</w:t>
      </w:r>
      <w:r>
        <w:rPr>
          <w:rFonts w:hint="eastAsia"/>
        </w:rPr>
        <w:t>可以自定义，</w:t>
      </w:r>
      <w:r>
        <w:rPr>
          <w:rFonts w:hint="eastAsia"/>
        </w:rPr>
        <w:t>MAVEN_HOME</w:t>
      </w:r>
      <w:r>
        <w:rPr>
          <w:rFonts w:hint="eastAsia"/>
        </w:rPr>
        <w:t>指定下载安装的</w:t>
      </w:r>
      <w:r>
        <w:rPr>
          <w:rFonts w:hint="eastAsia"/>
        </w:rPr>
        <w:t>maven</w:t>
      </w:r>
      <w:r>
        <w:rPr>
          <w:rFonts w:hint="eastAsia"/>
        </w:rPr>
        <w:t>具体文件目录</w:t>
      </w:r>
      <w:r>
        <w:rPr>
          <w:rFonts w:hint="eastAsia"/>
        </w:rPr>
        <w:t xml:space="preserve"> </w:t>
      </w:r>
    </w:p>
    <w:p w:rsidR="00102231" w:rsidRDefault="00102231" w:rsidP="00102231">
      <w:pPr>
        <w:ind w:firstLine="0"/>
      </w:pPr>
    </w:p>
    <w:p w:rsidR="00102231" w:rsidRDefault="00102231" w:rsidP="00102231">
      <w:pPr>
        <w:ind w:firstLine="0"/>
      </w:pPr>
    </w:p>
    <w:p w:rsidR="00102231" w:rsidRDefault="00102231" w:rsidP="00102231">
      <w:pPr>
        <w:ind w:firstLine="0"/>
        <w:rPr>
          <w:rFonts w:hint="eastAsia"/>
        </w:rPr>
      </w:pPr>
      <w:r>
        <w:rPr>
          <w:rFonts w:hint="eastAsia"/>
        </w:rPr>
        <w:t>3.3 GIT</w:t>
      </w:r>
      <w:r>
        <w:rPr>
          <w:rFonts w:hint="eastAsia"/>
        </w:rPr>
        <w:t>配置</w:t>
      </w:r>
    </w:p>
    <w:p w:rsidR="00102231" w:rsidRDefault="00102231" w:rsidP="00102231">
      <w:pPr>
        <w:ind w:firstLine="0"/>
        <w:rPr>
          <w:rFonts w:hint="eastAsia"/>
        </w:rPr>
      </w:pPr>
      <w:r>
        <w:rPr>
          <w:rFonts w:hint="eastAsia"/>
        </w:rPr>
        <w:t>手动安装的</w:t>
      </w:r>
      <w:r>
        <w:rPr>
          <w:rFonts w:hint="eastAsia"/>
        </w:rPr>
        <w:t>git</w:t>
      </w:r>
      <w:r>
        <w:rPr>
          <w:rFonts w:hint="eastAsia"/>
        </w:rPr>
        <w:t>，</w:t>
      </w:r>
      <w:r>
        <w:rPr>
          <w:rFonts w:hint="eastAsia"/>
        </w:rPr>
        <w:t>web</w:t>
      </w:r>
      <w:r>
        <w:rPr>
          <w:rFonts w:hint="eastAsia"/>
        </w:rPr>
        <w:t>界面只需添加具体可执行路径即可</w:t>
      </w:r>
      <w:r>
        <w:rPr>
          <w:rFonts w:hint="eastAsia"/>
        </w:rPr>
        <w:t xml:space="preserve"> </w:t>
      </w:r>
    </w:p>
    <w:p w:rsidR="00102231" w:rsidRDefault="00102231" w:rsidP="00102231">
      <w:pPr>
        <w:ind w:firstLine="0"/>
      </w:pPr>
    </w:p>
    <w:p w:rsidR="00102231" w:rsidRDefault="00102231" w:rsidP="00102231">
      <w:pPr>
        <w:ind w:firstLine="0"/>
      </w:pPr>
    </w:p>
    <w:p w:rsidR="00102231" w:rsidRDefault="00102231" w:rsidP="00102231">
      <w:pPr>
        <w:ind w:firstLine="0"/>
        <w:rPr>
          <w:rFonts w:hint="eastAsia"/>
        </w:rPr>
      </w:pPr>
      <w:r>
        <w:rPr>
          <w:rFonts w:hint="eastAsia"/>
        </w:rPr>
        <w:t xml:space="preserve">3.4 </w:t>
      </w:r>
      <w:proofErr w:type="spellStart"/>
      <w:r>
        <w:rPr>
          <w:rFonts w:hint="eastAsia"/>
        </w:rPr>
        <w:t>jdk</w:t>
      </w:r>
      <w:proofErr w:type="spellEnd"/>
      <w:r>
        <w:rPr>
          <w:rFonts w:hint="eastAsia"/>
        </w:rPr>
        <w:t>配置</w:t>
      </w:r>
    </w:p>
    <w:p w:rsidR="00102231" w:rsidRDefault="00102231" w:rsidP="00102231">
      <w:pPr>
        <w:ind w:firstLine="0"/>
        <w:rPr>
          <w:rFonts w:hint="eastAsia"/>
        </w:rPr>
      </w:pPr>
      <w:r>
        <w:rPr>
          <w:rFonts w:hint="eastAsia"/>
        </w:rPr>
        <w:t>对应手动安装的</w:t>
      </w:r>
      <w:proofErr w:type="spellStart"/>
      <w:r>
        <w:rPr>
          <w:rFonts w:hint="eastAsia"/>
        </w:rPr>
        <w:t>jdk</w:t>
      </w:r>
      <w:proofErr w:type="spellEnd"/>
      <w:r>
        <w:rPr>
          <w:rFonts w:hint="eastAsia"/>
        </w:rPr>
        <w:t>，需要</w:t>
      </w:r>
      <w:r>
        <w:rPr>
          <w:rFonts w:hint="eastAsia"/>
        </w:rPr>
        <w:t>web</w:t>
      </w:r>
      <w:r>
        <w:rPr>
          <w:rFonts w:hint="eastAsia"/>
        </w:rPr>
        <w:t>配置</w:t>
      </w:r>
      <w:proofErr w:type="spellStart"/>
      <w:r>
        <w:rPr>
          <w:rFonts w:hint="eastAsia"/>
        </w:rPr>
        <w:t>java_home</w:t>
      </w:r>
      <w:proofErr w:type="spellEnd"/>
      <w:r>
        <w:rPr>
          <w:rFonts w:hint="eastAsia"/>
        </w:rPr>
        <w:t>路径</w:t>
      </w:r>
      <w:r>
        <w:rPr>
          <w:rFonts w:hint="eastAsia"/>
        </w:rPr>
        <w:t xml:space="preserve"> </w:t>
      </w:r>
    </w:p>
    <w:p w:rsidR="00102231" w:rsidRDefault="00102231" w:rsidP="00102231">
      <w:pPr>
        <w:ind w:firstLine="0"/>
      </w:pPr>
    </w:p>
    <w:p w:rsidR="00102231" w:rsidRDefault="00102231" w:rsidP="00102231">
      <w:pPr>
        <w:ind w:firstLine="0"/>
      </w:pPr>
    </w:p>
    <w:p w:rsidR="00102231" w:rsidRDefault="00102231" w:rsidP="00102231">
      <w:pPr>
        <w:ind w:firstLine="0"/>
        <w:rPr>
          <w:rFonts w:hint="eastAsia"/>
        </w:rPr>
      </w:pPr>
      <w:r>
        <w:rPr>
          <w:rFonts w:hint="eastAsia"/>
        </w:rPr>
        <w:t xml:space="preserve">3.5 </w:t>
      </w:r>
      <w:r>
        <w:rPr>
          <w:rFonts w:hint="eastAsia"/>
        </w:rPr>
        <w:t>邮件配置</w:t>
      </w:r>
    </w:p>
    <w:p w:rsidR="00102231" w:rsidRDefault="00102231" w:rsidP="00102231">
      <w:pPr>
        <w:ind w:firstLine="0"/>
        <w:rPr>
          <w:rFonts w:hint="eastAsia"/>
        </w:rPr>
      </w:pPr>
      <w:proofErr w:type="spellStart"/>
      <w:r>
        <w:rPr>
          <w:rFonts w:hint="eastAsia"/>
        </w:rPr>
        <w:t>jenkins</w:t>
      </w:r>
      <w:proofErr w:type="spellEnd"/>
      <w:r>
        <w:rPr>
          <w:rFonts w:hint="eastAsia"/>
        </w:rPr>
        <w:t>有内置的邮件功能但由于其对于成功的发布不会发送邮件可定制化程度低，在此直接配置插件邮件</w:t>
      </w:r>
      <w:r>
        <w:rPr>
          <w:rFonts w:hint="eastAsia"/>
        </w:rPr>
        <w:t>(Editable Email Notification)</w:t>
      </w:r>
      <w:r>
        <w:rPr>
          <w:rFonts w:hint="eastAsia"/>
        </w:rPr>
        <w:t>，</w:t>
      </w:r>
      <w:r>
        <w:rPr>
          <w:rFonts w:hint="eastAsia"/>
        </w:rPr>
        <w:t>2.32</w:t>
      </w:r>
      <w:r>
        <w:rPr>
          <w:rFonts w:hint="eastAsia"/>
        </w:rPr>
        <w:t>以上版本的</w:t>
      </w:r>
      <w:proofErr w:type="spellStart"/>
      <w:r>
        <w:rPr>
          <w:rFonts w:hint="eastAsia"/>
        </w:rPr>
        <w:t>jenkins</w:t>
      </w:r>
      <w:proofErr w:type="spellEnd"/>
      <w:r>
        <w:rPr>
          <w:rFonts w:hint="eastAsia"/>
        </w:rPr>
        <w:t>，常用的插件都已经在最初部署的时候安装了（如果你当初选择的是</w:t>
      </w:r>
      <w:r>
        <w:rPr>
          <w:rFonts w:hint="eastAsia"/>
        </w:rPr>
        <w:t>suggest</w:t>
      </w:r>
      <w:r>
        <w:rPr>
          <w:rFonts w:hint="eastAsia"/>
        </w:rPr>
        <w:t>的</w:t>
      </w:r>
      <w:r>
        <w:rPr>
          <w:rFonts w:hint="eastAsia"/>
        </w:rPr>
        <w:t>plugins</w:t>
      </w:r>
      <w:r>
        <w:rPr>
          <w:rFonts w:hint="eastAsia"/>
        </w:rPr>
        <w:t>）。</w:t>
      </w:r>
      <w:r>
        <w:rPr>
          <w:rFonts w:hint="eastAsia"/>
        </w:rPr>
        <w:t xml:space="preserve"> </w:t>
      </w:r>
    </w:p>
    <w:p w:rsidR="00102231" w:rsidRDefault="00102231" w:rsidP="00102231">
      <w:pPr>
        <w:ind w:firstLine="0"/>
        <w:rPr>
          <w:rFonts w:hint="eastAsia"/>
        </w:rPr>
      </w:pPr>
      <w:r>
        <w:rPr>
          <w:rFonts w:hint="eastAsia"/>
        </w:rPr>
        <w:t>可以使用</w:t>
      </w:r>
      <w:proofErr w:type="spellStart"/>
      <w:r>
        <w:rPr>
          <w:rFonts w:hint="eastAsia"/>
        </w:rPr>
        <w:t>qq</w:t>
      </w:r>
      <w:proofErr w:type="spellEnd"/>
      <w:r>
        <w:rPr>
          <w:rFonts w:hint="eastAsia"/>
        </w:rPr>
        <w:t>邮件服务器或</w:t>
      </w:r>
      <w:r>
        <w:rPr>
          <w:rFonts w:hint="eastAsia"/>
        </w:rPr>
        <w:t>163</w:t>
      </w:r>
      <w:r>
        <w:rPr>
          <w:rFonts w:hint="eastAsia"/>
        </w:rPr>
        <w:t>等其他邮件服务器，在此配置使用</w:t>
      </w:r>
      <w:r>
        <w:rPr>
          <w:rFonts w:hint="eastAsia"/>
        </w:rPr>
        <w:t>163</w:t>
      </w:r>
      <w:r>
        <w:rPr>
          <w:rFonts w:hint="eastAsia"/>
        </w:rPr>
        <w:t>邮箱，首先需要开启</w:t>
      </w:r>
      <w:r>
        <w:rPr>
          <w:rFonts w:hint="eastAsia"/>
        </w:rPr>
        <w:t>163</w:t>
      </w:r>
      <w:r>
        <w:rPr>
          <w:rFonts w:hint="eastAsia"/>
        </w:rPr>
        <w:t>邮箱的</w:t>
      </w:r>
      <w:r>
        <w:rPr>
          <w:rFonts w:hint="eastAsia"/>
        </w:rPr>
        <w:t>smtp</w:t>
      </w:r>
      <w:r>
        <w:rPr>
          <w:rFonts w:hint="eastAsia"/>
        </w:rPr>
        <w:t>服务。</w:t>
      </w:r>
      <w:r>
        <w:rPr>
          <w:rFonts w:hint="eastAsia"/>
        </w:rPr>
        <w:t xml:space="preserve"> </w:t>
      </w:r>
    </w:p>
    <w:p w:rsidR="00102231" w:rsidRDefault="00102231" w:rsidP="00102231">
      <w:pPr>
        <w:ind w:firstLine="0"/>
      </w:pPr>
    </w:p>
    <w:p w:rsidR="00102231" w:rsidRDefault="00102231" w:rsidP="00102231">
      <w:pPr>
        <w:ind w:firstLine="0"/>
        <w:rPr>
          <w:rFonts w:hint="eastAsia"/>
        </w:rPr>
      </w:pPr>
      <w:r>
        <w:rPr>
          <w:rFonts w:hint="eastAsia"/>
        </w:rPr>
        <w:t>需要记录此处开启</w:t>
      </w:r>
      <w:r>
        <w:rPr>
          <w:rFonts w:hint="eastAsia"/>
        </w:rPr>
        <w:t>smtp</w:t>
      </w:r>
      <w:r>
        <w:rPr>
          <w:rFonts w:hint="eastAsia"/>
        </w:rPr>
        <w:t>时的密码。</w:t>
      </w:r>
      <w:r>
        <w:rPr>
          <w:rFonts w:hint="eastAsia"/>
        </w:rPr>
        <w:t xml:space="preserve"> </w:t>
      </w:r>
    </w:p>
    <w:p w:rsidR="00102231" w:rsidRDefault="00102231" w:rsidP="00102231">
      <w:pPr>
        <w:ind w:firstLine="0"/>
        <w:rPr>
          <w:rFonts w:hint="eastAsia"/>
        </w:rPr>
      </w:pPr>
      <w:r>
        <w:rPr>
          <w:rFonts w:hint="eastAsia"/>
        </w:rPr>
        <w:t>在</w:t>
      </w:r>
      <w:proofErr w:type="spellStart"/>
      <w:r>
        <w:rPr>
          <w:rFonts w:hint="eastAsia"/>
        </w:rPr>
        <w:t>jenkins</w:t>
      </w:r>
      <w:proofErr w:type="spellEnd"/>
      <w:r>
        <w:rPr>
          <w:rFonts w:hint="eastAsia"/>
        </w:rPr>
        <w:t xml:space="preserve"> </w:t>
      </w:r>
      <w:r>
        <w:rPr>
          <w:rFonts w:hint="eastAsia"/>
        </w:rPr>
        <w:t>系统管理—系统设置—</w:t>
      </w:r>
      <w:r>
        <w:rPr>
          <w:rFonts w:hint="eastAsia"/>
        </w:rPr>
        <w:t xml:space="preserve">Extended E-mail Notification </w:t>
      </w:r>
    </w:p>
    <w:p w:rsidR="00102231" w:rsidRDefault="00102231" w:rsidP="00102231">
      <w:pPr>
        <w:ind w:firstLine="0"/>
      </w:pPr>
    </w:p>
    <w:p w:rsidR="00102231" w:rsidRDefault="00102231" w:rsidP="00102231">
      <w:pPr>
        <w:ind w:firstLine="0"/>
        <w:rPr>
          <w:rFonts w:hint="eastAsia"/>
        </w:rPr>
      </w:pPr>
      <w:r>
        <w:rPr>
          <w:rFonts w:hint="eastAsia"/>
        </w:rPr>
        <w:t>在默认的触发器</w:t>
      </w:r>
      <w:r>
        <w:rPr>
          <w:rFonts w:hint="eastAsia"/>
        </w:rPr>
        <w:t xml:space="preserve"> Default Triggers </w:t>
      </w:r>
      <w:r>
        <w:rPr>
          <w:rFonts w:hint="eastAsia"/>
        </w:rPr>
        <w:t>标签下，</w:t>
      </w:r>
      <w:proofErr w:type="gramStart"/>
      <w:r>
        <w:rPr>
          <w:rFonts w:hint="eastAsia"/>
        </w:rPr>
        <w:t>可以勾选邮件</w:t>
      </w:r>
      <w:proofErr w:type="gramEnd"/>
      <w:r>
        <w:rPr>
          <w:rFonts w:hint="eastAsia"/>
        </w:rPr>
        <w:t>通知触发的情况，如任何情况下均需要选择</w:t>
      </w:r>
      <w:r>
        <w:rPr>
          <w:rFonts w:hint="eastAsia"/>
        </w:rPr>
        <w:t>always</w:t>
      </w:r>
      <w:r>
        <w:rPr>
          <w:rFonts w:hint="eastAsia"/>
        </w:rPr>
        <w:t>，也可以在仅失败情况下发送，也可以对应的邮件接受人不通，进行邮件分类。</w:t>
      </w:r>
      <w:r>
        <w:rPr>
          <w:rFonts w:hint="eastAsia"/>
        </w:rPr>
        <w:t xml:space="preserve"> </w:t>
      </w:r>
    </w:p>
    <w:p w:rsidR="00102231" w:rsidRDefault="00102231" w:rsidP="00102231">
      <w:pPr>
        <w:ind w:firstLine="0"/>
        <w:rPr>
          <w:rFonts w:hint="eastAsia"/>
        </w:rPr>
      </w:pPr>
      <w:r>
        <w:rPr>
          <w:rFonts w:hint="eastAsia"/>
        </w:rPr>
        <w:t>以下的内容，如邮件主题，内容均可自定义，可以参考</w:t>
      </w:r>
      <w:proofErr w:type="spellStart"/>
      <w:r>
        <w:rPr>
          <w:rFonts w:hint="eastAsia"/>
        </w:rPr>
        <w:t>url</w:t>
      </w:r>
      <w:proofErr w:type="spellEnd"/>
      <w:r>
        <w:rPr>
          <w:rFonts w:hint="eastAsia"/>
        </w:rPr>
        <w:t>：</w:t>
      </w:r>
      <w:r>
        <w:rPr>
          <w:rFonts w:hint="eastAsia"/>
        </w:rPr>
        <w:t xml:space="preserve"> </w:t>
      </w:r>
    </w:p>
    <w:p w:rsidR="00102231" w:rsidRDefault="00102231" w:rsidP="00102231">
      <w:pPr>
        <w:ind w:firstLine="0"/>
        <w:rPr>
          <w:rFonts w:hint="eastAsia"/>
        </w:rPr>
      </w:pPr>
      <w:r>
        <w:rPr>
          <w:rFonts w:hint="eastAsia"/>
        </w:rPr>
        <w:lastRenderedPageBreak/>
        <w:t>至此全局插件邮件已经配置完毕，需要在具体的项目中使用此邮件进行发送通知。</w:t>
      </w:r>
    </w:p>
    <w:p w:rsidR="00102231" w:rsidRDefault="00102231" w:rsidP="00102231">
      <w:pPr>
        <w:ind w:firstLine="0"/>
      </w:pPr>
    </w:p>
    <w:p w:rsidR="00102231" w:rsidRDefault="00102231" w:rsidP="00102231">
      <w:pPr>
        <w:ind w:firstLine="0"/>
        <w:rPr>
          <w:rFonts w:hint="eastAsia"/>
        </w:rPr>
      </w:pPr>
      <w:r>
        <w:rPr>
          <w:rFonts w:hint="eastAsia"/>
        </w:rPr>
        <w:t>四、实战</w:t>
      </w:r>
      <w:r>
        <w:rPr>
          <w:rFonts w:hint="eastAsia"/>
        </w:rPr>
        <w:t>php</w:t>
      </w:r>
      <w:r>
        <w:rPr>
          <w:rFonts w:hint="eastAsia"/>
        </w:rPr>
        <w:t>程序自动发布</w:t>
      </w:r>
    </w:p>
    <w:p w:rsidR="00102231" w:rsidRDefault="00102231" w:rsidP="00102231">
      <w:pPr>
        <w:ind w:firstLine="0"/>
        <w:rPr>
          <w:rFonts w:hint="eastAsia"/>
        </w:rPr>
      </w:pPr>
      <w:r>
        <w:rPr>
          <w:rFonts w:hint="eastAsia"/>
        </w:rPr>
        <w:t xml:space="preserve">4.1 </w:t>
      </w:r>
      <w:r>
        <w:rPr>
          <w:rFonts w:hint="eastAsia"/>
        </w:rPr>
        <w:t>插件安装</w:t>
      </w:r>
    </w:p>
    <w:p w:rsidR="00102231" w:rsidRDefault="00102231" w:rsidP="00102231">
      <w:pPr>
        <w:ind w:firstLine="0"/>
        <w:rPr>
          <w:rFonts w:hint="eastAsia"/>
        </w:rPr>
      </w:pPr>
      <w:r>
        <w:rPr>
          <w:rFonts w:hint="eastAsia"/>
        </w:rPr>
        <w:t>系统管理</w:t>
      </w:r>
      <w:proofErr w:type="gramStart"/>
      <w:r>
        <w:rPr>
          <w:rFonts w:hint="eastAsia"/>
        </w:rPr>
        <w:t>—管理</w:t>
      </w:r>
      <w:proofErr w:type="gramEnd"/>
      <w:r>
        <w:rPr>
          <w:rFonts w:hint="eastAsia"/>
        </w:rPr>
        <w:t>插件—已安装</w:t>
      </w:r>
      <w:r>
        <w:rPr>
          <w:rFonts w:hint="eastAsia"/>
        </w:rPr>
        <w:t xml:space="preserve"> </w:t>
      </w:r>
    </w:p>
    <w:p w:rsidR="00102231" w:rsidRDefault="00102231" w:rsidP="00102231">
      <w:pPr>
        <w:ind w:firstLine="0"/>
        <w:rPr>
          <w:rFonts w:hint="eastAsia"/>
        </w:rPr>
      </w:pPr>
      <w:r>
        <w:rPr>
          <w:rFonts w:hint="eastAsia"/>
        </w:rPr>
        <w:t>检查是否有“</w:t>
      </w:r>
      <w:r>
        <w:rPr>
          <w:rFonts w:hint="eastAsia"/>
        </w:rPr>
        <w:t>Git plugin</w:t>
      </w:r>
      <w:r>
        <w:rPr>
          <w:rFonts w:hint="eastAsia"/>
        </w:rPr>
        <w:t>”和“</w:t>
      </w:r>
      <w:r>
        <w:rPr>
          <w:rFonts w:hint="eastAsia"/>
        </w:rPr>
        <w:t>Publish Over SSH</w:t>
      </w:r>
      <w:r>
        <w:rPr>
          <w:rFonts w:hint="eastAsia"/>
        </w:rPr>
        <w:t>”两个插件，如果没有，则需点击“可选插件”，找到它并安装</w:t>
      </w:r>
      <w:r>
        <w:rPr>
          <w:rFonts w:hint="eastAsia"/>
        </w:rPr>
        <w:t xml:space="preserve"> </w:t>
      </w:r>
    </w:p>
    <w:p w:rsidR="00102231" w:rsidRDefault="00102231" w:rsidP="00102231">
      <w:pPr>
        <w:ind w:firstLine="0"/>
        <w:rPr>
          <w:rFonts w:hint="eastAsia"/>
        </w:rPr>
      </w:pPr>
      <w:r>
        <w:rPr>
          <w:rFonts w:hint="eastAsia"/>
        </w:rPr>
        <w:t>安装好两个插件后，点击“系统管理”–</w:t>
      </w:r>
      <w:r>
        <w:rPr>
          <w:rFonts w:hint="eastAsia"/>
        </w:rPr>
        <w:t xml:space="preserve"> </w:t>
      </w:r>
      <w:r>
        <w:rPr>
          <w:rFonts w:hint="eastAsia"/>
        </w:rPr>
        <w:t>“系统设置”</w:t>
      </w:r>
    </w:p>
    <w:p w:rsidR="00102231" w:rsidRDefault="00102231" w:rsidP="00102231">
      <w:pPr>
        <w:ind w:firstLine="0"/>
      </w:pPr>
    </w:p>
    <w:p w:rsidR="00102231" w:rsidRDefault="00102231" w:rsidP="00102231">
      <w:pPr>
        <w:ind w:firstLine="0"/>
        <w:rPr>
          <w:rFonts w:hint="eastAsia"/>
        </w:rPr>
      </w:pPr>
      <w:r>
        <w:rPr>
          <w:rFonts w:hint="eastAsia"/>
        </w:rPr>
        <w:t>4.2 SSH</w:t>
      </w:r>
      <w:r>
        <w:rPr>
          <w:rFonts w:hint="eastAsia"/>
        </w:rPr>
        <w:t>配置</w:t>
      </w:r>
    </w:p>
    <w:p w:rsidR="00102231" w:rsidRDefault="00102231" w:rsidP="00102231">
      <w:pPr>
        <w:ind w:firstLine="0"/>
        <w:rPr>
          <w:rFonts w:hint="eastAsia"/>
        </w:rPr>
      </w:pPr>
      <w:r>
        <w:rPr>
          <w:rFonts w:hint="eastAsia"/>
        </w:rPr>
        <w:t>系统管理—系统设置—</w:t>
      </w:r>
      <w:r>
        <w:rPr>
          <w:rFonts w:hint="eastAsia"/>
        </w:rPr>
        <w:t xml:space="preserve">Publish over SSH </w:t>
      </w:r>
    </w:p>
    <w:p w:rsidR="00102231" w:rsidRDefault="00102231" w:rsidP="00102231">
      <w:pPr>
        <w:ind w:firstLine="0"/>
        <w:rPr>
          <w:rFonts w:hint="eastAsia"/>
        </w:rPr>
      </w:pPr>
      <w:r>
        <w:rPr>
          <w:rFonts w:hint="eastAsia"/>
        </w:rPr>
        <w:t>在</w:t>
      </w:r>
      <w:r>
        <w:rPr>
          <w:rFonts w:hint="eastAsia"/>
        </w:rPr>
        <w:t>key</w:t>
      </w:r>
      <w:r>
        <w:rPr>
          <w:rFonts w:hint="eastAsia"/>
        </w:rPr>
        <w:t>内填写</w:t>
      </w:r>
      <w:proofErr w:type="spellStart"/>
      <w:r>
        <w:rPr>
          <w:rFonts w:hint="eastAsia"/>
        </w:rPr>
        <w:t>jenkins</w:t>
      </w:r>
      <w:proofErr w:type="spellEnd"/>
      <w:r>
        <w:rPr>
          <w:rFonts w:hint="eastAsia"/>
        </w:rPr>
        <w:t>服务器的私</w:t>
      </w:r>
      <w:proofErr w:type="gramStart"/>
      <w:r>
        <w:rPr>
          <w:rFonts w:hint="eastAsia"/>
        </w:rPr>
        <w:t>钥</w:t>
      </w:r>
      <w:proofErr w:type="gramEnd"/>
      <w:r>
        <w:rPr>
          <w:rFonts w:hint="eastAsia"/>
        </w:rPr>
        <w:t>，如果没有需要先在</w:t>
      </w:r>
      <w:proofErr w:type="spellStart"/>
      <w:r>
        <w:rPr>
          <w:rFonts w:hint="eastAsia"/>
        </w:rPr>
        <w:t>jenkins</w:t>
      </w:r>
      <w:proofErr w:type="spellEnd"/>
      <w:r>
        <w:rPr>
          <w:rFonts w:hint="eastAsia"/>
        </w:rPr>
        <w:t>服务器生成私</w:t>
      </w:r>
      <w:proofErr w:type="gramStart"/>
      <w:r>
        <w:rPr>
          <w:rFonts w:hint="eastAsia"/>
        </w:rPr>
        <w:t>钥</w:t>
      </w:r>
      <w:proofErr w:type="gramEnd"/>
      <w:r>
        <w:rPr>
          <w:rFonts w:hint="eastAsia"/>
        </w:rPr>
        <w:t>与公</w:t>
      </w:r>
      <w:proofErr w:type="gramStart"/>
      <w:r>
        <w:rPr>
          <w:rFonts w:hint="eastAsia"/>
        </w:rPr>
        <w:t>钥</w:t>
      </w:r>
      <w:proofErr w:type="gramEnd"/>
      <w:r>
        <w:rPr>
          <w:rFonts w:hint="eastAsia"/>
        </w:rPr>
        <w:t>。</w:t>
      </w:r>
      <w:proofErr w:type="spellStart"/>
      <w:r>
        <w:rPr>
          <w:rFonts w:hint="eastAsia"/>
        </w:rPr>
        <w:t>ssh</w:t>
      </w:r>
      <w:proofErr w:type="spellEnd"/>
      <w:r>
        <w:rPr>
          <w:rFonts w:hint="eastAsia"/>
        </w:rPr>
        <w:t xml:space="preserve">-keygen -t </w:t>
      </w:r>
      <w:proofErr w:type="spellStart"/>
      <w:r>
        <w:rPr>
          <w:rFonts w:hint="eastAsia"/>
        </w:rPr>
        <w:t>rsa</w:t>
      </w:r>
      <w:proofErr w:type="spellEnd"/>
      <w:r>
        <w:rPr>
          <w:rFonts w:hint="eastAsia"/>
        </w:rPr>
        <w:t>回车后会在登录用户的家目录下生成一个</w:t>
      </w:r>
      <w:r>
        <w:rPr>
          <w:rFonts w:hint="eastAsia"/>
        </w:rPr>
        <w:t>.</w:t>
      </w:r>
      <w:proofErr w:type="spellStart"/>
      <w:r>
        <w:rPr>
          <w:rFonts w:hint="eastAsia"/>
        </w:rPr>
        <w:t>ssh</w:t>
      </w:r>
      <w:proofErr w:type="spellEnd"/>
      <w:r>
        <w:rPr>
          <w:rFonts w:hint="eastAsia"/>
        </w:rPr>
        <w:t xml:space="preserve"> </w:t>
      </w:r>
      <w:r>
        <w:rPr>
          <w:rFonts w:hint="eastAsia"/>
        </w:rPr>
        <w:t>的目录，此目录下存在</w:t>
      </w:r>
      <w:proofErr w:type="spellStart"/>
      <w:r>
        <w:rPr>
          <w:rFonts w:hint="eastAsia"/>
        </w:rPr>
        <w:t>id_rsa</w:t>
      </w:r>
      <w:proofErr w:type="spellEnd"/>
      <w:r>
        <w:rPr>
          <w:rFonts w:hint="eastAsia"/>
        </w:rPr>
        <w:t>私</w:t>
      </w:r>
      <w:proofErr w:type="gramStart"/>
      <w:r>
        <w:rPr>
          <w:rFonts w:hint="eastAsia"/>
        </w:rPr>
        <w:t>钥</w:t>
      </w:r>
      <w:proofErr w:type="gramEnd"/>
      <w:r>
        <w:rPr>
          <w:rFonts w:hint="eastAsia"/>
        </w:rPr>
        <w:t>与</w:t>
      </w:r>
      <w:r>
        <w:rPr>
          <w:rFonts w:hint="eastAsia"/>
        </w:rPr>
        <w:t>id_rsa.pub</w:t>
      </w:r>
      <w:r>
        <w:rPr>
          <w:rFonts w:hint="eastAsia"/>
        </w:rPr>
        <w:t>公</w:t>
      </w:r>
      <w:proofErr w:type="gramStart"/>
      <w:r>
        <w:rPr>
          <w:rFonts w:hint="eastAsia"/>
        </w:rPr>
        <w:t>钥</w:t>
      </w:r>
      <w:proofErr w:type="gramEnd"/>
      <w:r>
        <w:rPr>
          <w:rFonts w:hint="eastAsia"/>
        </w:rPr>
        <w:t>。</w:t>
      </w:r>
      <w:proofErr w:type="gramStart"/>
      <w:r>
        <w:rPr>
          <w:rFonts w:hint="eastAsia"/>
        </w:rPr>
        <w:t>且讲公钥</w:t>
      </w:r>
      <w:proofErr w:type="gramEnd"/>
      <w:r>
        <w:rPr>
          <w:rFonts w:hint="eastAsia"/>
        </w:rPr>
        <w:t>发布至代码发布的目标服务器上</w:t>
      </w:r>
      <w:proofErr w:type="spellStart"/>
      <w:r>
        <w:rPr>
          <w:rFonts w:hint="eastAsia"/>
        </w:rPr>
        <w:t>ssh</w:t>
      </w:r>
      <w:proofErr w:type="spellEnd"/>
      <w:r>
        <w:rPr>
          <w:rFonts w:hint="eastAsia"/>
        </w:rPr>
        <w:t>-copy-id -</w:t>
      </w:r>
      <w:proofErr w:type="spellStart"/>
      <w:r>
        <w:rPr>
          <w:rFonts w:hint="eastAsia"/>
        </w:rPr>
        <w:t>i</w:t>
      </w:r>
      <w:proofErr w:type="spellEnd"/>
      <w:r>
        <w:rPr>
          <w:rFonts w:hint="eastAsia"/>
        </w:rPr>
        <w:t xml:space="preserve"> /root/.</w:t>
      </w:r>
      <w:proofErr w:type="spellStart"/>
      <w:r>
        <w:rPr>
          <w:rFonts w:hint="eastAsia"/>
        </w:rPr>
        <w:t>ssh</w:t>
      </w:r>
      <w:proofErr w:type="spellEnd"/>
      <w:r>
        <w:rPr>
          <w:rFonts w:hint="eastAsia"/>
        </w:rPr>
        <w:t xml:space="preserve">/id_rsa.pub </w:t>
      </w:r>
      <w:proofErr w:type="spellStart"/>
      <w:r>
        <w:rPr>
          <w:rFonts w:hint="eastAsia"/>
        </w:rPr>
        <w:t>root@IP</w:t>
      </w:r>
      <w:proofErr w:type="spellEnd"/>
      <w:r>
        <w:rPr>
          <w:rFonts w:hint="eastAsia"/>
        </w:rPr>
        <w:t>。</w:t>
      </w:r>
    </w:p>
    <w:p w:rsidR="00102231" w:rsidRDefault="00102231" w:rsidP="00102231">
      <w:pPr>
        <w:ind w:firstLine="0"/>
      </w:pPr>
    </w:p>
    <w:p w:rsidR="00102231" w:rsidRDefault="00102231" w:rsidP="00102231">
      <w:pPr>
        <w:ind w:firstLine="0"/>
        <w:rPr>
          <w:rFonts w:hint="eastAsia"/>
        </w:rPr>
      </w:pPr>
      <w:r>
        <w:rPr>
          <w:rFonts w:hint="eastAsia"/>
        </w:rPr>
        <w:t>SSH Server</w:t>
      </w:r>
      <w:r>
        <w:rPr>
          <w:rFonts w:hint="eastAsia"/>
        </w:rPr>
        <w:t>配置</w:t>
      </w:r>
      <w:r>
        <w:rPr>
          <w:rFonts w:hint="eastAsia"/>
        </w:rPr>
        <w:t xml:space="preserve"> </w:t>
      </w:r>
    </w:p>
    <w:p w:rsidR="00102231" w:rsidRDefault="00102231" w:rsidP="00102231">
      <w:pPr>
        <w:ind w:firstLine="0"/>
        <w:rPr>
          <w:rFonts w:hint="eastAsia"/>
        </w:rPr>
      </w:pPr>
      <w:r>
        <w:rPr>
          <w:rFonts w:hint="eastAsia"/>
        </w:rPr>
        <w:t>name:</w:t>
      </w:r>
      <w:r>
        <w:rPr>
          <w:rFonts w:hint="eastAsia"/>
        </w:rPr>
        <w:t>需要将</w:t>
      </w:r>
      <w:r>
        <w:rPr>
          <w:rFonts w:hint="eastAsia"/>
        </w:rPr>
        <w:t>php</w:t>
      </w:r>
      <w:r>
        <w:rPr>
          <w:rFonts w:hint="eastAsia"/>
        </w:rPr>
        <w:t>程序发布到目标服务器的名称，可自定义</w:t>
      </w:r>
      <w:r>
        <w:rPr>
          <w:rFonts w:hint="eastAsia"/>
        </w:rPr>
        <w:t xml:space="preserve"> </w:t>
      </w:r>
    </w:p>
    <w:p w:rsidR="00102231" w:rsidRDefault="00102231" w:rsidP="00102231">
      <w:pPr>
        <w:ind w:firstLine="0"/>
        <w:rPr>
          <w:rFonts w:hint="eastAsia"/>
        </w:rPr>
      </w:pPr>
      <w:r>
        <w:rPr>
          <w:rFonts w:hint="eastAsia"/>
        </w:rPr>
        <w:t>Hostname:</w:t>
      </w:r>
      <w:r>
        <w:rPr>
          <w:rFonts w:hint="eastAsia"/>
        </w:rPr>
        <w:t>填写目录服务器的</w:t>
      </w:r>
      <w:r>
        <w:rPr>
          <w:rFonts w:hint="eastAsia"/>
        </w:rPr>
        <w:t>IP</w:t>
      </w:r>
      <w:r>
        <w:rPr>
          <w:rFonts w:hint="eastAsia"/>
        </w:rPr>
        <w:t>地址</w:t>
      </w:r>
      <w:r>
        <w:rPr>
          <w:rFonts w:hint="eastAsia"/>
        </w:rPr>
        <w:t xml:space="preserve"> </w:t>
      </w:r>
    </w:p>
    <w:p w:rsidR="00102231" w:rsidRDefault="00102231" w:rsidP="00102231">
      <w:pPr>
        <w:ind w:firstLine="0"/>
        <w:rPr>
          <w:rFonts w:hint="eastAsia"/>
        </w:rPr>
      </w:pPr>
      <w:r>
        <w:rPr>
          <w:rFonts w:hint="eastAsia"/>
        </w:rPr>
        <w:t>Username:</w:t>
      </w:r>
      <w:r>
        <w:rPr>
          <w:rFonts w:hint="eastAsia"/>
        </w:rPr>
        <w:t>使用那个用户进行发布，此处为进行密钥互信的用户</w:t>
      </w:r>
      <w:r>
        <w:rPr>
          <w:rFonts w:hint="eastAsia"/>
        </w:rPr>
        <w:t xml:space="preserve"> </w:t>
      </w:r>
    </w:p>
    <w:p w:rsidR="00102231" w:rsidRDefault="00102231" w:rsidP="00102231">
      <w:pPr>
        <w:ind w:firstLine="0"/>
        <w:rPr>
          <w:rFonts w:hint="eastAsia"/>
        </w:rPr>
      </w:pPr>
      <w:r>
        <w:rPr>
          <w:rFonts w:hint="eastAsia"/>
        </w:rPr>
        <w:t>Remote Directory</w:t>
      </w:r>
      <w:r>
        <w:rPr>
          <w:rFonts w:hint="eastAsia"/>
        </w:rPr>
        <w:t>：</w:t>
      </w:r>
      <w:proofErr w:type="gramStart"/>
      <w:r>
        <w:rPr>
          <w:rFonts w:hint="eastAsia"/>
        </w:rPr>
        <w:t>此出为发布</w:t>
      </w:r>
      <w:proofErr w:type="gramEnd"/>
      <w:r>
        <w:rPr>
          <w:rFonts w:hint="eastAsia"/>
        </w:rPr>
        <w:t>到目标服务器的相对根路径，建议填写</w:t>
      </w:r>
      <w:r>
        <w:rPr>
          <w:rFonts w:hint="eastAsia"/>
        </w:rPr>
        <w:t>/</w:t>
      </w:r>
      <w:r>
        <w:rPr>
          <w:rFonts w:hint="eastAsia"/>
        </w:rPr>
        <w:t>，防止后续填写路径异常。</w:t>
      </w:r>
      <w:r>
        <w:rPr>
          <w:rFonts w:hint="eastAsia"/>
        </w:rPr>
        <w:t xml:space="preserve"> </w:t>
      </w:r>
    </w:p>
    <w:p w:rsidR="00102231" w:rsidRDefault="00102231" w:rsidP="00102231">
      <w:pPr>
        <w:ind w:firstLine="0"/>
      </w:pPr>
    </w:p>
    <w:p w:rsidR="00102231" w:rsidRDefault="00102231" w:rsidP="00102231">
      <w:pPr>
        <w:ind w:firstLine="0"/>
        <w:rPr>
          <w:rFonts w:hint="eastAsia"/>
        </w:rPr>
      </w:pPr>
      <w:r>
        <w:rPr>
          <w:rFonts w:hint="eastAsia"/>
        </w:rPr>
        <w:t>注：如果为多台目标服务器，可以继续添加，如果目标服务器存在代理，也可设置</w:t>
      </w:r>
      <w:r>
        <w:rPr>
          <w:rFonts w:hint="eastAsia"/>
        </w:rPr>
        <w:t>proxy</w:t>
      </w:r>
    </w:p>
    <w:p w:rsidR="00102231" w:rsidRDefault="00102231" w:rsidP="00102231">
      <w:pPr>
        <w:ind w:firstLine="0"/>
      </w:pPr>
    </w:p>
    <w:p w:rsidR="00102231" w:rsidRDefault="00102231" w:rsidP="00102231">
      <w:pPr>
        <w:ind w:firstLine="0"/>
        <w:rPr>
          <w:rFonts w:hint="eastAsia"/>
        </w:rPr>
      </w:pPr>
      <w:r>
        <w:rPr>
          <w:rFonts w:hint="eastAsia"/>
        </w:rPr>
        <w:t xml:space="preserve">4.3 </w:t>
      </w:r>
      <w:r>
        <w:rPr>
          <w:rFonts w:hint="eastAsia"/>
        </w:rPr>
        <w:t>构建项目</w:t>
      </w:r>
    </w:p>
    <w:p w:rsidR="00102231" w:rsidRDefault="00102231" w:rsidP="00102231">
      <w:pPr>
        <w:ind w:firstLine="0"/>
        <w:rPr>
          <w:rFonts w:hint="eastAsia"/>
        </w:rPr>
      </w:pPr>
      <w:r>
        <w:rPr>
          <w:rFonts w:hint="eastAsia"/>
        </w:rPr>
        <w:t>新建</w:t>
      </w:r>
      <w:r>
        <w:rPr>
          <w:rFonts w:hint="eastAsia"/>
        </w:rPr>
        <w:t>Item</w:t>
      </w:r>
      <w:r>
        <w:rPr>
          <w:rFonts w:hint="eastAsia"/>
        </w:rPr>
        <w:t>—填入项目名称—选择构建一个自由风格的软件项目—确定</w:t>
      </w:r>
      <w:r>
        <w:rPr>
          <w:rFonts w:hint="eastAsia"/>
        </w:rPr>
        <w:t xml:space="preserve"> </w:t>
      </w:r>
    </w:p>
    <w:p w:rsidR="00102231" w:rsidRDefault="00102231" w:rsidP="00102231">
      <w:pPr>
        <w:ind w:firstLine="0"/>
        <w:rPr>
          <w:rFonts w:hint="eastAsia"/>
        </w:rPr>
      </w:pPr>
      <w:r>
        <w:rPr>
          <w:rFonts w:hint="eastAsia"/>
        </w:rPr>
        <w:t>源码管理选择</w:t>
      </w:r>
      <w:r>
        <w:rPr>
          <w:rFonts w:hint="eastAsia"/>
        </w:rPr>
        <w:t xml:space="preserve">git </w:t>
      </w:r>
    </w:p>
    <w:p w:rsidR="00102231" w:rsidRDefault="00102231" w:rsidP="00102231">
      <w:pPr>
        <w:ind w:firstLine="0"/>
        <w:rPr>
          <w:rFonts w:hint="eastAsia"/>
        </w:rPr>
      </w:pPr>
      <w:r>
        <w:rPr>
          <w:rFonts w:hint="eastAsia"/>
        </w:rPr>
        <w:t xml:space="preserve">Repository URL </w:t>
      </w:r>
      <w:r>
        <w:rPr>
          <w:rFonts w:hint="eastAsia"/>
        </w:rPr>
        <w:t>填写具体</w:t>
      </w:r>
      <w:r>
        <w:rPr>
          <w:rFonts w:hint="eastAsia"/>
        </w:rPr>
        <w:t>git</w:t>
      </w:r>
      <w:r>
        <w:rPr>
          <w:rFonts w:hint="eastAsia"/>
        </w:rPr>
        <w:t>上的仓库</w:t>
      </w:r>
      <w:proofErr w:type="spellStart"/>
      <w:r>
        <w:rPr>
          <w:rFonts w:hint="eastAsia"/>
        </w:rPr>
        <w:t>url</w:t>
      </w:r>
      <w:proofErr w:type="spellEnd"/>
      <w:r>
        <w:rPr>
          <w:rFonts w:hint="eastAsia"/>
        </w:rPr>
        <w:t>，如果为私有，需要继续添加</w:t>
      </w:r>
      <w:r>
        <w:rPr>
          <w:rFonts w:hint="eastAsia"/>
        </w:rPr>
        <w:t>Credentials</w:t>
      </w:r>
      <w:r>
        <w:rPr>
          <w:rFonts w:hint="eastAsia"/>
        </w:rPr>
        <w:t>，如果为</w:t>
      </w:r>
      <w:r>
        <w:rPr>
          <w:rFonts w:hint="eastAsia"/>
        </w:rPr>
        <w:lastRenderedPageBreak/>
        <w:t>公有直接填写</w:t>
      </w:r>
      <w:proofErr w:type="spellStart"/>
      <w:r>
        <w:rPr>
          <w:rFonts w:hint="eastAsia"/>
        </w:rPr>
        <w:t>url</w:t>
      </w:r>
      <w:proofErr w:type="spellEnd"/>
      <w:r>
        <w:rPr>
          <w:rFonts w:hint="eastAsia"/>
        </w:rPr>
        <w:t>即可，</w:t>
      </w:r>
      <w:r>
        <w:rPr>
          <w:rFonts w:hint="eastAsia"/>
        </w:rPr>
        <w:t>Credentials</w:t>
      </w:r>
      <w:r>
        <w:rPr>
          <w:rFonts w:hint="eastAsia"/>
        </w:rPr>
        <w:t>为</w:t>
      </w:r>
      <w:r>
        <w:rPr>
          <w:rFonts w:hint="eastAsia"/>
        </w:rPr>
        <w:t>none</w:t>
      </w:r>
      <w:r>
        <w:rPr>
          <w:rFonts w:hint="eastAsia"/>
        </w:rPr>
        <w:t>，</w:t>
      </w:r>
    </w:p>
    <w:p w:rsidR="00102231" w:rsidRDefault="00102231" w:rsidP="00102231">
      <w:pPr>
        <w:ind w:firstLine="0"/>
      </w:pPr>
    </w:p>
    <w:p w:rsidR="00102231" w:rsidRDefault="00102231" w:rsidP="00102231">
      <w:pPr>
        <w:ind w:firstLine="0"/>
        <w:rPr>
          <w:rFonts w:hint="eastAsia"/>
        </w:rPr>
      </w:pPr>
      <w:proofErr w:type="gramStart"/>
      <w:r>
        <w:rPr>
          <w:rFonts w:hint="eastAsia"/>
        </w:rPr>
        <w:t>构建后够操作</w:t>
      </w:r>
      <w:proofErr w:type="gramEnd"/>
      <w:r>
        <w:rPr>
          <w:rFonts w:hint="eastAsia"/>
        </w:rPr>
        <w:t xml:space="preserve"> </w:t>
      </w:r>
    </w:p>
    <w:p w:rsidR="00102231" w:rsidRDefault="00102231" w:rsidP="00102231">
      <w:pPr>
        <w:ind w:firstLine="0"/>
        <w:rPr>
          <w:rFonts w:hint="eastAsia"/>
        </w:rPr>
      </w:pPr>
      <w:r>
        <w:rPr>
          <w:rFonts w:hint="eastAsia"/>
        </w:rPr>
        <w:t>选择（</w:t>
      </w:r>
      <w:r>
        <w:rPr>
          <w:rFonts w:hint="eastAsia"/>
        </w:rPr>
        <w:t>Send files or execute commands over SSH</w:t>
      </w:r>
      <w:r>
        <w:rPr>
          <w:rFonts w:hint="eastAsia"/>
        </w:rPr>
        <w:t>）</w:t>
      </w:r>
      <w:r>
        <w:rPr>
          <w:rFonts w:hint="eastAsia"/>
        </w:rPr>
        <w:t xml:space="preserve"> </w:t>
      </w:r>
    </w:p>
    <w:p w:rsidR="00102231" w:rsidRDefault="00102231" w:rsidP="00102231">
      <w:pPr>
        <w:ind w:firstLine="0"/>
        <w:rPr>
          <w:rFonts w:hint="eastAsia"/>
        </w:rPr>
      </w:pPr>
      <w:r>
        <w:rPr>
          <w:rFonts w:hint="eastAsia"/>
        </w:rPr>
        <w:t>SSH Server</w:t>
      </w:r>
      <w:r>
        <w:rPr>
          <w:rFonts w:hint="eastAsia"/>
        </w:rPr>
        <w:t>选择目标服务器如：</w:t>
      </w:r>
      <w:r>
        <w:rPr>
          <w:rFonts w:hint="eastAsia"/>
        </w:rPr>
        <w:t xml:space="preserve">php-server </w:t>
      </w:r>
    </w:p>
    <w:p w:rsidR="00102231" w:rsidRDefault="00102231" w:rsidP="00102231">
      <w:pPr>
        <w:ind w:firstLine="0"/>
        <w:rPr>
          <w:rFonts w:hint="eastAsia"/>
        </w:rPr>
      </w:pPr>
      <w:r>
        <w:rPr>
          <w:rFonts w:hint="eastAsia"/>
        </w:rPr>
        <w:t>Source files</w:t>
      </w:r>
      <w:r>
        <w:rPr>
          <w:rFonts w:hint="eastAsia"/>
        </w:rPr>
        <w:t>：</w:t>
      </w:r>
      <w:r>
        <w:rPr>
          <w:rFonts w:hint="eastAsia"/>
        </w:rPr>
        <w:t>/ #</w:t>
      </w:r>
      <w:r>
        <w:rPr>
          <w:rFonts w:hint="eastAsia"/>
        </w:rPr>
        <w:t>将</w:t>
      </w:r>
      <w:r>
        <w:rPr>
          <w:rFonts w:hint="eastAsia"/>
        </w:rPr>
        <w:t>git</w:t>
      </w:r>
      <w:r>
        <w:rPr>
          <w:rFonts w:hint="eastAsia"/>
        </w:rPr>
        <w:t>拉去下来的原始文件</w:t>
      </w:r>
      <w:r>
        <w:rPr>
          <w:rFonts w:hint="eastAsia"/>
        </w:rPr>
        <w:t xml:space="preserve"> </w:t>
      </w:r>
    </w:p>
    <w:p w:rsidR="00102231" w:rsidRDefault="00102231" w:rsidP="00102231">
      <w:pPr>
        <w:ind w:firstLine="0"/>
        <w:rPr>
          <w:rFonts w:hint="eastAsia"/>
        </w:rPr>
      </w:pPr>
      <w:r>
        <w:rPr>
          <w:rFonts w:hint="eastAsia"/>
        </w:rPr>
        <w:t>Remote directory</w:t>
      </w:r>
      <w:r>
        <w:rPr>
          <w:rFonts w:hint="eastAsia"/>
        </w:rPr>
        <w:t>：</w:t>
      </w:r>
      <w:r>
        <w:rPr>
          <w:rFonts w:hint="eastAsia"/>
        </w:rPr>
        <w:t>/var/www/html #</w:t>
      </w:r>
      <w:r>
        <w:rPr>
          <w:rFonts w:hint="eastAsia"/>
        </w:rPr>
        <w:t>发布到目标服务器的制定目录</w:t>
      </w:r>
      <w:r>
        <w:rPr>
          <w:rFonts w:hint="eastAsia"/>
        </w:rPr>
        <w:t xml:space="preserve"> </w:t>
      </w:r>
    </w:p>
    <w:p w:rsidR="00102231" w:rsidRDefault="00102231" w:rsidP="00102231">
      <w:pPr>
        <w:ind w:firstLine="0"/>
        <w:rPr>
          <w:rFonts w:hint="eastAsia"/>
        </w:rPr>
      </w:pPr>
      <w:r>
        <w:rPr>
          <w:rFonts w:hint="eastAsia"/>
        </w:rPr>
        <w:t>Exec command</w:t>
      </w:r>
      <w:r>
        <w:rPr>
          <w:rFonts w:hint="eastAsia"/>
        </w:rPr>
        <w:t>：</w:t>
      </w:r>
      <w:proofErr w:type="spellStart"/>
      <w:r>
        <w:rPr>
          <w:rFonts w:hint="eastAsia"/>
        </w:rPr>
        <w:t>chown</w:t>
      </w:r>
      <w:proofErr w:type="spellEnd"/>
      <w:r>
        <w:rPr>
          <w:rFonts w:hint="eastAsia"/>
        </w:rPr>
        <w:t xml:space="preserve"> </w:t>
      </w:r>
      <w:proofErr w:type="spellStart"/>
      <w:r>
        <w:rPr>
          <w:rFonts w:hint="eastAsia"/>
        </w:rPr>
        <w:t>apache:apache</w:t>
      </w:r>
      <w:proofErr w:type="spellEnd"/>
      <w:r>
        <w:rPr>
          <w:rFonts w:hint="eastAsia"/>
        </w:rPr>
        <w:t xml:space="preserve"> -R /var/www/html/* #</w:t>
      </w:r>
      <w:r>
        <w:rPr>
          <w:rFonts w:hint="eastAsia"/>
        </w:rPr>
        <w:t>制定后续的操作</w:t>
      </w:r>
      <w:r>
        <w:rPr>
          <w:rFonts w:hint="eastAsia"/>
        </w:rPr>
        <w:t xml:space="preserve"> </w:t>
      </w:r>
    </w:p>
    <w:p w:rsidR="00102231" w:rsidRDefault="00102231" w:rsidP="00102231">
      <w:pPr>
        <w:ind w:firstLine="0"/>
      </w:pPr>
    </w:p>
    <w:p w:rsidR="00102231" w:rsidRDefault="00102231" w:rsidP="00102231">
      <w:pPr>
        <w:ind w:firstLine="0"/>
      </w:pPr>
    </w:p>
    <w:p w:rsidR="00102231" w:rsidRDefault="00102231" w:rsidP="00102231">
      <w:pPr>
        <w:ind w:firstLine="0"/>
        <w:rPr>
          <w:rFonts w:hint="eastAsia"/>
        </w:rPr>
      </w:pPr>
      <w:r>
        <w:rPr>
          <w:rFonts w:hint="eastAsia"/>
        </w:rPr>
        <w:t>此时可以选择</w:t>
      </w:r>
      <w:r>
        <w:rPr>
          <w:rFonts w:hint="eastAsia"/>
        </w:rPr>
        <w:t>Editable Email Notification</w:t>
      </w:r>
      <w:r>
        <w:rPr>
          <w:rFonts w:hint="eastAsia"/>
        </w:rPr>
        <w:t>来构建邮件通知。</w:t>
      </w:r>
      <w:r>
        <w:rPr>
          <w:rFonts w:hint="eastAsia"/>
        </w:rPr>
        <w:t xml:space="preserve"> </w:t>
      </w:r>
    </w:p>
    <w:p w:rsidR="00102231" w:rsidRDefault="00102231" w:rsidP="00102231">
      <w:pPr>
        <w:ind w:firstLine="0"/>
        <w:rPr>
          <w:rFonts w:hint="eastAsia"/>
        </w:rPr>
      </w:pPr>
      <w:r>
        <w:rPr>
          <w:rFonts w:hint="eastAsia"/>
        </w:rPr>
        <w:t>在此处，之前的邮件主题，内容均可以自定义，在高级里面，选择邮件接受人。</w:t>
      </w:r>
      <w:r>
        <w:rPr>
          <w:rFonts w:hint="eastAsia"/>
        </w:rPr>
        <w:t xml:space="preserve"> </w:t>
      </w:r>
    </w:p>
    <w:p w:rsidR="00102231" w:rsidRDefault="00102231" w:rsidP="00102231">
      <w:pPr>
        <w:ind w:firstLine="0"/>
      </w:pPr>
    </w:p>
    <w:p w:rsidR="00102231" w:rsidRDefault="00102231" w:rsidP="00102231">
      <w:pPr>
        <w:ind w:firstLine="0"/>
      </w:pPr>
    </w:p>
    <w:p w:rsidR="00102231" w:rsidRDefault="00102231" w:rsidP="00102231">
      <w:pPr>
        <w:ind w:firstLine="0"/>
        <w:rPr>
          <w:rFonts w:hint="eastAsia"/>
        </w:rPr>
      </w:pPr>
      <w:r>
        <w:rPr>
          <w:rFonts w:hint="eastAsia"/>
        </w:rPr>
        <w:t>点击保存，并立即构建，可以点击</w:t>
      </w:r>
      <w:r>
        <w:rPr>
          <w:rFonts w:hint="eastAsia"/>
        </w:rPr>
        <w:t>console output</w:t>
      </w:r>
      <w:r>
        <w:rPr>
          <w:rFonts w:hint="eastAsia"/>
        </w:rPr>
        <w:t>查看日志</w:t>
      </w:r>
      <w:r>
        <w:rPr>
          <w:rFonts w:hint="eastAsia"/>
        </w:rPr>
        <w:t xml:space="preserve"> </w:t>
      </w:r>
    </w:p>
    <w:p w:rsidR="00102231" w:rsidRDefault="00102231" w:rsidP="00102231">
      <w:pPr>
        <w:ind w:firstLine="0"/>
      </w:pPr>
    </w:p>
    <w:p w:rsidR="00102231" w:rsidRDefault="00102231" w:rsidP="00102231">
      <w:pPr>
        <w:ind w:firstLine="0"/>
      </w:pPr>
    </w:p>
    <w:p w:rsidR="00102231" w:rsidRDefault="00102231" w:rsidP="00102231">
      <w:pPr>
        <w:ind w:firstLine="0"/>
        <w:rPr>
          <w:rFonts w:hint="eastAsia"/>
        </w:rPr>
      </w:pPr>
      <w:r>
        <w:rPr>
          <w:rFonts w:hint="eastAsia"/>
        </w:rPr>
        <w:t>此时打开</w:t>
      </w:r>
      <w:r>
        <w:rPr>
          <w:rFonts w:hint="eastAsia"/>
        </w:rPr>
        <w:t>php</w:t>
      </w:r>
      <w:r>
        <w:rPr>
          <w:rFonts w:hint="eastAsia"/>
        </w:rPr>
        <w:t>程序发现程序文件已经成功发布到目标服务器上</w:t>
      </w:r>
      <w:r>
        <w:rPr>
          <w:rFonts w:hint="eastAsia"/>
        </w:rPr>
        <w:t xml:space="preserve"> </w:t>
      </w:r>
    </w:p>
    <w:p w:rsidR="00102231" w:rsidRDefault="00102231" w:rsidP="00102231">
      <w:pPr>
        <w:ind w:firstLine="0"/>
      </w:pPr>
    </w:p>
    <w:p w:rsidR="00102231" w:rsidRDefault="00102231" w:rsidP="00102231">
      <w:pPr>
        <w:ind w:firstLine="0"/>
        <w:rPr>
          <w:rFonts w:hint="eastAsia"/>
        </w:rPr>
      </w:pPr>
      <w:r>
        <w:rPr>
          <w:rFonts w:hint="eastAsia"/>
        </w:rPr>
        <w:t>此时可以查看邮件也已经发送成功。</w:t>
      </w:r>
      <w:r>
        <w:rPr>
          <w:rFonts w:hint="eastAsia"/>
        </w:rPr>
        <w:t xml:space="preserve"> </w:t>
      </w:r>
    </w:p>
    <w:sectPr w:rsidR="0010223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7BF" w:rsidRDefault="00FD27BF">
      <w:pPr>
        <w:spacing w:line="240" w:lineRule="auto"/>
      </w:pPr>
      <w:r>
        <w:separator/>
      </w:r>
    </w:p>
  </w:endnote>
  <w:endnote w:type="continuationSeparator" w:id="0">
    <w:p w:rsidR="00FD27BF" w:rsidRDefault="00FD2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1"/>
    <w:family w:val="modern"/>
    <w:pitch w:val="default"/>
    <w:sig w:usb0="E0002AFF" w:usb1="C0007843"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7BF" w:rsidRDefault="00FD27BF">
      <w:pPr>
        <w:spacing w:line="240" w:lineRule="auto"/>
      </w:pPr>
      <w:r>
        <w:separator/>
      </w:r>
    </w:p>
  </w:footnote>
  <w:footnote w:type="continuationSeparator" w:id="0">
    <w:p w:rsidR="00FD27BF" w:rsidRDefault="00FD2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F2C" w:rsidRDefault="00FD27BF">
    <w:pPr>
      <w:pStyle w:val="a9"/>
      <w:jc w:val="left"/>
    </w:pPr>
    <w:r>
      <w:rPr>
        <w:rFonts w:hint="eastAsia"/>
      </w:rPr>
      <w:t>产品规划管理文档</w:t>
    </w:r>
    <w:r>
      <w:rPr>
        <w:rFonts w:hint="eastAsia"/>
      </w:rPr>
      <w:t xml:space="preserve">                                                </w:t>
    </w:r>
    <w:r>
      <w:rPr>
        <w:noProof/>
      </w:rPr>
      <w:drawing>
        <wp:inline distT="0" distB="0" distL="0" distR="0">
          <wp:extent cx="1347470" cy="307975"/>
          <wp:effectExtent l="0" t="0" r="0" b="0"/>
          <wp:docPr id="1" name="图片 1" descr="C:\Users\BJQT\AppData\Roaming\Tencent\Users\170730634\QQ\WinTemp\RichOle\2`(G47FJDSFI[N26CPSC4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JQT\AppData\Roaming\Tencent\Users\170730634\QQ\WinTemp\RichOle\2`(G47FJDSFI[N26CPSC46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501155" cy="343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C117A"/>
    <w:multiLevelType w:val="multilevel"/>
    <w:tmpl w:val="361C117A"/>
    <w:lvl w:ilvl="0">
      <w:start w:val="1"/>
      <w:numFmt w:val="decimal"/>
      <w:pStyle w:val="1"/>
      <w:lvlText w:val="%1"/>
      <w:lvlJc w:val="left"/>
      <w:pPr>
        <w:tabs>
          <w:tab w:val="left" w:pos="432"/>
        </w:tabs>
        <w:ind w:left="432" w:hanging="432"/>
      </w:pPr>
      <w:rPr>
        <w:rFonts w:hint="eastAsia"/>
      </w:rPr>
    </w:lvl>
    <w:lvl w:ilvl="1">
      <w:numFmt w:val="none"/>
      <w:pStyle w:val="2"/>
      <w:lvlText w:val=""/>
      <w:lvlJc w:val="left"/>
      <w:pPr>
        <w:tabs>
          <w:tab w:val="left" w:pos="360"/>
        </w:tabs>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shadow w14:blurRad="0" w14:dist="0" w14:dir="0" w14:sx="0" w14:sy="0" w14:kx="0" w14:ky="0" w14:algn="none">
          <w14:srgbClr w14:val="000000"/>
        </w14:shadow>
        <w14:textOutline w14:w="0" w14:cap="rnd" w14:cmpd="sng" w14:algn="ctr">
          <w14:noFill/>
          <w14:prstDash w14:val="solid"/>
          <w14:bevel/>
        </w14:textOutli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F392040"/>
    <w:multiLevelType w:val="multilevel"/>
    <w:tmpl w:val="6F392040"/>
    <w:lvl w:ilvl="0">
      <w:start w:val="1"/>
      <w:numFmt w:val="decimal"/>
      <w:lvlText w:val="%1"/>
      <w:lvlJc w:val="left"/>
      <w:pPr>
        <w:ind w:left="495" w:hanging="495"/>
      </w:pPr>
      <w:rPr>
        <w:rFonts w:hint="default"/>
      </w:rPr>
    </w:lvl>
    <w:lvl w:ilvl="1">
      <w:start w:val="1"/>
      <w:numFmt w:val="decimal"/>
      <w:lvlText w:val="2.%2"/>
      <w:lvlJc w:val="left"/>
      <w:pPr>
        <w:ind w:left="1142" w:hanging="720"/>
      </w:pPr>
      <w:rPr>
        <w:rFonts w:hint="default"/>
      </w:rPr>
    </w:lvl>
    <w:lvl w:ilvl="2">
      <w:start w:val="1"/>
      <w:numFmt w:val="decimal"/>
      <w:lvlText w:val="%1.%2.%3"/>
      <w:lvlJc w:val="left"/>
      <w:pPr>
        <w:ind w:left="1924" w:hanging="1080"/>
      </w:pPr>
      <w:rPr>
        <w:rFonts w:hint="default"/>
      </w:rPr>
    </w:lvl>
    <w:lvl w:ilvl="3">
      <w:start w:val="1"/>
      <w:numFmt w:val="decimal"/>
      <w:lvlText w:val="%1.%2.%3.%4"/>
      <w:lvlJc w:val="left"/>
      <w:pPr>
        <w:ind w:left="2706" w:hanging="1440"/>
      </w:pPr>
      <w:rPr>
        <w:rFonts w:hint="default"/>
      </w:rPr>
    </w:lvl>
    <w:lvl w:ilvl="4">
      <w:start w:val="1"/>
      <w:numFmt w:val="decimal"/>
      <w:lvlText w:val="%1.%2.%3.%4.%5"/>
      <w:lvlJc w:val="left"/>
      <w:pPr>
        <w:ind w:left="3128" w:hanging="1440"/>
      </w:pPr>
      <w:rPr>
        <w:rFonts w:hint="default"/>
      </w:rPr>
    </w:lvl>
    <w:lvl w:ilvl="5">
      <w:start w:val="1"/>
      <w:numFmt w:val="decimal"/>
      <w:lvlText w:val="%1.%2.%3.%4.%5.%6"/>
      <w:lvlJc w:val="left"/>
      <w:pPr>
        <w:ind w:left="3910" w:hanging="1800"/>
      </w:pPr>
      <w:rPr>
        <w:rFonts w:hint="default"/>
      </w:rPr>
    </w:lvl>
    <w:lvl w:ilvl="6">
      <w:start w:val="1"/>
      <w:numFmt w:val="decimal"/>
      <w:lvlText w:val="%1.%2.%3.%4.%5.%6.%7"/>
      <w:lvlJc w:val="left"/>
      <w:pPr>
        <w:ind w:left="4692" w:hanging="2160"/>
      </w:pPr>
      <w:rPr>
        <w:rFonts w:hint="default"/>
      </w:rPr>
    </w:lvl>
    <w:lvl w:ilvl="7">
      <w:start w:val="1"/>
      <w:numFmt w:val="decimal"/>
      <w:lvlText w:val="%1.%2.%3.%4.%5.%6.%7.%8"/>
      <w:lvlJc w:val="left"/>
      <w:pPr>
        <w:ind w:left="5474" w:hanging="2520"/>
      </w:pPr>
      <w:rPr>
        <w:rFonts w:hint="default"/>
      </w:rPr>
    </w:lvl>
    <w:lvl w:ilvl="8">
      <w:start w:val="1"/>
      <w:numFmt w:val="decimal"/>
      <w:lvlText w:val="%1.%2.%3.%4.%5.%6.%7.%8.%9"/>
      <w:lvlJc w:val="left"/>
      <w:pPr>
        <w:ind w:left="6256" w:hanging="2880"/>
      </w:pPr>
      <w:rPr>
        <w:rFont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92"/>
    <w:rsid w:val="00002106"/>
    <w:rsid w:val="00002B86"/>
    <w:rsid w:val="0000371C"/>
    <w:rsid w:val="00006205"/>
    <w:rsid w:val="0002231E"/>
    <w:rsid w:val="00041E2D"/>
    <w:rsid w:val="00046F36"/>
    <w:rsid w:val="00051F82"/>
    <w:rsid w:val="00065432"/>
    <w:rsid w:val="00066889"/>
    <w:rsid w:val="00067C16"/>
    <w:rsid w:val="000730EA"/>
    <w:rsid w:val="0008044A"/>
    <w:rsid w:val="00080F87"/>
    <w:rsid w:val="00082A63"/>
    <w:rsid w:val="000867A7"/>
    <w:rsid w:val="0008783D"/>
    <w:rsid w:val="00090130"/>
    <w:rsid w:val="000A2AFD"/>
    <w:rsid w:val="000A66E3"/>
    <w:rsid w:val="000B18F6"/>
    <w:rsid w:val="000B59C0"/>
    <w:rsid w:val="000C19BD"/>
    <w:rsid w:val="000D0AC9"/>
    <w:rsid w:val="000D0DE3"/>
    <w:rsid w:val="000E01B6"/>
    <w:rsid w:val="000F6015"/>
    <w:rsid w:val="00102231"/>
    <w:rsid w:val="00106779"/>
    <w:rsid w:val="00122016"/>
    <w:rsid w:val="00134785"/>
    <w:rsid w:val="001456AD"/>
    <w:rsid w:val="0015066E"/>
    <w:rsid w:val="001570CB"/>
    <w:rsid w:val="00160EB2"/>
    <w:rsid w:val="00161943"/>
    <w:rsid w:val="001645F7"/>
    <w:rsid w:val="00170066"/>
    <w:rsid w:val="001724FF"/>
    <w:rsid w:val="001815ED"/>
    <w:rsid w:val="001836AF"/>
    <w:rsid w:val="001C0FEB"/>
    <w:rsid w:val="001D59A1"/>
    <w:rsid w:val="001D7391"/>
    <w:rsid w:val="001E46C6"/>
    <w:rsid w:val="001F3183"/>
    <w:rsid w:val="001F767A"/>
    <w:rsid w:val="001F7FB3"/>
    <w:rsid w:val="00200C1F"/>
    <w:rsid w:val="00210596"/>
    <w:rsid w:val="0021132D"/>
    <w:rsid w:val="00220D38"/>
    <w:rsid w:val="00226923"/>
    <w:rsid w:val="00233C39"/>
    <w:rsid w:val="0023618D"/>
    <w:rsid w:val="00251C97"/>
    <w:rsid w:val="00253FC8"/>
    <w:rsid w:val="002702B8"/>
    <w:rsid w:val="0027210E"/>
    <w:rsid w:val="00280C81"/>
    <w:rsid w:val="00281404"/>
    <w:rsid w:val="00283BDD"/>
    <w:rsid w:val="00286758"/>
    <w:rsid w:val="002A1A21"/>
    <w:rsid w:val="002A2325"/>
    <w:rsid w:val="002B38D0"/>
    <w:rsid w:val="002B4BF2"/>
    <w:rsid w:val="002C736A"/>
    <w:rsid w:val="002E29CA"/>
    <w:rsid w:val="002E2F2C"/>
    <w:rsid w:val="002E40C7"/>
    <w:rsid w:val="00316026"/>
    <w:rsid w:val="0031722C"/>
    <w:rsid w:val="00317BDB"/>
    <w:rsid w:val="00321C25"/>
    <w:rsid w:val="00333695"/>
    <w:rsid w:val="00334B0C"/>
    <w:rsid w:val="0033513B"/>
    <w:rsid w:val="00341A2B"/>
    <w:rsid w:val="003422F4"/>
    <w:rsid w:val="003468A1"/>
    <w:rsid w:val="00363A75"/>
    <w:rsid w:val="003655E3"/>
    <w:rsid w:val="00373349"/>
    <w:rsid w:val="00374B30"/>
    <w:rsid w:val="003753EB"/>
    <w:rsid w:val="00376392"/>
    <w:rsid w:val="003955EA"/>
    <w:rsid w:val="003A0DA2"/>
    <w:rsid w:val="003A1597"/>
    <w:rsid w:val="003B081E"/>
    <w:rsid w:val="003D0465"/>
    <w:rsid w:val="003D4644"/>
    <w:rsid w:val="003D54FD"/>
    <w:rsid w:val="003E627A"/>
    <w:rsid w:val="003F3C08"/>
    <w:rsid w:val="004058A8"/>
    <w:rsid w:val="004100D0"/>
    <w:rsid w:val="00410ED9"/>
    <w:rsid w:val="00412389"/>
    <w:rsid w:val="00412F0D"/>
    <w:rsid w:val="00413B45"/>
    <w:rsid w:val="00414EE7"/>
    <w:rsid w:val="00425C91"/>
    <w:rsid w:val="00442866"/>
    <w:rsid w:val="00442BD2"/>
    <w:rsid w:val="0045103A"/>
    <w:rsid w:val="00456558"/>
    <w:rsid w:val="004622C1"/>
    <w:rsid w:val="004947C9"/>
    <w:rsid w:val="004A16FC"/>
    <w:rsid w:val="004A55A1"/>
    <w:rsid w:val="004B1A78"/>
    <w:rsid w:val="004B1D13"/>
    <w:rsid w:val="004B3E0A"/>
    <w:rsid w:val="004D00B7"/>
    <w:rsid w:val="004D0CC2"/>
    <w:rsid w:val="004D78E6"/>
    <w:rsid w:val="004F3219"/>
    <w:rsid w:val="00500E5C"/>
    <w:rsid w:val="00504385"/>
    <w:rsid w:val="0052028F"/>
    <w:rsid w:val="005351AE"/>
    <w:rsid w:val="00541D8D"/>
    <w:rsid w:val="00543080"/>
    <w:rsid w:val="00543406"/>
    <w:rsid w:val="00561393"/>
    <w:rsid w:val="00564ABC"/>
    <w:rsid w:val="00566CDD"/>
    <w:rsid w:val="00570FE4"/>
    <w:rsid w:val="00571F86"/>
    <w:rsid w:val="00573041"/>
    <w:rsid w:val="005866BC"/>
    <w:rsid w:val="005B6E5F"/>
    <w:rsid w:val="005C5B05"/>
    <w:rsid w:val="005D4662"/>
    <w:rsid w:val="005E098F"/>
    <w:rsid w:val="005E31A1"/>
    <w:rsid w:val="005E7A8E"/>
    <w:rsid w:val="00611A69"/>
    <w:rsid w:val="00612FC3"/>
    <w:rsid w:val="00624D9D"/>
    <w:rsid w:val="00631D66"/>
    <w:rsid w:val="00644292"/>
    <w:rsid w:val="00652ABB"/>
    <w:rsid w:val="00654B9E"/>
    <w:rsid w:val="00671979"/>
    <w:rsid w:val="006732EB"/>
    <w:rsid w:val="00680CF0"/>
    <w:rsid w:val="00682C97"/>
    <w:rsid w:val="00683E6D"/>
    <w:rsid w:val="006872E8"/>
    <w:rsid w:val="00694B2A"/>
    <w:rsid w:val="006A1E91"/>
    <w:rsid w:val="006A211F"/>
    <w:rsid w:val="006B405A"/>
    <w:rsid w:val="006B4357"/>
    <w:rsid w:val="006B4E1D"/>
    <w:rsid w:val="006B7CAF"/>
    <w:rsid w:val="006C1C07"/>
    <w:rsid w:val="006C4517"/>
    <w:rsid w:val="006D318E"/>
    <w:rsid w:val="006E2F72"/>
    <w:rsid w:val="006E30EC"/>
    <w:rsid w:val="006F3172"/>
    <w:rsid w:val="006F3249"/>
    <w:rsid w:val="00701177"/>
    <w:rsid w:val="007175EE"/>
    <w:rsid w:val="0072200F"/>
    <w:rsid w:val="00735F97"/>
    <w:rsid w:val="007446A4"/>
    <w:rsid w:val="00762E47"/>
    <w:rsid w:val="00763E1B"/>
    <w:rsid w:val="0076740D"/>
    <w:rsid w:val="00776B63"/>
    <w:rsid w:val="0078508C"/>
    <w:rsid w:val="00787043"/>
    <w:rsid w:val="00792991"/>
    <w:rsid w:val="00793399"/>
    <w:rsid w:val="007A1A26"/>
    <w:rsid w:val="007A1C22"/>
    <w:rsid w:val="007A5C4D"/>
    <w:rsid w:val="007A719B"/>
    <w:rsid w:val="007B248F"/>
    <w:rsid w:val="007B51D7"/>
    <w:rsid w:val="007B57F1"/>
    <w:rsid w:val="007C3ACE"/>
    <w:rsid w:val="007C3CE1"/>
    <w:rsid w:val="007C7A80"/>
    <w:rsid w:val="007E090D"/>
    <w:rsid w:val="00800187"/>
    <w:rsid w:val="008037E0"/>
    <w:rsid w:val="00804687"/>
    <w:rsid w:val="008067EA"/>
    <w:rsid w:val="008102E7"/>
    <w:rsid w:val="00824677"/>
    <w:rsid w:val="0082505B"/>
    <w:rsid w:val="00833A69"/>
    <w:rsid w:val="008402ED"/>
    <w:rsid w:val="00842457"/>
    <w:rsid w:val="0084301B"/>
    <w:rsid w:val="00844D97"/>
    <w:rsid w:val="00854995"/>
    <w:rsid w:val="0085541C"/>
    <w:rsid w:val="0086331A"/>
    <w:rsid w:val="00863975"/>
    <w:rsid w:val="008643C7"/>
    <w:rsid w:val="00876E49"/>
    <w:rsid w:val="00887B2B"/>
    <w:rsid w:val="00895D3C"/>
    <w:rsid w:val="008A1431"/>
    <w:rsid w:val="008B0EC1"/>
    <w:rsid w:val="008B4E66"/>
    <w:rsid w:val="008B52AD"/>
    <w:rsid w:val="008B53C1"/>
    <w:rsid w:val="008D17AD"/>
    <w:rsid w:val="008E234B"/>
    <w:rsid w:val="008F5F5E"/>
    <w:rsid w:val="008F6D53"/>
    <w:rsid w:val="009008E1"/>
    <w:rsid w:val="00901754"/>
    <w:rsid w:val="00904301"/>
    <w:rsid w:val="00910BB3"/>
    <w:rsid w:val="00933712"/>
    <w:rsid w:val="0093627A"/>
    <w:rsid w:val="00953432"/>
    <w:rsid w:val="00954F9B"/>
    <w:rsid w:val="00960175"/>
    <w:rsid w:val="00960F3A"/>
    <w:rsid w:val="00965C1E"/>
    <w:rsid w:val="00974BEC"/>
    <w:rsid w:val="00975996"/>
    <w:rsid w:val="009776DB"/>
    <w:rsid w:val="009848A9"/>
    <w:rsid w:val="00992D33"/>
    <w:rsid w:val="0099486E"/>
    <w:rsid w:val="009C12E3"/>
    <w:rsid w:val="009E50AB"/>
    <w:rsid w:val="009F6787"/>
    <w:rsid w:val="00A27981"/>
    <w:rsid w:val="00A30480"/>
    <w:rsid w:val="00A51C64"/>
    <w:rsid w:val="00A61D5A"/>
    <w:rsid w:val="00A62915"/>
    <w:rsid w:val="00A62E8B"/>
    <w:rsid w:val="00A6601A"/>
    <w:rsid w:val="00A71F46"/>
    <w:rsid w:val="00A81E5C"/>
    <w:rsid w:val="00AA49E9"/>
    <w:rsid w:val="00AA7C8C"/>
    <w:rsid w:val="00AC22F2"/>
    <w:rsid w:val="00AD01F4"/>
    <w:rsid w:val="00AD1540"/>
    <w:rsid w:val="00AD7C40"/>
    <w:rsid w:val="00AF0177"/>
    <w:rsid w:val="00AF780C"/>
    <w:rsid w:val="00AF7F8D"/>
    <w:rsid w:val="00B034AF"/>
    <w:rsid w:val="00B03A09"/>
    <w:rsid w:val="00B04FDC"/>
    <w:rsid w:val="00B07177"/>
    <w:rsid w:val="00B24FF1"/>
    <w:rsid w:val="00B25059"/>
    <w:rsid w:val="00B2792E"/>
    <w:rsid w:val="00B364A3"/>
    <w:rsid w:val="00B369EA"/>
    <w:rsid w:val="00B37021"/>
    <w:rsid w:val="00B418BA"/>
    <w:rsid w:val="00B46957"/>
    <w:rsid w:val="00B47376"/>
    <w:rsid w:val="00B54A63"/>
    <w:rsid w:val="00B65967"/>
    <w:rsid w:val="00B772DA"/>
    <w:rsid w:val="00B82806"/>
    <w:rsid w:val="00B92124"/>
    <w:rsid w:val="00B97BE4"/>
    <w:rsid w:val="00BA55CD"/>
    <w:rsid w:val="00BB662B"/>
    <w:rsid w:val="00BC2857"/>
    <w:rsid w:val="00BD2703"/>
    <w:rsid w:val="00BD6D0C"/>
    <w:rsid w:val="00C10B3A"/>
    <w:rsid w:val="00C33DB6"/>
    <w:rsid w:val="00C34D6A"/>
    <w:rsid w:val="00C37362"/>
    <w:rsid w:val="00C45075"/>
    <w:rsid w:val="00C46916"/>
    <w:rsid w:val="00C52948"/>
    <w:rsid w:val="00C56602"/>
    <w:rsid w:val="00C73CEB"/>
    <w:rsid w:val="00C76BF4"/>
    <w:rsid w:val="00C94FF7"/>
    <w:rsid w:val="00CA39E2"/>
    <w:rsid w:val="00CA3E37"/>
    <w:rsid w:val="00CD14B1"/>
    <w:rsid w:val="00CD6AA3"/>
    <w:rsid w:val="00D07826"/>
    <w:rsid w:val="00D14113"/>
    <w:rsid w:val="00D20C7F"/>
    <w:rsid w:val="00D229C6"/>
    <w:rsid w:val="00D32DF3"/>
    <w:rsid w:val="00D3568B"/>
    <w:rsid w:val="00D4001C"/>
    <w:rsid w:val="00D4383A"/>
    <w:rsid w:val="00D523D1"/>
    <w:rsid w:val="00D7103D"/>
    <w:rsid w:val="00D7175B"/>
    <w:rsid w:val="00D76D11"/>
    <w:rsid w:val="00D81CE3"/>
    <w:rsid w:val="00D905C0"/>
    <w:rsid w:val="00D91036"/>
    <w:rsid w:val="00D93686"/>
    <w:rsid w:val="00D93AB8"/>
    <w:rsid w:val="00DA02DD"/>
    <w:rsid w:val="00DB1D51"/>
    <w:rsid w:val="00DB2080"/>
    <w:rsid w:val="00DC2881"/>
    <w:rsid w:val="00DC30A1"/>
    <w:rsid w:val="00DC3E79"/>
    <w:rsid w:val="00DC5139"/>
    <w:rsid w:val="00DD6557"/>
    <w:rsid w:val="00DD6782"/>
    <w:rsid w:val="00DF0D4A"/>
    <w:rsid w:val="00DF103D"/>
    <w:rsid w:val="00E01E7B"/>
    <w:rsid w:val="00E21BBD"/>
    <w:rsid w:val="00E23EBE"/>
    <w:rsid w:val="00E2672E"/>
    <w:rsid w:val="00E33221"/>
    <w:rsid w:val="00E52251"/>
    <w:rsid w:val="00E535AD"/>
    <w:rsid w:val="00E56470"/>
    <w:rsid w:val="00E6134C"/>
    <w:rsid w:val="00E67913"/>
    <w:rsid w:val="00E76AE3"/>
    <w:rsid w:val="00E80D05"/>
    <w:rsid w:val="00E82B70"/>
    <w:rsid w:val="00E8346E"/>
    <w:rsid w:val="00E850D1"/>
    <w:rsid w:val="00E855FD"/>
    <w:rsid w:val="00E90B76"/>
    <w:rsid w:val="00E933AA"/>
    <w:rsid w:val="00EA073D"/>
    <w:rsid w:val="00EB4F49"/>
    <w:rsid w:val="00EB7450"/>
    <w:rsid w:val="00EC0BF0"/>
    <w:rsid w:val="00EC1B57"/>
    <w:rsid w:val="00EC25CB"/>
    <w:rsid w:val="00EC60AF"/>
    <w:rsid w:val="00ED447C"/>
    <w:rsid w:val="00ED5799"/>
    <w:rsid w:val="00EE4C75"/>
    <w:rsid w:val="00EF7B1E"/>
    <w:rsid w:val="00F1369F"/>
    <w:rsid w:val="00F16D5D"/>
    <w:rsid w:val="00F24F0D"/>
    <w:rsid w:val="00F25C73"/>
    <w:rsid w:val="00F3262C"/>
    <w:rsid w:val="00F4261F"/>
    <w:rsid w:val="00F44726"/>
    <w:rsid w:val="00F47A5C"/>
    <w:rsid w:val="00F51F74"/>
    <w:rsid w:val="00F5335D"/>
    <w:rsid w:val="00F55CF9"/>
    <w:rsid w:val="00F573CA"/>
    <w:rsid w:val="00F63214"/>
    <w:rsid w:val="00F63FF0"/>
    <w:rsid w:val="00F64E98"/>
    <w:rsid w:val="00F67FBE"/>
    <w:rsid w:val="00F726BE"/>
    <w:rsid w:val="00F739BE"/>
    <w:rsid w:val="00F7502F"/>
    <w:rsid w:val="00F82261"/>
    <w:rsid w:val="00F8516F"/>
    <w:rsid w:val="00F91147"/>
    <w:rsid w:val="00F920CC"/>
    <w:rsid w:val="00F92A12"/>
    <w:rsid w:val="00F93A5A"/>
    <w:rsid w:val="00FB39B2"/>
    <w:rsid w:val="00FC0AD9"/>
    <w:rsid w:val="00FC0C1A"/>
    <w:rsid w:val="00FC4978"/>
    <w:rsid w:val="00FC72EA"/>
    <w:rsid w:val="00FD04B5"/>
    <w:rsid w:val="00FD27BF"/>
    <w:rsid w:val="00FE01B8"/>
    <w:rsid w:val="00FE6E50"/>
    <w:rsid w:val="00FF023D"/>
    <w:rsid w:val="029F6E3B"/>
    <w:rsid w:val="02B26B26"/>
    <w:rsid w:val="046E51EF"/>
    <w:rsid w:val="04AF0C66"/>
    <w:rsid w:val="05633FB8"/>
    <w:rsid w:val="05F749B7"/>
    <w:rsid w:val="082D5E02"/>
    <w:rsid w:val="089441DD"/>
    <w:rsid w:val="0B377262"/>
    <w:rsid w:val="0BD2019C"/>
    <w:rsid w:val="0BE023F2"/>
    <w:rsid w:val="0C170EC2"/>
    <w:rsid w:val="0D0F47F4"/>
    <w:rsid w:val="0DB20E8E"/>
    <w:rsid w:val="13261816"/>
    <w:rsid w:val="16567E7E"/>
    <w:rsid w:val="165D76C8"/>
    <w:rsid w:val="1770533C"/>
    <w:rsid w:val="18042FBA"/>
    <w:rsid w:val="1B025675"/>
    <w:rsid w:val="1DF83642"/>
    <w:rsid w:val="1E82452B"/>
    <w:rsid w:val="1EAF0793"/>
    <w:rsid w:val="1EE36526"/>
    <w:rsid w:val="1EEC0C05"/>
    <w:rsid w:val="223A69C2"/>
    <w:rsid w:val="22442662"/>
    <w:rsid w:val="228F472A"/>
    <w:rsid w:val="23237137"/>
    <w:rsid w:val="26D14506"/>
    <w:rsid w:val="293A18A1"/>
    <w:rsid w:val="2AD81132"/>
    <w:rsid w:val="2E341D9F"/>
    <w:rsid w:val="2E8104B5"/>
    <w:rsid w:val="2E9A3D93"/>
    <w:rsid w:val="307A44AE"/>
    <w:rsid w:val="337A1EB4"/>
    <w:rsid w:val="345F37E4"/>
    <w:rsid w:val="34EC2FC8"/>
    <w:rsid w:val="350908FD"/>
    <w:rsid w:val="37C1329B"/>
    <w:rsid w:val="394B11E7"/>
    <w:rsid w:val="3C301998"/>
    <w:rsid w:val="3C671B9C"/>
    <w:rsid w:val="3F9A30BF"/>
    <w:rsid w:val="40D421C7"/>
    <w:rsid w:val="425836F6"/>
    <w:rsid w:val="43E850A9"/>
    <w:rsid w:val="445C303B"/>
    <w:rsid w:val="45706A46"/>
    <w:rsid w:val="45BF1447"/>
    <w:rsid w:val="45E60EEF"/>
    <w:rsid w:val="46D974EF"/>
    <w:rsid w:val="46E759D3"/>
    <w:rsid w:val="472E26A2"/>
    <w:rsid w:val="47B45BBC"/>
    <w:rsid w:val="48202106"/>
    <w:rsid w:val="484A6610"/>
    <w:rsid w:val="485C795D"/>
    <w:rsid w:val="4A382972"/>
    <w:rsid w:val="4A401018"/>
    <w:rsid w:val="4B7E565B"/>
    <w:rsid w:val="4D1B13F1"/>
    <w:rsid w:val="4D5D09F6"/>
    <w:rsid w:val="4E5A105E"/>
    <w:rsid w:val="4E66383D"/>
    <w:rsid w:val="4EFF0C2F"/>
    <w:rsid w:val="4F0A7E27"/>
    <w:rsid w:val="505C1F50"/>
    <w:rsid w:val="50C26F7C"/>
    <w:rsid w:val="516E4781"/>
    <w:rsid w:val="533B4FB2"/>
    <w:rsid w:val="55681C42"/>
    <w:rsid w:val="57515490"/>
    <w:rsid w:val="59DC227D"/>
    <w:rsid w:val="5C916B66"/>
    <w:rsid w:val="60600A8A"/>
    <w:rsid w:val="616E1DDB"/>
    <w:rsid w:val="620F3758"/>
    <w:rsid w:val="622677E5"/>
    <w:rsid w:val="66382B67"/>
    <w:rsid w:val="66554898"/>
    <w:rsid w:val="6A046238"/>
    <w:rsid w:val="6AA0284E"/>
    <w:rsid w:val="6BA25BE9"/>
    <w:rsid w:val="6C0A13EB"/>
    <w:rsid w:val="6DE53ADC"/>
    <w:rsid w:val="709F6C6E"/>
    <w:rsid w:val="72406BF0"/>
    <w:rsid w:val="73DA0EC8"/>
    <w:rsid w:val="745B1291"/>
    <w:rsid w:val="76DF03E8"/>
    <w:rsid w:val="777C6A89"/>
    <w:rsid w:val="779A608C"/>
    <w:rsid w:val="787128EF"/>
    <w:rsid w:val="7904208E"/>
    <w:rsid w:val="7A315183"/>
    <w:rsid w:val="7B87204F"/>
    <w:rsid w:val="7BB80D75"/>
    <w:rsid w:val="7C51537C"/>
    <w:rsid w:val="7DBA5017"/>
    <w:rsid w:val="7DC919DD"/>
    <w:rsid w:val="7EA43243"/>
    <w:rsid w:val="7F680D7A"/>
    <w:rsid w:val="7FCD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D490"/>
  <w15:docId w15:val="{40F3C1F1-184F-47DC-AA88-6CC6010C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422"/>
      <w:jc w:val="both"/>
    </w:pPr>
    <w:rPr>
      <w:rFonts w:ascii="Times New Roman" w:eastAsia="宋体" w:hAnsi="Times New Roman" w:cs="Times New Roman"/>
      <w:color w:val="000000"/>
      <w:kern w:val="2"/>
      <w:sz w:val="21"/>
      <w:szCs w:val="24"/>
    </w:rPr>
  </w:style>
  <w:style w:type="paragraph" w:styleId="1">
    <w:name w:val="heading 1"/>
    <w:basedOn w:val="a"/>
    <w:next w:val="a"/>
    <w:link w:val="10"/>
    <w:qFormat/>
    <w:pPr>
      <w:keepNext/>
      <w:keepLines/>
      <w:numPr>
        <w:numId w:val="1"/>
      </w:numPr>
      <w:adjustRightInd w:val="0"/>
      <w:spacing w:before="40" w:after="40" w:line="578" w:lineRule="auto"/>
      <w:jc w:val="left"/>
      <w:outlineLvl w:val="0"/>
    </w:pPr>
    <w:rPr>
      <w:b/>
      <w:bCs/>
      <w:kern w:val="44"/>
      <w:sz w:val="44"/>
      <w:szCs w:val="44"/>
    </w:rPr>
  </w:style>
  <w:style w:type="paragraph" w:styleId="2">
    <w:name w:val="heading 2"/>
    <w:basedOn w:val="a"/>
    <w:next w:val="a"/>
    <w:link w:val="20"/>
    <w:qFormat/>
    <w:pPr>
      <w:keepNext/>
      <w:keepLines/>
      <w:numPr>
        <w:ilvl w:val="1"/>
        <w:numId w:val="1"/>
      </w:numPr>
      <w:spacing w:before="40" w:after="40" w:line="480" w:lineRule="auto"/>
      <w:ind w:firstLine="0"/>
      <w:outlineLvl w:val="1"/>
    </w:pPr>
    <w:rPr>
      <w:rFonts w:ascii="Arial" w:hAnsi="Arial"/>
      <w:b/>
      <w:bCs/>
      <w:sz w:val="36"/>
      <w:szCs w:val="32"/>
    </w:rPr>
  </w:style>
  <w:style w:type="paragraph" w:styleId="3">
    <w:name w:val="heading 3"/>
    <w:basedOn w:val="a"/>
    <w:next w:val="a"/>
    <w:uiPriority w:val="9"/>
    <w:unhideWhenUsed/>
    <w:qFormat/>
    <w:pPr>
      <w:keepNext/>
      <w:keepLines/>
      <w:spacing w:line="413" w:lineRule="auto"/>
      <w:outlineLvl w:val="2"/>
    </w:pPr>
    <w:rPr>
      <w:b/>
      <w:sz w:val="32"/>
    </w:rPr>
  </w:style>
  <w:style w:type="paragraph" w:styleId="4">
    <w:name w:val="heading 4"/>
    <w:basedOn w:val="a"/>
    <w:next w:val="a"/>
    <w:uiPriority w:val="9"/>
    <w:unhideWhenUsed/>
    <w:qFormat/>
    <w:pPr>
      <w:keepNext/>
      <w:keepLines/>
      <w:spacing w:line="372" w:lineRule="auto"/>
      <w:outlineLvl w:val="3"/>
    </w:pPr>
    <w:rPr>
      <w:rFonts w:ascii="Arial" w:eastAsia="黑体" w:hAnsi="Arial"/>
      <w:b/>
      <w:sz w:val="28"/>
    </w:rPr>
  </w:style>
  <w:style w:type="paragraph" w:styleId="5">
    <w:name w:val="heading 5"/>
    <w:basedOn w:val="a"/>
    <w:next w:val="a"/>
    <w:uiPriority w:val="9"/>
    <w:semiHidden/>
    <w:unhideWhenUsed/>
    <w:qFormat/>
    <w:pPr>
      <w:spacing w:beforeAutospacing="1" w:afterAutospacing="1"/>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840"/>
        <w:tab w:val="right" w:leader="dot" w:pos="9016"/>
      </w:tabs>
      <w:ind w:firstLine="360"/>
    </w:pPr>
    <w:rPr>
      <w:i/>
      <w:color w:val="0070C0"/>
    </w:rPr>
  </w:style>
  <w:style w:type="paragraph" w:styleId="ab">
    <w:name w:val="Subtitle"/>
    <w:basedOn w:val="a"/>
    <w:next w:val="a"/>
    <w:link w:val="ac"/>
    <w:uiPriority w:val="11"/>
    <w:qFormat/>
    <w:pPr>
      <w:spacing w:before="240" w:after="60" w:line="312" w:lineRule="auto"/>
      <w:ind w:firstLine="200"/>
      <w:jc w:val="center"/>
    </w:pPr>
    <w:rPr>
      <w:rFonts w:ascii="Cambria" w:eastAsiaTheme="minorEastAsia" w:hAnsi="Cambria"/>
      <w:b/>
      <w:bCs/>
      <w:kern w:val="28"/>
      <w:sz w:val="32"/>
      <w:szCs w:val="32"/>
    </w:rPr>
  </w:style>
  <w:style w:type="paragraph" w:styleId="TOC2">
    <w:name w:val="toc 2"/>
    <w:basedOn w:val="a"/>
    <w:next w:val="a"/>
    <w:uiPriority w:val="39"/>
    <w:qFormat/>
    <w:pPr>
      <w:ind w:leftChars="200" w:left="420"/>
    </w:pPr>
  </w:style>
  <w:style w:type="paragraph" w:styleId="ad">
    <w:name w:val="Normal (Web)"/>
    <w:basedOn w:val="a"/>
    <w:uiPriority w:val="99"/>
    <w:semiHidden/>
    <w:unhideWhenUsed/>
    <w:qFormat/>
    <w:pPr>
      <w:spacing w:beforeAutospacing="1" w:afterAutospacing="1"/>
      <w:jc w:val="left"/>
    </w:pPr>
    <w:rPr>
      <w:kern w:val="0"/>
      <w:sz w:val="24"/>
    </w:rPr>
  </w:style>
  <w:style w:type="paragraph" w:styleId="ae">
    <w:name w:val="Title"/>
    <w:basedOn w:val="a"/>
    <w:next w:val="a"/>
    <w:link w:val="af"/>
    <w:uiPriority w:val="10"/>
    <w:qFormat/>
    <w:pPr>
      <w:spacing w:before="240" w:after="60"/>
      <w:ind w:firstLine="200"/>
      <w:jc w:val="center"/>
    </w:pPr>
    <w:rPr>
      <w:rFonts w:ascii="Cambria" w:eastAsiaTheme="minorEastAsia" w:hAnsi="Cambria"/>
      <w:b/>
      <w:bCs/>
      <w:sz w:val="32"/>
      <w:szCs w:val="32"/>
    </w:rPr>
  </w:style>
  <w:style w:type="character" w:styleId="af0">
    <w:name w:val="Hyperlink"/>
    <w:uiPriority w:val="99"/>
    <w:qFormat/>
    <w:rPr>
      <w:color w:val="0000FF"/>
      <w:u w:val="single"/>
    </w:rPr>
  </w:style>
  <w:style w:type="character" w:styleId="HTML">
    <w:name w:val="HTML Code"/>
    <w:basedOn w:val="a0"/>
    <w:uiPriority w:val="99"/>
    <w:semiHidden/>
    <w:unhideWhenUsed/>
    <w:qFormat/>
    <w:rPr>
      <w:rFonts w:ascii="Courier New" w:hAnsi="Courier New"/>
      <w:sz w:val="20"/>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paragraph" w:styleId="af2">
    <w:name w:val="List Paragraph"/>
    <w:basedOn w:val="a"/>
    <w:uiPriority w:val="99"/>
    <w:qFormat/>
    <w:pPr>
      <w:ind w:firstLineChars="200" w:firstLine="420"/>
    </w:pPr>
  </w:style>
  <w:style w:type="character" w:customStyle="1" w:styleId="10">
    <w:name w:val="标题 1 字符"/>
    <w:basedOn w:val="a0"/>
    <w:link w:val="1"/>
    <w:qFormat/>
    <w:rPr>
      <w:rFonts w:ascii="Times New Roman" w:eastAsia="宋体" w:hAnsi="Times New Roman" w:cs="Times New Roman"/>
      <w:b/>
      <w:bCs/>
      <w:color w:val="000000"/>
      <w:kern w:val="44"/>
      <w:sz w:val="44"/>
      <w:szCs w:val="44"/>
    </w:rPr>
  </w:style>
  <w:style w:type="character" w:customStyle="1" w:styleId="20">
    <w:name w:val="标题 2 字符"/>
    <w:basedOn w:val="a0"/>
    <w:link w:val="2"/>
    <w:qFormat/>
    <w:rPr>
      <w:rFonts w:ascii="Arial" w:eastAsia="宋体" w:hAnsi="Arial" w:cs="Times New Roman"/>
      <w:b/>
      <w:bCs/>
      <w:color w:val="000000"/>
      <w:sz w:val="36"/>
      <w:szCs w:val="32"/>
    </w:rPr>
  </w:style>
  <w:style w:type="character" w:customStyle="1" w:styleId="af">
    <w:name w:val="标题 字符"/>
    <w:link w:val="ae"/>
    <w:uiPriority w:val="10"/>
    <w:qFormat/>
    <w:rPr>
      <w:rFonts w:ascii="Cambria" w:hAnsi="Cambria" w:cs="Times New Roman"/>
      <w:b/>
      <w:bCs/>
      <w:color w:val="000000"/>
      <w:sz w:val="32"/>
      <w:szCs w:val="32"/>
    </w:rPr>
  </w:style>
  <w:style w:type="character" w:customStyle="1" w:styleId="ac">
    <w:name w:val="副标题 字符"/>
    <w:link w:val="ab"/>
    <w:uiPriority w:val="11"/>
    <w:qFormat/>
    <w:rPr>
      <w:rFonts w:ascii="Cambria" w:hAnsi="Cambria" w:cs="Times New Roman"/>
      <w:b/>
      <w:bCs/>
      <w:color w:val="000000"/>
      <w:kern w:val="28"/>
      <w:sz w:val="32"/>
      <w:szCs w:val="32"/>
    </w:rPr>
  </w:style>
  <w:style w:type="character" w:customStyle="1" w:styleId="Char1">
    <w:name w:val="副标题 Char1"/>
    <w:basedOn w:val="a0"/>
    <w:uiPriority w:val="11"/>
    <w:qFormat/>
    <w:rPr>
      <w:rFonts w:asciiTheme="majorHAnsi" w:eastAsia="宋体" w:hAnsiTheme="majorHAnsi" w:cstheme="majorBidi"/>
      <w:b/>
      <w:bCs/>
      <w:color w:val="000000"/>
      <w:kern w:val="28"/>
      <w:sz w:val="32"/>
      <w:szCs w:val="32"/>
    </w:rPr>
  </w:style>
  <w:style w:type="character" w:customStyle="1" w:styleId="Char10">
    <w:name w:val="标题 Char1"/>
    <w:basedOn w:val="a0"/>
    <w:uiPriority w:val="10"/>
    <w:qFormat/>
    <w:rPr>
      <w:rFonts w:asciiTheme="majorHAnsi" w:eastAsia="宋体" w:hAnsiTheme="majorHAnsi" w:cstheme="majorBidi"/>
      <w:b/>
      <w:bCs/>
      <w:color w:val="000000"/>
      <w:sz w:val="32"/>
      <w:szCs w:val="32"/>
    </w:rPr>
  </w:style>
  <w:style w:type="paragraph" w:customStyle="1" w:styleId="TOC10">
    <w:name w:val="TOC 标题1"/>
    <w:basedOn w:val="1"/>
    <w:next w:val="a"/>
    <w:uiPriority w:val="39"/>
    <w:semiHidden/>
    <w:unhideWhenUsed/>
    <w:qFormat/>
    <w:pPr>
      <w:widowControl/>
      <w:numPr>
        <w:numId w:val="0"/>
      </w:numPr>
      <w:adjustRightInd/>
      <w:spacing w:before="480" w:after="0" w:line="276" w:lineRule="auto"/>
      <w:outlineLvl w:val="9"/>
    </w:pPr>
    <w:rPr>
      <w:rFonts w:ascii="Cambria" w:hAnsi="Cambria"/>
      <w:color w:val="365F91"/>
      <w:kern w:val="0"/>
      <w:sz w:val="28"/>
      <w:szCs w:val="28"/>
    </w:rPr>
  </w:style>
  <w:style w:type="character" w:customStyle="1" w:styleId="a4">
    <w:name w:val="文档结构图 字符"/>
    <w:basedOn w:val="a0"/>
    <w:link w:val="a3"/>
    <w:uiPriority w:val="99"/>
    <w:semiHidden/>
    <w:qFormat/>
    <w:rPr>
      <w:rFonts w:ascii="宋体"/>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64035">
      <w:bodyDiv w:val="1"/>
      <w:marLeft w:val="0"/>
      <w:marRight w:val="0"/>
      <w:marTop w:val="0"/>
      <w:marBottom w:val="0"/>
      <w:divBdr>
        <w:top w:val="none" w:sz="0" w:space="0" w:color="auto"/>
        <w:left w:val="none" w:sz="0" w:space="0" w:color="auto"/>
        <w:bottom w:val="none" w:sz="0" w:space="0" w:color="auto"/>
        <w:right w:val="none" w:sz="0" w:space="0" w:color="auto"/>
      </w:divBdr>
    </w:div>
    <w:div w:id="665790904">
      <w:bodyDiv w:val="1"/>
      <w:marLeft w:val="0"/>
      <w:marRight w:val="0"/>
      <w:marTop w:val="0"/>
      <w:marBottom w:val="0"/>
      <w:divBdr>
        <w:top w:val="none" w:sz="0" w:space="0" w:color="auto"/>
        <w:left w:val="none" w:sz="0" w:space="0" w:color="auto"/>
        <w:bottom w:val="none" w:sz="0" w:space="0" w:color="auto"/>
        <w:right w:val="none" w:sz="0" w:space="0" w:color="auto"/>
      </w:divBdr>
    </w:div>
    <w:div w:id="818308232">
      <w:bodyDiv w:val="1"/>
      <w:marLeft w:val="0"/>
      <w:marRight w:val="0"/>
      <w:marTop w:val="0"/>
      <w:marBottom w:val="0"/>
      <w:divBdr>
        <w:top w:val="none" w:sz="0" w:space="0" w:color="auto"/>
        <w:left w:val="none" w:sz="0" w:space="0" w:color="auto"/>
        <w:bottom w:val="none" w:sz="0" w:space="0" w:color="auto"/>
        <w:right w:val="none" w:sz="0" w:space="0" w:color="auto"/>
      </w:divBdr>
    </w:div>
    <w:div w:id="1209225039">
      <w:bodyDiv w:val="1"/>
      <w:marLeft w:val="0"/>
      <w:marRight w:val="0"/>
      <w:marTop w:val="0"/>
      <w:marBottom w:val="0"/>
      <w:divBdr>
        <w:top w:val="none" w:sz="0" w:space="0" w:color="auto"/>
        <w:left w:val="none" w:sz="0" w:space="0" w:color="auto"/>
        <w:bottom w:val="none" w:sz="0" w:space="0" w:color="auto"/>
        <w:right w:val="none" w:sz="0" w:space="0" w:color="auto"/>
      </w:divBdr>
    </w:div>
    <w:div w:id="183325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80C3E1-CFFB-422B-A603-FCDFEE18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881</Words>
  <Characters>5023</Characters>
  <Application>Microsoft Office Word</Application>
  <DocSecurity>0</DocSecurity>
  <Lines>41</Lines>
  <Paragraphs>11</Paragraphs>
  <ScaleCrop>false</ScaleCrop>
  <Company>HP Inc.</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suneee</dc:creator>
  <cp:lastModifiedBy>Administrator</cp:lastModifiedBy>
  <cp:revision>2</cp:revision>
  <dcterms:created xsi:type="dcterms:W3CDTF">2018-10-22T02:11:00Z</dcterms:created>
  <dcterms:modified xsi:type="dcterms:W3CDTF">2018-10-22T02:11:00Z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