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3B" w:rsidRDefault="00FA08C0">
      <w:pPr>
        <w:pStyle w:val="a4"/>
      </w:pPr>
      <w:r>
        <w:t>Отчёт по лабораторной работе №2. Дискреционное разграничение прав в Linux. Основные атрибуты.</w:t>
      </w:r>
    </w:p>
    <w:p w:rsidR="0077473B" w:rsidRDefault="00FA08C0">
      <w:pPr>
        <w:pStyle w:val="a5"/>
      </w:pPr>
      <w:r>
        <w:t>Предмет: информационная безопасность</w:t>
      </w:r>
    </w:p>
    <w:p w:rsidR="0077473B" w:rsidRDefault="00FA08C0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3382596"/>
        <w:docPartObj>
          <w:docPartGallery w:val="Table of Contents"/>
          <w:docPartUnique/>
        </w:docPartObj>
      </w:sdtPr>
      <w:sdtEndPr/>
      <w:sdtContent>
        <w:p w:rsidR="0077473B" w:rsidRDefault="00FA08C0">
          <w:pPr>
            <w:pStyle w:val="ae"/>
          </w:pPr>
          <w:r>
            <w:t>Содержание</w:t>
          </w:r>
        </w:p>
        <w:p w:rsidR="00E61E89" w:rsidRDefault="00FA08C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61E89">
            <w:fldChar w:fldCharType="separate"/>
          </w:r>
          <w:hyperlink w:anchor="_Toc114268405" w:history="1">
            <w:r w:rsidR="00E61E89" w:rsidRPr="00F61E7F">
              <w:rPr>
                <w:rStyle w:val="ad"/>
                <w:noProof/>
              </w:rPr>
              <w:t>1</w:t>
            </w:r>
            <w:r w:rsidR="00E61E89">
              <w:rPr>
                <w:noProof/>
              </w:rPr>
              <w:tab/>
            </w:r>
            <w:r w:rsidR="00E61E89" w:rsidRPr="00F61E7F">
              <w:rPr>
                <w:rStyle w:val="ad"/>
                <w:noProof/>
              </w:rPr>
              <w:t>Цель работы</w:t>
            </w:r>
            <w:r w:rsidR="00E61E89">
              <w:rPr>
                <w:noProof/>
                <w:webHidden/>
              </w:rPr>
              <w:tab/>
            </w:r>
            <w:r w:rsidR="00E61E89">
              <w:rPr>
                <w:noProof/>
                <w:webHidden/>
              </w:rPr>
              <w:fldChar w:fldCharType="begin"/>
            </w:r>
            <w:r w:rsidR="00E61E89">
              <w:rPr>
                <w:noProof/>
                <w:webHidden/>
              </w:rPr>
              <w:instrText xml:space="preserve"> PAGEREF _Toc114268405 \h </w:instrText>
            </w:r>
            <w:r w:rsidR="00E61E89">
              <w:rPr>
                <w:noProof/>
                <w:webHidden/>
              </w:rPr>
            </w:r>
            <w:r w:rsidR="00E61E89">
              <w:rPr>
                <w:noProof/>
                <w:webHidden/>
              </w:rPr>
              <w:fldChar w:fldCharType="separate"/>
            </w:r>
            <w:r w:rsidR="00E61E89">
              <w:rPr>
                <w:noProof/>
                <w:webHidden/>
              </w:rPr>
              <w:t>1</w:t>
            </w:r>
            <w:r w:rsidR="00E61E89">
              <w:rPr>
                <w:noProof/>
                <w:webHidden/>
              </w:rPr>
              <w:fldChar w:fldCharType="end"/>
            </w:r>
          </w:hyperlink>
        </w:p>
        <w:p w:rsidR="00E61E89" w:rsidRDefault="00E61E8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8406" w:history="1">
            <w:r w:rsidRPr="00F61E7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61E7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89" w:rsidRDefault="00E61E8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8407" w:history="1">
            <w:r w:rsidRPr="00F61E7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61E7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89" w:rsidRDefault="00E61E8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8408" w:history="1">
            <w:r w:rsidRPr="00F61E7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61E7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89" w:rsidRDefault="00E61E8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8409" w:history="1">
            <w:r w:rsidRPr="00F61E7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61E7F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73B" w:rsidRDefault="00FA08C0">
          <w:r>
            <w:fldChar w:fldCharType="end"/>
          </w:r>
        </w:p>
      </w:sdtContent>
    </w:sdt>
    <w:p w:rsidR="0077473B" w:rsidRDefault="00FA08C0">
      <w:pPr>
        <w:pStyle w:val="1"/>
      </w:pPr>
      <w:bookmarkStart w:id="0" w:name="цель-работы"/>
      <w:bookmarkStart w:id="1" w:name="_Toc114268405"/>
      <w:r>
        <w:rPr>
          <w:rStyle w:val="SectionNumber"/>
        </w:rPr>
        <w:t>1</w:t>
      </w:r>
      <w:r>
        <w:tab/>
        <w:t>Цель работы</w:t>
      </w:r>
      <w:bookmarkEnd w:id="1"/>
    </w:p>
    <w:p w:rsidR="0077473B" w:rsidRDefault="00FA08C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 [</w:t>
      </w:r>
      <w:r w:rsidR="00E61E89">
        <w:fldChar w:fldCharType="begin"/>
      </w:r>
      <w:r w:rsidR="00E61E89">
        <w:instrText xml:space="preserve"> REF _Ref114268416 \r \h </w:instrText>
      </w:r>
      <w:r w:rsidR="00E61E89">
        <w:fldChar w:fldCharType="separate"/>
      </w:r>
      <w:r w:rsidR="00E61E89">
        <w:t>1</w:t>
      </w:r>
      <w:r w:rsidR="00E61E89">
        <w:fldChar w:fldCharType="end"/>
      </w:r>
      <w:r>
        <w:t>]</w:t>
      </w:r>
    </w:p>
    <w:p w:rsidR="0077473B" w:rsidRDefault="00FA08C0">
      <w:pPr>
        <w:pStyle w:val="1"/>
      </w:pPr>
      <w:bookmarkStart w:id="2" w:name="теоретическое-введение"/>
      <w:bookmarkStart w:id="3" w:name="_Toc114268406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77473B" w:rsidRDefault="00FA08C0">
      <w:pPr>
        <w:pStyle w:val="FirstParagraph"/>
      </w:pPr>
      <w:r>
        <w:t>Информационная безопасность – э</w:t>
      </w:r>
      <w:r>
        <w:t>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 w:rsidR="0077473B" w:rsidRDefault="00FA08C0">
      <w:pPr>
        <w:pStyle w:val="a0"/>
      </w:pPr>
      <w:r>
        <w:t>chmod (от</w:t>
      </w:r>
      <w:r>
        <w:t xml:space="preserve"> англ. change mode) — команда для изменения прав доступа к файлам и каталогам, используемая в Unix-подобных операционных системах. Входит в стандарт POSIX, в Coreutils. [</w:t>
      </w:r>
      <w:r w:rsidR="00E61E89">
        <w:fldChar w:fldCharType="begin"/>
      </w:r>
      <w:r w:rsidR="00E61E89">
        <w:instrText xml:space="preserve"> REF _Ref114268424 \r \h </w:instrText>
      </w:r>
      <w:r w:rsidR="00E61E89">
        <w:fldChar w:fldCharType="separate"/>
      </w:r>
      <w:r w:rsidR="00E61E89">
        <w:t>3</w:t>
      </w:r>
      <w:r w:rsidR="00E61E89">
        <w:fldChar w:fldCharType="end"/>
      </w:r>
      <w:r>
        <w:t>]</w:t>
      </w:r>
    </w:p>
    <w:p w:rsidR="0077473B" w:rsidRDefault="00FA08C0">
      <w:pPr>
        <w:pStyle w:val="1"/>
      </w:pPr>
      <w:bookmarkStart w:id="4" w:name="выполнение-лабораторной-работы"/>
      <w:bookmarkStart w:id="5" w:name="_Toc114268407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77473B" w:rsidRDefault="00FA08C0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</w:t>
      </w:r>
      <w:r>
        <w:t xml:space="preserve">рной работы операционной системе создадим учётную запись пользователя guest (использую учётную запись администратора):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77473B" w:rsidRDefault="00FA08C0">
      <w:pPr>
        <w:pStyle w:val="CaptionedFigure"/>
      </w:pPr>
      <w:bookmarkStart w:id="6" w:name="fig:001"/>
      <w:r>
        <w:rPr>
          <w:noProof/>
          <w:lang w:eastAsia="ru-RU"/>
        </w:rPr>
        <w:lastRenderedPageBreak/>
        <w:drawing>
          <wp:inline distT="0" distB="0" distL="0" distR="0" wp14:anchorId="567F2F60" wp14:editId="6849666A">
            <wp:extent cx="4597400" cy="622300"/>
            <wp:effectExtent l="0" t="0" r="0" b="0"/>
            <wp:docPr id="23" name="Picture" descr="Figure 1: useradd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77473B" w:rsidRDefault="00FA08C0">
      <w:pPr>
        <w:pStyle w:val="ImageCaption"/>
      </w:pPr>
      <w:r>
        <w:t>Figure 1: useradd guest</w:t>
      </w:r>
    </w:p>
    <w:p w:rsidR="0077473B" w:rsidRDefault="00FA08C0">
      <w:pPr>
        <w:pStyle w:val="Compact"/>
        <w:numPr>
          <w:ilvl w:val="0"/>
          <w:numId w:val="3"/>
        </w:numPr>
      </w:pPr>
      <w:r>
        <w:t>Зададим пароль для пользователя guest (используя учётную запись админист</w:t>
      </w:r>
      <w:r>
        <w:t xml:space="preserve">ратора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77473B" w:rsidRDefault="00FA08C0">
      <w:pPr>
        <w:pStyle w:val="CaptionedFigure"/>
      </w:pPr>
      <w:bookmarkStart w:id="7" w:name="fig:002"/>
      <w:r>
        <w:rPr>
          <w:noProof/>
          <w:lang w:eastAsia="ru-RU"/>
        </w:rPr>
        <w:drawing>
          <wp:inline distT="0" distB="0" distL="0" distR="0" wp14:anchorId="62EAE9F7" wp14:editId="691E936D">
            <wp:extent cx="5334000" cy="1406236"/>
            <wp:effectExtent l="0" t="0" r="0" b="0"/>
            <wp:docPr id="27" name="Picture" descr="Figure 2: passwd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7473B" w:rsidRDefault="00FA08C0">
      <w:pPr>
        <w:pStyle w:val="ImageCaption"/>
      </w:pPr>
      <w:r>
        <w:t>Figure 2: passwd guest</w:t>
      </w:r>
    </w:p>
    <w:p w:rsidR="0077473B" w:rsidRDefault="00FA08C0">
      <w:pPr>
        <w:pStyle w:val="Compact"/>
        <w:numPr>
          <w:ilvl w:val="0"/>
          <w:numId w:val="4"/>
        </w:numPr>
      </w:pPr>
      <w:r>
        <w:t xml:space="preserve">Войдём в систему от имени пользователя guest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77473B" w:rsidRDefault="00FA08C0">
      <w:pPr>
        <w:pStyle w:val="CaptionedFigure"/>
      </w:pPr>
      <w:bookmarkStart w:id="8" w:name="fig:003"/>
      <w:r>
        <w:rPr>
          <w:noProof/>
          <w:lang w:eastAsia="ru-RU"/>
        </w:rPr>
        <w:drawing>
          <wp:inline distT="0" distB="0" distL="0" distR="0" wp14:anchorId="550AAF9D" wp14:editId="15FFECE9">
            <wp:extent cx="5334000" cy="3450431"/>
            <wp:effectExtent l="0" t="0" r="0" b="0"/>
            <wp:docPr id="31" name="Picture" descr="Figure 3: Вход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77473B" w:rsidRDefault="00FA08C0">
      <w:pPr>
        <w:pStyle w:val="ImageCaption"/>
      </w:pPr>
      <w:r>
        <w:t>Figure 3: Вход guest</w:t>
      </w:r>
    </w:p>
    <w:p w:rsidR="0077473B" w:rsidRDefault="00FA08C0">
      <w:pPr>
        <w:pStyle w:val="Compact"/>
        <w:numPr>
          <w:ilvl w:val="0"/>
          <w:numId w:val="5"/>
        </w:numPr>
      </w:pPr>
      <w:r>
        <w:t>Определим директорию, в которой вы находитесь, командой pwd. Сравним её с приг</w:t>
      </w:r>
      <w:r>
        <w:t xml:space="preserve">лашением командной строки. Определим, является ли она вашей домашней директорией? Если нет, зайдём в домашнюю директорию.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77473B" w:rsidRDefault="00FA08C0">
      <w:pPr>
        <w:pStyle w:val="CaptionedFigure"/>
      </w:pPr>
      <w:bookmarkStart w:id="9" w:name="fig:004"/>
      <w:r>
        <w:rPr>
          <w:noProof/>
          <w:lang w:eastAsia="ru-RU"/>
        </w:rPr>
        <w:lastRenderedPageBreak/>
        <w:drawing>
          <wp:inline distT="0" distB="0" distL="0" distR="0" wp14:anchorId="16305614" wp14:editId="5762EFEB">
            <wp:extent cx="2882900" cy="990600"/>
            <wp:effectExtent l="0" t="0" r="0" b="0"/>
            <wp:docPr id="35" name="Picture" descr="Figure 4: Домашняя дирек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77473B" w:rsidRDefault="00FA08C0">
      <w:pPr>
        <w:pStyle w:val="ImageCaption"/>
      </w:pPr>
      <w:r>
        <w:t>Figure 4: Домашняя директория</w:t>
      </w:r>
    </w:p>
    <w:p w:rsidR="0077473B" w:rsidRDefault="00FA08C0">
      <w:pPr>
        <w:pStyle w:val="Compact"/>
        <w:numPr>
          <w:ilvl w:val="0"/>
          <w:numId w:val="6"/>
        </w:numPr>
      </w:pPr>
      <w:r>
        <w:t xml:space="preserve">Уточним имя вашего пользователя командой whoami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77473B" w:rsidRDefault="00FA08C0">
      <w:pPr>
        <w:pStyle w:val="CaptionedFigure"/>
      </w:pPr>
      <w:bookmarkStart w:id="10" w:name="fig:005"/>
      <w:r>
        <w:rPr>
          <w:noProof/>
          <w:lang w:eastAsia="ru-RU"/>
        </w:rPr>
        <w:drawing>
          <wp:inline distT="0" distB="0" distL="0" distR="0" wp14:anchorId="099ADC1F" wp14:editId="14FB4B42">
            <wp:extent cx="2984500" cy="431800"/>
            <wp:effectExtent l="0" t="0" r="0" b="0"/>
            <wp:docPr id="39" name="Picture" descr="Figure 5: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77473B" w:rsidRDefault="00FA08C0">
      <w:pPr>
        <w:pStyle w:val="ImageCaption"/>
      </w:pPr>
      <w:r>
        <w:t>Figure 5: whoami</w:t>
      </w:r>
    </w:p>
    <w:p w:rsidR="0077473B" w:rsidRDefault="00FA08C0">
      <w:pPr>
        <w:pStyle w:val="Compact"/>
        <w:numPr>
          <w:ilvl w:val="0"/>
          <w:numId w:val="7"/>
        </w:numPr>
      </w:pPr>
      <w:r>
        <w:t xml:space="preserve">Уточним имя вашего пользователя, его группу, а также группы, куда входит пользователь, командой id. Выведенные значения uid, gid и др. запомним. Сравним вывод id с выводом команды groups. (рис. </w:t>
      </w:r>
      <w:hyperlink w:anchor="fig:006">
        <w:r>
          <w:rPr>
            <w:rStyle w:val="ad"/>
          </w:rPr>
          <w:t>6</w:t>
        </w:r>
      </w:hyperlink>
      <w:r>
        <w:t>)</w:t>
      </w:r>
    </w:p>
    <w:p w:rsidR="0077473B" w:rsidRDefault="00FA08C0">
      <w:pPr>
        <w:pStyle w:val="CaptionedFigure"/>
      </w:pPr>
      <w:bookmarkStart w:id="11" w:name="fig:006"/>
      <w:r>
        <w:rPr>
          <w:noProof/>
          <w:lang w:eastAsia="ru-RU"/>
        </w:rPr>
        <w:drawing>
          <wp:inline distT="0" distB="0" distL="0" distR="0" wp14:anchorId="0782ED16" wp14:editId="44CE0AC2">
            <wp:extent cx="5334000" cy="669930"/>
            <wp:effectExtent l="0" t="0" r="0" b="0"/>
            <wp:docPr id="43" name="Picture" descr="Figure 6: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77473B" w:rsidRDefault="00FA08C0">
      <w:pPr>
        <w:pStyle w:val="ImageCaption"/>
      </w:pPr>
      <w:r>
        <w:t>Figure 6: id</w:t>
      </w:r>
    </w:p>
    <w:p w:rsidR="0077473B" w:rsidRDefault="00FA08C0">
      <w:pPr>
        <w:pStyle w:val="a0"/>
      </w:pPr>
      <w:r>
        <w:t>Вывод команды id совпадает с выводом команды groups (guest)</w:t>
      </w:r>
    </w:p>
    <w:p w:rsidR="0077473B" w:rsidRDefault="00FA08C0">
      <w:pPr>
        <w:pStyle w:val="Compact"/>
        <w:numPr>
          <w:ilvl w:val="0"/>
          <w:numId w:val="8"/>
        </w:numPr>
      </w:pPr>
      <w:r>
        <w:t xml:space="preserve">Сравним полученную информацию об имени пользователя с данными, выводимыми в приглашении командной строки. (рис. </w:t>
      </w:r>
      <w:hyperlink w:anchor="fig:007">
        <w:r>
          <w:rPr>
            <w:rStyle w:val="ad"/>
          </w:rPr>
          <w:t>7</w:t>
        </w:r>
      </w:hyperlink>
      <w:r>
        <w:t>)</w:t>
      </w:r>
    </w:p>
    <w:p w:rsidR="0077473B" w:rsidRDefault="00FA08C0">
      <w:pPr>
        <w:pStyle w:val="CaptionedFigure"/>
      </w:pPr>
      <w:bookmarkStart w:id="12" w:name="fig:007"/>
      <w:r>
        <w:rPr>
          <w:noProof/>
          <w:lang w:eastAsia="ru-RU"/>
        </w:rPr>
        <w:drawing>
          <wp:inline distT="0" distB="0" distL="0" distR="0" wp14:anchorId="2F7F7CEF" wp14:editId="48E8A91A">
            <wp:extent cx="2286000" cy="254000"/>
            <wp:effectExtent l="0" t="0" r="0" b="0"/>
            <wp:docPr id="47" name="Picture" descr="Figure 7: Имя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77473B" w:rsidRDefault="00FA08C0">
      <w:pPr>
        <w:pStyle w:val="ImageCaption"/>
      </w:pPr>
      <w:r>
        <w:t>Fig</w:t>
      </w:r>
      <w:r>
        <w:t>ure 7: Имя пользователя</w:t>
      </w:r>
    </w:p>
    <w:p w:rsidR="0077473B" w:rsidRDefault="00FA08C0">
      <w:pPr>
        <w:pStyle w:val="a0"/>
      </w:pPr>
      <w:r>
        <w:t>Данные совпадают.</w:t>
      </w:r>
    </w:p>
    <w:p w:rsidR="0077473B" w:rsidRDefault="00FA08C0">
      <w:pPr>
        <w:pStyle w:val="Compact"/>
        <w:numPr>
          <w:ilvl w:val="0"/>
          <w:numId w:val="9"/>
        </w:numPr>
      </w:pPr>
      <w:r>
        <w:t>Просмотрим файл /etc/passwd командой cat /etc/passwd</w:t>
      </w:r>
    </w:p>
    <w:p w:rsidR="0077473B" w:rsidRDefault="00FA08C0">
      <w:pPr>
        <w:pStyle w:val="FirstParagraph"/>
      </w:pPr>
      <w:r>
        <w:t xml:space="preserve">Найдём в нём свою учётную запись. Определим uid пользователя. Определим gid пользователя. (рис. </w:t>
      </w:r>
      <w:hyperlink w:anchor="fig:008">
        <w:r>
          <w:rPr>
            <w:rStyle w:val="ad"/>
          </w:rPr>
          <w:t>8</w:t>
        </w:r>
      </w:hyperlink>
      <w:r>
        <w:t>)</w:t>
      </w:r>
    </w:p>
    <w:p w:rsidR="0077473B" w:rsidRDefault="00FA08C0">
      <w:pPr>
        <w:pStyle w:val="CaptionedFigure"/>
      </w:pPr>
      <w:bookmarkStart w:id="13" w:name="fig:008"/>
      <w:r>
        <w:rPr>
          <w:noProof/>
          <w:lang w:eastAsia="ru-RU"/>
        </w:rPr>
        <w:drawing>
          <wp:inline distT="0" distB="0" distL="0" distR="0" wp14:anchorId="20AC20D7" wp14:editId="06749C25">
            <wp:extent cx="4152900" cy="215900"/>
            <wp:effectExtent l="0" t="0" r="0" b="0"/>
            <wp:docPr id="51" name="Picture" descr="Figure 8: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77473B" w:rsidRDefault="00FA08C0">
      <w:pPr>
        <w:pStyle w:val="ImageCaption"/>
      </w:pPr>
      <w:r>
        <w:t>Figure 8: /etc/passwd</w:t>
      </w:r>
    </w:p>
    <w:p w:rsidR="0077473B" w:rsidRDefault="00FA08C0">
      <w:pPr>
        <w:pStyle w:val="a0"/>
      </w:pPr>
      <w:r>
        <w:t>gid и ui</w:t>
      </w:r>
      <w:r>
        <w:t>d совпадают со значениями из прошлых пунктов.</w:t>
      </w:r>
    </w:p>
    <w:p w:rsidR="0077473B" w:rsidRDefault="00FA08C0">
      <w:pPr>
        <w:pStyle w:val="Compact"/>
        <w:numPr>
          <w:ilvl w:val="0"/>
          <w:numId w:val="10"/>
        </w:numPr>
      </w:pPr>
      <w:r>
        <w:t xml:space="preserve">Определим существующие в системе директории командой (рис. </w:t>
      </w:r>
      <w:hyperlink w:anchor="fig:009">
        <w:r>
          <w:rPr>
            <w:rStyle w:val="ad"/>
          </w:rPr>
          <w:t>9</w:t>
        </w:r>
      </w:hyperlink>
      <w:r>
        <w:t>)</w:t>
      </w:r>
    </w:p>
    <w:p w:rsidR="0077473B" w:rsidRDefault="00FA08C0">
      <w:pPr>
        <w:pStyle w:val="CaptionedFigure"/>
      </w:pPr>
      <w:bookmarkStart w:id="14" w:name="fig:009"/>
      <w:r>
        <w:rPr>
          <w:noProof/>
          <w:lang w:eastAsia="ru-RU"/>
        </w:rPr>
        <w:lastRenderedPageBreak/>
        <w:drawing>
          <wp:inline distT="0" distB="0" distL="0" distR="0" wp14:anchorId="4296E838" wp14:editId="32578FB3">
            <wp:extent cx="5334000" cy="794216"/>
            <wp:effectExtent l="0" t="0" r="0" b="0"/>
            <wp:docPr id="55" name="Picture" descr="Figure 9: ls -l /home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77473B" w:rsidRPr="00E61E89" w:rsidRDefault="00FA08C0">
      <w:pPr>
        <w:pStyle w:val="ImageCaption"/>
        <w:rPr>
          <w:lang w:val="en-US"/>
        </w:rPr>
      </w:pPr>
      <w:r w:rsidRPr="00E61E89">
        <w:rPr>
          <w:lang w:val="en-US"/>
        </w:rPr>
        <w:t>Figure 9: ls -l /home/</w:t>
      </w:r>
    </w:p>
    <w:p w:rsidR="0077473B" w:rsidRPr="00E61E89" w:rsidRDefault="00FA08C0">
      <w:pPr>
        <w:pStyle w:val="a0"/>
        <w:rPr>
          <w:lang w:val="en-US"/>
        </w:rPr>
      </w:pPr>
      <w:r>
        <w:t>Поддиректории</w:t>
      </w:r>
      <w:r w:rsidRPr="00E61E89">
        <w:rPr>
          <w:lang w:val="en-US"/>
        </w:rPr>
        <w:t xml:space="preserve"> /home - /guest </w:t>
      </w:r>
      <w:r>
        <w:t>и</w:t>
      </w:r>
      <w:r w:rsidRPr="00E61E89">
        <w:rPr>
          <w:lang w:val="en-US"/>
        </w:rPr>
        <w:t xml:space="preserve"> /asbaklashov.</w:t>
      </w:r>
    </w:p>
    <w:p w:rsidR="0077473B" w:rsidRDefault="00FA08C0">
      <w:pPr>
        <w:pStyle w:val="a0"/>
      </w:pPr>
      <w:r>
        <w:t>На директориях установлены права на чтение, запи</w:t>
      </w:r>
      <w:r>
        <w:t>сь и выполнение для владельца</w:t>
      </w:r>
    </w:p>
    <w:p w:rsidR="0077473B" w:rsidRDefault="00FA08C0">
      <w:pPr>
        <w:pStyle w:val="Compact"/>
        <w:numPr>
          <w:ilvl w:val="0"/>
          <w:numId w:val="11"/>
        </w:numPr>
      </w:pPr>
      <w:r>
        <w:t xml:space="preserve">Проверим, какие расширенные атрибуты установлены на поддиректориях, находящихся в директории /home, командой (рис. </w:t>
      </w:r>
      <w:hyperlink w:anchor="fig:010">
        <w:r>
          <w:rPr>
            <w:rStyle w:val="ad"/>
          </w:rPr>
          <w:t>10</w:t>
        </w:r>
      </w:hyperlink>
      <w:r>
        <w:t>)</w:t>
      </w:r>
    </w:p>
    <w:p w:rsidR="0077473B" w:rsidRDefault="00FA08C0">
      <w:pPr>
        <w:pStyle w:val="CaptionedFigure"/>
      </w:pPr>
      <w:bookmarkStart w:id="15" w:name="fig:010"/>
      <w:r>
        <w:rPr>
          <w:noProof/>
          <w:lang w:eastAsia="ru-RU"/>
        </w:rPr>
        <w:drawing>
          <wp:inline distT="0" distB="0" distL="0" distR="0" wp14:anchorId="64309A52" wp14:editId="379D22E4">
            <wp:extent cx="5334000" cy="1781412"/>
            <wp:effectExtent l="0" t="0" r="0" b="0"/>
            <wp:docPr id="59" name="Picture" descr="Figure 10: lsattr /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77473B" w:rsidRDefault="00FA08C0">
      <w:pPr>
        <w:pStyle w:val="ImageCaption"/>
      </w:pPr>
      <w:r>
        <w:t>Figure 10: lsattr /home</w:t>
      </w:r>
    </w:p>
    <w:p w:rsidR="0077473B" w:rsidRDefault="00FA08C0">
      <w:pPr>
        <w:pStyle w:val="a0"/>
      </w:pPr>
      <w:r>
        <w:t>Расширенные атрибуты удалось увидеть.</w:t>
      </w:r>
    </w:p>
    <w:p w:rsidR="0077473B" w:rsidRDefault="00FA08C0">
      <w:pPr>
        <w:pStyle w:val="a0"/>
      </w:pPr>
      <w:r>
        <w:t>Расширенные а</w:t>
      </w:r>
      <w:r>
        <w:t>трибуты директиорий других пользователей удалось увидеть только от root.</w:t>
      </w:r>
    </w:p>
    <w:p w:rsidR="0077473B" w:rsidRDefault="00FA08C0">
      <w:pPr>
        <w:pStyle w:val="Compact"/>
        <w:numPr>
          <w:ilvl w:val="0"/>
          <w:numId w:val="12"/>
        </w:numPr>
      </w:pPr>
      <w:r>
        <w:t>Создадим в домашней директории поддиректорию dir1 командой mkdir dir1</w:t>
      </w:r>
    </w:p>
    <w:p w:rsidR="0077473B" w:rsidRDefault="00FA08C0">
      <w:pPr>
        <w:pStyle w:val="FirstParagraph"/>
      </w:pPr>
      <w:r>
        <w:t xml:space="preserve">Определим командами ls -l и lsattr, какие права доступа и расширенные атрибуты были выставлены на директорию dir1. (рис. </w:t>
      </w:r>
      <w:hyperlink w:anchor="fig:011">
        <w:r>
          <w:rPr>
            <w:rStyle w:val="ad"/>
          </w:rPr>
          <w:t>11</w:t>
        </w:r>
      </w:hyperlink>
      <w:r>
        <w:t>)</w:t>
      </w:r>
    </w:p>
    <w:p w:rsidR="0077473B" w:rsidRDefault="00FA08C0">
      <w:pPr>
        <w:pStyle w:val="CaptionedFigure"/>
      </w:pPr>
      <w:bookmarkStart w:id="16" w:name="fig:011"/>
      <w:r>
        <w:rPr>
          <w:noProof/>
          <w:lang w:eastAsia="ru-RU"/>
        </w:rPr>
        <w:lastRenderedPageBreak/>
        <w:drawing>
          <wp:inline distT="0" distB="0" distL="0" distR="0" wp14:anchorId="22505C46" wp14:editId="7FF09BEE">
            <wp:extent cx="5181600" cy="4610100"/>
            <wp:effectExtent l="0" t="0" r="0" b="0"/>
            <wp:docPr id="63" name="Picture" descr="Figure 11: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77473B" w:rsidRDefault="00FA08C0">
      <w:pPr>
        <w:pStyle w:val="ImageCaption"/>
      </w:pPr>
      <w:r>
        <w:t>Figure 11: dir1</w:t>
      </w:r>
    </w:p>
    <w:p w:rsidR="0077473B" w:rsidRDefault="00FA08C0">
      <w:pPr>
        <w:pStyle w:val="a0"/>
      </w:pPr>
      <w:r>
        <w:t>Директории даны все права доступа, кроме права на запись всем остальным пользовател</w:t>
      </w:r>
      <w:r>
        <w:t>ям. Расширенных атрибутов нет.</w:t>
      </w:r>
    </w:p>
    <w:p w:rsidR="0077473B" w:rsidRDefault="00FA08C0">
      <w:pPr>
        <w:pStyle w:val="Compact"/>
        <w:numPr>
          <w:ilvl w:val="0"/>
          <w:numId w:val="13"/>
        </w:numPr>
      </w:pPr>
      <w:r>
        <w:t xml:space="preserve">Снимием с директории dir1 все атрибуты командой chmod 000 dir1 (рис. </w:t>
      </w:r>
      <w:hyperlink w:anchor="fig:012">
        <w:r>
          <w:rPr>
            <w:rStyle w:val="ad"/>
          </w:rPr>
          <w:t>12</w:t>
        </w:r>
      </w:hyperlink>
      <w:r>
        <w:t>)</w:t>
      </w:r>
    </w:p>
    <w:p w:rsidR="0077473B" w:rsidRDefault="00FA08C0">
      <w:pPr>
        <w:pStyle w:val="CaptionedFigure"/>
      </w:pPr>
      <w:bookmarkStart w:id="17" w:name="fig:012"/>
      <w:r>
        <w:rPr>
          <w:noProof/>
          <w:lang w:eastAsia="ru-RU"/>
        </w:rPr>
        <w:lastRenderedPageBreak/>
        <w:drawing>
          <wp:inline distT="0" distB="0" distL="0" distR="0" wp14:anchorId="4C9AE3A2" wp14:editId="6D1BA686">
            <wp:extent cx="5168900" cy="2628900"/>
            <wp:effectExtent l="0" t="0" r="0" b="0"/>
            <wp:docPr id="67" name="Picture" descr="Figure 12: chmod 000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77473B" w:rsidRDefault="00FA08C0">
      <w:pPr>
        <w:pStyle w:val="ImageCaption"/>
      </w:pPr>
      <w:r>
        <w:t>Figure 12: chmod 000 dir1</w:t>
      </w:r>
    </w:p>
    <w:p w:rsidR="0077473B" w:rsidRDefault="00FA08C0">
      <w:pPr>
        <w:pStyle w:val="Compact"/>
        <w:numPr>
          <w:ilvl w:val="0"/>
          <w:numId w:val="14"/>
        </w:numPr>
      </w:pPr>
      <w:r>
        <w:t xml:space="preserve">Попытаемся создать в директории dir1 файл file1 командой echo “test” </w:t>
      </w:r>
      <w:r>
        <w:t xml:space="preserve">&gt; /home/guest/dir1/file1 (рис. </w:t>
      </w:r>
      <w:hyperlink w:anchor="fig:013">
        <w:r>
          <w:rPr>
            <w:rStyle w:val="ad"/>
          </w:rPr>
          <w:t>13</w:t>
        </w:r>
      </w:hyperlink>
      <w:r>
        <w:t>)</w:t>
      </w:r>
    </w:p>
    <w:p w:rsidR="0077473B" w:rsidRDefault="00FA08C0">
      <w:pPr>
        <w:pStyle w:val="CaptionedFigure"/>
      </w:pPr>
      <w:bookmarkStart w:id="18" w:name="fig:013"/>
      <w:r>
        <w:rPr>
          <w:noProof/>
          <w:lang w:eastAsia="ru-RU"/>
        </w:rPr>
        <w:drawing>
          <wp:inline distT="0" distB="0" distL="0" distR="0" wp14:anchorId="58D0595D" wp14:editId="4C013A33">
            <wp:extent cx="5334000" cy="853440"/>
            <wp:effectExtent l="0" t="0" r="0" b="0"/>
            <wp:docPr id="71" name="Picture" descr="Figure 13: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77473B" w:rsidRDefault="00FA08C0">
      <w:pPr>
        <w:pStyle w:val="ImageCaption"/>
      </w:pPr>
      <w:r>
        <w:t>Figure 13: Файл</w:t>
      </w:r>
    </w:p>
    <w:p w:rsidR="0077473B" w:rsidRDefault="00FA08C0">
      <w:pPr>
        <w:pStyle w:val="a0"/>
      </w:pPr>
      <w:r>
        <w:t>Создать файл не получилось, т.к. у папки /dir нет права на запись в неё. Файл file1 в папке /dir не создался.</w:t>
      </w:r>
    </w:p>
    <w:p w:rsidR="0077473B" w:rsidRDefault="00FA08C0">
      <w:pPr>
        <w:pStyle w:val="Compact"/>
        <w:numPr>
          <w:ilvl w:val="0"/>
          <w:numId w:val="15"/>
        </w:numPr>
      </w:pPr>
      <w:r>
        <w:t xml:space="preserve">Заполним таблицу «Установленные права и разрешённые действия», </w:t>
      </w:r>
      <w:r>
        <w:t xml:space="preserve">выполняя действия от имени владельца директории (файлов), определив опытным путём, какие операции разрешены, а какие нет. Если операция разрешена, занесём в таблицу знак «+», если не разрешена, знак «-». (рис. </w:t>
      </w:r>
      <w:hyperlink w:anchor="fig:014">
        <w:r>
          <w:rPr>
            <w:rStyle w:val="ad"/>
          </w:rPr>
          <w:t>14</w:t>
        </w:r>
      </w:hyperlink>
      <w:r>
        <w:t>)</w:t>
      </w:r>
    </w:p>
    <w:p w:rsidR="0077473B" w:rsidRDefault="00FA08C0">
      <w:pPr>
        <w:pStyle w:val="CaptionedFigure"/>
      </w:pPr>
      <w:bookmarkStart w:id="19" w:name="fig:014"/>
      <w:bookmarkStart w:id="20" w:name="_GoBack"/>
      <w:r>
        <w:rPr>
          <w:noProof/>
          <w:lang w:eastAsia="ru-RU"/>
        </w:rPr>
        <w:lastRenderedPageBreak/>
        <w:drawing>
          <wp:inline distT="0" distB="0" distL="0" distR="0" wp14:anchorId="66228234" wp14:editId="54E9F043">
            <wp:extent cx="3938954" cy="9103360"/>
            <wp:effectExtent l="0" t="0" r="0" b="0"/>
            <wp:docPr id="75" name="Picture" descr="Figure 14: Установленные права и разрешё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54" cy="910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  <w:bookmarkEnd w:id="20"/>
    </w:p>
    <w:p w:rsidR="0077473B" w:rsidRDefault="00FA08C0">
      <w:pPr>
        <w:pStyle w:val="ImageCaption"/>
      </w:pPr>
      <w:r>
        <w:lastRenderedPageBreak/>
        <w:t>Figure 14:</w:t>
      </w:r>
      <w:r>
        <w:t xml:space="preserve"> Установленные права и разрешённые действия</w:t>
      </w:r>
    </w:p>
    <w:p w:rsidR="0077473B" w:rsidRDefault="00FA08C0">
      <w:pPr>
        <w:pStyle w:val="Compact"/>
        <w:numPr>
          <w:ilvl w:val="0"/>
          <w:numId w:val="16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dir1. (рис. </w:t>
      </w:r>
      <w:hyperlink w:anchor="fig:015">
        <w:r>
          <w:rPr>
            <w:rStyle w:val="ad"/>
          </w:rPr>
          <w:t>15</w:t>
        </w:r>
      </w:hyperlink>
      <w:r>
        <w:t>)</w:t>
      </w:r>
    </w:p>
    <w:p w:rsidR="0077473B" w:rsidRDefault="00FA08C0">
      <w:pPr>
        <w:pStyle w:val="CaptionedFigure"/>
      </w:pPr>
      <w:bookmarkStart w:id="21" w:name="fig:015"/>
      <w:r>
        <w:rPr>
          <w:noProof/>
          <w:lang w:eastAsia="ru-RU"/>
        </w:rPr>
        <w:drawing>
          <wp:inline distT="0" distB="0" distL="0" distR="0" wp14:anchorId="2DB31F58" wp14:editId="4BC6471D">
            <wp:extent cx="5334000" cy="1471448"/>
            <wp:effectExtent l="0" t="0" r="0" b="0"/>
            <wp:docPr id="79" name="Picture" descr="Figure 15: Минимальные права для совершения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77473B" w:rsidRDefault="00FA08C0">
      <w:pPr>
        <w:pStyle w:val="ImageCaption"/>
      </w:pPr>
      <w:r>
        <w:t>Figure 15: Минимальные права для совер</w:t>
      </w:r>
      <w:r>
        <w:t>шения операций</w:t>
      </w:r>
    </w:p>
    <w:p w:rsidR="0077473B" w:rsidRDefault="00FA08C0">
      <w:pPr>
        <w:pStyle w:val="1"/>
      </w:pPr>
      <w:bookmarkStart w:id="22" w:name="вывод"/>
      <w:bookmarkStart w:id="23" w:name="_Toc114268408"/>
      <w:bookmarkEnd w:id="4"/>
      <w:r>
        <w:rPr>
          <w:rStyle w:val="SectionNumber"/>
        </w:rPr>
        <w:t>4</w:t>
      </w:r>
      <w:r>
        <w:tab/>
        <w:t>Вывод</w:t>
      </w:r>
      <w:bookmarkEnd w:id="23"/>
    </w:p>
    <w:p w:rsidR="0077473B" w:rsidRDefault="00FA08C0">
      <w:pPr>
        <w:pStyle w:val="FirstParagraph"/>
      </w:pPr>
      <w:r>
        <w:t>В ходе данной лабораторной работы я приобрёл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77473B" w:rsidRDefault="00FA08C0">
      <w:pPr>
        <w:pStyle w:val="1"/>
      </w:pPr>
      <w:bookmarkStart w:id="24" w:name="библиография"/>
      <w:bookmarkStart w:id="25" w:name="_Toc114268409"/>
      <w:bookmarkEnd w:id="22"/>
      <w:r>
        <w:rPr>
          <w:rStyle w:val="SectionNumber"/>
        </w:rPr>
        <w:t>5</w:t>
      </w:r>
      <w:r>
        <w:tab/>
        <w:t>Б</w:t>
      </w:r>
      <w:r>
        <w:t>иблиография</w:t>
      </w:r>
      <w:bookmarkEnd w:id="25"/>
    </w:p>
    <w:p w:rsidR="0077473B" w:rsidRDefault="00FA08C0">
      <w:pPr>
        <w:numPr>
          <w:ilvl w:val="0"/>
          <w:numId w:val="17"/>
        </w:numPr>
      </w:pPr>
      <w:bookmarkStart w:id="26" w:name="_Ref114268416"/>
      <w:r>
        <w:t xml:space="preserve">Лабораторная работа №1. Установка и конфигурация операционной системы на виртуальную машину. - 14 с. [Электронный ресурс]. М. URL: </w:t>
      </w:r>
      <w:hyperlink r:id="rId23">
        <w:r>
          <w:rPr>
            <w:rStyle w:val="ad"/>
          </w:rPr>
          <w:t>Лабораторная работа №1</w:t>
        </w:r>
      </w:hyperlink>
      <w:r>
        <w:t xml:space="preserve"> (Дата обращения: 06.09.2022).</w:t>
      </w:r>
      <w:bookmarkEnd w:id="26"/>
    </w:p>
    <w:p w:rsidR="0077473B" w:rsidRDefault="00FA08C0">
      <w:pPr>
        <w:numPr>
          <w:ilvl w:val="0"/>
          <w:numId w:val="17"/>
        </w:numPr>
      </w:pPr>
      <w:r>
        <w:t xml:space="preserve">Rocky Linux Documentation. [Электронный ресурс]. М. URL: </w:t>
      </w:r>
      <w:hyperlink r:id="rId24">
        <w:r>
          <w:rPr>
            <w:rStyle w:val="ad"/>
          </w:rPr>
          <w:t>Rocky Linux Documentation</w:t>
        </w:r>
      </w:hyperlink>
      <w:r>
        <w:t xml:space="preserve"> (Дата обращения: 06.09.2022).</w:t>
      </w:r>
    </w:p>
    <w:p w:rsidR="0077473B" w:rsidRDefault="00FA08C0">
      <w:pPr>
        <w:numPr>
          <w:ilvl w:val="0"/>
          <w:numId w:val="17"/>
        </w:numPr>
      </w:pPr>
      <w:bookmarkStart w:id="27" w:name="_Ref114268424"/>
      <w:r>
        <w:t xml:space="preserve">Chmod. [Электронный ресурс]. М. URL: </w:t>
      </w:r>
      <w:hyperlink r:id="rId25">
        <w:r>
          <w:rPr>
            <w:rStyle w:val="ad"/>
          </w:rPr>
          <w:t>Файловая система</w:t>
        </w:r>
      </w:hyperlink>
      <w:r>
        <w:t xml:space="preserve"> (Дата обращения: 17.09.2022).</w:t>
      </w:r>
      <w:bookmarkEnd w:id="24"/>
      <w:bookmarkEnd w:id="27"/>
    </w:p>
    <w:sectPr w:rsidR="007747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8C0" w:rsidRDefault="00FA08C0">
      <w:pPr>
        <w:spacing w:after="0"/>
      </w:pPr>
      <w:r>
        <w:separator/>
      </w:r>
    </w:p>
  </w:endnote>
  <w:endnote w:type="continuationSeparator" w:id="0">
    <w:p w:rsidR="00FA08C0" w:rsidRDefault="00FA08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8C0" w:rsidRDefault="00FA08C0">
      <w:r>
        <w:separator/>
      </w:r>
    </w:p>
  </w:footnote>
  <w:footnote w:type="continuationSeparator" w:id="0">
    <w:p w:rsidR="00FA08C0" w:rsidRDefault="00FA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02016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432C5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00CDA3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6762C8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D3ABBD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980C77C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C882A78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A7BA343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BF50F9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4B14C4D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2EE2E47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13424EA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859ADE8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87F2AE8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D5C22F9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35A66E6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473B"/>
    <w:rsid w:val="0077473B"/>
    <w:rsid w:val="00BF69AE"/>
    <w:rsid w:val="00E61E89"/>
    <w:rsid w:val="00F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11CB5-2EFF-47A1-8785-E67C1211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1E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Chmo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rockylinux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ystem.rudn.ru/pluginfile.php/1651883/mod_resource/content/6/002-lab_discret_attr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6D2E-43E6-4D8C-8EA4-A36ACBBD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Дискреционное разграничение прав в Linux. Основные атрибуты.</dc:title>
  <dc:creator>Александр Сергеевич Баклашов</dc:creator>
  <cp:keywords/>
  <cp:lastModifiedBy>Баклашов Александр</cp:lastModifiedBy>
  <cp:revision>3</cp:revision>
  <dcterms:created xsi:type="dcterms:W3CDTF">2022-09-16T21:52:00Z</dcterms:created>
  <dcterms:modified xsi:type="dcterms:W3CDTF">2022-09-16T21:54:00Z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