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09B" w:rsidRDefault="00406EB1">
      <w:pPr>
        <w:pStyle w:val="a4"/>
      </w:pPr>
      <w:bookmarkStart w:id="0" w:name="_GoBack"/>
      <w:bookmarkEnd w:id="0"/>
      <w:r>
        <w:t>Отчёт по лабораторной работе №5. Дискреционное разграничение прав в Linux. Исследование влияния дополнительных атрибутов</w:t>
      </w:r>
    </w:p>
    <w:p w:rsidR="00CC209B" w:rsidRDefault="00406EB1">
      <w:pPr>
        <w:pStyle w:val="a5"/>
      </w:pPr>
      <w:r>
        <w:t>Предмет: информационная безопасность</w:t>
      </w:r>
    </w:p>
    <w:p w:rsidR="00CC209B" w:rsidRDefault="00406EB1">
      <w:pPr>
        <w:pStyle w:val="Author"/>
      </w:pPr>
      <w:r>
        <w:t>Александр Сергеевич Баклашов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85045395"/>
        <w:docPartObj>
          <w:docPartGallery w:val="Table of Contents"/>
          <w:docPartUnique/>
        </w:docPartObj>
      </w:sdtPr>
      <w:sdtEndPr/>
      <w:sdtContent>
        <w:p w:rsidR="00CC209B" w:rsidRDefault="00406EB1">
          <w:pPr>
            <w:pStyle w:val="ae"/>
          </w:pPr>
          <w:r>
            <w:t>Содержание</w:t>
          </w:r>
        </w:p>
        <w:p w:rsidR="0034198C" w:rsidRDefault="00406EB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34198C">
            <w:fldChar w:fldCharType="separate"/>
          </w:r>
          <w:hyperlink w:anchor="_Toc116155877" w:history="1">
            <w:r w:rsidR="0034198C" w:rsidRPr="00B8536E">
              <w:rPr>
                <w:rStyle w:val="ad"/>
                <w:noProof/>
              </w:rPr>
              <w:t>1</w:t>
            </w:r>
            <w:r w:rsidR="0034198C">
              <w:rPr>
                <w:noProof/>
              </w:rPr>
              <w:tab/>
            </w:r>
            <w:r w:rsidR="0034198C" w:rsidRPr="00B8536E">
              <w:rPr>
                <w:rStyle w:val="ad"/>
                <w:noProof/>
              </w:rPr>
              <w:t>Цель работы</w:t>
            </w:r>
            <w:r w:rsidR="0034198C">
              <w:rPr>
                <w:noProof/>
                <w:webHidden/>
              </w:rPr>
              <w:tab/>
            </w:r>
            <w:r w:rsidR="0034198C">
              <w:rPr>
                <w:noProof/>
                <w:webHidden/>
              </w:rPr>
              <w:fldChar w:fldCharType="begin"/>
            </w:r>
            <w:r w:rsidR="0034198C">
              <w:rPr>
                <w:noProof/>
                <w:webHidden/>
              </w:rPr>
              <w:instrText xml:space="preserve"> PAGEREF _Toc116155877 \h </w:instrText>
            </w:r>
            <w:r w:rsidR="0034198C">
              <w:rPr>
                <w:noProof/>
                <w:webHidden/>
              </w:rPr>
            </w:r>
            <w:r w:rsidR="0034198C">
              <w:rPr>
                <w:noProof/>
                <w:webHidden/>
              </w:rPr>
              <w:fldChar w:fldCharType="separate"/>
            </w:r>
            <w:r w:rsidR="0034198C">
              <w:rPr>
                <w:noProof/>
                <w:webHidden/>
              </w:rPr>
              <w:t>1</w:t>
            </w:r>
            <w:r w:rsidR="0034198C">
              <w:rPr>
                <w:noProof/>
                <w:webHidden/>
              </w:rPr>
              <w:fldChar w:fldCharType="end"/>
            </w:r>
          </w:hyperlink>
        </w:p>
        <w:p w:rsidR="0034198C" w:rsidRDefault="0034198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6155878" w:history="1">
            <w:r w:rsidRPr="00B8536E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B8536E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_Toc116155878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8C" w:rsidRDefault="0034198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6155879" w:history="1">
            <w:r w:rsidRPr="00B8536E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B8536E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_Toc116155879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8C" w:rsidRDefault="0034198C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16155880" w:history="1">
            <w:r w:rsidRPr="00B8536E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B8536E">
              <w:rPr>
                <w:rStyle w:val="ad"/>
                <w:noProof/>
              </w:rPr>
              <w:t>Создание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_Toc116155880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8C" w:rsidRDefault="0034198C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16155881" w:history="1">
            <w:r w:rsidRPr="00B8536E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B8536E">
              <w:rPr>
                <w:rStyle w:val="ad"/>
                <w:noProof/>
              </w:rPr>
              <w:t>Исследование Sticky-бита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_Toc116155881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8C" w:rsidRDefault="0034198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6155882" w:history="1">
            <w:r w:rsidRPr="00B8536E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B8536E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_Toc116155882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98C" w:rsidRDefault="0034198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6155883" w:history="1">
            <w:r w:rsidRPr="00B8536E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B8536E">
              <w:rPr>
                <w:rStyle w:val="ad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_Toc116155883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09B" w:rsidRDefault="00406EB1">
          <w:r>
            <w:fldChar w:fldCharType="end"/>
          </w:r>
        </w:p>
      </w:sdtContent>
    </w:sdt>
    <w:p w:rsidR="00CC209B" w:rsidRDefault="00406EB1">
      <w:pPr>
        <w:pStyle w:val="1"/>
      </w:pPr>
      <w:bookmarkStart w:id="1" w:name="цель-работы"/>
      <w:bookmarkStart w:id="2" w:name="_Toc116155877"/>
      <w:r>
        <w:rPr>
          <w:rStyle w:val="SectionNumber"/>
        </w:rPr>
        <w:t>1</w:t>
      </w:r>
      <w:r>
        <w:tab/>
        <w:t>Цель работы</w:t>
      </w:r>
      <w:bookmarkEnd w:id="2"/>
    </w:p>
    <w:p w:rsidR="00CC209B" w:rsidRDefault="00406EB1">
      <w:pPr>
        <w:pStyle w:val="FirstParagraph"/>
      </w:pPr>
      <w:r>
        <w:t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</w:t>
      </w:r>
      <w:r>
        <w:t xml:space="preserve"> Sticky на запись и удаление файлов. [1]</w:t>
      </w:r>
    </w:p>
    <w:p w:rsidR="00CC209B" w:rsidRDefault="00406EB1">
      <w:pPr>
        <w:pStyle w:val="1"/>
      </w:pPr>
      <w:bookmarkStart w:id="3" w:name="теоретическое-введение"/>
      <w:bookmarkStart w:id="4" w:name="_Toc116155878"/>
      <w:bookmarkEnd w:id="1"/>
      <w:r>
        <w:rPr>
          <w:rStyle w:val="SectionNumber"/>
        </w:rPr>
        <w:t>2</w:t>
      </w:r>
      <w:r>
        <w:tab/>
        <w:t>Теоретическое введение</w:t>
      </w:r>
      <w:bookmarkEnd w:id="4"/>
    </w:p>
    <w:p w:rsidR="00CC209B" w:rsidRDefault="00406EB1">
      <w:pPr>
        <w:pStyle w:val="FirstParagraph"/>
      </w:pPr>
      <w:r>
        <w:t>Информационная безопасность – это защищенность информации и поддерживающей инфраструктуры от случайных или преднамеренных воздействий естественного или искусственного характера, чреватых нан</w:t>
      </w:r>
      <w:r>
        <w:t>есением ущерба владельцам или пользователям информации и поддерживающей инфраструктуры.</w:t>
      </w:r>
    </w:p>
    <w:p w:rsidR="00CC209B" w:rsidRDefault="00406EB1">
      <w:pPr>
        <w:pStyle w:val="a0"/>
      </w:pPr>
      <w:r>
        <w:t>chmod (от англ. change mode) — команда для изменения прав доступа к файлам и каталогам, используемая в Unix-подобных операционных системах. Входит в стандарт POSIX, в C</w:t>
      </w:r>
      <w:r>
        <w:t>oreutils. [3]</w:t>
      </w:r>
    </w:p>
    <w:p w:rsidR="00CC209B" w:rsidRDefault="00406EB1">
      <w:pPr>
        <w:pStyle w:val="1"/>
      </w:pPr>
      <w:bookmarkStart w:id="5" w:name="выполнение-лабораторной-работы"/>
      <w:bookmarkStart w:id="6" w:name="_Toc116155879"/>
      <w:bookmarkEnd w:id="3"/>
      <w:r>
        <w:rPr>
          <w:rStyle w:val="SectionNumber"/>
        </w:rPr>
        <w:lastRenderedPageBreak/>
        <w:t>3</w:t>
      </w:r>
      <w:r>
        <w:tab/>
        <w:t>Выполнение лабораторной работы</w:t>
      </w:r>
      <w:bookmarkEnd w:id="6"/>
    </w:p>
    <w:p w:rsidR="00CC209B" w:rsidRDefault="00406EB1">
      <w:pPr>
        <w:pStyle w:val="2"/>
      </w:pPr>
      <w:bookmarkStart w:id="7" w:name="создание-программы"/>
      <w:bookmarkStart w:id="8" w:name="_Toc116155880"/>
      <w:r>
        <w:rPr>
          <w:rStyle w:val="SectionNumber"/>
        </w:rPr>
        <w:t>3.1</w:t>
      </w:r>
      <w:r>
        <w:tab/>
        <w:t>Создание программы</w:t>
      </w:r>
      <w:bookmarkEnd w:id="8"/>
    </w:p>
    <w:p w:rsidR="00CC209B" w:rsidRDefault="00406EB1">
      <w:pPr>
        <w:pStyle w:val="Compact"/>
        <w:numPr>
          <w:ilvl w:val="0"/>
          <w:numId w:val="2"/>
        </w:numPr>
      </w:pPr>
      <w:r>
        <w:t xml:space="preserve">Войдите в систему от имени пользователя guest. (рис. </w:t>
      </w:r>
      <w:hyperlink w:anchor="fig:001">
        <w:r>
          <w:rPr>
            <w:rStyle w:val="ad"/>
          </w:rPr>
          <w:t>1</w:t>
        </w:r>
      </w:hyperlink>
      <w:r>
        <w:t>)</w:t>
      </w:r>
    </w:p>
    <w:p w:rsidR="00CC209B" w:rsidRDefault="00406EB1">
      <w:pPr>
        <w:pStyle w:val="CaptionedFigure"/>
      </w:pPr>
      <w:bookmarkStart w:id="9" w:name="fig:001"/>
      <w:r>
        <w:rPr>
          <w:noProof/>
          <w:lang w:eastAsia="ru-RU"/>
        </w:rPr>
        <w:drawing>
          <wp:inline distT="0" distB="0" distL="0" distR="0">
            <wp:extent cx="5334000" cy="656825"/>
            <wp:effectExtent l="0" t="0" r="0" b="0"/>
            <wp:docPr id="23" name="Picture" descr="Figure 1: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CC209B" w:rsidRDefault="00406EB1">
      <w:pPr>
        <w:pStyle w:val="ImageCaption"/>
      </w:pPr>
      <w:r>
        <w:t>Figure 1: guest</w:t>
      </w:r>
    </w:p>
    <w:p w:rsidR="00CC209B" w:rsidRDefault="00406EB1">
      <w:pPr>
        <w:pStyle w:val="Compact"/>
        <w:numPr>
          <w:ilvl w:val="0"/>
          <w:numId w:val="3"/>
        </w:numPr>
      </w:pPr>
      <w:r>
        <w:t xml:space="preserve">Создайте программу simpleid.c: (рис. </w:t>
      </w:r>
      <w:hyperlink w:anchor="fig:002">
        <w:r>
          <w:rPr>
            <w:rStyle w:val="ad"/>
          </w:rPr>
          <w:t>2</w:t>
        </w:r>
      </w:hyperlink>
      <w:r>
        <w:t>)</w:t>
      </w:r>
    </w:p>
    <w:p w:rsidR="00CC209B" w:rsidRDefault="00406EB1">
      <w:pPr>
        <w:pStyle w:val="CaptionedFigure"/>
      </w:pPr>
      <w:bookmarkStart w:id="10" w:name="fig:002"/>
      <w:r>
        <w:rPr>
          <w:noProof/>
          <w:lang w:eastAsia="ru-RU"/>
        </w:rPr>
        <w:drawing>
          <wp:inline distT="0" distB="0" distL="0" distR="0">
            <wp:extent cx="5334000" cy="1962427"/>
            <wp:effectExtent l="0" t="0" r="0" b="0"/>
            <wp:docPr id="27" name="Picture" descr="Figure 2: simpleid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2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CC209B" w:rsidRDefault="00406EB1">
      <w:pPr>
        <w:pStyle w:val="ImageCaption"/>
      </w:pPr>
      <w:r>
        <w:t xml:space="preserve">Figure 2: </w:t>
      </w:r>
      <w:r>
        <w:t>simpleid.c</w:t>
      </w:r>
    </w:p>
    <w:p w:rsidR="00CC209B" w:rsidRDefault="00406EB1">
      <w:pPr>
        <w:pStyle w:val="Compact"/>
        <w:numPr>
          <w:ilvl w:val="0"/>
          <w:numId w:val="4"/>
        </w:numPr>
      </w:pPr>
      <w:r>
        <w:t xml:space="preserve">Скомплилируйте программу и убедитесь, что файл программы создан (рис. </w:t>
      </w:r>
      <w:hyperlink w:anchor="fig:003">
        <w:r>
          <w:rPr>
            <w:rStyle w:val="ad"/>
          </w:rPr>
          <w:t>3</w:t>
        </w:r>
      </w:hyperlink>
      <w:r>
        <w:t>)</w:t>
      </w:r>
    </w:p>
    <w:p w:rsidR="00CC209B" w:rsidRDefault="00406EB1">
      <w:pPr>
        <w:pStyle w:val="CaptionedFigure"/>
      </w:pPr>
      <w:bookmarkStart w:id="11" w:name="fig:003"/>
      <w:r>
        <w:rPr>
          <w:noProof/>
          <w:lang w:eastAsia="ru-RU"/>
        </w:rPr>
        <w:drawing>
          <wp:inline distT="0" distB="0" distL="0" distR="0">
            <wp:extent cx="5334000" cy="475511"/>
            <wp:effectExtent l="0" t="0" r="0" b="0"/>
            <wp:docPr id="31" name="Picture" descr="Figure 3: Скомплилируе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CC209B" w:rsidRDefault="00406EB1">
      <w:pPr>
        <w:pStyle w:val="ImageCaption"/>
      </w:pPr>
      <w:r>
        <w:t>Figure 3: Скомплилируем</w:t>
      </w:r>
    </w:p>
    <w:p w:rsidR="00CC209B" w:rsidRDefault="00406EB1">
      <w:pPr>
        <w:pStyle w:val="Compact"/>
        <w:numPr>
          <w:ilvl w:val="0"/>
          <w:numId w:val="5"/>
        </w:numPr>
      </w:pPr>
      <w:r>
        <w:t>Выполните программу simpleid</w:t>
      </w:r>
    </w:p>
    <w:p w:rsidR="00CC209B" w:rsidRDefault="00406EB1">
      <w:pPr>
        <w:pStyle w:val="FirstParagraph"/>
      </w:pPr>
      <w:r>
        <w:t>Выполните системную программу id и сравните полученный вами результат с данными предыду</w:t>
      </w:r>
      <w:r>
        <w:t xml:space="preserve">щего пункта задания. (рис. </w:t>
      </w:r>
      <w:hyperlink w:anchor="fig:004">
        <w:r>
          <w:rPr>
            <w:rStyle w:val="ad"/>
          </w:rPr>
          <w:t>4</w:t>
        </w:r>
      </w:hyperlink>
      <w:r>
        <w:t>)</w:t>
      </w:r>
    </w:p>
    <w:p w:rsidR="00CC209B" w:rsidRDefault="00406EB1">
      <w:pPr>
        <w:pStyle w:val="CaptionedFigure"/>
      </w:pPr>
      <w:bookmarkStart w:id="12" w:name="fig:004"/>
      <w:r>
        <w:rPr>
          <w:noProof/>
          <w:lang w:eastAsia="ru-RU"/>
        </w:rPr>
        <w:drawing>
          <wp:inline distT="0" distB="0" distL="0" distR="0">
            <wp:extent cx="5334000" cy="923476"/>
            <wp:effectExtent l="0" t="0" r="0" b="0"/>
            <wp:docPr id="35" name="Picture" descr="Figure 4: 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3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CC209B" w:rsidRDefault="00406EB1">
      <w:pPr>
        <w:pStyle w:val="ImageCaption"/>
      </w:pPr>
      <w:r>
        <w:t>Figure 4: id</w:t>
      </w:r>
    </w:p>
    <w:p w:rsidR="00CC209B" w:rsidRDefault="00406EB1">
      <w:pPr>
        <w:pStyle w:val="a0"/>
      </w:pPr>
      <w:r>
        <w:t>Результаты совпадают.</w:t>
      </w:r>
    </w:p>
    <w:p w:rsidR="00CC209B" w:rsidRDefault="00406EB1">
      <w:pPr>
        <w:pStyle w:val="Compact"/>
        <w:numPr>
          <w:ilvl w:val="0"/>
          <w:numId w:val="6"/>
        </w:numPr>
      </w:pPr>
      <w:r>
        <w:t xml:space="preserve">Усложните программу, добавив вывод действительных идентификато- ров. (рис. </w:t>
      </w:r>
      <w:hyperlink w:anchor="fig:005">
        <w:r>
          <w:rPr>
            <w:rStyle w:val="ad"/>
          </w:rPr>
          <w:t>5</w:t>
        </w:r>
      </w:hyperlink>
      <w:r>
        <w:t>)</w:t>
      </w:r>
    </w:p>
    <w:p w:rsidR="00CC209B" w:rsidRDefault="00406EB1">
      <w:pPr>
        <w:pStyle w:val="CaptionedFigure"/>
      </w:pPr>
      <w:bookmarkStart w:id="13" w:name="fig:005"/>
      <w:r>
        <w:rPr>
          <w:noProof/>
          <w:lang w:eastAsia="ru-RU"/>
        </w:rPr>
        <w:drawing>
          <wp:inline distT="0" distB="0" distL="0" distR="0">
            <wp:extent cx="5334000" cy="2382915"/>
            <wp:effectExtent l="0" t="0" r="0" b="0"/>
            <wp:docPr id="39" name="Picture" descr="Figure 5: Усложним программ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CC209B" w:rsidRDefault="00406EB1">
      <w:pPr>
        <w:pStyle w:val="ImageCaption"/>
      </w:pPr>
      <w:r>
        <w:t>Figure 5: Усложним программу</w:t>
      </w:r>
    </w:p>
    <w:p w:rsidR="00CC209B" w:rsidRDefault="00406EB1">
      <w:pPr>
        <w:pStyle w:val="a0"/>
      </w:pPr>
      <w:r>
        <w:t>Получившуюся программу назовите simpleid2.c</w:t>
      </w:r>
    </w:p>
    <w:p w:rsidR="00CC209B" w:rsidRDefault="00406EB1">
      <w:pPr>
        <w:pStyle w:val="Compact"/>
        <w:numPr>
          <w:ilvl w:val="0"/>
          <w:numId w:val="7"/>
        </w:numPr>
      </w:pPr>
      <w:r>
        <w:t xml:space="preserve">Скомпилируйте и запустите simpleid2.c (рис. </w:t>
      </w:r>
      <w:hyperlink w:anchor="fig:006">
        <w:r>
          <w:rPr>
            <w:rStyle w:val="ad"/>
          </w:rPr>
          <w:t>6</w:t>
        </w:r>
      </w:hyperlink>
      <w:r>
        <w:t>)</w:t>
      </w:r>
    </w:p>
    <w:p w:rsidR="00CC209B" w:rsidRDefault="00406EB1">
      <w:pPr>
        <w:pStyle w:val="CaptionedFigure"/>
      </w:pPr>
      <w:bookmarkStart w:id="14" w:name="fig:006"/>
      <w:r>
        <w:rPr>
          <w:noProof/>
          <w:lang w:eastAsia="ru-RU"/>
        </w:rPr>
        <w:drawing>
          <wp:inline distT="0" distB="0" distL="0" distR="0">
            <wp:extent cx="5334000" cy="764875"/>
            <wp:effectExtent l="0" t="0" r="0" b="0"/>
            <wp:docPr id="43" name="Picture" descr="Figure 6: simpleid2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4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CC209B" w:rsidRDefault="00406EB1">
      <w:pPr>
        <w:pStyle w:val="ImageCaption"/>
      </w:pPr>
      <w:r>
        <w:t>Figure 6: simpleid2.c</w:t>
      </w:r>
    </w:p>
    <w:p w:rsidR="00CC209B" w:rsidRDefault="00406EB1">
      <w:pPr>
        <w:pStyle w:val="Compact"/>
        <w:numPr>
          <w:ilvl w:val="0"/>
          <w:numId w:val="8"/>
        </w:numPr>
      </w:pPr>
      <w:r>
        <w:t>От имени суперпользователя выполните команды.</w:t>
      </w:r>
    </w:p>
    <w:p w:rsidR="00CC209B" w:rsidRDefault="00406EB1">
      <w:pPr>
        <w:pStyle w:val="FirstParagraph"/>
      </w:pPr>
      <w:r>
        <w:t>chown root:guest /home/guest/simpleid2</w:t>
      </w:r>
    </w:p>
    <w:p w:rsidR="00CC209B" w:rsidRDefault="00406EB1">
      <w:pPr>
        <w:pStyle w:val="a0"/>
      </w:pPr>
      <w:r>
        <w:t>chmod u+s /home/guest/simp</w:t>
      </w:r>
      <w:r>
        <w:t xml:space="preserve">leid2 (рис. </w:t>
      </w:r>
      <w:hyperlink w:anchor="fig:007">
        <w:r>
          <w:rPr>
            <w:rStyle w:val="ad"/>
          </w:rPr>
          <w:t>7</w:t>
        </w:r>
      </w:hyperlink>
      <w:r>
        <w:t>)</w:t>
      </w:r>
    </w:p>
    <w:p w:rsidR="00CC209B" w:rsidRDefault="00406EB1">
      <w:pPr>
        <w:pStyle w:val="CaptionedFigure"/>
      </w:pPr>
      <w:bookmarkStart w:id="15" w:name="fig:007"/>
      <w:r>
        <w:rPr>
          <w:noProof/>
          <w:lang w:eastAsia="ru-RU"/>
        </w:rPr>
        <w:drawing>
          <wp:inline distT="0" distB="0" distL="0" distR="0">
            <wp:extent cx="5334000" cy="858078"/>
            <wp:effectExtent l="0" t="0" r="0" b="0"/>
            <wp:docPr id="47" name="Picture" descr="Figure 7: chm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8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CC209B" w:rsidRDefault="00406EB1">
      <w:pPr>
        <w:pStyle w:val="ImageCaption"/>
      </w:pPr>
      <w:r>
        <w:t>Figure 7: chmod</w:t>
      </w:r>
    </w:p>
    <w:p w:rsidR="00CC209B" w:rsidRDefault="00406EB1">
      <w:pPr>
        <w:pStyle w:val="a0"/>
      </w:pPr>
      <w:r>
        <w:t>Используйте sudo или повысьте временно свои права с помощью su. Поясните, что делают эти команды.</w:t>
      </w:r>
    </w:p>
    <w:p w:rsidR="00CC209B" w:rsidRDefault="00406EB1">
      <w:pPr>
        <w:pStyle w:val="a0"/>
      </w:pPr>
      <w:r>
        <w:t>1ая команда меняет владельца, 2ая - атрибуты</w:t>
      </w:r>
    </w:p>
    <w:p w:rsidR="00CC209B" w:rsidRDefault="00406EB1">
      <w:pPr>
        <w:pStyle w:val="Compact"/>
        <w:numPr>
          <w:ilvl w:val="0"/>
          <w:numId w:val="9"/>
        </w:numPr>
      </w:pPr>
      <w:r>
        <w:t>Выполните проверку правильности установки новых ат</w:t>
      </w:r>
      <w:r>
        <w:t xml:space="preserve">рибутов и смены владельца файла simpleid2 (рис. </w:t>
      </w:r>
      <w:hyperlink w:anchor="fig:008">
        <w:r>
          <w:rPr>
            <w:rStyle w:val="ad"/>
          </w:rPr>
          <w:t>8</w:t>
        </w:r>
      </w:hyperlink>
      <w:r>
        <w:t>)</w:t>
      </w:r>
    </w:p>
    <w:p w:rsidR="00CC209B" w:rsidRDefault="00406EB1">
      <w:pPr>
        <w:pStyle w:val="CaptionedFigure"/>
      </w:pPr>
      <w:bookmarkStart w:id="16" w:name="fig:008"/>
      <w:r>
        <w:rPr>
          <w:noProof/>
          <w:lang w:eastAsia="ru-RU"/>
        </w:rPr>
        <w:drawing>
          <wp:inline distT="0" distB="0" distL="0" distR="0">
            <wp:extent cx="5334000" cy="631371"/>
            <wp:effectExtent l="0" t="0" r="0" b="0"/>
            <wp:docPr id="51" name="Picture" descr="Figure 8: l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1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:rsidR="00CC209B" w:rsidRDefault="00406EB1">
      <w:pPr>
        <w:pStyle w:val="ImageCaption"/>
      </w:pPr>
      <w:r>
        <w:t>Figure 8: ls</w:t>
      </w:r>
    </w:p>
    <w:p w:rsidR="00CC209B" w:rsidRDefault="00406EB1">
      <w:pPr>
        <w:pStyle w:val="Compact"/>
        <w:numPr>
          <w:ilvl w:val="0"/>
          <w:numId w:val="10"/>
        </w:numPr>
      </w:pPr>
      <w:r>
        <w:t xml:space="preserve">Запустите simpleid2 и id (рис. </w:t>
      </w:r>
      <w:hyperlink w:anchor="fig:009">
        <w:r>
          <w:rPr>
            <w:rStyle w:val="ad"/>
          </w:rPr>
          <w:t>9</w:t>
        </w:r>
      </w:hyperlink>
      <w:r>
        <w:t>)</w:t>
      </w:r>
    </w:p>
    <w:p w:rsidR="00CC209B" w:rsidRDefault="00406EB1">
      <w:pPr>
        <w:pStyle w:val="CaptionedFigure"/>
      </w:pPr>
      <w:bookmarkStart w:id="17" w:name="fig:009"/>
      <w:r>
        <w:rPr>
          <w:noProof/>
          <w:lang w:eastAsia="ru-RU"/>
        </w:rPr>
        <w:drawing>
          <wp:inline distT="0" distB="0" distL="0" distR="0">
            <wp:extent cx="5334000" cy="945639"/>
            <wp:effectExtent l="0" t="0" r="0" b="0"/>
            <wp:docPr id="55" name="Picture" descr="Figure 9: 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5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:rsidR="00CC209B" w:rsidRDefault="00406EB1">
      <w:pPr>
        <w:pStyle w:val="ImageCaption"/>
      </w:pPr>
      <w:r>
        <w:t>Figure 9: id</w:t>
      </w:r>
    </w:p>
    <w:p w:rsidR="00CC209B" w:rsidRDefault="00406EB1">
      <w:pPr>
        <w:pStyle w:val="a0"/>
      </w:pPr>
      <w:r>
        <w:t>Результаты совпадают.</w:t>
      </w:r>
    </w:p>
    <w:p w:rsidR="00CC209B" w:rsidRDefault="00406EB1">
      <w:pPr>
        <w:pStyle w:val="Compact"/>
        <w:numPr>
          <w:ilvl w:val="0"/>
          <w:numId w:val="11"/>
        </w:numPr>
      </w:pPr>
      <w:r>
        <w:t xml:space="preserve">Проделайте тоже самое относительно SetGID-бита (рис. </w:t>
      </w:r>
      <w:hyperlink w:anchor="fig:010">
        <w:r>
          <w:rPr>
            <w:rStyle w:val="ad"/>
          </w:rPr>
          <w:t>10</w:t>
        </w:r>
      </w:hyperlink>
      <w:r>
        <w:t>)</w:t>
      </w:r>
    </w:p>
    <w:p w:rsidR="00CC209B" w:rsidRDefault="00406EB1">
      <w:pPr>
        <w:pStyle w:val="CaptionedFigure"/>
      </w:pPr>
      <w:bookmarkStart w:id="18" w:name="fig:010"/>
      <w:r>
        <w:rPr>
          <w:noProof/>
          <w:lang w:eastAsia="ru-RU"/>
        </w:rPr>
        <w:drawing>
          <wp:inline distT="0" distB="0" distL="0" distR="0">
            <wp:extent cx="5334000" cy="2019669"/>
            <wp:effectExtent l="0" t="0" r="0" b="0"/>
            <wp:docPr id="59" name="Picture" descr="Figure 10: SetG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9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:rsidR="00CC209B" w:rsidRDefault="00406EB1">
      <w:pPr>
        <w:pStyle w:val="ImageCaption"/>
      </w:pPr>
      <w:r>
        <w:t>Figure 10: SetGID</w:t>
      </w:r>
    </w:p>
    <w:p w:rsidR="00CC209B" w:rsidRDefault="00406EB1">
      <w:pPr>
        <w:pStyle w:val="Compact"/>
        <w:numPr>
          <w:ilvl w:val="0"/>
          <w:numId w:val="12"/>
        </w:numPr>
      </w:pPr>
      <w:r>
        <w:t xml:space="preserve">Создайте программу readfile.c (рис. </w:t>
      </w:r>
      <w:hyperlink w:anchor="fig:011">
        <w:r>
          <w:rPr>
            <w:rStyle w:val="ad"/>
          </w:rPr>
          <w:t>11</w:t>
        </w:r>
      </w:hyperlink>
      <w:r>
        <w:t>)</w:t>
      </w:r>
    </w:p>
    <w:p w:rsidR="00CC209B" w:rsidRDefault="00406EB1">
      <w:pPr>
        <w:pStyle w:val="CaptionedFigure"/>
      </w:pPr>
      <w:bookmarkStart w:id="19" w:name="fig:011"/>
      <w:r>
        <w:rPr>
          <w:noProof/>
          <w:lang w:eastAsia="ru-RU"/>
        </w:rPr>
        <w:drawing>
          <wp:inline distT="0" distB="0" distL="0" distR="0">
            <wp:extent cx="5334000" cy="3701499"/>
            <wp:effectExtent l="0" t="0" r="0" b="0"/>
            <wp:docPr id="63" name="Picture" descr="Figure 11: readfil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1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:rsidR="00CC209B" w:rsidRDefault="00406EB1">
      <w:pPr>
        <w:pStyle w:val="ImageCaption"/>
      </w:pPr>
      <w:r>
        <w:t>Figure 11: readfile.c</w:t>
      </w:r>
    </w:p>
    <w:p w:rsidR="00CC209B" w:rsidRDefault="00406EB1">
      <w:pPr>
        <w:pStyle w:val="Compact"/>
        <w:numPr>
          <w:ilvl w:val="0"/>
          <w:numId w:val="13"/>
        </w:numPr>
      </w:pPr>
      <w:r>
        <w:t xml:space="preserve">Откомпилируйте её (рис. </w:t>
      </w:r>
      <w:hyperlink w:anchor="fig:012">
        <w:r>
          <w:rPr>
            <w:rStyle w:val="ad"/>
          </w:rPr>
          <w:t>12</w:t>
        </w:r>
      </w:hyperlink>
      <w:r>
        <w:t>)</w:t>
      </w:r>
    </w:p>
    <w:p w:rsidR="00CC209B" w:rsidRDefault="00406EB1">
      <w:pPr>
        <w:pStyle w:val="CaptionedFigure"/>
      </w:pPr>
      <w:bookmarkStart w:id="20" w:name="fig:012"/>
      <w:r>
        <w:rPr>
          <w:noProof/>
          <w:lang w:eastAsia="ru-RU"/>
        </w:rPr>
        <w:drawing>
          <wp:inline distT="0" distB="0" distL="0" distR="0">
            <wp:extent cx="5334000" cy="401594"/>
            <wp:effectExtent l="0" t="0" r="0" b="0"/>
            <wp:docPr id="67" name="Picture" descr="Figure 12: Comp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image/2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:rsidR="00CC209B" w:rsidRDefault="00406EB1">
      <w:pPr>
        <w:pStyle w:val="ImageCaption"/>
      </w:pPr>
      <w:r>
        <w:t>Figure 12: Compile</w:t>
      </w:r>
    </w:p>
    <w:p w:rsidR="00CC209B" w:rsidRDefault="00406EB1">
      <w:pPr>
        <w:pStyle w:val="Compact"/>
        <w:numPr>
          <w:ilvl w:val="0"/>
          <w:numId w:val="14"/>
        </w:numPr>
      </w:pPr>
      <w:r>
        <w:t xml:space="preserve">Смените владельца у файла readfile.c (или любого другого текстового файла в системе) и измените права так, чтобы только суперпользователь (root) мог прочитать его, a guest не мог (рис. </w:t>
      </w:r>
      <w:hyperlink w:anchor="fig:013">
        <w:r>
          <w:rPr>
            <w:rStyle w:val="ad"/>
          </w:rPr>
          <w:t>13</w:t>
        </w:r>
      </w:hyperlink>
      <w:r>
        <w:t>)</w:t>
      </w:r>
    </w:p>
    <w:p w:rsidR="00CC209B" w:rsidRDefault="00406EB1">
      <w:pPr>
        <w:pStyle w:val="CaptionedFigure"/>
      </w:pPr>
      <w:bookmarkStart w:id="21" w:name="fig:013"/>
      <w:r>
        <w:rPr>
          <w:noProof/>
          <w:lang w:eastAsia="ru-RU"/>
        </w:rPr>
        <w:drawing>
          <wp:inline distT="0" distB="0" distL="0" distR="0">
            <wp:extent cx="5334000" cy="2338811"/>
            <wp:effectExtent l="0" t="0" r="0" b="0"/>
            <wp:docPr id="71" name="Picture" descr="Figure 13: Смена владельц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8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:rsidR="00CC209B" w:rsidRDefault="00406EB1">
      <w:pPr>
        <w:pStyle w:val="ImageCaption"/>
      </w:pPr>
      <w:r>
        <w:t>Figure 13: Смена владельца</w:t>
      </w:r>
    </w:p>
    <w:p w:rsidR="00CC209B" w:rsidRDefault="00406EB1">
      <w:pPr>
        <w:pStyle w:val="Compact"/>
        <w:numPr>
          <w:ilvl w:val="0"/>
          <w:numId w:val="15"/>
        </w:numPr>
      </w:pPr>
      <w:r>
        <w:t>Проверьт</w:t>
      </w:r>
      <w:r>
        <w:t xml:space="preserve">е, что пользователь guest не может прочитать файл readfile.c. (рис. </w:t>
      </w:r>
      <w:hyperlink w:anchor="fig:014">
        <w:r>
          <w:rPr>
            <w:rStyle w:val="ad"/>
          </w:rPr>
          <w:t>14</w:t>
        </w:r>
      </w:hyperlink>
      <w:r>
        <w:t>)</w:t>
      </w:r>
    </w:p>
    <w:p w:rsidR="00CC209B" w:rsidRDefault="00406EB1">
      <w:pPr>
        <w:pStyle w:val="CaptionedFigure"/>
      </w:pPr>
      <w:bookmarkStart w:id="22" w:name="fig:014"/>
      <w:r>
        <w:rPr>
          <w:noProof/>
          <w:lang w:eastAsia="ru-RU"/>
        </w:rPr>
        <w:drawing>
          <wp:inline distT="0" distB="0" distL="0" distR="0">
            <wp:extent cx="5092700" cy="711200"/>
            <wp:effectExtent l="0" t="0" r="0" b="0"/>
            <wp:docPr id="75" name="Picture" descr="Figure 14: Провер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:rsidR="00CC209B" w:rsidRDefault="00406EB1">
      <w:pPr>
        <w:pStyle w:val="ImageCaption"/>
      </w:pPr>
      <w:r>
        <w:t>Figure 14: Проверка</w:t>
      </w:r>
    </w:p>
    <w:p w:rsidR="00CC209B" w:rsidRDefault="00406EB1">
      <w:pPr>
        <w:pStyle w:val="Compact"/>
        <w:numPr>
          <w:ilvl w:val="0"/>
          <w:numId w:val="16"/>
        </w:numPr>
      </w:pPr>
      <w:r>
        <w:t xml:space="preserve">Смените у программы readfile владельца и установите SetU’D-бит (рис. </w:t>
      </w:r>
      <w:hyperlink w:anchor="fig:015">
        <w:r>
          <w:rPr>
            <w:rStyle w:val="ad"/>
          </w:rPr>
          <w:t>15</w:t>
        </w:r>
      </w:hyperlink>
      <w:r>
        <w:t>)</w:t>
      </w:r>
    </w:p>
    <w:p w:rsidR="00CC209B" w:rsidRDefault="00406EB1">
      <w:pPr>
        <w:pStyle w:val="CaptionedFigure"/>
      </w:pPr>
      <w:bookmarkStart w:id="23" w:name="fig:015"/>
      <w:r>
        <w:rPr>
          <w:noProof/>
          <w:lang w:eastAsia="ru-RU"/>
        </w:rPr>
        <w:drawing>
          <wp:inline distT="0" distB="0" distL="0" distR="0">
            <wp:extent cx="5334000" cy="1546086"/>
            <wp:effectExtent l="0" t="0" r="0" b="0"/>
            <wp:docPr id="79" name="Picture" descr="Figure 15: Смена владельц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image/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6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:rsidR="00CC209B" w:rsidRDefault="00406EB1">
      <w:pPr>
        <w:pStyle w:val="ImageCaption"/>
      </w:pPr>
      <w:r>
        <w:t>Figure 15: Смена владельца</w:t>
      </w:r>
    </w:p>
    <w:p w:rsidR="00CC209B" w:rsidRDefault="00406EB1">
      <w:pPr>
        <w:pStyle w:val="Compact"/>
        <w:numPr>
          <w:ilvl w:val="0"/>
          <w:numId w:val="17"/>
        </w:numPr>
      </w:pPr>
      <w:r>
        <w:t xml:space="preserve">Проверьте, может ли программа readfile прочитать файл readfile.c? (рис. </w:t>
      </w:r>
      <w:hyperlink w:anchor="fig:016">
        <w:r>
          <w:rPr>
            <w:rStyle w:val="ad"/>
          </w:rPr>
          <w:t>16</w:t>
        </w:r>
      </w:hyperlink>
      <w:r>
        <w:t>)</w:t>
      </w:r>
    </w:p>
    <w:p w:rsidR="00CC209B" w:rsidRDefault="00406EB1">
      <w:pPr>
        <w:pStyle w:val="CaptionedFigure"/>
      </w:pPr>
      <w:bookmarkStart w:id="24" w:name="fig:016"/>
      <w:r>
        <w:rPr>
          <w:noProof/>
          <w:lang w:eastAsia="ru-RU"/>
        </w:rPr>
        <w:drawing>
          <wp:inline distT="0" distB="0" distL="0" distR="0">
            <wp:extent cx="5334000" cy="4066414"/>
            <wp:effectExtent l="0" t="0" r="0" b="0"/>
            <wp:docPr id="83" name="Picture" descr="Figure 16: Провер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" descr="image/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6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:rsidR="00CC209B" w:rsidRDefault="00406EB1">
      <w:pPr>
        <w:pStyle w:val="ImageCaption"/>
      </w:pPr>
      <w:r>
        <w:t>Figure 16: Проверка</w:t>
      </w:r>
    </w:p>
    <w:p w:rsidR="00CC209B" w:rsidRDefault="00406EB1">
      <w:pPr>
        <w:pStyle w:val="Compact"/>
        <w:numPr>
          <w:ilvl w:val="0"/>
          <w:numId w:val="18"/>
        </w:numPr>
      </w:pPr>
      <w:r>
        <w:t xml:space="preserve">Проверьте, может ли программа readfile прочитать файл /etc/shadow? (рис. </w:t>
      </w:r>
      <w:hyperlink w:anchor="fig:017">
        <w:r>
          <w:rPr>
            <w:rStyle w:val="ad"/>
          </w:rPr>
          <w:t>17</w:t>
        </w:r>
      </w:hyperlink>
      <w:r>
        <w:t>)</w:t>
      </w:r>
    </w:p>
    <w:p w:rsidR="00CC209B" w:rsidRDefault="00406EB1">
      <w:pPr>
        <w:pStyle w:val="CaptionedFigure"/>
      </w:pPr>
      <w:bookmarkStart w:id="25" w:name="fig:017"/>
      <w:r>
        <w:rPr>
          <w:noProof/>
          <w:lang w:eastAsia="ru-RU"/>
        </w:rPr>
        <w:drawing>
          <wp:inline distT="0" distB="0" distL="0" distR="0">
            <wp:extent cx="5334000" cy="6287027"/>
            <wp:effectExtent l="0" t="0" r="0" b="0"/>
            <wp:docPr id="87" name="Picture" descr="Figure 17: Провер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image/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87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 w:rsidR="00CC209B" w:rsidRDefault="00406EB1">
      <w:pPr>
        <w:pStyle w:val="ImageCaption"/>
      </w:pPr>
      <w:r>
        <w:t>Figure 17: Проверка</w:t>
      </w:r>
    </w:p>
    <w:p w:rsidR="00CC209B" w:rsidRDefault="00406EB1">
      <w:pPr>
        <w:pStyle w:val="a0"/>
      </w:pPr>
      <w:r>
        <w:t>Программа может прочитать оба файла.</w:t>
      </w:r>
    </w:p>
    <w:p w:rsidR="00CC209B" w:rsidRDefault="00406EB1">
      <w:pPr>
        <w:pStyle w:val="2"/>
      </w:pPr>
      <w:bookmarkStart w:id="26" w:name="исследование-sticky-бита"/>
      <w:bookmarkStart w:id="27" w:name="_Toc116155881"/>
      <w:bookmarkEnd w:id="7"/>
      <w:r>
        <w:rPr>
          <w:rStyle w:val="SectionNumber"/>
        </w:rPr>
        <w:t>3.2</w:t>
      </w:r>
      <w:r>
        <w:tab/>
        <w:t>Исследование Sticky-бита</w:t>
      </w:r>
      <w:bookmarkEnd w:id="27"/>
    </w:p>
    <w:p w:rsidR="00CC209B" w:rsidRDefault="00406EB1">
      <w:pPr>
        <w:pStyle w:val="Compact"/>
        <w:numPr>
          <w:ilvl w:val="0"/>
          <w:numId w:val="19"/>
        </w:numPr>
      </w:pPr>
      <w:r>
        <w:t xml:space="preserve">Выясните, установлен ли атрибут Sticky на директории /tmp, для чего выполните команду ls -l / | grep tmp (рис. </w:t>
      </w:r>
      <w:hyperlink w:anchor="fig:018">
        <w:r>
          <w:rPr>
            <w:rStyle w:val="ad"/>
          </w:rPr>
          <w:t>18</w:t>
        </w:r>
      </w:hyperlink>
      <w:r>
        <w:t>)</w:t>
      </w:r>
    </w:p>
    <w:p w:rsidR="00CC209B" w:rsidRDefault="00406EB1">
      <w:pPr>
        <w:pStyle w:val="CaptionedFigure"/>
      </w:pPr>
      <w:bookmarkStart w:id="28" w:name="fig:018"/>
      <w:r>
        <w:rPr>
          <w:noProof/>
          <w:lang w:eastAsia="ru-RU"/>
        </w:rPr>
        <w:drawing>
          <wp:inline distT="0" distB="0" distL="0" distR="0">
            <wp:extent cx="5334000" cy="666750"/>
            <wp:effectExtent l="0" t="0" r="0" b="0"/>
            <wp:docPr id="92" name="Picture" descr="Figure 18: Stick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" descr="image/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 w:rsidR="00CC209B" w:rsidRDefault="00406EB1">
      <w:pPr>
        <w:pStyle w:val="ImageCaption"/>
      </w:pPr>
      <w:r>
        <w:t>Figure 18: Sticky</w:t>
      </w:r>
    </w:p>
    <w:p w:rsidR="00CC209B" w:rsidRDefault="00406EB1">
      <w:pPr>
        <w:pStyle w:val="a0"/>
      </w:pPr>
      <w:r>
        <w:t>Атрибут “t” установлен.</w:t>
      </w:r>
    </w:p>
    <w:p w:rsidR="00CC209B" w:rsidRDefault="00406EB1">
      <w:pPr>
        <w:pStyle w:val="Compact"/>
        <w:numPr>
          <w:ilvl w:val="0"/>
          <w:numId w:val="20"/>
        </w:numPr>
      </w:pPr>
      <w:r>
        <w:t>От имени пользователя guest создайте файл file01.txt в директории /tmp со словом test</w:t>
      </w:r>
    </w:p>
    <w:p w:rsidR="00CC209B" w:rsidRDefault="00406EB1">
      <w:pPr>
        <w:pStyle w:val="FirstParagraph"/>
      </w:pPr>
      <w:r>
        <w:t xml:space="preserve">Просмотрите атрибуты у только что созданного файла и разрешите чтение и запись для категории пользователей «все остальные». (рис. </w:t>
      </w:r>
      <w:hyperlink w:anchor="fig:019">
        <w:r>
          <w:rPr>
            <w:rStyle w:val="ad"/>
          </w:rPr>
          <w:t>19</w:t>
        </w:r>
      </w:hyperlink>
      <w:r>
        <w:t>)</w:t>
      </w:r>
    </w:p>
    <w:p w:rsidR="00CC209B" w:rsidRDefault="00406EB1">
      <w:pPr>
        <w:pStyle w:val="CaptionedFigure"/>
      </w:pPr>
      <w:bookmarkStart w:id="29" w:name="fig:019"/>
      <w:r>
        <w:rPr>
          <w:noProof/>
          <w:lang w:eastAsia="ru-RU"/>
        </w:rPr>
        <w:drawing>
          <wp:inline distT="0" distB="0" distL="0" distR="0">
            <wp:extent cx="5334000" cy="1298539"/>
            <wp:effectExtent l="0" t="0" r="0" b="0"/>
            <wp:docPr id="96" name="Picture" descr="Figure 19: file01.t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image/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8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 w:rsidR="00CC209B" w:rsidRDefault="00406EB1">
      <w:pPr>
        <w:pStyle w:val="ImageCaption"/>
      </w:pPr>
      <w:r>
        <w:t>Figure 19: file01.txt</w:t>
      </w:r>
    </w:p>
    <w:p w:rsidR="00CC209B" w:rsidRDefault="00406EB1">
      <w:pPr>
        <w:pStyle w:val="Compact"/>
        <w:numPr>
          <w:ilvl w:val="0"/>
          <w:numId w:val="21"/>
        </w:numPr>
      </w:pPr>
      <w:r>
        <w:t>От пользователя guest2 (не являющегося владельцем) попробуйте прочитать файл /tmp/file01.txt</w:t>
      </w:r>
    </w:p>
    <w:p w:rsidR="00CC209B" w:rsidRDefault="00406EB1">
      <w:pPr>
        <w:pStyle w:val="FirstParagraph"/>
      </w:pPr>
      <w:r>
        <w:t>От пользователя guest2 попробуйте дозаписать в файл /tmp/file01.txt слово test2 командой</w:t>
      </w:r>
    </w:p>
    <w:p w:rsidR="00CC209B" w:rsidRDefault="00406EB1">
      <w:pPr>
        <w:pStyle w:val="a0"/>
      </w:pPr>
      <w:r>
        <w:t>Проверьте содержимое файла командой cat /tmp/file01.</w:t>
      </w:r>
      <w:r>
        <w:t xml:space="preserve">txt (рис. </w:t>
      </w:r>
      <w:hyperlink w:anchor="fig:020">
        <w:r>
          <w:rPr>
            <w:rStyle w:val="ad"/>
          </w:rPr>
          <w:t>20</w:t>
        </w:r>
      </w:hyperlink>
      <w:r>
        <w:t>)</w:t>
      </w:r>
    </w:p>
    <w:p w:rsidR="00CC209B" w:rsidRDefault="00406EB1">
      <w:pPr>
        <w:pStyle w:val="CaptionedFigure"/>
      </w:pPr>
      <w:bookmarkStart w:id="30" w:name="fig:020"/>
      <w:r>
        <w:rPr>
          <w:noProof/>
          <w:lang w:eastAsia="ru-RU"/>
        </w:rPr>
        <w:drawing>
          <wp:inline distT="0" distB="0" distL="0" distR="0">
            <wp:extent cx="5334000" cy="2099764"/>
            <wp:effectExtent l="0" t="0" r="0" b="0"/>
            <wp:docPr id="100" name="Picture" descr="Figure 20: атрибут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" descr="image/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 w:rsidR="00CC209B" w:rsidRDefault="00406EB1">
      <w:pPr>
        <w:pStyle w:val="ImageCaption"/>
      </w:pPr>
      <w:r>
        <w:t>Figure 20: атрибуты</w:t>
      </w:r>
    </w:p>
    <w:p w:rsidR="00CC209B" w:rsidRDefault="00406EB1">
      <w:pPr>
        <w:pStyle w:val="Compact"/>
        <w:numPr>
          <w:ilvl w:val="0"/>
          <w:numId w:val="22"/>
        </w:numPr>
      </w:pPr>
      <w:r>
        <w:t>От пользователя guest2 попробуйте записать в файл /tmp/file01.txt слово test3, стерев при этом всю имеющуюся в файле информацию командой</w:t>
      </w:r>
    </w:p>
    <w:p w:rsidR="00CC209B" w:rsidRDefault="00406EB1">
      <w:pPr>
        <w:pStyle w:val="FirstParagraph"/>
      </w:pPr>
      <w:r>
        <w:t>Проверьте содержимое файла командой cat /tmp/file01.t</w:t>
      </w:r>
      <w:r>
        <w:t xml:space="preserve">xt (рис. </w:t>
      </w:r>
      <w:hyperlink w:anchor="fig:021">
        <w:r>
          <w:rPr>
            <w:rStyle w:val="ad"/>
          </w:rPr>
          <w:t>21</w:t>
        </w:r>
      </w:hyperlink>
      <w:r>
        <w:t>)</w:t>
      </w:r>
    </w:p>
    <w:p w:rsidR="00CC209B" w:rsidRDefault="00406EB1">
      <w:pPr>
        <w:pStyle w:val="CaptionedFigure"/>
      </w:pPr>
      <w:bookmarkStart w:id="31" w:name="fig:021"/>
      <w:r>
        <w:rPr>
          <w:noProof/>
          <w:lang w:eastAsia="ru-RU"/>
        </w:rPr>
        <w:drawing>
          <wp:inline distT="0" distB="0" distL="0" distR="0">
            <wp:extent cx="5334000" cy="789472"/>
            <wp:effectExtent l="0" t="0" r="0" b="0"/>
            <wp:docPr id="104" name="Picture" descr="Figure 21: запись в фай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" descr="image/2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9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 w:rsidR="00CC209B" w:rsidRDefault="00406EB1">
      <w:pPr>
        <w:pStyle w:val="ImageCaption"/>
      </w:pPr>
      <w:r>
        <w:t>Figure 21: запись в файл</w:t>
      </w:r>
    </w:p>
    <w:p w:rsidR="00CC209B" w:rsidRDefault="00406EB1">
      <w:pPr>
        <w:pStyle w:val="Compact"/>
        <w:numPr>
          <w:ilvl w:val="0"/>
          <w:numId w:val="23"/>
        </w:numPr>
      </w:pPr>
      <w:r>
        <w:t xml:space="preserve">От пользователя guest2 попробуйте удалить файл /tmp/file01.txt командой rm /tmp/fileOl.txt (рис. </w:t>
      </w:r>
      <w:hyperlink w:anchor="fig:022">
        <w:r>
          <w:rPr>
            <w:rStyle w:val="ad"/>
          </w:rPr>
          <w:t>22</w:t>
        </w:r>
      </w:hyperlink>
      <w:r>
        <w:t>)</w:t>
      </w:r>
    </w:p>
    <w:p w:rsidR="00CC209B" w:rsidRDefault="00406EB1">
      <w:pPr>
        <w:pStyle w:val="CaptionedFigure"/>
      </w:pPr>
      <w:bookmarkStart w:id="32" w:name="fig:022"/>
      <w:r>
        <w:rPr>
          <w:noProof/>
          <w:lang w:eastAsia="ru-RU"/>
        </w:rPr>
        <w:drawing>
          <wp:inline distT="0" distB="0" distL="0" distR="0">
            <wp:extent cx="5334000" cy="670341"/>
            <wp:effectExtent l="0" t="0" r="0" b="0"/>
            <wp:docPr id="108" name="Picture" descr="Figure 22: удале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" descr="image/2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 w:rsidR="00CC209B" w:rsidRDefault="00406EB1">
      <w:pPr>
        <w:pStyle w:val="ImageCaption"/>
      </w:pPr>
      <w:r>
        <w:t>Figure 22: удаление файла</w:t>
      </w:r>
    </w:p>
    <w:p w:rsidR="00CC209B" w:rsidRDefault="00406EB1">
      <w:pPr>
        <w:pStyle w:val="a0"/>
      </w:pPr>
      <w:r>
        <w:t>Удалить файл не удалось</w:t>
      </w:r>
    </w:p>
    <w:p w:rsidR="00CC209B" w:rsidRDefault="00406EB1">
      <w:pPr>
        <w:pStyle w:val="Compact"/>
        <w:numPr>
          <w:ilvl w:val="0"/>
          <w:numId w:val="24"/>
        </w:numPr>
      </w:pPr>
      <w:r>
        <w:t>Пов</w:t>
      </w:r>
      <w:r>
        <w:t>ысьте свои права до суперпользователя следующей командой su - и выполните после этого команду, снимающую атрибут t (Sticky-бит) с директории /tmp: chmod -t /tmp</w:t>
      </w:r>
    </w:p>
    <w:p w:rsidR="00CC209B" w:rsidRDefault="00406EB1">
      <w:pPr>
        <w:pStyle w:val="FirstParagraph"/>
      </w:pPr>
      <w:r>
        <w:t>Покиньте режим суперпользователя командой exit</w:t>
      </w:r>
    </w:p>
    <w:p w:rsidR="00CC209B" w:rsidRDefault="00406EB1">
      <w:pPr>
        <w:pStyle w:val="a0"/>
      </w:pPr>
      <w:r>
        <w:t>От пользователя guest2 проверьте, что атрибута t</w:t>
      </w:r>
      <w:r>
        <w:t xml:space="preserve"> у директории /tmp нет: ls -l / | grep tmp (рис. </w:t>
      </w:r>
      <w:hyperlink w:anchor="fig:023">
        <w:r>
          <w:rPr>
            <w:rStyle w:val="ad"/>
          </w:rPr>
          <w:t>23</w:t>
        </w:r>
      </w:hyperlink>
      <w:r>
        <w:t>)</w:t>
      </w:r>
    </w:p>
    <w:p w:rsidR="00CC209B" w:rsidRDefault="00406EB1">
      <w:pPr>
        <w:pStyle w:val="CaptionedFigure"/>
      </w:pPr>
      <w:bookmarkStart w:id="33" w:name="fig:023"/>
      <w:r>
        <w:rPr>
          <w:noProof/>
          <w:lang w:eastAsia="ru-RU"/>
        </w:rPr>
        <w:drawing>
          <wp:inline distT="0" distB="0" distL="0" distR="0">
            <wp:extent cx="5334000" cy="1902335"/>
            <wp:effectExtent l="0" t="0" r="0" b="0"/>
            <wp:docPr id="112" name="Picture" descr="Figure 23: Снятие Sticky-би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" descr="image/2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2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 w:rsidR="00CC209B" w:rsidRDefault="00406EB1">
      <w:pPr>
        <w:pStyle w:val="ImageCaption"/>
      </w:pPr>
      <w:r>
        <w:t>Figure 23: Снятие Sticky-бита</w:t>
      </w:r>
    </w:p>
    <w:p w:rsidR="00CC209B" w:rsidRDefault="00406EB1">
      <w:pPr>
        <w:pStyle w:val="Compact"/>
        <w:numPr>
          <w:ilvl w:val="0"/>
          <w:numId w:val="25"/>
        </w:numPr>
      </w:pPr>
      <w:r>
        <w:t xml:space="preserve">Повторим предыдущие шаги (рис. </w:t>
      </w:r>
      <w:hyperlink w:anchor="fig:024">
        <w:r>
          <w:rPr>
            <w:rStyle w:val="ad"/>
          </w:rPr>
          <w:t>24</w:t>
        </w:r>
      </w:hyperlink>
      <w:r>
        <w:t xml:space="preserve">, рис. </w:t>
      </w:r>
      <w:hyperlink w:anchor="fig:025">
        <w:r>
          <w:rPr>
            <w:rStyle w:val="ad"/>
          </w:rPr>
          <w:t>25</w:t>
        </w:r>
      </w:hyperlink>
      <w:r>
        <w:t>)</w:t>
      </w:r>
    </w:p>
    <w:p w:rsidR="00CC209B" w:rsidRDefault="00406EB1">
      <w:pPr>
        <w:pStyle w:val="CaptionedFigure"/>
      </w:pPr>
      <w:bookmarkStart w:id="34" w:name="fig:024"/>
      <w:r>
        <w:rPr>
          <w:noProof/>
          <w:lang w:eastAsia="ru-RU"/>
        </w:rPr>
        <w:drawing>
          <wp:inline distT="0" distB="0" distL="0" distR="0">
            <wp:extent cx="5334000" cy="1346446"/>
            <wp:effectExtent l="0" t="0" r="0" b="0"/>
            <wp:docPr id="116" name="Picture" descr="Figure 24: шаг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" descr="image/2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6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 w:rsidR="00CC209B" w:rsidRDefault="00406EB1">
      <w:pPr>
        <w:pStyle w:val="ImageCaption"/>
      </w:pPr>
      <w:r>
        <w:t>Figure 24: шаги</w:t>
      </w:r>
    </w:p>
    <w:p w:rsidR="00CC209B" w:rsidRDefault="00406EB1">
      <w:pPr>
        <w:pStyle w:val="CaptionedFigure"/>
      </w:pPr>
      <w:bookmarkStart w:id="35" w:name="fig:025"/>
      <w:r>
        <w:rPr>
          <w:noProof/>
          <w:lang w:eastAsia="ru-RU"/>
        </w:rPr>
        <w:drawing>
          <wp:inline distT="0" distB="0" distL="0" distR="0">
            <wp:extent cx="5334000" cy="2016391"/>
            <wp:effectExtent l="0" t="0" r="0" b="0"/>
            <wp:docPr id="120" name="Picture" descr="Figure 25: шаг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" descr="image/25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6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 w:rsidR="00CC209B" w:rsidRDefault="00406EB1">
      <w:pPr>
        <w:pStyle w:val="ImageCaption"/>
      </w:pPr>
      <w:r>
        <w:t>Figure 25: шаги</w:t>
      </w:r>
    </w:p>
    <w:p w:rsidR="00CC209B" w:rsidRDefault="00406EB1">
      <w:pPr>
        <w:pStyle w:val="Compact"/>
        <w:numPr>
          <w:ilvl w:val="0"/>
          <w:numId w:val="26"/>
        </w:numPr>
      </w:pPr>
      <w:r>
        <w:t xml:space="preserve">Повысьте свои права до суперпользователя и верните атрибут t на директорию /tmp (рис. </w:t>
      </w:r>
      <w:hyperlink w:anchor="fig:026">
        <w:r>
          <w:rPr>
            <w:rStyle w:val="ad"/>
          </w:rPr>
          <w:t>26</w:t>
        </w:r>
      </w:hyperlink>
      <w:r>
        <w:t>)</w:t>
      </w:r>
    </w:p>
    <w:p w:rsidR="00CC209B" w:rsidRDefault="00406EB1">
      <w:pPr>
        <w:pStyle w:val="CaptionedFigure"/>
      </w:pPr>
      <w:bookmarkStart w:id="36" w:name="fig:026"/>
      <w:r>
        <w:rPr>
          <w:noProof/>
          <w:lang w:eastAsia="ru-RU"/>
        </w:rPr>
        <w:drawing>
          <wp:inline distT="0" distB="0" distL="0" distR="0">
            <wp:extent cx="5334000" cy="1832004"/>
            <wp:effectExtent l="0" t="0" r="0" b="0"/>
            <wp:docPr id="124" name="Picture" descr="Figure 26: Возвращение Sticky-би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" descr="image/26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2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 w:rsidR="00CC209B" w:rsidRDefault="00406EB1">
      <w:pPr>
        <w:pStyle w:val="ImageCaption"/>
      </w:pPr>
      <w:r>
        <w:t>Figure 26: Возвращение Sticky-бита</w:t>
      </w:r>
    </w:p>
    <w:p w:rsidR="00CC209B" w:rsidRDefault="00406EB1">
      <w:pPr>
        <w:pStyle w:val="1"/>
      </w:pPr>
      <w:bookmarkStart w:id="37" w:name="вывод"/>
      <w:bookmarkStart w:id="38" w:name="_Toc116155882"/>
      <w:bookmarkEnd w:id="5"/>
      <w:bookmarkEnd w:id="26"/>
      <w:r>
        <w:rPr>
          <w:rStyle w:val="SectionNumber"/>
        </w:rPr>
        <w:t>4</w:t>
      </w:r>
      <w:r>
        <w:tab/>
        <w:t>Вывод</w:t>
      </w:r>
      <w:bookmarkEnd w:id="38"/>
    </w:p>
    <w:p w:rsidR="00CC209B" w:rsidRDefault="00406EB1">
      <w:pPr>
        <w:pStyle w:val="FirstParagraph"/>
      </w:pPr>
      <w:r>
        <w:t xml:space="preserve">В результате выполнения работы я изучил механизмы изменения идентификаторов, применения </w:t>
      </w:r>
      <w:r>
        <w:t>SetUID- и Sticky-битов. Получил практические навыки работы в консоли с дополнительными атрибутами. Рассмотрел работы механизма смены идентификатора процессов пользователей, а также влияние бита Sticky на запись и удаление файлов.</w:t>
      </w:r>
    </w:p>
    <w:p w:rsidR="00CC209B" w:rsidRDefault="00406EB1">
      <w:pPr>
        <w:pStyle w:val="1"/>
      </w:pPr>
      <w:bookmarkStart w:id="39" w:name="библиография"/>
      <w:bookmarkStart w:id="40" w:name="_Toc116155883"/>
      <w:bookmarkEnd w:id="37"/>
      <w:r>
        <w:rPr>
          <w:rStyle w:val="SectionNumber"/>
        </w:rPr>
        <w:t>5</w:t>
      </w:r>
      <w:r>
        <w:tab/>
        <w:t>Библиография</w:t>
      </w:r>
      <w:bookmarkEnd w:id="40"/>
    </w:p>
    <w:p w:rsidR="00CC209B" w:rsidRDefault="00406EB1">
      <w:pPr>
        <w:numPr>
          <w:ilvl w:val="0"/>
          <w:numId w:val="27"/>
        </w:numPr>
      </w:pPr>
      <w:r>
        <w:t>Лабораторна</w:t>
      </w:r>
      <w:r>
        <w:t xml:space="preserve">я работа №5. Дискреционное разграничение прав в Linux. Исследование влияния дополнительных атрибутов. - 7 с. [Электронный ресурс]. М. URL: </w:t>
      </w:r>
      <w:hyperlink r:id="rId33">
        <w:r>
          <w:rPr>
            <w:rStyle w:val="ad"/>
          </w:rPr>
          <w:t>Л</w:t>
        </w:r>
        <w:r>
          <w:rPr>
            <w:rStyle w:val="ad"/>
          </w:rPr>
          <w:t>абораторная работа №5</w:t>
        </w:r>
      </w:hyperlink>
      <w:r>
        <w:t xml:space="preserve"> (Дата обращения: 08.10.2022).</w:t>
      </w:r>
    </w:p>
    <w:p w:rsidR="00CC209B" w:rsidRDefault="00406EB1">
      <w:pPr>
        <w:numPr>
          <w:ilvl w:val="0"/>
          <w:numId w:val="27"/>
        </w:numPr>
      </w:pPr>
      <w:r>
        <w:t xml:space="preserve">Rocky Linux Documentation. [Электронный ресурс]. М. URL: </w:t>
      </w:r>
      <w:hyperlink r:id="rId34">
        <w:r>
          <w:rPr>
            <w:rStyle w:val="ad"/>
          </w:rPr>
          <w:t>Rocky Linux Documentation</w:t>
        </w:r>
      </w:hyperlink>
      <w:r>
        <w:t xml:space="preserve"> (Дата обращения: 08.10.2022).</w:t>
      </w:r>
    </w:p>
    <w:p w:rsidR="00CC209B" w:rsidRDefault="00406EB1">
      <w:pPr>
        <w:numPr>
          <w:ilvl w:val="0"/>
          <w:numId w:val="27"/>
        </w:numPr>
      </w:pPr>
      <w:r>
        <w:t xml:space="preserve">Chmod. [Электронный ресурс]. М. URL: </w:t>
      </w:r>
      <w:hyperlink r:id="rId35">
        <w:r>
          <w:rPr>
            <w:rStyle w:val="ad"/>
          </w:rPr>
          <w:t>Chmod</w:t>
        </w:r>
      </w:hyperlink>
      <w:r>
        <w:t xml:space="preserve"> (Дата обращения: 08.10.2022).</w:t>
      </w:r>
      <w:bookmarkEnd w:id="39"/>
    </w:p>
    <w:sectPr w:rsidR="00CC209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EB1" w:rsidRDefault="00406EB1">
      <w:pPr>
        <w:spacing w:after="0"/>
      </w:pPr>
      <w:r>
        <w:separator/>
      </w:r>
    </w:p>
  </w:endnote>
  <w:endnote w:type="continuationSeparator" w:id="0">
    <w:p w:rsidR="00406EB1" w:rsidRDefault="00406E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EB1" w:rsidRDefault="00406EB1">
      <w:r>
        <w:separator/>
      </w:r>
    </w:p>
  </w:footnote>
  <w:footnote w:type="continuationSeparator" w:id="0">
    <w:p w:rsidR="00406EB1" w:rsidRDefault="00406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BFEA17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A5A40E2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03565C4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10AACFC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797E3E7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EE42F09A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F1002426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42E490D0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254A06A4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1DDCF9F4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0"/>
    <w:multiLevelType w:val="multilevel"/>
    <w:tmpl w:val="955A0A44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1"/>
    <w:multiLevelType w:val="multilevel"/>
    <w:tmpl w:val="368CF10E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2"/>
    <w:multiLevelType w:val="multilevel"/>
    <w:tmpl w:val="3D7C152E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3"/>
    <w:multiLevelType w:val="multilevel"/>
    <w:tmpl w:val="CB147B7A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4"/>
    <w:multiLevelType w:val="multilevel"/>
    <w:tmpl w:val="5BBA6E2C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994115"/>
    <w:multiLevelType w:val="multilevel"/>
    <w:tmpl w:val="2C6EDC36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16"/>
    <w:multiLevelType w:val="multilevel"/>
    <w:tmpl w:val="9DECF562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17"/>
    <w:multiLevelType w:val="multilevel"/>
    <w:tmpl w:val="76ECB9C4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2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3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4">
    <w:abstractNumId w:val="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5">
    <w:abstractNumId w:val="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6">
    <w:abstractNumId w:val="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7">
    <w:abstractNumId w:val="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8">
    <w:abstractNumId w:val="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1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2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3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4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5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26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209B"/>
    <w:rsid w:val="0034198C"/>
    <w:rsid w:val="00406EB1"/>
    <w:rsid w:val="00CC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75F996-AD0A-4588-BF48-72BDAA52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4198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34198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yperlink" Target="https://docs.rockylinux.org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esystem.rudn.ru/pluginfile.php/1651889/mod_resource/content/2/005-lab_discret_sticky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ru.wikipedia.org/wiki/Chmod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1051</Words>
  <Characters>5993</Characters>
  <Application>Microsoft Office Word</Application>
  <DocSecurity>0</DocSecurity>
  <Lines>49</Lines>
  <Paragraphs>14</Paragraphs>
  <ScaleCrop>false</ScaleCrop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№5. Дискреционное разграничение прав в Linux. Исследование влияния дополнительных атрибутов</dc:title>
  <dc:creator>Александр Сергеевич Баклашов</dc:creator>
  <cp:keywords/>
  <cp:lastModifiedBy>Баклашов Александр</cp:lastModifiedBy>
  <cp:revision>3</cp:revision>
  <dcterms:created xsi:type="dcterms:W3CDTF">2022-10-08T18:06:00Z</dcterms:created>
  <dcterms:modified xsi:type="dcterms:W3CDTF">2022-10-08T18:11:00Z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True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False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True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Предмет: информационная безопасность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