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/>
          <w14:ligatures w14:val="standardContextual"/>
        </w:rPr>
        <w:id w:val="1314532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C831E5" w14:textId="787A3909" w:rsidR="00816653" w:rsidRDefault="00816653" w:rsidP="00970C8B">
          <w:pPr>
            <w:pStyle w:val="ad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4F1E9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Оглавление</w:t>
          </w:r>
        </w:p>
        <w:p w14:paraId="4AF97400" w14:textId="77777777" w:rsidR="004F1E90" w:rsidRPr="004F1E90" w:rsidRDefault="004F1E90" w:rsidP="00970C8B">
          <w:pPr>
            <w:spacing w:after="0" w:line="360" w:lineRule="auto"/>
          </w:pPr>
        </w:p>
        <w:p w14:paraId="3B83923F" w14:textId="5EBE83E8" w:rsidR="004F1E90" w:rsidRPr="004F1E90" w:rsidRDefault="00816653" w:rsidP="00970C8B">
          <w:pPr>
            <w:pStyle w:val="11"/>
            <w:tabs>
              <w:tab w:val="clear" w:pos="9350"/>
              <w:tab w:val="right" w:leader="dot" w:pos="9923"/>
            </w:tabs>
            <w:spacing w:after="0" w:line="360" w:lineRule="auto"/>
            <w:rPr>
              <w:kern w:val="2"/>
              <w14:ligatures w14:val="standardContextual"/>
            </w:rPr>
          </w:pPr>
          <w:r w:rsidRPr="004F1E90">
            <w:fldChar w:fldCharType="begin"/>
          </w:r>
          <w:r w:rsidRPr="004F1E90">
            <w:rPr>
              <w:lang w:val="ru-RU"/>
            </w:rPr>
            <w:instrText xml:space="preserve"> </w:instrText>
          </w:r>
          <w:r w:rsidRPr="004F1E90">
            <w:instrText>TOC</w:instrText>
          </w:r>
          <w:r w:rsidRPr="004F1E90">
            <w:rPr>
              <w:lang w:val="ru-RU"/>
            </w:rPr>
            <w:instrText xml:space="preserve"> \</w:instrText>
          </w:r>
          <w:r w:rsidRPr="004F1E90">
            <w:instrText>o</w:instrText>
          </w:r>
          <w:r w:rsidRPr="004F1E90">
            <w:rPr>
              <w:lang w:val="ru-RU"/>
            </w:rPr>
            <w:instrText xml:space="preserve"> "1-3" \</w:instrText>
          </w:r>
          <w:r w:rsidRPr="004F1E90">
            <w:instrText>h</w:instrText>
          </w:r>
          <w:r w:rsidRPr="004F1E90">
            <w:rPr>
              <w:lang w:val="ru-RU"/>
            </w:rPr>
            <w:instrText xml:space="preserve"> \</w:instrText>
          </w:r>
          <w:r w:rsidRPr="004F1E90">
            <w:instrText>z</w:instrText>
          </w:r>
          <w:r w:rsidRPr="004F1E90">
            <w:rPr>
              <w:lang w:val="ru-RU"/>
            </w:rPr>
            <w:instrText xml:space="preserve"> \</w:instrText>
          </w:r>
          <w:r w:rsidRPr="004F1E90">
            <w:instrText>u</w:instrText>
          </w:r>
          <w:r w:rsidRPr="004F1E90">
            <w:rPr>
              <w:lang w:val="ru-RU"/>
            </w:rPr>
            <w:instrText xml:space="preserve"> </w:instrText>
          </w:r>
          <w:r w:rsidRPr="004F1E90">
            <w:fldChar w:fldCharType="separate"/>
          </w:r>
          <w:hyperlink w:anchor="_Toc222767884" w:history="1">
            <w:r w:rsidR="004F1E90" w:rsidRPr="004F1E90">
              <w:rPr>
                <w:rStyle w:val="ae"/>
              </w:rPr>
              <w:t>Перечень сокращений и обозначений</w:t>
            </w:r>
            <w:r w:rsidR="004F1E90" w:rsidRPr="004F1E90">
              <w:rPr>
                <w:webHidden/>
              </w:rPr>
              <w:tab/>
            </w:r>
            <w:r w:rsidR="004F1E90" w:rsidRPr="004F1E90">
              <w:rPr>
                <w:webHidden/>
              </w:rPr>
              <w:fldChar w:fldCharType="begin"/>
            </w:r>
            <w:r w:rsidR="004F1E90" w:rsidRPr="004F1E90">
              <w:rPr>
                <w:webHidden/>
              </w:rPr>
              <w:instrText xml:space="preserve"> PAGEREF _Toc222767884 \h </w:instrText>
            </w:r>
            <w:r w:rsidR="004F1E90" w:rsidRPr="004F1E90">
              <w:rPr>
                <w:webHidden/>
              </w:rPr>
            </w:r>
            <w:r w:rsidR="004F1E90" w:rsidRPr="004F1E90">
              <w:rPr>
                <w:webHidden/>
              </w:rPr>
              <w:fldChar w:fldCharType="separate"/>
            </w:r>
            <w:r w:rsidR="004049CA">
              <w:rPr>
                <w:webHidden/>
              </w:rPr>
              <w:t>7</w:t>
            </w:r>
            <w:r w:rsidR="004F1E90" w:rsidRPr="004F1E90">
              <w:rPr>
                <w:webHidden/>
              </w:rPr>
              <w:fldChar w:fldCharType="end"/>
            </w:r>
          </w:hyperlink>
        </w:p>
        <w:p w14:paraId="418E425E" w14:textId="1FE02283" w:rsidR="004F1E90" w:rsidRPr="004F1E90" w:rsidRDefault="004049CA" w:rsidP="00970C8B">
          <w:pPr>
            <w:pStyle w:val="11"/>
            <w:tabs>
              <w:tab w:val="clear" w:pos="9350"/>
              <w:tab w:val="right" w:leader="dot" w:pos="9923"/>
            </w:tabs>
            <w:spacing w:after="0" w:line="360" w:lineRule="auto"/>
            <w:rPr>
              <w:kern w:val="2"/>
              <w14:ligatures w14:val="standardContextual"/>
            </w:rPr>
          </w:pPr>
          <w:hyperlink w:anchor="_Toc222767885" w:history="1">
            <w:r w:rsidR="004F1E90" w:rsidRPr="004F1E90">
              <w:rPr>
                <w:rStyle w:val="ae"/>
              </w:rPr>
              <w:t>Введение</w:t>
            </w:r>
            <w:r w:rsidR="004F1E90" w:rsidRPr="004F1E90">
              <w:rPr>
                <w:webHidden/>
              </w:rPr>
              <w:tab/>
            </w:r>
            <w:r w:rsidR="004F1E90" w:rsidRPr="004F1E90">
              <w:rPr>
                <w:webHidden/>
              </w:rPr>
              <w:fldChar w:fldCharType="begin"/>
            </w:r>
            <w:r w:rsidR="004F1E90" w:rsidRPr="004F1E90">
              <w:rPr>
                <w:webHidden/>
              </w:rPr>
              <w:instrText xml:space="preserve"> PAGEREF _Toc222767885 \h </w:instrText>
            </w:r>
            <w:r w:rsidR="004F1E90" w:rsidRPr="004F1E90">
              <w:rPr>
                <w:webHidden/>
              </w:rPr>
            </w:r>
            <w:r w:rsidR="004F1E90" w:rsidRPr="004F1E90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="004F1E90" w:rsidRPr="004F1E90">
              <w:rPr>
                <w:webHidden/>
              </w:rPr>
              <w:fldChar w:fldCharType="end"/>
            </w:r>
          </w:hyperlink>
        </w:p>
        <w:p w14:paraId="0994F4EE" w14:textId="24DC3EAC" w:rsidR="004F1E90" w:rsidRPr="004F1E90" w:rsidRDefault="004049CA" w:rsidP="00970C8B">
          <w:pPr>
            <w:pStyle w:val="11"/>
            <w:tabs>
              <w:tab w:val="clear" w:pos="9350"/>
              <w:tab w:val="right" w:leader="dot" w:pos="9923"/>
            </w:tabs>
            <w:spacing w:after="0" w:line="360" w:lineRule="auto"/>
            <w:rPr>
              <w:kern w:val="2"/>
              <w14:ligatures w14:val="standardContextual"/>
            </w:rPr>
          </w:pPr>
          <w:hyperlink w:anchor="_Toc222767886" w:history="1">
            <w:r w:rsidR="004F1E90" w:rsidRPr="004F1E90">
              <w:rPr>
                <w:rStyle w:val="ae"/>
              </w:rPr>
              <w:t>Раздел 1. Проектная часть</w:t>
            </w:r>
            <w:r w:rsidR="004F1E90" w:rsidRPr="004F1E90">
              <w:rPr>
                <w:webHidden/>
              </w:rPr>
              <w:tab/>
            </w:r>
            <w:r w:rsidR="004F1E90" w:rsidRPr="004F1E90">
              <w:rPr>
                <w:webHidden/>
              </w:rPr>
              <w:fldChar w:fldCharType="begin"/>
            </w:r>
            <w:r w:rsidR="004F1E90" w:rsidRPr="004F1E90">
              <w:rPr>
                <w:webHidden/>
              </w:rPr>
              <w:instrText xml:space="preserve"> PAGEREF _Toc222767886 \h </w:instrText>
            </w:r>
            <w:r w:rsidR="004F1E90" w:rsidRPr="004F1E90">
              <w:rPr>
                <w:webHidden/>
              </w:rPr>
            </w:r>
            <w:r w:rsidR="004F1E90" w:rsidRPr="004F1E90"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 w:rsidR="004F1E90" w:rsidRPr="004F1E90">
              <w:rPr>
                <w:webHidden/>
              </w:rPr>
              <w:fldChar w:fldCharType="end"/>
            </w:r>
          </w:hyperlink>
        </w:p>
        <w:p w14:paraId="32850DB4" w14:textId="7CA03D58" w:rsidR="004F1E90" w:rsidRPr="004F1E90" w:rsidRDefault="004049CA" w:rsidP="00970C8B">
          <w:pPr>
            <w:pStyle w:val="23"/>
            <w:tabs>
              <w:tab w:val="right" w:leader="dot" w:pos="9923"/>
            </w:tabs>
            <w:spacing w:after="0"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2767887" w:history="1">
            <w:r w:rsidR="004F1E90" w:rsidRPr="004F1E9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1.1. Постановка производственной задачи</w:t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_Toc222767887 \h </w:instrText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6B718E" w14:textId="7F6A8BEB" w:rsidR="004F1E90" w:rsidRPr="004F1E90" w:rsidRDefault="004049CA" w:rsidP="00970C8B">
          <w:pPr>
            <w:pStyle w:val="23"/>
            <w:tabs>
              <w:tab w:val="right" w:leader="dot" w:pos="9923"/>
            </w:tabs>
            <w:spacing w:after="0"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2767888" w:history="1">
            <w:r w:rsidR="004F1E90" w:rsidRPr="004F1E9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1.2. Роль в проекте и организация работы</w:t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_Toc222767888 \h </w:instrText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F03324" w14:textId="0CD1CEAC" w:rsidR="004F1E90" w:rsidRPr="004F1E90" w:rsidRDefault="004049CA" w:rsidP="00970C8B">
          <w:pPr>
            <w:pStyle w:val="11"/>
            <w:tabs>
              <w:tab w:val="clear" w:pos="9350"/>
              <w:tab w:val="right" w:leader="dot" w:pos="9923"/>
            </w:tabs>
            <w:spacing w:after="0" w:line="360" w:lineRule="auto"/>
            <w:rPr>
              <w:kern w:val="2"/>
              <w14:ligatures w14:val="standardContextual"/>
            </w:rPr>
          </w:pPr>
          <w:hyperlink w:anchor="_Toc222767889" w:history="1">
            <w:r w:rsidR="004F1E90" w:rsidRPr="004F1E90">
              <w:rPr>
                <w:rStyle w:val="ae"/>
              </w:rPr>
              <w:t>Раздел 2. Практическая часть</w:t>
            </w:r>
            <w:r w:rsidR="004F1E90" w:rsidRPr="004F1E90">
              <w:rPr>
                <w:webHidden/>
              </w:rPr>
              <w:tab/>
            </w:r>
            <w:r w:rsidR="004F1E90" w:rsidRPr="004F1E90">
              <w:rPr>
                <w:webHidden/>
              </w:rPr>
              <w:fldChar w:fldCharType="begin"/>
            </w:r>
            <w:r w:rsidR="004F1E90" w:rsidRPr="004F1E90">
              <w:rPr>
                <w:webHidden/>
              </w:rPr>
              <w:instrText xml:space="preserve"> PAGEREF _Toc222767889 \h </w:instrText>
            </w:r>
            <w:r w:rsidR="004F1E90" w:rsidRPr="004F1E90">
              <w:rPr>
                <w:webHidden/>
              </w:rPr>
            </w:r>
            <w:r w:rsidR="004F1E90" w:rsidRPr="004F1E90"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 w:rsidR="004F1E90" w:rsidRPr="004F1E90">
              <w:rPr>
                <w:webHidden/>
              </w:rPr>
              <w:fldChar w:fldCharType="end"/>
            </w:r>
          </w:hyperlink>
        </w:p>
        <w:p w14:paraId="1AE6F520" w14:textId="55FB01A6" w:rsidR="004F1E90" w:rsidRPr="004F1E90" w:rsidRDefault="004049CA" w:rsidP="00970C8B">
          <w:pPr>
            <w:pStyle w:val="23"/>
            <w:tabs>
              <w:tab w:val="right" w:leader="dot" w:pos="9923"/>
            </w:tabs>
            <w:spacing w:after="0"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2767890" w:history="1">
            <w:r w:rsidR="004F1E90" w:rsidRPr="004F1E9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2.1. Аналитический обзор и постановка задачи</w:t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_Toc222767890 \h </w:instrText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688A5" w14:textId="2607EC04" w:rsidR="004F1E90" w:rsidRPr="004F1E90" w:rsidRDefault="004049CA" w:rsidP="00970C8B">
          <w:pPr>
            <w:pStyle w:val="23"/>
            <w:tabs>
              <w:tab w:val="right" w:leader="dot" w:pos="9923"/>
            </w:tabs>
            <w:spacing w:after="0"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2767891" w:history="1">
            <w:r w:rsidR="004F1E90" w:rsidRPr="004F1E9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2.2. Проектирование информационной системы</w:t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_Toc222767891 \h </w:instrText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C4E85F" w14:textId="33CF6C78" w:rsidR="004F1E90" w:rsidRPr="004F1E90" w:rsidRDefault="004049CA" w:rsidP="00970C8B">
          <w:pPr>
            <w:pStyle w:val="23"/>
            <w:tabs>
              <w:tab w:val="right" w:leader="dot" w:pos="9923"/>
            </w:tabs>
            <w:spacing w:after="0"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2767892" w:history="1">
            <w:r w:rsidR="004F1E90" w:rsidRPr="004F1E90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2.3. Разработка и тестирование</w:t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_Toc222767892 \h </w:instrText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4F1E90" w:rsidRPr="004F1E9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37AD3" w14:textId="69ACAD5A" w:rsidR="004F1E90" w:rsidRPr="004F1E90" w:rsidRDefault="004049CA" w:rsidP="00970C8B">
          <w:pPr>
            <w:pStyle w:val="11"/>
            <w:tabs>
              <w:tab w:val="clear" w:pos="9350"/>
              <w:tab w:val="right" w:leader="dot" w:pos="9923"/>
            </w:tabs>
            <w:spacing w:after="0" w:line="360" w:lineRule="auto"/>
            <w:rPr>
              <w:kern w:val="2"/>
              <w14:ligatures w14:val="standardContextual"/>
            </w:rPr>
          </w:pPr>
          <w:hyperlink w:anchor="_Toc222767893" w:history="1">
            <w:r w:rsidR="004F1E90" w:rsidRPr="004F1E90">
              <w:rPr>
                <w:rStyle w:val="ae"/>
                <w:lang w:val="ru-RU"/>
              </w:rPr>
              <w:t>Раздел 3. Технико-экономическое обоснование</w:t>
            </w:r>
            <w:r w:rsidR="004F1E90" w:rsidRPr="004F1E90">
              <w:rPr>
                <w:webHidden/>
              </w:rPr>
              <w:tab/>
            </w:r>
            <w:r w:rsidR="004F1E90" w:rsidRPr="004F1E90">
              <w:rPr>
                <w:webHidden/>
              </w:rPr>
              <w:fldChar w:fldCharType="begin"/>
            </w:r>
            <w:r w:rsidR="004F1E90" w:rsidRPr="004F1E90">
              <w:rPr>
                <w:webHidden/>
              </w:rPr>
              <w:instrText xml:space="preserve"> PAGEREF _Toc222767893 \h </w:instrText>
            </w:r>
            <w:r w:rsidR="004F1E90" w:rsidRPr="004F1E90">
              <w:rPr>
                <w:webHidden/>
              </w:rPr>
            </w:r>
            <w:r w:rsidR="004F1E90" w:rsidRPr="004F1E90"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 w:rsidR="004F1E90" w:rsidRPr="004F1E90">
              <w:rPr>
                <w:webHidden/>
              </w:rPr>
              <w:fldChar w:fldCharType="end"/>
            </w:r>
          </w:hyperlink>
        </w:p>
        <w:p w14:paraId="7E5BC34B" w14:textId="688ED538" w:rsidR="004F1E90" w:rsidRPr="004F1E90" w:rsidRDefault="004049CA" w:rsidP="00970C8B">
          <w:pPr>
            <w:pStyle w:val="11"/>
            <w:tabs>
              <w:tab w:val="clear" w:pos="9350"/>
              <w:tab w:val="right" w:leader="dot" w:pos="9923"/>
            </w:tabs>
            <w:spacing w:after="0" w:line="360" w:lineRule="auto"/>
            <w:rPr>
              <w:kern w:val="2"/>
              <w14:ligatures w14:val="standardContextual"/>
            </w:rPr>
          </w:pPr>
          <w:hyperlink w:anchor="_Toc222767894" w:history="1">
            <w:r w:rsidR="004F1E90" w:rsidRPr="004F1E90">
              <w:rPr>
                <w:rStyle w:val="ae"/>
                <w:lang w:val="ru-RU"/>
              </w:rPr>
              <w:t>Заключение</w:t>
            </w:r>
            <w:r w:rsidR="004F1E90" w:rsidRPr="004F1E90">
              <w:rPr>
                <w:webHidden/>
              </w:rPr>
              <w:tab/>
            </w:r>
            <w:r w:rsidR="004F1E90" w:rsidRPr="004F1E90">
              <w:rPr>
                <w:webHidden/>
              </w:rPr>
              <w:fldChar w:fldCharType="begin"/>
            </w:r>
            <w:r w:rsidR="004F1E90" w:rsidRPr="004F1E90">
              <w:rPr>
                <w:webHidden/>
              </w:rPr>
              <w:instrText xml:space="preserve"> PAGEREF _Toc222767894 \h </w:instrText>
            </w:r>
            <w:r w:rsidR="004F1E90" w:rsidRPr="004F1E90">
              <w:rPr>
                <w:webHidden/>
              </w:rPr>
            </w:r>
            <w:r w:rsidR="004F1E90" w:rsidRPr="004F1E90"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 w:rsidR="004F1E90" w:rsidRPr="004F1E90">
              <w:rPr>
                <w:webHidden/>
              </w:rPr>
              <w:fldChar w:fldCharType="end"/>
            </w:r>
          </w:hyperlink>
        </w:p>
        <w:p w14:paraId="216021DD" w14:textId="1014F7DC" w:rsidR="004F1E90" w:rsidRPr="004F1E90" w:rsidRDefault="004049CA" w:rsidP="00970C8B">
          <w:pPr>
            <w:pStyle w:val="11"/>
            <w:tabs>
              <w:tab w:val="clear" w:pos="9350"/>
              <w:tab w:val="right" w:leader="dot" w:pos="9923"/>
            </w:tabs>
            <w:spacing w:after="0" w:line="360" w:lineRule="auto"/>
            <w:rPr>
              <w:kern w:val="2"/>
              <w14:ligatures w14:val="standardContextual"/>
            </w:rPr>
          </w:pPr>
          <w:hyperlink w:anchor="_Toc222767895" w:history="1">
            <w:r w:rsidR="004F1E90" w:rsidRPr="004F1E90">
              <w:rPr>
                <w:rStyle w:val="ae"/>
              </w:rPr>
              <w:t>Список использованных источников</w:t>
            </w:r>
            <w:r w:rsidR="004F1E90" w:rsidRPr="004F1E90">
              <w:rPr>
                <w:webHidden/>
              </w:rPr>
              <w:tab/>
            </w:r>
            <w:r w:rsidR="004F1E90" w:rsidRPr="004F1E90">
              <w:rPr>
                <w:webHidden/>
              </w:rPr>
              <w:fldChar w:fldCharType="begin"/>
            </w:r>
            <w:r w:rsidR="004F1E90" w:rsidRPr="004F1E90">
              <w:rPr>
                <w:webHidden/>
              </w:rPr>
              <w:instrText xml:space="preserve"> PAGEREF _Toc222767895 \h </w:instrText>
            </w:r>
            <w:r w:rsidR="004F1E90" w:rsidRPr="004F1E90">
              <w:rPr>
                <w:webHidden/>
              </w:rPr>
            </w:r>
            <w:r w:rsidR="004F1E90" w:rsidRPr="004F1E90"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 w:rsidR="004F1E90" w:rsidRPr="004F1E90">
              <w:rPr>
                <w:webHidden/>
              </w:rPr>
              <w:fldChar w:fldCharType="end"/>
            </w:r>
          </w:hyperlink>
        </w:p>
        <w:p w14:paraId="7FFFDA72" w14:textId="28672BE3" w:rsidR="004F1E90" w:rsidRPr="004F1E90" w:rsidRDefault="004049CA" w:rsidP="00970C8B">
          <w:pPr>
            <w:pStyle w:val="11"/>
            <w:tabs>
              <w:tab w:val="clear" w:pos="9350"/>
              <w:tab w:val="right" w:leader="dot" w:pos="9923"/>
            </w:tabs>
            <w:spacing w:after="0" w:line="360" w:lineRule="auto"/>
            <w:rPr>
              <w:kern w:val="2"/>
              <w14:ligatures w14:val="standardContextual"/>
            </w:rPr>
          </w:pPr>
          <w:hyperlink w:anchor="_Toc222767896" w:history="1">
            <w:r w:rsidR="004F1E90" w:rsidRPr="004F1E90">
              <w:rPr>
                <w:rStyle w:val="ae"/>
                <w:lang w:val="ru-RU"/>
              </w:rPr>
              <w:t>Приложение А. Листинги программного кода</w:t>
            </w:r>
            <w:r w:rsidR="004F1E90" w:rsidRPr="004F1E90">
              <w:rPr>
                <w:webHidden/>
              </w:rPr>
              <w:tab/>
            </w:r>
            <w:r w:rsidR="004F1E90" w:rsidRPr="004F1E90">
              <w:rPr>
                <w:webHidden/>
              </w:rPr>
              <w:fldChar w:fldCharType="begin"/>
            </w:r>
            <w:r w:rsidR="004F1E90" w:rsidRPr="004F1E90">
              <w:rPr>
                <w:webHidden/>
              </w:rPr>
              <w:instrText xml:space="preserve"> PAGEREF _Toc222767896 \h </w:instrText>
            </w:r>
            <w:r w:rsidR="004F1E90" w:rsidRPr="004F1E90">
              <w:rPr>
                <w:webHidden/>
              </w:rPr>
            </w:r>
            <w:r w:rsidR="004F1E90" w:rsidRPr="004F1E90"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 w:rsidR="004F1E90" w:rsidRPr="004F1E90">
              <w:rPr>
                <w:webHidden/>
              </w:rPr>
              <w:fldChar w:fldCharType="end"/>
            </w:r>
          </w:hyperlink>
        </w:p>
        <w:p w14:paraId="156C4C57" w14:textId="6903C8CF" w:rsidR="004F1E90" w:rsidRPr="004F1E90" w:rsidRDefault="004049CA" w:rsidP="00970C8B">
          <w:pPr>
            <w:pStyle w:val="11"/>
            <w:tabs>
              <w:tab w:val="clear" w:pos="9350"/>
              <w:tab w:val="right" w:leader="dot" w:pos="9923"/>
            </w:tabs>
            <w:spacing w:after="0" w:line="360" w:lineRule="auto"/>
            <w:rPr>
              <w:kern w:val="2"/>
              <w14:ligatures w14:val="standardContextual"/>
            </w:rPr>
          </w:pPr>
          <w:hyperlink w:anchor="_Toc222767897" w:history="1">
            <w:r w:rsidR="004F1E90" w:rsidRPr="004F1E90">
              <w:rPr>
                <w:rStyle w:val="ae"/>
                <w:lang w:val="ru-RU"/>
              </w:rPr>
              <w:t>Приложение Б. Техническое задание</w:t>
            </w:r>
            <w:r w:rsidR="004F1E90" w:rsidRPr="004F1E90">
              <w:rPr>
                <w:webHidden/>
              </w:rPr>
              <w:tab/>
            </w:r>
            <w:r w:rsidR="004F1E90" w:rsidRPr="004F1E90">
              <w:rPr>
                <w:webHidden/>
              </w:rPr>
              <w:fldChar w:fldCharType="begin"/>
            </w:r>
            <w:r w:rsidR="004F1E90" w:rsidRPr="004F1E90">
              <w:rPr>
                <w:webHidden/>
              </w:rPr>
              <w:instrText xml:space="preserve"> PAGEREF _Toc222767897 \h </w:instrText>
            </w:r>
            <w:r w:rsidR="004F1E90" w:rsidRPr="004F1E90">
              <w:rPr>
                <w:webHidden/>
              </w:rPr>
            </w:r>
            <w:r w:rsidR="004F1E90" w:rsidRPr="004F1E90"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 w:rsidR="004F1E90" w:rsidRPr="004F1E90">
              <w:rPr>
                <w:webHidden/>
              </w:rPr>
              <w:fldChar w:fldCharType="end"/>
            </w:r>
          </w:hyperlink>
        </w:p>
        <w:p w14:paraId="462ED8A3" w14:textId="76B96212" w:rsidR="00816653" w:rsidRPr="00816653" w:rsidRDefault="00816653" w:rsidP="00970C8B">
          <w:pPr>
            <w:spacing w:after="0" w:line="360" w:lineRule="auto"/>
            <w:rPr>
              <w:lang w:val="ru-RU"/>
            </w:rPr>
          </w:pPr>
          <w:r w:rsidRPr="004F1E90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1931157D" w14:textId="77777777" w:rsidR="00816653" w:rsidRPr="00816653" w:rsidRDefault="00816653" w:rsidP="00061CA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58BB630" w14:textId="77777777" w:rsidR="00816653" w:rsidRDefault="00816653" w:rsidP="00061CAB">
      <w:pPr>
        <w:spacing w:line="360" w:lineRule="auto"/>
        <w:ind w:firstLine="709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ru-RU"/>
        </w:rPr>
      </w:pPr>
      <w:r>
        <w:br w:type="page"/>
      </w:r>
    </w:p>
    <w:p w14:paraId="4B6E2FA2" w14:textId="1D2C3F79" w:rsidR="00C50910" w:rsidRPr="00816653" w:rsidRDefault="00C50910" w:rsidP="00970C8B">
      <w:pPr>
        <w:pStyle w:val="12"/>
        <w:spacing w:before="0" w:after="0" w:line="360" w:lineRule="auto"/>
        <w:jc w:val="center"/>
        <w:rPr>
          <w:b/>
          <w:bCs/>
        </w:rPr>
      </w:pPr>
      <w:bookmarkStart w:id="0" w:name="_Toc222767884"/>
      <w:r w:rsidRPr="00816653">
        <w:rPr>
          <w:b/>
          <w:bCs/>
        </w:rPr>
        <w:lastRenderedPageBreak/>
        <w:t>Перечень сокращений и обозначений</w:t>
      </w:r>
      <w:bookmarkEnd w:id="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79"/>
        <w:gridCol w:w="7150"/>
      </w:tblGrid>
      <w:tr w:rsidR="00816653" w14:paraId="352324F3" w14:textId="77777777" w:rsidTr="001306A1">
        <w:trPr>
          <w:trHeight w:val="593"/>
        </w:trPr>
        <w:tc>
          <w:tcPr>
            <w:tcW w:w="2515" w:type="dxa"/>
            <w:vAlign w:val="center"/>
          </w:tcPr>
          <w:p w14:paraId="0B624BDB" w14:textId="28FE20BC" w:rsidR="00816653" w:rsidRP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Сокращение</w:t>
            </w:r>
          </w:p>
        </w:tc>
        <w:tc>
          <w:tcPr>
            <w:tcW w:w="7403" w:type="dxa"/>
            <w:vAlign w:val="center"/>
          </w:tcPr>
          <w:p w14:paraId="5504D318" w14:textId="54ED7B84" w:rsidR="00816653" w:rsidRP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Расшифровка</w:t>
            </w:r>
          </w:p>
        </w:tc>
      </w:tr>
      <w:tr w:rsidR="00816653" w14:paraId="06011238" w14:textId="77777777" w:rsidTr="001306A1">
        <w:trPr>
          <w:trHeight w:val="720"/>
        </w:trPr>
        <w:tc>
          <w:tcPr>
            <w:tcW w:w="2515" w:type="dxa"/>
            <w:vAlign w:val="center"/>
          </w:tcPr>
          <w:p w14:paraId="204D40F7" w14:textId="0FA080FF" w:rsid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CV</w:t>
            </w:r>
          </w:p>
        </w:tc>
        <w:tc>
          <w:tcPr>
            <w:tcW w:w="7403" w:type="dxa"/>
            <w:vAlign w:val="center"/>
          </w:tcPr>
          <w:p w14:paraId="4EC21088" w14:textId="011BC0C0" w:rsid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Computer</w:t>
            </w: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Vision</w:t>
            </w: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(Компьютерное зрение)</w:t>
            </w:r>
          </w:p>
        </w:tc>
      </w:tr>
      <w:tr w:rsidR="00627F8A" w14:paraId="5AE5CDDE" w14:textId="77777777" w:rsidTr="001306A1">
        <w:trPr>
          <w:trHeight w:val="720"/>
        </w:trPr>
        <w:tc>
          <w:tcPr>
            <w:tcW w:w="2515" w:type="dxa"/>
            <w:vAlign w:val="center"/>
          </w:tcPr>
          <w:p w14:paraId="7341EE38" w14:textId="29771906" w:rsidR="00627F8A" w:rsidRPr="00816653" w:rsidRDefault="00627F8A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CRNN</w:t>
            </w:r>
          </w:p>
        </w:tc>
        <w:tc>
          <w:tcPr>
            <w:tcW w:w="7403" w:type="dxa"/>
            <w:vAlign w:val="center"/>
          </w:tcPr>
          <w:p w14:paraId="79692AFD" w14:textId="77777777" w:rsidR="00627F8A" w:rsidRDefault="00627F8A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Convolutional Recurrent Neural Network</w:t>
            </w:r>
          </w:p>
          <w:p w14:paraId="435CD1B4" w14:textId="52A331A8" w:rsidR="00627F8A" w:rsidRPr="00627F8A" w:rsidRDefault="00627F8A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сверточные</w:t>
            </w:r>
            <w:proofErr w:type="spellEnd"/>
            <w:r w:rsidRPr="00627F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рекурентные</w:t>
            </w:r>
            <w:proofErr w:type="spellEnd"/>
            <w:r w:rsidRPr="00627F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нейронные</w:t>
            </w:r>
            <w:r w:rsidRPr="00627F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сети)</w:t>
            </w:r>
          </w:p>
        </w:tc>
      </w:tr>
      <w:tr w:rsidR="00627F8A" w14:paraId="5D0F5B31" w14:textId="77777777" w:rsidTr="001306A1">
        <w:trPr>
          <w:trHeight w:val="720"/>
        </w:trPr>
        <w:tc>
          <w:tcPr>
            <w:tcW w:w="2515" w:type="dxa"/>
            <w:vAlign w:val="center"/>
          </w:tcPr>
          <w:p w14:paraId="7FB7464B" w14:textId="312A5E63" w:rsidR="00627F8A" w:rsidRDefault="00627F8A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LSTM</w:t>
            </w:r>
          </w:p>
        </w:tc>
        <w:tc>
          <w:tcPr>
            <w:tcW w:w="7403" w:type="dxa"/>
            <w:vAlign w:val="center"/>
          </w:tcPr>
          <w:p w14:paraId="7ACCFCD7" w14:textId="77777777" w:rsidR="00627F8A" w:rsidRDefault="00627F8A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Long Short-Term Memory</w:t>
            </w:r>
          </w:p>
          <w:p w14:paraId="3510B57D" w14:textId="555A5E00" w:rsidR="00627F8A" w:rsidRPr="00627F8A" w:rsidRDefault="00627F8A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27F8A">
              <w:rPr>
                <w:rFonts w:ascii="Times New Roman" w:hAnsi="Times New Roman" w:cs="Times New Roman"/>
                <w:sz w:val="28"/>
                <w:szCs w:val="28"/>
              </w:rPr>
              <w:t>долгая</w:t>
            </w:r>
            <w:proofErr w:type="spellEnd"/>
            <w:r w:rsidRPr="00627F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7F8A">
              <w:rPr>
                <w:rFonts w:ascii="Times New Roman" w:hAnsi="Times New Roman" w:cs="Times New Roman"/>
                <w:sz w:val="28"/>
                <w:szCs w:val="28"/>
              </w:rPr>
              <w:t>краткосрочная</w:t>
            </w:r>
            <w:proofErr w:type="spellEnd"/>
            <w:r w:rsidRPr="00627F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27F8A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27F8A" w14:paraId="20F4B3BE" w14:textId="77777777" w:rsidTr="001306A1">
        <w:trPr>
          <w:trHeight w:val="720"/>
        </w:trPr>
        <w:tc>
          <w:tcPr>
            <w:tcW w:w="2515" w:type="dxa"/>
            <w:vAlign w:val="center"/>
          </w:tcPr>
          <w:p w14:paraId="595AE176" w14:textId="71FF3C05" w:rsidR="00627F8A" w:rsidRPr="00816653" w:rsidRDefault="00627F8A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CTC</w:t>
            </w:r>
            <w:r w:rsidRPr="00627F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Loss</w:t>
            </w:r>
          </w:p>
        </w:tc>
        <w:tc>
          <w:tcPr>
            <w:tcW w:w="7403" w:type="dxa"/>
            <w:vAlign w:val="center"/>
          </w:tcPr>
          <w:p w14:paraId="0E8860C2" w14:textId="6CD4C94D" w:rsidR="00627F8A" w:rsidRPr="00627F8A" w:rsidRDefault="00627F8A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Connectionist</w:t>
            </w:r>
            <w:r w:rsidRPr="00627F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Temporal</w:t>
            </w:r>
            <w:r w:rsidRPr="00627F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Classification</w:t>
            </w:r>
            <w:r w:rsidRPr="00627F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Loss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proofErr w:type="spellStart"/>
            <w:r w:rsidRPr="00627F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Коннекционистская</w:t>
            </w:r>
            <w:proofErr w:type="spellEnd"/>
            <w:r w:rsidRPr="00627F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27F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временная</w:t>
            </w:r>
            <w:r w:rsidRPr="00627F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27F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классификация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16653" w:rsidRPr="0065120A" w14:paraId="30A1CED7" w14:textId="77777777" w:rsidTr="001306A1">
        <w:trPr>
          <w:trHeight w:val="720"/>
        </w:trPr>
        <w:tc>
          <w:tcPr>
            <w:tcW w:w="2515" w:type="dxa"/>
            <w:vAlign w:val="center"/>
          </w:tcPr>
          <w:p w14:paraId="72249587" w14:textId="6E7A685B" w:rsid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OCR</w:t>
            </w:r>
          </w:p>
        </w:tc>
        <w:tc>
          <w:tcPr>
            <w:tcW w:w="7403" w:type="dxa"/>
            <w:vAlign w:val="center"/>
          </w:tcPr>
          <w:p w14:paraId="00895C2D" w14:textId="07F2B2C9" w:rsid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Optical</w:t>
            </w: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Character</w:t>
            </w: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Recognition</w:t>
            </w: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(Оптическое распознавание символов)</w:t>
            </w:r>
          </w:p>
        </w:tc>
      </w:tr>
      <w:tr w:rsidR="00816653" w14:paraId="65A6FC5A" w14:textId="77777777" w:rsidTr="001306A1">
        <w:trPr>
          <w:trHeight w:val="720"/>
        </w:trPr>
        <w:tc>
          <w:tcPr>
            <w:tcW w:w="2515" w:type="dxa"/>
            <w:vAlign w:val="center"/>
          </w:tcPr>
          <w:p w14:paraId="4A88D331" w14:textId="1C3E0E3E" w:rsid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ML</w:t>
            </w:r>
          </w:p>
        </w:tc>
        <w:tc>
          <w:tcPr>
            <w:tcW w:w="7403" w:type="dxa"/>
            <w:vAlign w:val="center"/>
          </w:tcPr>
          <w:p w14:paraId="7E1ACFE8" w14:textId="75D141EF" w:rsid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Machine Learning (</w:t>
            </w:r>
            <w:proofErr w:type="spellStart"/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Машинное</w:t>
            </w:r>
            <w:proofErr w:type="spellEnd"/>
            <w:r w:rsidRPr="008166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  <w:proofErr w:type="spellEnd"/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16653" w14:paraId="655D4E33" w14:textId="77777777" w:rsidTr="001306A1">
        <w:trPr>
          <w:trHeight w:val="720"/>
        </w:trPr>
        <w:tc>
          <w:tcPr>
            <w:tcW w:w="2515" w:type="dxa"/>
            <w:vAlign w:val="center"/>
          </w:tcPr>
          <w:p w14:paraId="522BF950" w14:textId="6ADFC37F" w:rsid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</w:t>
            </w:r>
          </w:p>
        </w:tc>
        <w:tc>
          <w:tcPr>
            <w:tcW w:w="7403" w:type="dxa"/>
            <w:vAlign w:val="center"/>
          </w:tcPr>
          <w:p w14:paraId="7C084C1F" w14:textId="36E42EA5" w:rsid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Основная надпись</w:t>
            </w:r>
          </w:p>
        </w:tc>
      </w:tr>
      <w:tr w:rsidR="00816653" w14:paraId="542D2749" w14:textId="77777777" w:rsidTr="001306A1">
        <w:trPr>
          <w:trHeight w:val="720"/>
        </w:trPr>
        <w:tc>
          <w:tcPr>
            <w:tcW w:w="2515" w:type="dxa"/>
            <w:vAlign w:val="center"/>
          </w:tcPr>
          <w:p w14:paraId="478DEDFE" w14:textId="4B012090" w:rsid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</w:t>
            </w:r>
          </w:p>
        </w:tc>
        <w:tc>
          <w:tcPr>
            <w:tcW w:w="7403" w:type="dxa"/>
            <w:vAlign w:val="center"/>
          </w:tcPr>
          <w:p w14:paraId="2AEFFF98" w14:textId="331F66CD" w:rsid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Программное обеспечение</w:t>
            </w:r>
          </w:p>
        </w:tc>
      </w:tr>
      <w:tr w:rsidR="00816653" w14:paraId="254A3D26" w14:textId="77777777" w:rsidTr="001306A1">
        <w:trPr>
          <w:trHeight w:val="720"/>
        </w:trPr>
        <w:tc>
          <w:tcPr>
            <w:tcW w:w="2515" w:type="dxa"/>
            <w:vAlign w:val="center"/>
          </w:tcPr>
          <w:p w14:paraId="5E123E62" w14:textId="0ABE8F45" w:rsidR="00816653" w:rsidRP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ИКС</w:t>
            </w:r>
          </w:p>
        </w:tc>
        <w:tc>
          <w:tcPr>
            <w:tcW w:w="7403" w:type="dxa"/>
            <w:vAlign w:val="center"/>
          </w:tcPr>
          <w:p w14:paraId="7CF02F0F" w14:textId="0759F833" w:rsidR="00816653" w:rsidRP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Интерфейс командной строки (</w:t>
            </w:r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CLI</w:t>
            </w: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816653" w14:paraId="61BA1B76" w14:textId="77777777" w:rsidTr="001306A1">
        <w:trPr>
          <w:trHeight w:val="720"/>
        </w:trPr>
        <w:tc>
          <w:tcPr>
            <w:tcW w:w="2515" w:type="dxa"/>
            <w:vAlign w:val="center"/>
          </w:tcPr>
          <w:p w14:paraId="624A66AB" w14:textId="1BDB5C59" w:rsidR="00816653" w:rsidRP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ОИ</w:t>
            </w:r>
          </w:p>
        </w:tc>
        <w:tc>
          <w:tcPr>
            <w:tcW w:w="7403" w:type="dxa"/>
            <w:vAlign w:val="center"/>
          </w:tcPr>
          <w:p w14:paraId="5B518722" w14:textId="1ED545BA" w:rsidR="00816653" w:rsidRP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Область интереса (</w:t>
            </w:r>
            <w:r w:rsidRPr="00816653">
              <w:rPr>
                <w:rFonts w:ascii="Times New Roman" w:hAnsi="Times New Roman" w:cs="Times New Roman"/>
                <w:sz w:val="28"/>
                <w:szCs w:val="28"/>
              </w:rPr>
              <w:t>ROI</w:t>
            </w: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816653" w14:paraId="362AED92" w14:textId="77777777" w:rsidTr="001306A1">
        <w:trPr>
          <w:trHeight w:val="720"/>
        </w:trPr>
        <w:tc>
          <w:tcPr>
            <w:tcW w:w="2515" w:type="dxa"/>
            <w:vAlign w:val="center"/>
          </w:tcPr>
          <w:p w14:paraId="3C6F077A" w14:textId="279188E7" w:rsidR="00816653" w:rsidRP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ГОСТ</w:t>
            </w:r>
          </w:p>
        </w:tc>
        <w:tc>
          <w:tcPr>
            <w:tcW w:w="7403" w:type="dxa"/>
            <w:vAlign w:val="center"/>
          </w:tcPr>
          <w:p w14:paraId="0A7E9BC8" w14:textId="0B754D8C" w:rsidR="00816653" w:rsidRP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Государственный стандарт</w:t>
            </w:r>
          </w:p>
        </w:tc>
      </w:tr>
      <w:tr w:rsidR="00816653" w14:paraId="36621D6B" w14:textId="77777777" w:rsidTr="001306A1">
        <w:trPr>
          <w:trHeight w:val="720"/>
        </w:trPr>
        <w:tc>
          <w:tcPr>
            <w:tcW w:w="2515" w:type="dxa"/>
            <w:vAlign w:val="center"/>
          </w:tcPr>
          <w:p w14:paraId="3947FE90" w14:textId="691CD763" w:rsidR="00816653" w:rsidRP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ЕСКД</w:t>
            </w:r>
          </w:p>
        </w:tc>
        <w:tc>
          <w:tcPr>
            <w:tcW w:w="7403" w:type="dxa"/>
            <w:vAlign w:val="center"/>
          </w:tcPr>
          <w:p w14:paraId="19FDBDAC" w14:textId="64DF7703" w:rsidR="00816653" w:rsidRP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Единая система конструкторской документации</w:t>
            </w:r>
          </w:p>
        </w:tc>
      </w:tr>
      <w:tr w:rsidR="00816653" w:rsidRPr="0065120A" w14:paraId="01D0ED83" w14:textId="77777777" w:rsidTr="001306A1">
        <w:trPr>
          <w:trHeight w:val="720"/>
        </w:trPr>
        <w:tc>
          <w:tcPr>
            <w:tcW w:w="2515" w:type="dxa"/>
            <w:vAlign w:val="center"/>
          </w:tcPr>
          <w:p w14:paraId="761AEB79" w14:textId="67DD22EC" w:rsidR="00816653" w:rsidRP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СПДС</w:t>
            </w:r>
          </w:p>
        </w:tc>
        <w:tc>
          <w:tcPr>
            <w:tcW w:w="7403" w:type="dxa"/>
            <w:vAlign w:val="center"/>
          </w:tcPr>
          <w:p w14:paraId="01C8722E" w14:textId="1429FD52" w:rsidR="00816653" w:rsidRPr="00816653" w:rsidRDefault="00816653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1665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проектной документации для строительства</w:t>
            </w:r>
          </w:p>
        </w:tc>
      </w:tr>
      <w:tr w:rsidR="0065120A" w:rsidRPr="0065120A" w14:paraId="5A05A1C5" w14:textId="77777777" w:rsidTr="001306A1">
        <w:trPr>
          <w:trHeight w:val="720"/>
        </w:trPr>
        <w:tc>
          <w:tcPr>
            <w:tcW w:w="2515" w:type="dxa"/>
            <w:vAlign w:val="center"/>
          </w:tcPr>
          <w:p w14:paraId="58A8FFEF" w14:textId="01086B3F" w:rsidR="0065120A" w:rsidRPr="0065120A" w:rsidRDefault="0065120A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СЭД</w:t>
            </w:r>
          </w:p>
        </w:tc>
        <w:tc>
          <w:tcPr>
            <w:tcW w:w="7403" w:type="dxa"/>
            <w:vAlign w:val="center"/>
          </w:tcPr>
          <w:p w14:paraId="666F61BE" w14:textId="200A0CF7" w:rsidR="0065120A" w:rsidRPr="00816653" w:rsidRDefault="0065120A" w:rsidP="00970C8B">
            <w:pPr>
              <w:ind w:firstLine="25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электронного документооборота</w:t>
            </w:r>
          </w:p>
        </w:tc>
      </w:tr>
    </w:tbl>
    <w:p w14:paraId="6DED8DC3" w14:textId="77777777" w:rsidR="00C50910" w:rsidRPr="00816653" w:rsidRDefault="00C50910" w:rsidP="00970C8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6877C3D" w14:textId="77777777" w:rsidR="00816653" w:rsidRDefault="00816653" w:rsidP="00061CA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D98EC56" w14:textId="4B905C80" w:rsidR="00C50910" w:rsidRPr="00816653" w:rsidRDefault="00C50910" w:rsidP="002319DA">
      <w:pPr>
        <w:pStyle w:val="12"/>
        <w:spacing w:before="0" w:after="0" w:line="360" w:lineRule="auto"/>
        <w:jc w:val="center"/>
        <w:rPr>
          <w:b/>
          <w:bCs/>
        </w:rPr>
      </w:pPr>
      <w:bookmarkStart w:id="1" w:name="_Toc222767885"/>
      <w:r w:rsidRPr="00816653">
        <w:rPr>
          <w:b/>
          <w:bCs/>
        </w:rPr>
        <w:lastRenderedPageBreak/>
        <w:t>Введение</w:t>
      </w:r>
      <w:bookmarkEnd w:id="1"/>
    </w:p>
    <w:p w14:paraId="2A7FA4D3" w14:textId="18FA92FF" w:rsidR="00296A7A" w:rsidRPr="00A4188F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В эпоху цифровизации инженерной деятельности значительные объемы технической документации, накопленные за десятилетия, переводятся в электронный вид путем сканирования.</w:t>
      </w:r>
      <w:r w:rsidR="00296A7A" w:rsidRPr="00296A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Однако этот процесс создает лишь графические копии, оставляя нерешенной задачу извлечения и структурирования ценных метаданных, содержащихся в основной надписи (штампе) чертежа. Ручной ввод этих данных </w:t>
      </w:r>
      <w:r w:rsidR="004F1E9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4F1E90" w:rsidRPr="004F1E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трудоемкий, медленный и подверженный ошибкам процесс. Применение алгоритмов машинного обучения для автоматизации распознавания и извлечения данных из ОН, является актуальной задачей, направленной на повышение эффективности работы с электронными архивами и снижение влияния человеческого фактора.</w:t>
      </w:r>
      <w:r w:rsidR="000D4FF7" w:rsidRPr="000D4F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BE1AC19" w14:textId="75E002AA" w:rsidR="00C50910" w:rsidRPr="00816653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Объектом исследования</w:t>
      </w:r>
      <w:r w:rsidR="004F1E90" w:rsidRPr="004F1E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являются процессы и алгоритмы обработки изображений для извлечения текстовой информации из графических документов.</w:t>
      </w:r>
    </w:p>
    <w:p w14:paraId="1DAB1430" w14:textId="3EE06385" w:rsidR="00C50910" w:rsidRPr="00816653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Предметом исследования</w:t>
      </w:r>
      <w:r w:rsidR="004F1E90" w:rsidRPr="004F1E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является применение алгоритмов машинного обучения для разработки программного средства, реализующего конвейер для локализации и распознавания основной надписи на отсканированных технических чертежах.</w:t>
      </w:r>
    </w:p>
    <w:p w14:paraId="4084BA5E" w14:textId="36AD8D07" w:rsidR="00C50910" w:rsidRPr="00816653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Целью</w:t>
      </w:r>
      <w:r w:rsidR="004F1E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данной технологической практики является разработка программных алгоритмов с применением методов машинного обучения для автоматизации перевода аналоговой документации (чертежей) в цифровой вид.</w:t>
      </w:r>
      <w:r w:rsidR="00A4188F" w:rsidRPr="00A418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Для достижения поставленной цели были определены следующие задачи:</w:t>
      </w:r>
    </w:p>
    <w:p w14:paraId="3EEE7B52" w14:textId="58B6B142" w:rsidR="00C50910" w:rsidRPr="00816653" w:rsidRDefault="00C50910" w:rsidP="002319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Провести теоретические исследования: изучить проблематику ручной обработки чертежей, проанализировать релевантные государственные стандарты</w:t>
      </w:r>
      <w:r w:rsidR="00E46E14" w:rsidRPr="00E46E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1CAB" w:rsidRPr="001306A1">
        <w:rPr>
          <w:rFonts w:ascii="Times New Roman" w:hAnsi="Times New Roman" w:cs="Times New Roman"/>
          <w:sz w:val="28"/>
          <w:szCs w:val="28"/>
          <w:lang w:val="ru-RU"/>
        </w:rPr>
        <w:br/>
      </w:r>
      <w:r w:rsidR="005310E8" w:rsidRPr="005310E8">
        <w:rPr>
          <w:rFonts w:ascii="Times New Roman" w:hAnsi="Times New Roman" w:cs="Times New Roman"/>
          <w:sz w:val="28"/>
          <w:szCs w:val="28"/>
          <w:lang w:val="ru-RU"/>
        </w:rPr>
        <w:t>[</w:t>
      </w:r>
      <w:hyperlink w:anchor="_Список_использованных_источников" w:history="1">
        <w:r w:rsidR="005310E8" w:rsidRPr="00E46E14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1</w:t>
        </w:r>
      </w:hyperlink>
      <w:r w:rsidR="00E46E14" w:rsidRPr="00E46E1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w:anchor="_Список_использованных_источников" w:history="1">
        <w:r w:rsidR="005310E8" w:rsidRPr="00E46E14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2</w:t>
        </w:r>
      </w:hyperlink>
      <w:r w:rsidR="00E46E14" w:rsidRPr="00E46E14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310E8" w:rsidRPr="005310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w:anchor="_Список_использованных_источников" w:history="1">
        <w:r w:rsidR="005310E8" w:rsidRPr="00E46E14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3</w:t>
        </w:r>
      </w:hyperlink>
      <w:r w:rsidR="00E46E14" w:rsidRPr="00E46E1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w:anchor="_Список_использованных_источников" w:history="1">
        <w:r w:rsidR="00E46E14" w:rsidRPr="00E46E14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4</w:t>
        </w:r>
      </w:hyperlink>
      <w:r w:rsidR="005310E8" w:rsidRPr="005310E8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и существующие подходы в области компьютерного зрения и машинного обучения.</w:t>
      </w:r>
    </w:p>
    <w:p w14:paraId="5DFDC417" w14:textId="5E73AB86" w:rsidR="00C50910" w:rsidRPr="00816653" w:rsidRDefault="00C50910" w:rsidP="002319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Применить методы системного анализа: определить границы проекта, выбрать технологический стек и спроектировать архитектуру программного конвейера.</w:t>
      </w:r>
    </w:p>
    <w:p w14:paraId="6B58953F" w14:textId="43806D48" w:rsidR="00C50910" w:rsidRPr="00816653" w:rsidRDefault="00C50910" w:rsidP="002319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lastRenderedPageBreak/>
        <w:t>3.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Разработать программные модули: реализовать алгоритмы предобработки изображений, локализации</w:t>
      </w:r>
      <w:r w:rsidR="00061CAB" w:rsidRPr="00061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ОН и применить готовые</w:t>
      </w:r>
      <w:r w:rsidR="00061CAB" w:rsidRPr="00061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</w:rPr>
        <w:t>ML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-модели для извлечения текста.</w:t>
      </w:r>
    </w:p>
    <w:p w14:paraId="40628B7F" w14:textId="599D73E8" w:rsidR="00C50910" w:rsidRPr="00816653" w:rsidRDefault="00C50910" w:rsidP="002319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Провести экспериментальные исследования: протестировать работоспособность прототипа на наборе данных, оценить качество его работы.</w:t>
      </w:r>
    </w:p>
    <w:p w14:paraId="1F8E597C" w14:textId="570326BC" w:rsidR="00C50910" w:rsidRPr="00816653" w:rsidRDefault="00C50910" w:rsidP="002319DA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Подготовить техническую документацию, описывающую функциональность, структуру и принципы работы разработанного ПО.</w:t>
      </w:r>
    </w:p>
    <w:p w14:paraId="633BE618" w14:textId="2B56A3BF" w:rsidR="00C50910" w:rsidRPr="00816653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Методы исследования: теоретический анализ научной литературы и стандартов, системный анализ и проектирование ПО, алгоритмизация, программирование с применением </w:t>
      </w:r>
      <w:r w:rsidRPr="00816653">
        <w:rPr>
          <w:rFonts w:ascii="Times New Roman" w:hAnsi="Times New Roman" w:cs="Times New Roman"/>
          <w:sz w:val="28"/>
          <w:szCs w:val="28"/>
        </w:rPr>
        <w:t>ML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-библиотек, экспериментальное</w:t>
      </w:r>
      <w:r w:rsidR="00970C8B" w:rsidRPr="00970C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тестирование, анализ результатов.</w:t>
      </w:r>
    </w:p>
    <w:p w14:paraId="156BBB9B" w14:textId="77777777" w:rsidR="00C50910" w:rsidRPr="00816653" w:rsidRDefault="00C50910" w:rsidP="002319D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8455C55" w14:textId="77777777" w:rsidR="00A4188F" w:rsidRDefault="00A4188F" w:rsidP="002319DA">
      <w:pPr>
        <w:spacing w:after="0" w:line="360" w:lineRule="auto"/>
        <w:ind w:firstLine="709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_Toc222767886"/>
      <w:r w:rsidRPr="00061CAB">
        <w:rPr>
          <w:b/>
          <w:bCs/>
          <w:lang w:val="ru-RU"/>
        </w:rPr>
        <w:br w:type="page"/>
      </w:r>
    </w:p>
    <w:p w14:paraId="6108EDDE" w14:textId="4962A449" w:rsidR="00C50910" w:rsidRPr="004F1E90" w:rsidRDefault="00C50910" w:rsidP="00FD334D">
      <w:pPr>
        <w:pStyle w:val="12"/>
        <w:spacing w:before="0" w:after="0" w:line="348" w:lineRule="auto"/>
        <w:jc w:val="center"/>
        <w:rPr>
          <w:b/>
          <w:bCs/>
        </w:rPr>
      </w:pPr>
      <w:r w:rsidRPr="004F1E90">
        <w:rPr>
          <w:b/>
          <w:bCs/>
        </w:rPr>
        <w:lastRenderedPageBreak/>
        <w:t>Раздел 1. Проектная часть</w:t>
      </w:r>
      <w:bookmarkEnd w:id="2"/>
    </w:p>
    <w:p w14:paraId="6E779AC2" w14:textId="08C6B856" w:rsidR="00C50910" w:rsidRPr="004F1E90" w:rsidRDefault="00C50910" w:rsidP="00FD334D">
      <w:pPr>
        <w:pStyle w:val="2"/>
        <w:spacing w:before="0" w:after="0" w:line="348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22767887"/>
      <w:r w:rsidRPr="004F1E90">
        <w:rPr>
          <w:rFonts w:ascii="Times New Roman" w:hAnsi="Times New Roman" w:cs="Times New Roman"/>
          <w:color w:val="auto"/>
          <w:sz w:val="28"/>
          <w:szCs w:val="28"/>
          <w:lang w:val="ru-RU"/>
        </w:rPr>
        <w:t>1.1. Постановка производственной задачи</w:t>
      </w:r>
      <w:bookmarkEnd w:id="3"/>
    </w:p>
    <w:p w14:paraId="26453DEE" w14:textId="77777777" w:rsidR="00C50910" w:rsidRPr="00816653" w:rsidRDefault="00C50910" w:rsidP="00FD334D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В ходе прохождения технологической практики в АО «Метрогипротранс» была поставлена задача оптимизации процессов обработки архивной технической документации. В ходе деятельности института возникает необходимость обработки больших массивов отсканированных чертежей. Текущий процесс ввода атрибутивной информации (шифр, номер листа и т.д.) выполняется сотрудниками вручную, что приводит к значительным временным затратам и риску возникновения ошибок из-за человеческого фактора.</w:t>
      </w:r>
    </w:p>
    <w:p w14:paraId="57FEEAF6" w14:textId="70CCEF5E" w:rsidR="00C50910" w:rsidRPr="00380FA6" w:rsidRDefault="00C50910" w:rsidP="00FD334D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Проект направлен на решение данной производственной задачи по автоматизации извлечения атрибутивной информации. Целью проекта является </w:t>
      </w:r>
      <w:r w:rsidR="00380FA6">
        <w:rPr>
          <w:rFonts w:ascii="Times New Roman" w:hAnsi="Times New Roman" w:cs="Times New Roman"/>
          <w:sz w:val="28"/>
          <w:szCs w:val="28"/>
        </w:rPr>
        <w:t>s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операции по поиску основной надписи на чертеже и распознаванию ее содержимого, оставляя за сотрудником только функцию финальной проверки (валидации) результатов.</w:t>
      </w:r>
    </w:p>
    <w:p w14:paraId="3DD130F1" w14:textId="1FBDFC06" w:rsidR="00C50910" w:rsidRPr="004F1E90" w:rsidRDefault="00C50910" w:rsidP="00FD334D">
      <w:pPr>
        <w:pStyle w:val="2"/>
        <w:spacing w:before="0" w:after="0" w:line="348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22767888"/>
      <w:r w:rsidRPr="004F1E90">
        <w:rPr>
          <w:rFonts w:ascii="Times New Roman" w:hAnsi="Times New Roman" w:cs="Times New Roman"/>
          <w:color w:val="auto"/>
          <w:sz w:val="28"/>
          <w:szCs w:val="28"/>
          <w:lang w:val="ru-RU"/>
        </w:rPr>
        <w:t>1.2. Роль в проекте и организация работы</w:t>
      </w:r>
      <w:bookmarkEnd w:id="4"/>
    </w:p>
    <w:p w14:paraId="158A7406" w14:textId="76BDFDEE" w:rsidR="00C50910" w:rsidRPr="00816653" w:rsidRDefault="00C50910" w:rsidP="00FD334D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Работа выполнялась под руководством начальника отдела и при консультационной поддержке инженеров архивного отдела. В рамках проекта на меня были возложены функции инженера-разработчика, занимающегося исследованием и прототипированием решения.</w:t>
      </w:r>
      <w:r w:rsidR="00A4188F" w:rsidRPr="00A418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Выполняемые трудовые функции:</w:t>
      </w:r>
    </w:p>
    <w:p w14:paraId="7B91B6C2" w14:textId="7972041A" w:rsidR="00C50910" w:rsidRPr="00AA7432" w:rsidRDefault="00C50910" w:rsidP="00FD334D">
      <w:pPr>
        <w:pStyle w:val="a7"/>
        <w:numPr>
          <w:ilvl w:val="0"/>
          <w:numId w:val="1"/>
        </w:numPr>
        <w:tabs>
          <w:tab w:val="left" w:pos="1260"/>
        </w:tabs>
        <w:spacing w:after="0" w:line="34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7432">
        <w:rPr>
          <w:rFonts w:ascii="Times New Roman" w:hAnsi="Times New Roman" w:cs="Times New Roman"/>
          <w:sz w:val="28"/>
          <w:szCs w:val="28"/>
          <w:lang w:val="ru-RU"/>
        </w:rPr>
        <w:t>Анализ требований: Взаимодействие с представителями архивного отдела для уточнения требований к извлекаемым данным</w:t>
      </w:r>
      <w:r w:rsidR="00476511" w:rsidRPr="0047651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01D339A" w14:textId="22F19F56" w:rsidR="00C50910" w:rsidRPr="00AA7432" w:rsidRDefault="00C50910" w:rsidP="00FD334D">
      <w:pPr>
        <w:pStyle w:val="a7"/>
        <w:numPr>
          <w:ilvl w:val="0"/>
          <w:numId w:val="1"/>
        </w:numPr>
        <w:tabs>
          <w:tab w:val="left" w:pos="1260"/>
        </w:tabs>
        <w:spacing w:after="0" w:line="34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7432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Исследование технологий: Анализ существующих библиотек и фреймворков в области </w:t>
      </w:r>
      <w:r w:rsidR="00A4188F">
        <w:rPr>
          <w:rFonts w:ascii="Times New Roman" w:hAnsi="Times New Roman" w:cs="Times New Roman"/>
          <w:sz w:val="28"/>
          <w:szCs w:val="28"/>
        </w:rPr>
        <w:t>CV</w:t>
      </w:r>
      <w:r w:rsidRPr="00AA743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A4188F">
        <w:rPr>
          <w:rFonts w:ascii="Times New Roman" w:hAnsi="Times New Roman" w:cs="Times New Roman"/>
          <w:sz w:val="28"/>
          <w:szCs w:val="28"/>
        </w:rPr>
        <w:t>ML</w:t>
      </w:r>
      <w:r w:rsidR="00A4188F" w:rsidRPr="00A418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7432">
        <w:rPr>
          <w:rFonts w:ascii="Times New Roman" w:hAnsi="Times New Roman" w:cs="Times New Roman"/>
          <w:sz w:val="28"/>
          <w:szCs w:val="28"/>
          <w:lang w:val="ru-RU"/>
        </w:rPr>
        <w:t xml:space="preserve">(в частности, </w:t>
      </w:r>
      <w:r w:rsidRPr="00AA7432">
        <w:rPr>
          <w:rFonts w:ascii="Times New Roman" w:hAnsi="Times New Roman" w:cs="Times New Roman"/>
          <w:sz w:val="28"/>
          <w:szCs w:val="28"/>
        </w:rPr>
        <w:t>OpenCV</w:t>
      </w:r>
      <w:r w:rsidRPr="00AA743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A7432">
        <w:rPr>
          <w:rFonts w:ascii="Times New Roman" w:hAnsi="Times New Roman" w:cs="Times New Roman"/>
          <w:sz w:val="28"/>
          <w:szCs w:val="28"/>
        </w:rPr>
        <w:t>EasyOCR</w:t>
      </w:r>
      <w:proofErr w:type="spellEnd"/>
      <w:r w:rsidRPr="00AA743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476511" w:rsidRPr="0047651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B516FFE" w14:textId="5E7FFF70" w:rsidR="00C50910" w:rsidRPr="00AA7432" w:rsidRDefault="00C50910" w:rsidP="00FD334D">
      <w:pPr>
        <w:pStyle w:val="a7"/>
        <w:numPr>
          <w:ilvl w:val="0"/>
          <w:numId w:val="1"/>
        </w:numPr>
        <w:tabs>
          <w:tab w:val="left" w:pos="1260"/>
        </w:tabs>
        <w:spacing w:after="0" w:line="34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7432">
        <w:rPr>
          <w:rFonts w:ascii="Times New Roman" w:hAnsi="Times New Roman" w:cs="Times New Roman"/>
          <w:sz w:val="28"/>
          <w:szCs w:val="28"/>
          <w:lang w:val="ru-RU"/>
        </w:rPr>
        <w:t>Разработка прототипа: Проектирование архитектуры ПО, написание кода, реализующего конвейер обработки</w:t>
      </w:r>
      <w:r w:rsidR="00476511" w:rsidRPr="0047651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E421CF8" w14:textId="42F90F53" w:rsidR="00C50910" w:rsidRPr="00AA7432" w:rsidRDefault="00C50910" w:rsidP="00FD334D">
      <w:pPr>
        <w:pStyle w:val="a7"/>
        <w:numPr>
          <w:ilvl w:val="0"/>
          <w:numId w:val="1"/>
        </w:numPr>
        <w:tabs>
          <w:tab w:val="left" w:pos="1260"/>
        </w:tabs>
        <w:spacing w:after="0" w:line="34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7432">
        <w:rPr>
          <w:rFonts w:ascii="Times New Roman" w:hAnsi="Times New Roman" w:cs="Times New Roman"/>
          <w:sz w:val="28"/>
          <w:szCs w:val="28"/>
          <w:lang w:val="ru-RU"/>
        </w:rPr>
        <w:t>Тестирование: Проверка работоспособности прототипа на предоставленных примерах чертежей</w:t>
      </w:r>
      <w:r w:rsidR="00476511" w:rsidRPr="0047651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3FD42AE" w14:textId="2406370B" w:rsidR="001306A1" w:rsidRPr="00B2155E" w:rsidRDefault="00C50910" w:rsidP="00FD334D">
      <w:pPr>
        <w:pStyle w:val="a7"/>
        <w:numPr>
          <w:ilvl w:val="0"/>
          <w:numId w:val="1"/>
        </w:numPr>
        <w:tabs>
          <w:tab w:val="left" w:pos="1260"/>
        </w:tabs>
        <w:spacing w:after="0" w:line="348" w:lineRule="auto"/>
        <w:ind w:left="0" w:firstLine="709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2155E">
        <w:rPr>
          <w:rFonts w:ascii="Times New Roman" w:hAnsi="Times New Roman" w:cs="Times New Roman"/>
          <w:sz w:val="28"/>
          <w:szCs w:val="28"/>
          <w:lang w:val="ru-RU"/>
        </w:rPr>
        <w:t>Документирование: Подготовка технической документации и отчета по практике.</w:t>
      </w:r>
      <w:bookmarkStart w:id="5" w:name="_Toc222767889"/>
      <w:r w:rsidR="001306A1" w:rsidRPr="00380FA6">
        <w:rPr>
          <w:b/>
          <w:bCs/>
          <w:lang w:val="ru-RU"/>
        </w:rPr>
        <w:br w:type="page"/>
      </w:r>
    </w:p>
    <w:p w14:paraId="18E7B5FE" w14:textId="428CF0C3" w:rsidR="00C50910" w:rsidRPr="004F1E90" w:rsidRDefault="00C50910" w:rsidP="002319DA">
      <w:pPr>
        <w:pStyle w:val="12"/>
        <w:spacing w:before="0" w:after="0" w:line="360" w:lineRule="auto"/>
        <w:jc w:val="center"/>
        <w:rPr>
          <w:b/>
          <w:bCs/>
        </w:rPr>
      </w:pPr>
      <w:r w:rsidRPr="004F1E90">
        <w:rPr>
          <w:b/>
          <w:bCs/>
        </w:rPr>
        <w:lastRenderedPageBreak/>
        <w:t>Раздел 2. Практическая часть</w:t>
      </w:r>
      <w:bookmarkEnd w:id="5"/>
    </w:p>
    <w:p w14:paraId="30765BC6" w14:textId="450EE406" w:rsidR="00C50910" w:rsidRPr="004F1E90" w:rsidRDefault="00C50910" w:rsidP="002319D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22767890"/>
      <w:r w:rsidRPr="004F1E90">
        <w:rPr>
          <w:rFonts w:ascii="Times New Roman" w:hAnsi="Times New Roman" w:cs="Times New Roman"/>
          <w:color w:val="auto"/>
          <w:sz w:val="28"/>
          <w:szCs w:val="28"/>
          <w:lang w:val="ru-RU"/>
        </w:rPr>
        <w:t>2.1. Аналитический обзор и постановка задачи</w:t>
      </w:r>
      <w:bookmarkEnd w:id="6"/>
    </w:p>
    <w:p w14:paraId="2B3DE8AD" w14:textId="2B6CC98D" w:rsidR="00A8432B" w:rsidRPr="00816653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Проблема автоматизации ввода данных с бумажных носителей является классической для многих отраслей. В инженерной сфере она осложняется строгими требованиями к формату документации, регламентированными стандартами ГОСТ. Решение данной задачи лежит в области компьютерного зрения и применения алгоритмов машинного обучения.</w:t>
      </w:r>
      <w:r w:rsidR="00A843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432B" w:rsidRPr="00816653">
        <w:rPr>
          <w:rFonts w:ascii="Times New Roman" w:hAnsi="Times New Roman" w:cs="Times New Roman"/>
          <w:sz w:val="28"/>
          <w:szCs w:val="28"/>
          <w:lang w:val="ru-RU"/>
        </w:rPr>
        <w:t>Современные подходы к распознаванию текста на изображениях (</w:t>
      </w:r>
      <w:r w:rsidR="00A8432B" w:rsidRPr="00816653">
        <w:rPr>
          <w:rFonts w:ascii="Times New Roman" w:hAnsi="Times New Roman" w:cs="Times New Roman"/>
          <w:sz w:val="28"/>
          <w:szCs w:val="28"/>
        </w:rPr>
        <w:t>OCR</w:t>
      </w:r>
      <w:r w:rsidR="00A8432B"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) основаны на глубоких нейронных сетях, таких как </w:t>
      </w:r>
      <w:proofErr w:type="spellStart"/>
      <w:r w:rsidR="00A8432B" w:rsidRPr="00816653">
        <w:rPr>
          <w:rFonts w:ascii="Times New Roman" w:hAnsi="Times New Roman" w:cs="Times New Roman"/>
          <w:sz w:val="28"/>
          <w:szCs w:val="28"/>
          <w:lang w:val="ru-RU"/>
        </w:rPr>
        <w:t>сверточные</w:t>
      </w:r>
      <w:proofErr w:type="spellEnd"/>
      <w:r w:rsidR="00A8432B"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A8432B" w:rsidRPr="00816653">
        <w:rPr>
          <w:rFonts w:ascii="Times New Roman" w:hAnsi="Times New Roman" w:cs="Times New Roman"/>
          <w:sz w:val="28"/>
          <w:szCs w:val="28"/>
        </w:rPr>
        <w:t>CNN</w:t>
      </w:r>
      <w:r w:rsidR="00A8432B" w:rsidRPr="00816653">
        <w:rPr>
          <w:rFonts w:ascii="Times New Roman" w:hAnsi="Times New Roman" w:cs="Times New Roman"/>
          <w:sz w:val="28"/>
          <w:szCs w:val="28"/>
          <w:lang w:val="ru-RU"/>
        </w:rPr>
        <w:t>) и рекуррентные (</w:t>
      </w:r>
      <w:r w:rsidR="00A8432B" w:rsidRPr="00816653">
        <w:rPr>
          <w:rFonts w:ascii="Times New Roman" w:hAnsi="Times New Roman" w:cs="Times New Roman"/>
          <w:sz w:val="28"/>
          <w:szCs w:val="28"/>
        </w:rPr>
        <w:t>RNN</w:t>
      </w:r>
      <w:r w:rsidR="00A8432B"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) сети. Библиотека </w:t>
      </w:r>
      <w:proofErr w:type="spellStart"/>
      <w:r w:rsidR="00A8432B" w:rsidRPr="00816653">
        <w:rPr>
          <w:rFonts w:ascii="Times New Roman" w:hAnsi="Times New Roman" w:cs="Times New Roman"/>
          <w:sz w:val="28"/>
          <w:szCs w:val="28"/>
        </w:rPr>
        <w:t>EasyOCR</w:t>
      </w:r>
      <w:proofErr w:type="spellEnd"/>
      <w:r w:rsidR="00A8432B"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, выбранная для данного проекта, использует именно такой подход </w:t>
      </w:r>
      <w:r w:rsidR="00E46E1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E46E14" w:rsidRPr="00E46E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8432B"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</w:t>
      </w:r>
      <w:r w:rsidR="00A8432B" w:rsidRPr="00816653">
        <w:rPr>
          <w:rFonts w:ascii="Times New Roman" w:hAnsi="Times New Roman" w:cs="Times New Roman"/>
          <w:sz w:val="28"/>
          <w:szCs w:val="28"/>
        </w:rPr>
        <w:t>CRNN</w:t>
      </w:r>
      <w:r w:rsidR="00E46E14" w:rsidRPr="00E46E14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hyperlink w:anchor="_Список_использованных_источников" w:history="1">
        <w:r w:rsidR="00E46E14" w:rsidRPr="00E46E14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5</w:t>
        </w:r>
      </w:hyperlink>
      <w:r w:rsidR="00E46E14" w:rsidRPr="00E46E14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A8432B" w:rsidRPr="00816653">
        <w:rPr>
          <w:rFonts w:ascii="Times New Roman" w:hAnsi="Times New Roman" w:cs="Times New Roman"/>
          <w:sz w:val="28"/>
          <w:szCs w:val="28"/>
          <w:lang w:val="ru-RU"/>
        </w:rPr>
        <w:t>, что позволяет классифицировать ее как инструмент машинного обучения.</w:t>
      </w:r>
    </w:p>
    <w:p w14:paraId="7332627F" w14:textId="4A34FAF9" w:rsidR="00A8432B" w:rsidRPr="00A8432B" w:rsidRDefault="00A8432B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32B">
        <w:rPr>
          <w:rFonts w:ascii="Times New Roman" w:hAnsi="Times New Roman" w:cs="Times New Roman"/>
          <w:sz w:val="28"/>
          <w:szCs w:val="28"/>
          <w:lang w:val="ru-RU"/>
        </w:rPr>
        <w:t xml:space="preserve">Несмотря на высокую точность современных систем распознавания, существуют границы их применимости, которые должны быть четко обозначены в регламентах </w:t>
      </w:r>
      <w:r w:rsidR="00296A7A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A8432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88C6CE" w14:textId="4483BA91" w:rsidR="00A8432B" w:rsidRPr="00A8432B" w:rsidRDefault="00A8432B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32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4032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A8432B">
        <w:rPr>
          <w:rFonts w:ascii="Times New Roman" w:hAnsi="Times New Roman" w:cs="Times New Roman"/>
          <w:sz w:val="28"/>
          <w:szCs w:val="28"/>
          <w:lang w:val="ru-RU"/>
        </w:rPr>
        <w:t xml:space="preserve"> Исключение геометрии: Автоматизация касается только метаданных (штампа). Распознавание геометрических примитивов (линий, размеров, арматуры) на чертеже требует совершенно иного уровня сертификации ПО и контроля. Ошибки в распознавании размера на чертеже могут привести к техногенным катастрофам, поэтому данная область остается зоной ответственности инженера-человека.</w:t>
      </w:r>
    </w:p>
    <w:p w14:paraId="2A706857" w14:textId="4A0654DD" w:rsidR="00A8432B" w:rsidRDefault="00A8432B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32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64032D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A8432B">
        <w:rPr>
          <w:rFonts w:ascii="Times New Roman" w:hAnsi="Times New Roman" w:cs="Times New Roman"/>
          <w:sz w:val="28"/>
          <w:szCs w:val="28"/>
          <w:lang w:val="ru-RU"/>
        </w:rPr>
        <w:t>Юридическая значимость: Скан-образ чертежа признается юридически значимым только при наличии электронной подписи или соответствующего акта оцифровки. Автоматически извлеченные метаданные служат лишь для поиска, но не подменяют собой содержание документа.</w:t>
      </w:r>
    </w:p>
    <w:p w14:paraId="0FD9B073" w14:textId="1E1D4B43" w:rsidR="00A8432B" w:rsidRPr="00816653" w:rsidRDefault="00A8432B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432B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64032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A8432B">
        <w:rPr>
          <w:rFonts w:ascii="Times New Roman" w:hAnsi="Times New Roman" w:cs="Times New Roman"/>
          <w:sz w:val="28"/>
          <w:szCs w:val="28"/>
          <w:lang w:val="ru-RU"/>
        </w:rPr>
        <w:t xml:space="preserve"> Сложные случаи: Чертежи с наклеенными фрагментами, сильными разрывами бумаги в области штампа или отсутствием стандартизированных граф (в документах начала 1930-х годов) требуют только ручного описания. Система должна уметь вовремя «отказаться» от обработки и передать задачу специалисту.</w:t>
      </w:r>
    </w:p>
    <w:p w14:paraId="715EECB8" w14:textId="319119DA" w:rsidR="00C50910" w:rsidRPr="004F1E90" w:rsidRDefault="00C50910" w:rsidP="002319D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22767891"/>
      <w:r w:rsidRPr="004F1E90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2.2. Проектирование информационной системы</w:t>
      </w:r>
      <w:bookmarkEnd w:id="7"/>
    </w:p>
    <w:p w14:paraId="296FDBF9" w14:textId="77777777" w:rsidR="00C50910" w:rsidRPr="00A4188F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Архитектура разработанного решения представляет собой последовательный конвейер обработки данных (</w:t>
      </w:r>
      <w:r w:rsidRPr="00816653">
        <w:rPr>
          <w:rFonts w:ascii="Times New Roman" w:hAnsi="Times New Roman" w:cs="Times New Roman"/>
          <w:sz w:val="28"/>
          <w:szCs w:val="28"/>
        </w:rPr>
        <w:t>pipeline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), включающий модуль предобработки, модуль локализации и модуль интеллектуального анализа.</w:t>
      </w:r>
    </w:p>
    <w:p w14:paraId="5F28D657" w14:textId="0CFE2E0D" w:rsidR="00C50910" w:rsidRPr="00816653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4032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Коррекция перекоса (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Deskew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) с помощью преобразования </w:t>
      </w:r>
      <w:proofErr w:type="spellStart"/>
      <w:r w:rsidRPr="00816653">
        <w:rPr>
          <w:rFonts w:ascii="Times New Roman" w:hAnsi="Times New Roman" w:cs="Times New Roman"/>
          <w:sz w:val="28"/>
          <w:szCs w:val="28"/>
          <w:lang w:val="ru-RU"/>
        </w:rPr>
        <w:t>Хафа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B3B65A" w14:textId="23EC8212" w:rsidR="00C50910" w:rsidRPr="00380FA6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Для выравнивания изображения используется вероятностное преобразование </w:t>
      </w:r>
      <w:proofErr w:type="spellStart"/>
      <w:r w:rsidRPr="00816653">
        <w:rPr>
          <w:rFonts w:ascii="Times New Roman" w:hAnsi="Times New Roman" w:cs="Times New Roman"/>
          <w:sz w:val="28"/>
          <w:szCs w:val="28"/>
          <w:lang w:val="ru-RU"/>
        </w:rPr>
        <w:t>Хафа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. Метод преобразует точки на изображении из декартовой системы координат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в параметрическое пространство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ρ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</w:rPr>
          <m:t>θ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816653">
        <w:rPr>
          <w:rFonts w:ascii="Times New Roman" w:hAnsi="Times New Roman" w:cs="Times New Roman"/>
          <w:sz w:val="28"/>
          <w:szCs w:val="28"/>
          <w:lang w:val="ru-RU"/>
        </w:rPr>
        <w:t>, где каждая точка соответствует прямой, заданной уравнением в нормальной форме:</w:t>
      </w:r>
    </w:p>
    <w:p w14:paraId="30072BA2" w14:textId="77777777" w:rsidR="00B2155E" w:rsidRPr="00380FA6" w:rsidRDefault="00B2155E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676001" w14:textId="38183996" w:rsidR="00C50910" w:rsidRPr="00380FA6" w:rsidRDefault="000D4FF7" w:rsidP="00B2155E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ρ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= 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∙ </m:t>
        </m:r>
        <m:r>
          <w:rPr>
            <w:rFonts w:ascii="Cambria Math" w:hAnsi="Cambria Math" w:cs="Times New Roman"/>
            <w:sz w:val="28"/>
            <w:szCs w:val="28"/>
          </w:rPr>
          <m:t>cos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θ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) + 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∙ </m:t>
        </m:r>
        <m:r>
          <w:rPr>
            <w:rFonts w:ascii="Cambria Math" w:hAnsi="Cambria Math" w:cs="Times New Roman"/>
            <w:sz w:val="28"/>
            <w:szCs w:val="28"/>
          </w:rPr>
          <m:t>sin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θ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="00B2155E" w:rsidRPr="00380FA6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</w:p>
    <w:p w14:paraId="0CB5DE27" w14:textId="77777777" w:rsidR="00B2155E" w:rsidRPr="00380FA6" w:rsidRDefault="00B2155E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DAE0E0" w14:textId="600A5106" w:rsidR="00C50910" w:rsidRPr="00816653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="000D4FF7">
        <w:rPr>
          <w:rFonts w:ascii="Times New Roman" w:hAnsi="Times New Roman" w:cs="Times New Roman"/>
          <w:sz w:val="28"/>
          <w:szCs w:val="28"/>
          <w:lang w:val="ru-RU"/>
        </w:rPr>
        <w:t xml:space="preserve"> – а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расстояние от начала координат до прямой,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4FF7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угол перпендикуляра к прямой. Пики в пространстве </w:t>
      </w:r>
      <w:proofErr w:type="spellStart"/>
      <w:r w:rsidRPr="00816653">
        <w:rPr>
          <w:rFonts w:ascii="Times New Roman" w:hAnsi="Times New Roman" w:cs="Times New Roman"/>
          <w:sz w:val="28"/>
          <w:szCs w:val="28"/>
          <w:lang w:val="ru-RU"/>
        </w:rPr>
        <w:t>Хафа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(аккумуляторе) соответствуют доминирующим прямым на изображении. В данном проекте анализируются пики, соответствующие горизонтальным линиям, и вычисляется средний угол их наклона, на который затем поворачивается изображение.</w:t>
      </w:r>
    </w:p>
    <w:p w14:paraId="457AB2CB" w14:textId="385184A1" w:rsidR="00C50910" w:rsidRPr="00816653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64032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Фильтрация контуров для локализации ОН.</w:t>
      </w:r>
    </w:p>
    <w:p w14:paraId="0F29EE51" w14:textId="77777777" w:rsidR="00C50910" w:rsidRPr="00816653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После бинаризации изображения и поиска всех замкнутых контуров производится их фильтрация по геометрическим критериям:</w:t>
      </w:r>
    </w:p>
    <w:p w14:paraId="56A8415D" w14:textId="5B38CA53" w:rsidR="00C50910" w:rsidRPr="00476511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D4F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Аппроксимация формы: Контур аппроксимируется многоугольником с помощью алгоритма </w:t>
      </w:r>
      <w:proofErr w:type="spellStart"/>
      <w:r w:rsidRPr="00816653">
        <w:rPr>
          <w:rFonts w:ascii="Times New Roman" w:hAnsi="Times New Roman" w:cs="Times New Roman"/>
          <w:sz w:val="28"/>
          <w:szCs w:val="28"/>
          <w:lang w:val="ru-RU"/>
        </w:rPr>
        <w:t>Рамера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>-Дугласа-</w:t>
      </w:r>
      <w:proofErr w:type="spellStart"/>
      <w:r w:rsidRPr="00816653">
        <w:rPr>
          <w:rFonts w:ascii="Times New Roman" w:hAnsi="Times New Roman" w:cs="Times New Roman"/>
          <w:sz w:val="28"/>
          <w:szCs w:val="28"/>
          <w:lang w:val="ru-RU"/>
        </w:rPr>
        <w:t>Пекера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>. Для дальнейшего анализа отбираются только контуры, имеющие 4 вершины</w:t>
      </w:r>
      <w:r w:rsidR="00476511" w:rsidRPr="0047651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FE05F82" w14:textId="1AB3EFF1" w:rsidR="00C50910" w:rsidRPr="00476511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- Фильтр по площади:</w:t>
      </w:r>
      <w:r w:rsidR="000D4FF7" w:rsidRPr="000D4F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4FF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тсеиваются слишком мелкие и слишком крупные контуры.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mi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&lt;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contour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&lt;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</m:oMath>
      <w:r w:rsidR="000D4FF7" w:rsidRPr="000D4FF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450B7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площадь контура в пикселях</w:t>
      </w:r>
      <w:r w:rsidR="00476511" w:rsidRPr="0047651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E07F4E3" w14:textId="12BFBCB9" w:rsidR="00C50910" w:rsidRPr="00627F8A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- Фильтр по соотношению сторон (</w:t>
      </w:r>
      <w:r w:rsidRPr="00816653">
        <w:rPr>
          <w:rFonts w:ascii="Times New Roman" w:hAnsi="Times New Roman" w:cs="Times New Roman"/>
          <w:sz w:val="28"/>
          <w:szCs w:val="28"/>
        </w:rPr>
        <w:t>Aspect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</w:rPr>
        <w:t>Ratio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0D4FF7" w:rsidRPr="000D4F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4FF7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ля оставшихся четырехугольников вычисляется соотношение ширины к высоте</w:t>
      </w:r>
      <w:r w:rsidR="00627F8A" w:rsidRPr="00627F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AR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widt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h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h</m:t>
            </m:r>
            <m:r>
              <w:rPr>
                <w:rFonts w:ascii="Cambria Math" w:hAnsi="Cambria Math" w:cs="Times New Roman"/>
                <w:sz w:val="28"/>
                <w:szCs w:val="28"/>
              </w:rPr>
              <m:t>eig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h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den>
        </m:f>
      </m:oMath>
      <w:r w:rsidR="00627F8A" w:rsidRPr="00627F8A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0E228B46" w14:textId="28DEF7E4" w:rsidR="00C50910" w:rsidRPr="00A4188F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Полученное значение </w:t>
      </w:r>
      <m:oMath>
        <m:r>
          <w:rPr>
            <w:rFonts w:ascii="Cambria Math" w:hAnsi="Cambria Math" w:cs="Times New Roman"/>
            <w:sz w:val="28"/>
            <w:szCs w:val="28"/>
          </w:rPr>
          <m:t>AR</m:t>
        </m:r>
      </m:oMath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сравнивается с эталонными значениями для штампов по ГОСТ (≈3.36 для формы 3 и ≈12.33 для формы 6) с некоторым </w:t>
      </w:r>
      <w:r w:rsidR="00061CAB" w:rsidRPr="00061CAB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допуском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81665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061CAB" w:rsidRPr="00061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 |</m:t>
        </m:r>
        <m:r>
          <w:rPr>
            <w:rFonts w:ascii="Cambria Math" w:hAnsi="Cambria Math" w:cs="Times New Roman"/>
            <w:sz w:val="28"/>
            <w:szCs w:val="28"/>
          </w:rPr>
          <m:t>AR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-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gost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| &lt; </m:t>
        </m:r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="000F37C8" w:rsidRPr="00A4188F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308BBF33" w14:textId="68615682" w:rsidR="00C50910" w:rsidRPr="0064032D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64032D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Архитектура нейросети для распознавания текста.</w:t>
      </w:r>
    </w:p>
    <w:p w14:paraId="7C32CCD5" w14:textId="5832FCDC" w:rsidR="00C50910" w:rsidRPr="00816653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Библиотека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EasyOCR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 модель на основе архитектуры </w:t>
      </w:r>
      <w:r w:rsidRPr="00816653">
        <w:rPr>
          <w:rFonts w:ascii="Times New Roman" w:hAnsi="Times New Roman" w:cs="Times New Roman"/>
          <w:sz w:val="28"/>
          <w:szCs w:val="28"/>
        </w:rPr>
        <w:t>CRNN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, которая хорошо зарекомендовала себя в задачах распознавания текста на изображениях</w:t>
      </w:r>
      <w:r w:rsidR="00296A7A" w:rsidRPr="00296A7A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hyperlink w:anchor="_Список_использованных_источников" w:history="1">
        <w:r w:rsidR="00296A7A" w:rsidRPr="00296A7A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6</w:t>
        </w:r>
      </w:hyperlink>
      <w:r w:rsidR="00296A7A" w:rsidRPr="00296A7A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. Архитектура состоит из трех основных частей:</w:t>
      </w:r>
    </w:p>
    <w:p w14:paraId="43E90841" w14:textId="1087EE54" w:rsidR="00C50910" w:rsidRPr="00476511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627F8A" w:rsidRPr="00627F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6653">
        <w:rPr>
          <w:rFonts w:ascii="Times New Roman" w:hAnsi="Times New Roman" w:cs="Times New Roman"/>
          <w:sz w:val="28"/>
          <w:szCs w:val="28"/>
          <w:lang w:val="ru-RU"/>
        </w:rPr>
        <w:t>Сверточные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слои (</w:t>
      </w:r>
      <w:r w:rsidRPr="00816653">
        <w:rPr>
          <w:rFonts w:ascii="Times New Roman" w:hAnsi="Times New Roman" w:cs="Times New Roman"/>
          <w:sz w:val="28"/>
          <w:szCs w:val="28"/>
        </w:rPr>
        <w:t>CNN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="00627F8A" w:rsidRPr="00627F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27F8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ыполняют роль извлекателя признаков (</w:t>
      </w:r>
      <w:r w:rsidRPr="00816653">
        <w:rPr>
          <w:rFonts w:ascii="Times New Roman" w:hAnsi="Times New Roman" w:cs="Times New Roman"/>
          <w:sz w:val="28"/>
          <w:szCs w:val="28"/>
        </w:rPr>
        <w:t>feature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</w:rPr>
        <w:t>extractor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). На вход подается изображение, и на выходе получается карта признаков</w:t>
      </w:r>
      <w:r w:rsidR="00476511" w:rsidRPr="0047651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DEE8FA3" w14:textId="29BD30D6" w:rsidR="00C50910" w:rsidRPr="000F37C8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- Рекуррентные слои (</w:t>
      </w:r>
      <w:r w:rsidRPr="00816653">
        <w:rPr>
          <w:rFonts w:ascii="Times New Roman" w:hAnsi="Times New Roman" w:cs="Times New Roman"/>
          <w:sz w:val="28"/>
          <w:szCs w:val="28"/>
        </w:rPr>
        <w:t>RNN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): </w:t>
      </w:r>
      <w:r w:rsidR="00627F8A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арта признаков преобразуется в последовательность, которая обрабатывается рекуррентными слоями (обычно </w:t>
      </w:r>
      <w:r w:rsidRPr="00816653">
        <w:rPr>
          <w:rFonts w:ascii="Times New Roman" w:hAnsi="Times New Roman" w:cs="Times New Roman"/>
          <w:sz w:val="28"/>
          <w:szCs w:val="28"/>
        </w:rPr>
        <w:t>LSTM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B2155E" w:rsidRPr="00B215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способными улавливать контекстуальные зависимости в последовательности</w:t>
      </w:r>
      <w:r w:rsidR="000F37C8" w:rsidRPr="000F37C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46804AA" w14:textId="6F77D4BC" w:rsidR="00C50910" w:rsidRPr="00A4188F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- Слой транскрипции (</w:t>
      </w:r>
      <w:r w:rsidRPr="00816653">
        <w:rPr>
          <w:rFonts w:ascii="Times New Roman" w:hAnsi="Times New Roman" w:cs="Times New Roman"/>
          <w:sz w:val="28"/>
          <w:szCs w:val="28"/>
        </w:rPr>
        <w:t>CTC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</w:rPr>
        <w:t>Loss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): это функция потерь, используемая для обучения модели, которая позволяет работать с разметкой "текст на картинке" без необходимости точного позиционирования каждого символа</w:t>
      </w:r>
      <w:r w:rsidR="00296A7A" w:rsidRPr="00296A7A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hyperlink w:anchor="_Список_использованных_источников" w:history="1">
        <w:r w:rsidR="00296A7A" w:rsidRPr="00296A7A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7</w:t>
        </w:r>
      </w:hyperlink>
      <w:r w:rsidR="00296A7A" w:rsidRPr="00296A7A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61CAB" w:rsidRPr="00061C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Логическая последовательность работы алгоритмов представлена на рисун</w:t>
      </w:r>
      <w:r w:rsidR="00FC57D5">
        <w:rPr>
          <w:rFonts w:ascii="Times New Roman" w:hAnsi="Times New Roman" w:cs="Times New Roman"/>
          <w:sz w:val="28"/>
          <w:szCs w:val="28"/>
          <w:lang w:val="ru-RU"/>
        </w:rPr>
        <w:t>ке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1.</w:t>
      </w:r>
    </w:p>
    <w:p w14:paraId="1023A8FB" w14:textId="62582166" w:rsidR="003641AC" w:rsidRDefault="00A4188F" w:rsidP="00B2155E">
      <w:pPr>
        <w:keepNext/>
        <w:spacing w:after="0" w:line="360" w:lineRule="auto"/>
        <w:ind w:firstLine="142"/>
        <w:jc w:val="both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74233" wp14:editId="59578919">
                <wp:simplePos x="0" y="0"/>
                <wp:positionH relativeFrom="margin">
                  <wp:align>right</wp:align>
                </wp:positionH>
                <wp:positionV relativeFrom="paragraph">
                  <wp:posOffset>-18341</wp:posOffset>
                </wp:positionV>
                <wp:extent cx="6326372" cy="3289111"/>
                <wp:effectExtent l="0" t="0" r="17780" b="2603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6372" cy="32891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B58001" id="Прямоугольник 12" o:spid="_x0000_s1026" style="position:absolute;margin-left:446.95pt;margin-top:-1.45pt;width:498.15pt;height:259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" filled="f" strokecolor="black [3213]" strokeweight="1pt">
                <w10:wrap anchorx="margin"/>
              </v:rect>
            </w:pict>
          </mc:Fallback>
        </mc:AlternateContent>
      </w:r>
      <w:r w:rsidR="002D574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D2F63B" wp14:editId="13BD5B7A">
            <wp:extent cx="6039293" cy="3283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778" cy="328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2650" w14:textId="0047A50C" w:rsidR="003641AC" w:rsidRPr="00A245C8" w:rsidRDefault="003641AC" w:rsidP="002319DA">
      <w:pPr>
        <w:pStyle w:val="af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3641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3641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641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641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3641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3641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3641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641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4049CA" w:rsidRPr="004049C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3641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0F37C8" w:rsidRPr="000F37C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3641A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– Блок-схема алгоритма локализации области основной надписи</w:t>
      </w:r>
      <w:r w:rsidR="001306A1" w:rsidRPr="001306A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.</w:t>
      </w:r>
    </w:p>
    <w:p w14:paraId="3A099AD9" w14:textId="77777777" w:rsidR="00B2155E" w:rsidRPr="00A245C8" w:rsidRDefault="00B2155E" w:rsidP="00B2155E">
      <w:pPr>
        <w:rPr>
          <w:lang w:val="ru-RU"/>
        </w:rPr>
      </w:pPr>
    </w:p>
    <w:p w14:paraId="3564C2D8" w14:textId="3DBCDADD" w:rsidR="00C50910" w:rsidRPr="004F1E90" w:rsidRDefault="00C50910" w:rsidP="002319D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22767892"/>
      <w:r w:rsidRPr="004F1E90">
        <w:rPr>
          <w:rFonts w:ascii="Times New Roman" w:hAnsi="Times New Roman" w:cs="Times New Roman"/>
          <w:color w:val="auto"/>
          <w:sz w:val="28"/>
          <w:szCs w:val="28"/>
          <w:lang w:val="ru-RU"/>
        </w:rPr>
        <w:t>2.3. Разработка и тестирование</w:t>
      </w:r>
      <w:bookmarkEnd w:id="8"/>
    </w:p>
    <w:p w14:paraId="60FD8ECE" w14:textId="77777777" w:rsidR="00A4188F" w:rsidRPr="00A4188F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Для реализации прототипа был выбран язык программирования </w:t>
      </w:r>
      <w:r w:rsidRPr="00816653">
        <w:rPr>
          <w:rFonts w:ascii="Times New Roman" w:hAnsi="Times New Roman" w:cs="Times New Roman"/>
          <w:sz w:val="28"/>
          <w:szCs w:val="28"/>
        </w:rPr>
        <w:t>Python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и набор библиотек: </w:t>
      </w:r>
      <w:r w:rsidRPr="00816653">
        <w:rPr>
          <w:rFonts w:ascii="Times New Roman" w:hAnsi="Times New Roman" w:cs="Times New Roman"/>
          <w:sz w:val="28"/>
          <w:szCs w:val="28"/>
        </w:rPr>
        <w:t>OpenCV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для задач классической обработки изображений и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EasyOCR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для применения обученных моделей распознавания текста.</w:t>
      </w:r>
      <w:r w:rsidR="00B97004" w:rsidRPr="00B970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В ходе разработки особое внимание уделялось модульности кода, чтобы обеспечить возможность дальнейшего расширения и модификации.</w:t>
      </w:r>
      <w:r w:rsidR="00F77F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Для удобства использования был реализован интерфейс командной строки (ИКС).</w:t>
      </w:r>
    </w:p>
    <w:p w14:paraId="135D2BD9" w14:textId="0CF2FDC1" w:rsidR="003641AC" w:rsidRPr="000F37C8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2 </w:t>
      </w:r>
      <w:r w:rsidR="003641AC" w:rsidRPr="00816653">
        <w:rPr>
          <w:rFonts w:ascii="Times New Roman" w:hAnsi="Times New Roman" w:cs="Times New Roman"/>
          <w:sz w:val="28"/>
          <w:szCs w:val="28"/>
          <w:lang w:val="ru-RU"/>
        </w:rPr>
        <w:t>продемонстрирован результат локализации штампа. Зеленым контуром выделена найденная область интереса, соответствующая пропорциям ГОСТ.</w:t>
      </w:r>
    </w:p>
    <w:p w14:paraId="2B1DF693" w14:textId="46528664" w:rsidR="00B97004" w:rsidRDefault="00296A7A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FA8E21" wp14:editId="557D9E82">
                <wp:simplePos x="0" y="0"/>
                <wp:positionH relativeFrom="column">
                  <wp:posOffset>15018</wp:posOffset>
                </wp:positionH>
                <wp:positionV relativeFrom="paragraph">
                  <wp:posOffset>-71504</wp:posOffset>
                </wp:positionV>
                <wp:extent cx="5997039" cy="7836195"/>
                <wp:effectExtent l="0" t="0" r="22860" b="1270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7039" cy="7836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6A66D" id="Прямоугольник 13" o:spid="_x0000_s1026" style="position:absolute;margin-left:1.2pt;margin-top:-5.65pt;width:472.2pt;height:61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" filled="f" strokecolor="black [3213]" strokeweight="1pt"/>
            </w:pict>
          </mc:Fallback>
        </mc:AlternateContent>
      </w:r>
      <w:r w:rsidR="00FD1A1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4D84AE6" wp14:editId="159FE293">
            <wp:extent cx="5306413" cy="3753039"/>
            <wp:effectExtent l="0" t="0" r="8890" b="0"/>
            <wp:docPr id="5" name="Рисунок 5" descr="Изображение выглядит как текст, диаграмма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диаграмма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408" cy="376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43D5" w14:textId="0DE124C0" w:rsidR="0064032D" w:rsidRPr="00FD1A15" w:rsidRDefault="0064032D" w:rsidP="002319DA">
      <w:pPr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4B9D43" wp14:editId="6BF2B1A4">
            <wp:extent cx="5231219" cy="3699858"/>
            <wp:effectExtent l="0" t="0" r="7620" b="0"/>
            <wp:docPr id="7" name="Рисунок 7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928" cy="37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D5A7" w14:textId="77777777" w:rsidR="001306A1" w:rsidRDefault="001306A1" w:rsidP="002319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2FC928" w14:textId="5F65505C" w:rsidR="00C50910" w:rsidRPr="0065120A" w:rsidRDefault="00C50910" w:rsidP="002319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Рисунок 2</w:t>
      </w:r>
      <w:r w:rsidR="00B97004" w:rsidRPr="00B970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9700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B97004" w:rsidRPr="00B970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работы алгоритма </w:t>
      </w:r>
      <w:r w:rsidR="00FD1A15">
        <w:rPr>
          <w:rFonts w:ascii="Times New Roman" w:hAnsi="Times New Roman" w:cs="Times New Roman"/>
          <w:sz w:val="28"/>
          <w:szCs w:val="28"/>
          <w:lang w:val="ru-RU"/>
        </w:rPr>
        <w:t xml:space="preserve">локализации штампа </w:t>
      </w:r>
      <w:r w:rsidR="00FD1A15">
        <w:rPr>
          <w:rFonts w:ascii="Times New Roman" w:hAnsi="Times New Roman" w:cs="Times New Roman"/>
          <w:sz w:val="28"/>
          <w:szCs w:val="28"/>
        </w:rPr>
        <w:t>ROI</w:t>
      </w:r>
      <w:r w:rsidR="00FD1A1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FF1032" w14:textId="77777777" w:rsidR="00F8375D" w:rsidRPr="0065120A" w:rsidRDefault="00F8375D" w:rsidP="002319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6B15C4" w14:textId="77777777" w:rsidR="00476511" w:rsidRPr="00476511" w:rsidRDefault="00476511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511">
        <w:rPr>
          <w:rFonts w:ascii="Times New Roman" w:hAnsi="Times New Roman" w:cs="Times New Roman"/>
          <w:sz w:val="28"/>
          <w:szCs w:val="28"/>
          <w:lang w:val="ru-RU"/>
        </w:rPr>
        <w:t xml:space="preserve">Код проекта был организован в виде пакета </w:t>
      </w:r>
      <w:proofErr w:type="spellStart"/>
      <w:r w:rsidRPr="00476511">
        <w:rPr>
          <w:rFonts w:ascii="Times New Roman" w:hAnsi="Times New Roman" w:cs="Times New Roman"/>
          <w:sz w:val="28"/>
          <w:szCs w:val="28"/>
        </w:rPr>
        <w:t>gost</w:t>
      </w:r>
      <w:proofErr w:type="spellEnd"/>
      <w:r w:rsidRPr="0047651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476511">
        <w:rPr>
          <w:rFonts w:ascii="Times New Roman" w:hAnsi="Times New Roman" w:cs="Times New Roman"/>
          <w:sz w:val="28"/>
          <w:szCs w:val="28"/>
        </w:rPr>
        <w:t>ocr</w:t>
      </w:r>
      <w:proofErr w:type="spellEnd"/>
      <w:r w:rsidRPr="00476511">
        <w:rPr>
          <w:rFonts w:ascii="Times New Roman" w:hAnsi="Times New Roman" w:cs="Times New Roman"/>
          <w:sz w:val="28"/>
          <w:szCs w:val="28"/>
          <w:lang w:val="ru-RU"/>
        </w:rPr>
        <w:t xml:space="preserve"> с четким разделением логики по модулям, что соответствует спроектированной архитектуре:</w:t>
      </w:r>
    </w:p>
    <w:p w14:paraId="292EF04C" w14:textId="5406C119" w:rsidR="00476511" w:rsidRPr="00476511" w:rsidRDefault="00476511" w:rsidP="002319DA">
      <w:pPr>
        <w:numPr>
          <w:ilvl w:val="0"/>
          <w:numId w:val="9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511">
        <w:rPr>
          <w:rFonts w:ascii="Times New Roman" w:hAnsi="Times New Roman" w:cs="Times New Roman"/>
          <w:sz w:val="28"/>
          <w:szCs w:val="28"/>
        </w:rPr>
        <w:lastRenderedPageBreak/>
        <w:t>cli</w:t>
      </w:r>
      <w:r w:rsidRPr="0047651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76511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76511">
        <w:rPr>
          <w:rFonts w:ascii="Times New Roman" w:hAnsi="Times New Roman" w:cs="Times New Roman"/>
          <w:sz w:val="28"/>
          <w:szCs w:val="28"/>
          <w:lang w:val="ru-RU"/>
        </w:rPr>
        <w:t>: Точка входа, обработка аргументов командной строки</w:t>
      </w:r>
    </w:p>
    <w:p w14:paraId="08C56343" w14:textId="4A73B580" w:rsidR="00476511" w:rsidRPr="00476511" w:rsidRDefault="00476511" w:rsidP="002319DA">
      <w:pPr>
        <w:numPr>
          <w:ilvl w:val="0"/>
          <w:numId w:val="9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511">
        <w:rPr>
          <w:rFonts w:ascii="Times New Roman" w:hAnsi="Times New Roman" w:cs="Times New Roman"/>
          <w:sz w:val="28"/>
          <w:szCs w:val="28"/>
        </w:rPr>
        <w:t>config</w:t>
      </w:r>
      <w:r w:rsidRPr="0047651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76511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76511">
        <w:rPr>
          <w:rFonts w:ascii="Times New Roman" w:hAnsi="Times New Roman" w:cs="Times New Roman"/>
          <w:sz w:val="28"/>
          <w:szCs w:val="28"/>
          <w:lang w:val="ru-RU"/>
        </w:rPr>
        <w:t>: Хранение констант (пути, параметры ГОСТ, пороги)</w:t>
      </w:r>
    </w:p>
    <w:p w14:paraId="177DB80A" w14:textId="553EC38C" w:rsidR="00476511" w:rsidRPr="00476511" w:rsidRDefault="00476511" w:rsidP="002319DA">
      <w:pPr>
        <w:numPr>
          <w:ilvl w:val="0"/>
          <w:numId w:val="9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511">
        <w:rPr>
          <w:rFonts w:ascii="Times New Roman" w:hAnsi="Times New Roman" w:cs="Times New Roman"/>
          <w:sz w:val="28"/>
          <w:szCs w:val="28"/>
        </w:rPr>
        <w:t xml:space="preserve">preprocessing.py: </w:t>
      </w:r>
      <w:r w:rsidR="000F37C8">
        <w:rPr>
          <w:rFonts w:ascii="Times New Roman" w:hAnsi="Times New Roman" w:cs="Times New Roman"/>
          <w:sz w:val="28"/>
          <w:szCs w:val="28"/>
          <w:lang w:val="ru-RU"/>
        </w:rPr>
        <w:t>Модуль</w:t>
      </w:r>
      <w:r w:rsidRPr="00476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511">
        <w:rPr>
          <w:rFonts w:ascii="Times New Roman" w:hAnsi="Times New Roman" w:cs="Times New Roman"/>
          <w:sz w:val="28"/>
          <w:szCs w:val="28"/>
        </w:rPr>
        <w:t>предобработки</w:t>
      </w:r>
      <w:proofErr w:type="spellEnd"/>
    </w:p>
    <w:p w14:paraId="4D0A2209" w14:textId="274144FD" w:rsidR="00476511" w:rsidRPr="00476511" w:rsidRDefault="00476511" w:rsidP="002319DA">
      <w:pPr>
        <w:numPr>
          <w:ilvl w:val="0"/>
          <w:numId w:val="9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511">
        <w:rPr>
          <w:rFonts w:ascii="Times New Roman" w:hAnsi="Times New Roman" w:cs="Times New Roman"/>
          <w:sz w:val="28"/>
          <w:szCs w:val="28"/>
        </w:rPr>
        <w:t>localization</w:t>
      </w:r>
      <w:r w:rsidRPr="0047651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76511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7651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0F37C8">
        <w:rPr>
          <w:rFonts w:ascii="Times New Roman" w:hAnsi="Times New Roman" w:cs="Times New Roman"/>
          <w:sz w:val="28"/>
          <w:szCs w:val="28"/>
          <w:lang w:val="ru-RU"/>
        </w:rPr>
        <w:t>Модуль</w:t>
      </w:r>
      <w:r w:rsidRPr="00476511">
        <w:rPr>
          <w:rFonts w:ascii="Times New Roman" w:hAnsi="Times New Roman" w:cs="Times New Roman"/>
          <w:sz w:val="28"/>
          <w:szCs w:val="28"/>
          <w:lang w:val="ru-RU"/>
        </w:rPr>
        <w:t xml:space="preserve"> локализации штампа</w:t>
      </w:r>
    </w:p>
    <w:p w14:paraId="18C89B46" w14:textId="04A4AD29" w:rsidR="00476511" w:rsidRPr="00476511" w:rsidRDefault="00476511" w:rsidP="002319DA">
      <w:pPr>
        <w:numPr>
          <w:ilvl w:val="0"/>
          <w:numId w:val="9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511">
        <w:rPr>
          <w:rFonts w:ascii="Times New Roman" w:hAnsi="Times New Roman" w:cs="Times New Roman"/>
          <w:sz w:val="28"/>
          <w:szCs w:val="28"/>
        </w:rPr>
        <w:t>extraction</w:t>
      </w:r>
      <w:r w:rsidRPr="0047651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76511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7651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0F37C8">
        <w:rPr>
          <w:rFonts w:ascii="Times New Roman" w:hAnsi="Times New Roman" w:cs="Times New Roman"/>
          <w:sz w:val="28"/>
          <w:szCs w:val="28"/>
          <w:lang w:val="ru-RU"/>
        </w:rPr>
        <w:t>Модуль</w:t>
      </w:r>
      <w:r w:rsidRPr="00476511">
        <w:rPr>
          <w:rFonts w:ascii="Times New Roman" w:hAnsi="Times New Roman" w:cs="Times New Roman"/>
          <w:sz w:val="28"/>
          <w:szCs w:val="28"/>
          <w:lang w:val="ru-RU"/>
        </w:rPr>
        <w:t xml:space="preserve"> извлечения текста.</w:t>
      </w:r>
    </w:p>
    <w:p w14:paraId="69FE5162" w14:textId="264355A6" w:rsidR="000F37C8" w:rsidRPr="000F37C8" w:rsidRDefault="000F37C8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37C8">
        <w:rPr>
          <w:rFonts w:ascii="Times New Roman" w:hAnsi="Times New Roman" w:cs="Times New Roman"/>
          <w:sz w:val="28"/>
          <w:szCs w:val="28"/>
          <w:lang w:val="ru-RU"/>
        </w:rPr>
        <w:t>В области интереса производится поиск контуров. С помощью анализа иерархии и геометрических свойств (соотношение сторон, количество вершин) находится внешний контур штампа. Алгоритм валидирует найденные прямоугольники на соответствие пропорциям стандартных форм ГОСТ.</w:t>
      </w:r>
    </w:p>
    <w:p w14:paraId="71E8B1B8" w14:textId="501C5539" w:rsidR="00476511" w:rsidRPr="00476511" w:rsidRDefault="000F37C8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37C8">
        <w:rPr>
          <w:rFonts w:ascii="Times New Roman" w:hAnsi="Times New Roman" w:cs="Times New Roman"/>
          <w:sz w:val="28"/>
          <w:szCs w:val="28"/>
          <w:lang w:val="ru-RU"/>
        </w:rPr>
        <w:t xml:space="preserve">Внутри найденной рамки штампа используется движок </w:t>
      </w:r>
      <w:proofErr w:type="spellStart"/>
      <w:r w:rsidRPr="000F37C8">
        <w:rPr>
          <w:rFonts w:ascii="Times New Roman" w:hAnsi="Times New Roman" w:cs="Times New Roman"/>
          <w:sz w:val="28"/>
          <w:szCs w:val="28"/>
        </w:rPr>
        <w:t>EasyOCR</w:t>
      </w:r>
      <w:proofErr w:type="spellEnd"/>
      <w:r w:rsidRPr="000F37C8">
        <w:rPr>
          <w:rFonts w:ascii="Times New Roman" w:hAnsi="Times New Roman" w:cs="Times New Roman"/>
          <w:sz w:val="28"/>
          <w:szCs w:val="28"/>
          <w:lang w:val="ru-RU"/>
        </w:rPr>
        <w:t xml:space="preserve"> для распознавания всего текста. </w:t>
      </w:r>
      <w:r w:rsidR="00476511" w:rsidRPr="00476511">
        <w:rPr>
          <w:rFonts w:ascii="Times New Roman" w:hAnsi="Times New Roman" w:cs="Times New Roman"/>
          <w:sz w:val="28"/>
          <w:szCs w:val="28"/>
          <w:lang w:val="ru-RU"/>
        </w:rPr>
        <w:t>Основным форматом вывода</w:t>
      </w:r>
      <w:r w:rsidR="00476511">
        <w:rPr>
          <w:rFonts w:ascii="Times New Roman" w:hAnsi="Times New Roman" w:cs="Times New Roman"/>
          <w:sz w:val="28"/>
          <w:szCs w:val="28"/>
          <w:lang w:val="ru-RU"/>
        </w:rPr>
        <w:t xml:space="preserve"> пакета </w:t>
      </w:r>
      <w:proofErr w:type="spellStart"/>
      <w:r w:rsidR="00476511">
        <w:rPr>
          <w:rFonts w:ascii="Times New Roman" w:hAnsi="Times New Roman" w:cs="Times New Roman"/>
          <w:sz w:val="28"/>
          <w:szCs w:val="28"/>
        </w:rPr>
        <w:t>gost</w:t>
      </w:r>
      <w:proofErr w:type="spellEnd"/>
      <w:r w:rsidR="00476511" w:rsidRPr="0047651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="00476511">
        <w:rPr>
          <w:rFonts w:ascii="Times New Roman" w:hAnsi="Times New Roman" w:cs="Times New Roman"/>
          <w:sz w:val="28"/>
          <w:szCs w:val="28"/>
        </w:rPr>
        <w:t>ocr</w:t>
      </w:r>
      <w:proofErr w:type="spellEnd"/>
      <w:r w:rsidR="00476511" w:rsidRPr="00476511">
        <w:rPr>
          <w:rFonts w:ascii="Times New Roman" w:hAnsi="Times New Roman" w:cs="Times New Roman"/>
          <w:sz w:val="28"/>
          <w:szCs w:val="28"/>
          <w:lang w:val="ru-RU"/>
        </w:rPr>
        <w:t xml:space="preserve"> является </w:t>
      </w:r>
      <w:r w:rsidR="00476511" w:rsidRPr="00476511">
        <w:rPr>
          <w:rFonts w:ascii="Times New Roman" w:hAnsi="Times New Roman" w:cs="Times New Roman"/>
          <w:sz w:val="28"/>
          <w:szCs w:val="28"/>
        </w:rPr>
        <w:t>JSON</w:t>
      </w:r>
      <w:r w:rsidR="00476511" w:rsidRPr="00476511">
        <w:rPr>
          <w:rFonts w:ascii="Times New Roman" w:hAnsi="Times New Roman" w:cs="Times New Roman"/>
          <w:sz w:val="28"/>
          <w:szCs w:val="28"/>
          <w:lang w:val="ru-RU"/>
        </w:rPr>
        <w:t>, который содержит следующую информацию:</w:t>
      </w:r>
    </w:p>
    <w:p w14:paraId="06F6CF44" w14:textId="5A755D35" w:rsidR="00476511" w:rsidRPr="00E3622C" w:rsidRDefault="00476511" w:rsidP="002319DA">
      <w:pPr>
        <w:pStyle w:val="a7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76511">
        <w:rPr>
          <w:rFonts w:ascii="Times New Roman" w:hAnsi="Times New Roman" w:cs="Times New Roman"/>
          <w:sz w:val="28"/>
          <w:szCs w:val="28"/>
        </w:rPr>
        <w:t>source_image</w:t>
      </w:r>
      <w:proofErr w:type="spellEnd"/>
      <w:r w:rsidRPr="00476511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3622C">
        <w:rPr>
          <w:rFonts w:ascii="Times New Roman" w:hAnsi="Times New Roman" w:cs="Times New Roman"/>
          <w:sz w:val="28"/>
          <w:szCs w:val="28"/>
          <w:lang w:val="ru-RU"/>
        </w:rPr>
        <w:t>path</w:t>
      </w:r>
      <w:proofErr w:type="spellEnd"/>
      <w:r w:rsidRPr="00E3622C">
        <w:rPr>
          <w:rFonts w:ascii="Times New Roman" w:hAnsi="Times New Roman" w:cs="Times New Roman"/>
          <w:sz w:val="28"/>
          <w:szCs w:val="28"/>
          <w:lang w:val="ru-RU"/>
        </w:rPr>
        <w:t>: Путь к исходному файлу</w:t>
      </w:r>
    </w:p>
    <w:p w14:paraId="457A1B13" w14:textId="6385ABFE" w:rsidR="00476511" w:rsidRPr="00E3622C" w:rsidRDefault="00476511" w:rsidP="002319DA">
      <w:pPr>
        <w:pStyle w:val="a7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3622C">
        <w:rPr>
          <w:rFonts w:ascii="Times New Roman" w:hAnsi="Times New Roman" w:cs="Times New Roman"/>
          <w:sz w:val="28"/>
          <w:szCs w:val="28"/>
          <w:lang w:val="ru-RU"/>
        </w:rPr>
        <w:t>stamp_bounding_box</w:t>
      </w:r>
      <w:proofErr w:type="spellEnd"/>
      <w:r w:rsidRPr="00E3622C">
        <w:rPr>
          <w:rFonts w:ascii="Times New Roman" w:hAnsi="Times New Roman" w:cs="Times New Roman"/>
          <w:sz w:val="28"/>
          <w:szCs w:val="28"/>
          <w:lang w:val="ru-RU"/>
        </w:rPr>
        <w:t>: Координаты найденной рамки штампа</w:t>
      </w:r>
    </w:p>
    <w:p w14:paraId="786D8AA8" w14:textId="1A242523" w:rsidR="00476511" w:rsidRPr="00E3622C" w:rsidRDefault="00476511" w:rsidP="002319DA">
      <w:pPr>
        <w:pStyle w:val="a7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3622C">
        <w:rPr>
          <w:rFonts w:ascii="Times New Roman" w:hAnsi="Times New Roman" w:cs="Times New Roman"/>
          <w:sz w:val="28"/>
          <w:szCs w:val="28"/>
          <w:lang w:val="ru-RU"/>
        </w:rPr>
        <w:t>text</w:t>
      </w:r>
      <w:r w:rsidRPr="0047651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3622C">
        <w:rPr>
          <w:rFonts w:ascii="Times New Roman" w:hAnsi="Times New Roman" w:cs="Times New Roman"/>
          <w:sz w:val="28"/>
          <w:szCs w:val="28"/>
          <w:lang w:val="ru-RU"/>
        </w:rPr>
        <w:t>blocks</w:t>
      </w:r>
      <w:proofErr w:type="spellEnd"/>
      <w:r w:rsidRPr="00476511">
        <w:rPr>
          <w:rFonts w:ascii="Times New Roman" w:hAnsi="Times New Roman" w:cs="Times New Roman"/>
          <w:sz w:val="28"/>
          <w:szCs w:val="28"/>
          <w:lang w:val="ru-RU"/>
        </w:rPr>
        <w:t>: Массив объектов, где каждый объект представляет распознанный блок текста с его содержимым (</w:t>
      </w:r>
      <w:proofErr w:type="spellStart"/>
      <w:r w:rsidRPr="00E3622C">
        <w:rPr>
          <w:rFonts w:ascii="Times New Roman" w:hAnsi="Times New Roman" w:cs="Times New Roman"/>
          <w:sz w:val="28"/>
          <w:szCs w:val="28"/>
          <w:lang w:val="ru-RU"/>
        </w:rPr>
        <w:t>text</w:t>
      </w:r>
      <w:proofErr w:type="spellEnd"/>
      <w:r w:rsidRPr="00476511">
        <w:rPr>
          <w:rFonts w:ascii="Times New Roman" w:hAnsi="Times New Roman" w:cs="Times New Roman"/>
          <w:sz w:val="28"/>
          <w:szCs w:val="28"/>
          <w:lang w:val="ru-RU"/>
        </w:rPr>
        <w:t xml:space="preserve">), уверенностью </w:t>
      </w:r>
      <w:r w:rsidRPr="00E3622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E3622C">
        <w:rPr>
          <w:rFonts w:ascii="Times New Roman" w:hAnsi="Times New Roman" w:cs="Times New Roman"/>
          <w:sz w:val="28"/>
          <w:szCs w:val="28"/>
          <w:lang w:val="ru-RU"/>
        </w:rPr>
        <w:t>confidence</w:t>
      </w:r>
      <w:proofErr w:type="spellEnd"/>
      <w:r w:rsidRPr="00E3622C">
        <w:rPr>
          <w:rFonts w:ascii="Times New Roman" w:hAnsi="Times New Roman" w:cs="Times New Roman"/>
          <w:sz w:val="28"/>
          <w:szCs w:val="28"/>
          <w:lang w:val="ru-RU"/>
        </w:rPr>
        <w:t>) и координатами (</w:t>
      </w:r>
      <w:proofErr w:type="spellStart"/>
      <w:r w:rsidRPr="00E3622C">
        <w:rPr>
          <w:rFonts w:ascii="Times New Roman" w:hAnsi="Times New Roman" w:cs="Times New Roman"/>
          <w:sz w:val="28"/>
          <w:szCs w:val="28"/>
          <w:lang w:val="ru-RU"/>
        </w:rPr>
        <w:t>box</w:t>
      </w:r>
      <w:proofErr w:type="spellEnd"/>
      <w:r w:rsidRPr="00E3622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D6D384F" w14:textId="77777777" w:rsidR="00476511" w:rsidRPr="00476511" w:rsidRDefault="00476511" w:rsidP="002319DA">
      <w:pPr>
        <w:pStyle w:val="a7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3622C">
        <w:rPr>
          <w:rFonts w:ascii="Times New Roman" w:hAnsi="Times New Roman" w:cs="Times New Roman"/>
          <w:sz w:val="28"/>
          <w:szCs w:val="28"/>
          <w:lang w:val="ru-RU"/>
        </w:rPr>
        <w:t>full</w:t>
      </w:r>
      <w:r w:rsidRPr="0047651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3622C">
        <w:rPr>
          <w:rFonts w:ascii="Times New Roman" w:hAnsi="Times New Roman" w:cs="Times New Roman"/>
          <w:sz w:val="28"/>
          <w:szCs w:val="28"/>
          <w:lang w:val="ru-RU"/>
        </w:rPr>
        <w:t>text</w:t>
      </w:r>
      <w:proofErr w:type="spellEnd"/>
      <w:r w:rsidRPr="00476511">
        <w:rPr>
          <w:rFonts w:ascii="Times New Roman" w:hAnsi="Times New Roman" w:cs="Times New Roman"/>
          <w:sz w:val="28"/>
          <w:szCs w:val="28"/>
          <w:lang w:val="ru-RU"/>
        </w:rPr>
        <w:t>: Весь распознанный текст в виде одной строки.</w:t>
      </w:r>
    </w:p>
    <w:p w14:paraId="0215EA1F" w14:textId="7F6D1C9F" w:rsidR="00476511" w:rsidRPr="0065120A" w:rsidRDefault="00476511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511">
        <w:rPr>
          <w:rFonts w:ascii="Times New Roman" w:hAnsi="Times New Roman" w:cs="Times New Roman"/>
          <w:sz w:val="28"/>
          <w:szCs w:val="28"/>
          <w:lang w:val="ru-RU"/>
        </w:rPr>
        <w:t xml:space="preserve">Такая структура позволяет легко интегрировать результаты работы конвейера с другими системами (например, СЭД) или использовать их для дальнейшего анализа. </w:t>
      </w:r>
      <w:r>
        <w:rPr>
          <w:rFonts w:ascii="Times New Roman" w:hAnsi="Times New Roman" w:cs="Times New Roman"/>
          <w:sz w:val="28"/>
          <w:szCs w:val="28"/>
          <w:lang w:val="ru-RU"/>
        </w:rPr>
        <w:t>На рисунке 3 показан результат извлечени</w:t>
      </w:r>
      <w:r w:rsidR="00E3622C"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текста из найденной области интереса (</w:t>
      </w:r>
      <w:r w:rsidRPr="00E3622C">
        <w:rPr>
          <w:rFonts w:ascii="Times New Roman" w:hAnsi="Times New Roman" w:cs="Times New Roman"/>
          <w:sz w:val="28"/>
          <w:szCs w:val="28"/>
          <w:lang w:val="ru-RU"/>
        </w:rPr>
        <w:t>ROI</w:t>
      </w:r>
      <w:r w:rsidRPr="0047651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1DB31FD" w14:textId="77777777" w:rsidR="00970C8B" w:rsidRPr="0065120A" w:rsidRDefault="00970C8B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E907E2" w14:textId="2457228D" w:rsidR="00A4188F" w:rsidRPr="001306A1" w:rsidRDefault="00A4188F" w:rsidP="002319D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01964D5" w14:textId="3DD54853" w:rsidR="005310E8" w:rsidRDefault="00061CAB" w:rsidP="002319DA">
      <w:pPr>
        <w:spacing w:after="0" w:line="360" w:lineRule="auto"/>
        <w:ind w:firstLine="14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69322" wp14:editId="7C56DB22">
                <wp:simplePos x="0" y="0"/>
                <wp:positionH relativeFrom="margin">
                  <wp:align>right</wp:align>
                </wp:positionH>
                <wp:positionV relativeFrom="paragraph">
                  <wp:posOffset>-18341</wp:posOffset>
                </wp:positionV>
                <wp:extent cx="6103088" cy="4618990"/>
                <wp:effectExtent l="0" t="0" r="12065" b="1016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088" cy="46189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05514E" id="Прямоугольник 14" o:spid="_x0000_s1026" style="position:absolute;margin-left:429.35pt;margin-top:-1.45pt;width:480.55pt;height:363.7pt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  <w:r w:rsidR="005310E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4852756" wp14:editId="3CA0195A">
            <wp:extent cx="5741581" cy="2127044"/>
            <wp:effectExtent l="0" t="0" r="0" b="6985"/>
            <wp:docPr id="11" name="Рисунок 1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825" cy="213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9B4B" w14:textId="22D4FDCD" w:rsidR="005310E8" w:rsidRDefault="005310E8" w:rsidP="002319DA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EE9F9F" wp14:editId="5A810621">
            <wp:extent cx="5762722" cy="2232837"/>
            <wp:effectExtent l="0" t="0" r="0" b="0"/>
            <wp:docPr id="10" name="Рисунок 10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858" cy="223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0F04" w14:textId="77777777" w:rsidR="00B2155E" w:rsidRDefault="00B2155E" w:rsidP="002319D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2CECCFE" w14:textId="60A161C1" w:rsidR="00476511" w:rsidRPr="00B2155E" w:rsidRDefault="00E3622C" w:rsidP="002319D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– </w:t>
      </w:r>
      <w:r>
        <w:rPr>
          <w:rFonts w:ascii="Times New Roman" w:hAnsi="Times New Roman" w:cs="Times New Roman"/>
          <w:sz w:val="28"/>
          <w:szCs w:val="28"/>
        </w:rPr>
        <w:t>JSON</w:t>
      </w:r>
      <w:r w:rsidRPr="00E3622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извлеченного текста.</w:t>
      </w:r>
    </w:p>
    <w:p w14:paraId="396130FE" w14:textId="77777777" w:rsidR="00B2155E" w:rsidRPr="00B2155E" w:rsidRDefault="00B2155E" w:rsidP="002319D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DAD907" w14:textId="04CF6127" w:rsidR="00F77F21" w:rsidRPr="00F77F21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Тестирование проводилось на наборе из 20 изображений-примеров из открытых источников</w:t>
      </w:r>
      <w:r w:rsidR="00F77F2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 xml:space="preserve">расположенных в </w:t>
      </w:r>
      <w:proofErr w:type="spellStart"/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src</w:t>
      </w:r>
      <w:proofErr w:type="spellEnd"/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gost_ocr</w:t>
      </w:r>
      <w:proofErr w:type="spellEnd"/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tests</w:t>
      </w:r>
      <w:proofErr w:type="spellEnd"/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test_images</w:t>
      </w:r>
      <w:proofErr w:type="spellEnd"/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77F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Эти изображения включают как качественные сканы, так и примеры с поворотом, перекосом и артефактами.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Каждый модуль проверялся отдельно. Например, для модуля localization.py использовался флаг --</w:t>
      </w:r>
      <w:proofErr w:type="spellStart"/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draw-all</w:t>
      </w:r>
      <w:proofErr w:type="spellEnd"/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, который визуализирует все найденные прямоугольные контуры, позволяя оценить корректность работы алгоритма фильтрации.</w:t>
      </w:r>
      <w:r w:rsidR="00F77F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Использование флага --</w:t>
      </w:r>
      <w:proofErr w:type="spellStart"/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debug</w:t>
      </w:r>
      <w:proofErr w:type="spellEnd"/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сохранять промежуточные результаты обработки</w:t>
      </w:r>
      <w:r w:rsidR="00F77F2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предобработанное</w:t>
      </w:r>
      <w:proofErr w:type="spellEnd"/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изображение, ROI, изображение с нарисованными контурами</w:t>
      </w:r>
      <w:r w:rsidR="00F77F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 xml:space="preserve">в папку </w:t>
      </w:r>
      <w:proofErr w:type="spellStart"/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debug</w:t>
      </w:r>
      <w:proofErr w:type="spellEnd"/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/. Это ключевой инструмент для визуальной проверки и отладки каждого шага конвейера.</w:t>
      </w:r>
    </w:p>
    <w:p w14:paraId="4573877B" w14:textId="04408731" w:rsidR="00F77F21" w:rsidRPr="00F77F21" w:rsidRDefault="00C50910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Качественная оценка показала, что алгоритм успешно справляется с поиском штампа на документах хорошего и среднего качества. Точность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распознавания текста напрямую зависит от качества исходного скана и возможностей используемой </w:t>
      </w:r>
      <w:r w:rsidRPr="00816653">
        <w:rPr>
          <w:rFonts w:ascii="Times New Roman" w:hAnsi="Times New Roman" w:cs="Times New Roman"/>
          <w:sz w:val="28"/>
          <w:szCs w:val="28"/>
        </w:rPr>
        <w:t>ML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-модели.</w:t>
      </w:r>
      <w:r w:rsidR="00F77F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7F21" w:rsidRPr="00F77F21">
        <w:rPr>
          <w:rFonts w:ascii="Times New Roman" w:hAnsi="Times New Roman" w:cs="Times New Roman"/>
          <w:sz w:val="28"/>
          <w:szCs w:val="28"/>
          <w:lang w:val="ru-RU"/>
        </w:rPr>
        <w:t>Для проверки корректности работы были применены следующие подходы:</w:t>
      </w:r>
    </w:p>
    <w:p w14:paraId="17699644" w14:textId="1A9D2566" w:rsidR="00C50910" w:rsidRPr="00816653" w:rsidRDefault="00F77F21" w:rsidP="002319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77F21">
        <w:rPr>
          <w:rFonts w:ascii="Times New Roman" w:hAnsi="Times New Roman" w:cs="Times New Roman"/>
          <w:sz w:val="28"/>
          <w:szCs w:val="28"/>
          <w:lang w:val="ru-RU"/>
        </w:rPr>
        <w:t>Целью тестирования на данном этапе была не количественная оценка точности (</w:t>
      </w:r>
      <w:proofErr w:type="spellStart"/>
      <w:r w:rsidRPr="00F77F21">
        <w:rPr>
          <w:rFonts w:ascii="Times New Roman" w:hAnsi="Times New Roman" w:cs="Times New Roman"/>
          <w:sz w:val="28"/>
          <w:szCs w:val="28"/>
          <w:lang w:val="ru-RU"/>
        </w:rPr>
        <w:t>precision</w:t>
      </w:r>
      <w:proofErr w:type="spellEnd"/>
      <w:r w:rsidRPr="00F77F2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77F21">
        <w:rPr>
          <w:rFonts w:ascii="Times New Roman" w:hAnsi="Times New Roman" w:cs="Times New Roman"/>
          <w:sz w:val="28"/>
          <w:szCs w:val="28"/>
          <w:lang w:val="ru-RU"/>
        </w:rPr>
        <w:t>recall</w:t>
      </w:r>
      <w:proofErr w:type="spellEnd"/>
      <w:r w:rsidRPr="00F77F21">
        <w:rPr>
          <w:rFonts w:ascii="Times New Roman" w:hAnsi="Times New Roman" w:cs="Times New Roman"/>
          <w:sz w:val="28"/>
          <w:szCs w:val="28"/>
          <w:lang w:val="ru-RU"/>
        </w:rPr>
        <w:t>), а качественная проверка работоспособности всех компонентов системы и их устойчивости к типичным дефектам сканирования.</w:t>
      </w:r>
    </w:p>
    <w:p w14:paraId="5F44A0D2" w14:textId="77777777" w:rsidR="00A4188F" w:rsidRDefault="00A4188F" w:rsidP="002319DA">
      <w:pPr>
        <w:spacing w:after="0" w:line="360" w:lineRule="auto"/>
        <w:ind w:firstLine="709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bookmarkStart w:id="9" w:name="_Toc222767893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CAD33AC" w14:textId="44933AD4" w:rsidR="00C50910" w:rsidRPr="004F1E90" w:rsidRDefault="00C50910" w:rsidP="00970C8B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4F1E9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Раздел 3. Технико-экономическое обоснование</w:t>
      </w:r>
      <w:bookmarkEnd w:id="9"/>
    </w:p>
    <w:p w14:paraId="686AB470" w14:textId="2F718384" w:rsidR="00C50910" w:rsidRPr="00816653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Целью данного раздела является оценка экономической целесообразности внедрения разработанного программного средства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gost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ocr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82305E" w14:textId="4D0D7AEF" w:rsidR="00C50910" w:rsidRPr="00816653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1. Расчет трудозатрат на ручную обработку</w:t>
      </w:r>
    </w:p>
    <w:p w14:paraId="1F866F20" w14:textId="77777777" w:rsidR="00C50910" w:rsidRPr="00816653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Исходные данные:</w:t>
      </w:r>
    </w:p>
    <w:p w14:paraId="0361E476" w14:textId="429A8602" w:rsidR="00C50910" w:rsidRPr="00816653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- Среднее время обработки одного чертежа вручную: 5 минут (0.083 ч).</w:t>
      </w:r>
    </w:p>
    <w:p w14:paraId="5D86416E" w14:textId="77777777" w:rsidR="00C50910" w:rsidRPr="00816653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- Средняя месячная зарплата сотрудника архива (условно): 50 000 руб.</w:t>
      </w:r>
    </w:p>
    <w:p w14:paraId="02890C81" w14:textId="4C0F24FF" w:rsidR="00C50910" w:rsidRPr="00A4188F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- Количество рабочих часов в месяце: 168</w:t>
      </w:r>
    </w:p>
    <w:p w14:paraId="5EB167C9" w14:textId="77777777" w:rsidR="00C50910" w:rsidRPr="00816653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- Стоимость одного часа работы сотрудника: 50 000 / 168 ≈ 298 руб./час.</w:t>
      </w:r>
    </w:p>
    <w:p w14:paraId="06C0AE29" w14:textId="77777777" w:rsidR="00C50910" w:rsidRPr="00380FA6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Стоимость ручной обработки одного листа:</w:t>
      </w:r>
    </w:p>
    <w:p w14:paraId="7CF8C082" w14:textId="77777777" w:rsidR="002319DA" w:rsidRPr="00380FA6" w:rsidRDefault="002319DA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E60AED" w14:textId="7F5CBA9E" w:rsidR="00C50910" w:rsidRPr="002319DA" w:rsidRDefault="004049CA" w:rsidP="00970C8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manual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= 0.083 ч * 298 руб./ч ≈ 24.73 руб.</m:t>
          </m:r>
        </m:oMath>
      </m:oMathPara>
    </w:p>
    <w:p w14:paraId="3B5169A6" w14:textId="77777777" w:rsidR="002319DA" w:rsidRPr="002319DA" w:rsidRDefault="002319DA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4BF17F" w14:textId="06CC0FD1" w:rsidR="00C50910" w:rsidRPr="00A4188F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2. Расчет трудозатрат на автоматизированную обработку</w:t>
      </w:r>
    </w:p>
    <w:p w14:paraId="127C5222" w14:textId="77777777" w:rsidR="00C50910" w:rsidRPr="00816653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Исходные данные:</w:t>
      </w:r>
    </w:p>
    <w:p w14:paraId="46679048" w14:textId="77777777" w:rsidR="00C50910" w:rsidRPr="00816653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- Время машинной обработки одного чертежа: ~10 секунд.</w:t>
      </w:r>
    </w:p>
    <w:p w14:paraId="0E170143" w14:textId="77777777" w:rsidR="00C50910" w:rsidRPr="00816653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- Время на верификацию результата оператором: ~20 секунд.</w:t>
      </w:r>
    </w:p>
    <w:p w14:paraId="2398186C" w14:textId="77777777" w:rsidR="00C50910" w:rsidRPr="00816653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- Общее время: 30 секунд (0.0083 часа).</w:t>
      </w:r>
    </w:p>
    <w:p w14:paraId="622FAB78" w14:textId="77777777" w:rsidR="00C50910" w:rsidRPr="00816653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Стоимость автоматизированной обработки одного листа:</w:t>
      </w:r>
    </w:p>
    <w:p w14:paraId="59D20331" w14:textId="44A4E36A" w:rsidR="00C50910" w:rsidRPr="005450B7" w:rsidRDefault="004049CA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auto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= 0.0083 ч * 298 руб./ч ≈ 2.47 руб</m:t>
        </m:r>
      </m:oMath>
      <w:r w:rsidR="00C50910" w:rsidRPr="0081665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23E77D" w14:textId="50844121" w:rsidR="00C50910" w:rsidRPr="00A4188F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3. Оценка экономического эффекта</w:t>
      </w:r>
    </w:p>
    <w:p w14:paraId="537471B6" w14:textId="77777777" w:rsidR="00C50910" w:rsidRPr="00380FA6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Экономия на обработке одного листа:</w:t>
      </w:r>
    </w:p>
    <w:p w14:paraId="15AB21ED" w14:textId="77777777" w:rsidR="002319DA" w:rsidRPr="00380FA6" w:rsidRDefault="002319DA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3B4203" w14:textId="114CF2B2" w:rsidR="00C50910" w:rsidRPr="00816653" w:rsidRDefault="004049CA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sheet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manual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auto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24.73 - 2.47 = 22.26 руб.</m:t>
          </m:r>
        </m:oMath>
      </m:oMathPara>
    </w:p>
    <w:p w14:paraId="3D604056" w14:textId="77777777" w:rsidR="00C50910" w:rsidRPr="00816653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90F584" w14:textId="77777777" w:rsidR="00C50910" w:rsidRPr="00816653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Предположим, в месяц обрабатывается архив из 2000 листов.</w:t>
      </w:r>
    </w:p>
    <w:p w14:paraId="44278D5D" w14:textId="21F7B58C" w:rsidR="00C50910" w:rsidRPr="00816653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- Затраты при ручной обработке: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2000 * 24.73 = 49 460 руб</m:t>
        </m:r>
      </m:oMath>
    </w:p>
    <w:p w14:paraId="3C66FC68" w14:textId="4A7F6DD8" w:rsidR="00C50910" w:rsidRPr="005450B7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- Затраты при автоматизированной обработке: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2000*2.47=4 940 руб</m:t>
        </m:r>
      </m:oMath>
    </w:p>
    <w:p w14:paraId="24316793" w14:textId="6586E75C" w:rsidR="00C50910" w:rsidRPr="00380FA6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lastRenderedPageBreak/>
        <w:t>Годовой экономический эффект от внедрения системы (при обработке 24 000 листов в год) составит:</w:t>
      </w:r>
    </w:p>
    <w:p w14:paraId="205F1C7C" w14:textId="77777777" w:rsidR="002319DA" w:rsidRPr="00380FA6" w:rsidRDefault="002319DA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55FFB2" w14:textId="2B3728C6" w:rsidR="00C50910" w:rsidRPr="002319DA" w:rsidRDefault="004049CA" w:rsidP="00970C8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year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= (49 460 - 4 940) * 12 = 44 520 * 12 = 534 240 руб.</m:t>
          </m:r>
        </m:oMath>
      </m:oMathPara>
    </w:p>
    <w:p w14:paraId="25CE0D92" w14:textId="77777777" w:rsidR="002319DA" w:rsidRPr="002319DA" w:rsidRDefault="002319DA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3F31E5" w14:textId="77777777" w:rsidR="00C50910" w:rsidRPr="00816653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Данный расчет является предварительным, но наглядно демонстрирует высокую экономическую эффективность проекта, которая достигается за счет многократного сокращения трудозатрат на рутинные операции.</w:t>
      </w:r>
    </w:p>
    <w:p w14:paraId="37D4ED92" w14:textId="77777777" w:rsidR="00A4188F" w:rsidRDefault="00A4188F" w:rsidP="00970C8B">
      <w:pPr>
        <w:spacing w:after="0" w:line="360" w:lineRule="auto"/>
        <w:ind w:firstLine="709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bookmarkStart w:id="10" w:name="_Toc222767894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321DB3EA" w14:textId="23776E73" w:rsidR="00C50910" w:rsidRPr="004F1E90" w:rsidRDefault="00C50910" w:rsidP="00970C8B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4F1E9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Заключение</w:t>
      </w:r>
      <w:bookmarkEnd w:id="10"/>
    </w:p>
    <w:p w14:paraId="5F9533ED" w14:textId="77777777" w:rsidR="00AA7432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В ходе технологической практики была решена задача разработки и исследования алгоритмов машинного обучения для перевода аналоговой информации в цифровую на примере распознавания основной надписи технических чертежей.</w:t>
      </w:r>
    </w:p>
    <w:p w14:paraId="66CFF724" w14:textId="228EE934" w:rsidR="00C50910" w:rsidRPr="00816653" w:rsidRDefault="00C50910" w:rsidP="00970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Основные результаты:</w:t>
      </w:r>
    </w:p>
    <w:p w14:paraId="53490B60" w14:textId="2844D500" w:rsidR="00C50910" w:rsidRPr="00816653" w:rsidRDefault="00C50910" w:rsidP="00970C8B">
      <w:pPr>
        <w:tabs>
          <w:tab w:val="left" w:pos="12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Разработан прототип программного обеспечения, реализующий конвейер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обработки изображений и применяющий </w:t>
      </w:r>
      <w:r w:rsidRPr="00816653">
        <w:rPr>
          <w:rFonts w:ascii="Times New Roman" w:hAnsi="Times New Roman" w:cs="Times New Roman"/>
          <w:sz w:val="28"/>
          <w:szCs w:val="28"/>
        </w:rPr>
        <w:t>ML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-модель для распознавания текста.</w:t>
      </w:r>
    </w:p>
    <w:p w14:paraId="34463FE9" w14:textId="47DA48AE" w:rsidR="00C50910" w:rsidRPr="00816653" w:rsidRDefault="00C50910" w:rsidP="00970C8B">
      <w:pPr>
        <w:tabs>
          <w:tab w:val="left" w:pos="12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Продемонстрирована принципиальная возможность и высокая экономическая эффективность автоматизации рутинной производственной задачи.</w:t>
      </w:r>
    </w:p>
    <w:p w14:paraId="060EA5EA" w14:textId="31642D21" w:rsidR="00C50910" w:rsidRPr="00816653" w:rsidRDefault="00C50910" w:rsidP="00970C8B">
      <w:pPr>
        <w:tabs>
          <w:tab w:val="left" w:pos="12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Получены практические навыки применения библиотек компьютерного зрения и машинного обучения для решения прикладных задач.</w:t>
      </w:r>
    </w:p>
    <w:p w14:paraId="31099F66" w14:textId="321CDA12" w:rsidR="00AA7432" w:rsidRPr="0064032D" w:rsidRDefault="00C50910" w:rsidP="00970C8B">
      <w:pPr>
        <w:tabs>
          <w:tab w:val="left" w:pos="12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Разработанный прототип может служить основой для дальнейшей разработки полноценного промышленного решения в АО «Метрогипротранс». Дальнейшие шаги могут включать дообучение </w:t>
      </w:r>
      <w:r w:rsidRPr="00816653">
        <w:rPr>
          <w:rFonts w:ascii="Times New Roman" w:hAnsi="Times New Roman" w:cs="Times New Roman"/>
          <w:sz w:val="28"/>
          <w:szCs w:val="28"/>
        </w:rPr>
        <w:t>OCR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-модели на специфических данных предприятия и интеграцию </w:t>
      </w:r>
      <w:r w:rsidRPr="003D3489">
        <w:rPr>
          <w:rFonts w:ascii="Times New Roman" w:hAnsi="Times New Roman" w:cs="Times New Roman"/>
          <w:sz w:val="28"/>
          <w:szCs w:val="28"/>
          <w:lang w:val="ru-RU"/>
        </w:rPr>
        <w:t xml:space="preserve">ПО в существующую </w:t>
      </w:r>
      <w:r w:rsidRPr="00816653">
        <w:rPr>
          <w:rFonts w:ascii="Times New Roman" w:hAnsi="Times New Roman" w:cs="Times New Roman"/>
          <w:sz w:val="28"/>
          <w:szCs w:val="28"/>
        </w:rPr>
        <w:t>IT</w:t>
      </w:r>
      <w:r w:rsidRPr="003D3489">
        <w:rPr>
          <w:rFonts w:ascii="Times New Roman" w:hAnsi="Times New Roman" w:cs="Times New Roman"/>
          <w:sz w:val="28"/>
          <w:szCs w:val="28"/>
          <w:lang w:val="ru-RU"/>
        </w:rPr>
        <w:t>-инфраструктуру.</w:t>
      </w:r>
      <w:bookmarkStart w:id="11" w:name="_Toc222767895"/>
      <w:r w:rsidR="006403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4032D" w:rsidRPr="0064032D">
        <w:rPr>
          <w:rFonts w:ascii="Times New Roman" w:hAnsi="Times New Roman" w:cs="Times New Roman"/>
          <w:sz w:val="28"/>
          <w:szCs w:val="28"/>
          <w:lang w:val="ru-RU"/>
        </w:rPr>
        <w:t>Реализация предложенного подхода обеспечит быстрый и точный доступ к историческим данным, что критически важно для безопасной эксплуатации и развития транспортной системы Москвы.</w:t>
      </w:r>
    </w:p>
    <w:p w14:paraId="3BC27D41" w14:textId="77777777" w:rsidR="00A8432B" w:rsidRDefault="00A8432B" w:rsidP="00061CAB">
      <w:pPr>
        <w:spacing w:line="360" w:lineRule="auto"/>
        <w:ind w:firstLine="709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6141FDA" w14:textId="4E3AAB17" w:rsidR="00C50910" w:rsidRPr="003D3489" w:rsidRDefault="00C50910" w:rsidP="00970C8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2" w:name="_Список_использованных_источников"/>
      <w:bookmarkEnd w:id="12"/>
      <w:r w:rsidRPr="003D348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Список использованных источников</w:t>
      </w:r>
      <w:bookmarkEnd w:id="11"/>
    </w:p>
    <w:p w14:paraId="5FA8800F" w14:textId="39C2F4F1" w:rsidR="00C50910" w:rsidRPr="00816653" w:rsidRDefault="00C50910" w:rsidP="00970C8B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3489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970C8B" w:rsidRPr="006512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0C8B" w:rsidRPr="0065120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D3489">
        <w:rPr>
          <w:rFonts w:ascii="Times New Roman" w:hAnsi="Times New Roman" w:cs="Times New Roman"/>
          <w:sz w:val="28"/>
          <w:szCs w:val="28"/>
          <w:lang w:val="ru-RU"/>
        </w:rPr>
        <w:t>ГОСТ 2.104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D3489">
        <w:rPr>
          <w:rFonts w:ascii="Times New Roman" w:hAnsi="Times New Roman" w:cs="Times New Roman"/>
          <w:sz w:val="28"/>
          <w:szCs w:val="28"/>
          <w:lang w:val="ru-RU"/>
        </w:rPr>
        <w:t xml:space="preserve">2006.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Единая система конструкторской документации. Основные надписи.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6653">
        <w:rPr>
          <w:rFonts w:ascii="Times New Roman" w:hAnsi="Times New Roman" w:cs="Times New Roman"/>
          <w:sz w:val="28"/>
          <w:szCs w:val="28"/>
          <w:lang w:val="ru-RU"/>
        </w:rPr>
        <w:t>Введ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>. 2006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09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01.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М.: </w:t>
      </w:r>
      <w:proofErr w:type="spellStart"/>
      <w:r w:rsidRPr="00816653">
        <w:rPr>
          <w:rFonts w:ascii="Times New Roman" w:hAnsi="Times New Roman" w:cs="Times New Roman"/>
          <w:sz w:val="28"/>
          <w:szCs w:val="28"/>
          <w:lang w:val="ru-RU"/>
        </w:rPr>
        <w:t>Стандартинформ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, 2006.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AA7432" w:rsidRPr="00816653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A7432"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18.</w:t>
      </w:r>
    </w:p>
    <w:p w14:paraId="5E45A4FA" w14:textId="225D28E4" w:rsidR="00C50910" w:rsidRPr="00816653" w:rsidRDefault="00C50910" w:rsidP="00970C8B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3489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970C8B" w:rsidRPr="006512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0C8B" w:rsidRPr="0065120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D3489">
        <w:rPr>
          <w:rFonts w:ascii="Times New Roman" w:hAnsi="Times New Roman" w:cs="Times New Roman"/>
          <w:sz w:val="28"/>
          <w:szCs w:val="28"/>
          <w:lang w:val="ru-RU"/>
        </w:rPr>
        <w:t>ГОСТ Р 21.101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D3489">
        <w:rPr>
          <w:rFonts w:ascii="Times New Roman" w:hAnsi="Times New Roman" w:cs="Times New Roman"/>
          <w:sz w:val="28"/>
          <w:szCs w:val="28"/>
          <w:lang w:val="ru-RU"/>
        </w:rPr>
        <w:t xml:space="preserve">2020.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Система проектной документации для строительства. Основные требования к проектной и рабочей документации.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816653">
        <w:rPr>
          <w:rFonts w:ascii="Times New Roman" w:hAnsi="Times New Roman" w:cs="Times New Roman"/>
          <w:sz w:val="28"/>
          <w:szCs w:val="28"/>
          <w:lang w:val="ru-RU"/>
        </w:rPr>
        <w:t>Введ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>. 2021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01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01.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М.: </w:t>
      </w:r>
      <w:proofErr w:type="spellStart"/>
      <w:r w:rsidRPr="00816653">
        <w:rPr>
          <w:rFonts w:ascii="Times New Roman" w:hAnsi="Times New Roman" w:cs="Times New Roman"/>
          <w:sz w:val="28"/>
          <w:szCs w:val="28"/>
          <w:lang w:val="ru-RU"/>
        </w:rPr>
        <w:t>Стандартинформ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, 2020.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– с.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62.</w:t>
      </w:r>
    </w:p>
    <w:p w14:paraId="30D6E962" w14:textId="403391F0" w:rsidR="00C50910" w:rsidRPr="00816653" w:rsidRDefault="00C50910" w:rsidP="00970C8B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3489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970C8B" w:rsidRPr="0065120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D3489">
        <w:rPr>
          <w:rFonts w:ascii="Times New Roman" w:hAnsi="Times New Roman" w:cs="Times New Roman"/>
          <w:sz w:val="28"/>
          <w:szCs w:val="28"/>
          <w:lang w:val="ru-RU"/>
        </w:rPr>
        <w:t>ГОСТ 19.701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D3489">
        <w:rPr>
          <w:rFonts w:ascii="Times New Roman" w:hAnsi="Times New Roman" w:cs="Times New Roman"/>
          <w:sz w:val="28"/>
          <w:szCs w:val="28"/>
          <w:lang w:val="ru-RU"/>
        </w:rPr>
        <w:t xml:space="preserve">90.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Единая система программной документации. Схемы алгоритмов, программ, данных и систем. Обозначения условные и правила выполнения.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816653">
        <w:rPr>
          <w:rFonts w:ascii="Times New Roman" w:hAnsi="Times New Roman" w:cs="Times New Roman"/>
          <w:sz w:val="28"/>
          <w:szCs w:val="28"/>
          <w:lang w:val="ru-RU"/>
        </w:rPr>
        <w:t>Введ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>. 1992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01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01.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М.: Издательство стандартов, 1991.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– с.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26.</w:t>
      </w:r>
    </w:p>
    <w:p w14:paraId="3FC410EB" w14:textId="6DB54BB3" w:rsidR="00C50910" w:rsidRPr="00816653" w:rsidRDefault="00C50910" w:rsidP="00970C8B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3489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970C8B" w:rsidRPr="0065120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D3489">
        <w:rPr>
          <w:rFonts w:ascii="Times New Roman" w:hAnsi="Times New Roman" w:cs="Times New Roman"/>
          <w:sz w:val="28"/>
          <w:szCs w:val="28"/>
          <w:lang w:val="ru-RU"/>
        </w:rPr>
        <w:t xml:space="preserve">ГОСТ 19.401-78.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Единая система программной документации. Текст программы. Требования к содержанию и оформлению.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816653">
        <w:rPr>
          <w:rFonts w:ascii="Times New Roman" w:hAnsi="Times New Roman" w:cs="Times New Roman"/>
          <w:sz w:val="28"/>
          <w:szCs w:val="28"/>
          <w:lang w:val="ru-RU"/>
        </w:rPr>
        <w:t>Введ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. 1980-01-01.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М.: Издательство стандартов, 1979.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– с.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5.</w:t>
      </w:r>
    </w:p>
    <w:p w14:paraId="5FC9E9AD" w14:textId="0FDD0071" w:rsidR="00C50910" w:rsidRPr="00816653" w:rsidRDefault="00C50910" w:rsidP="00970C8B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>5.</w:t>
      </w:r>
      <w:r w:rsidR="00970C8B">
        <w:rPr>
          <w:rFonts w:ascii="Times New Roman" w:hAnsi="Times New Roman" w:cs="Times New Roman"/>
          <w:sz w:val="28"/>
          <w:szCs w:val="28"/>
        </w:rPr>
        <w:tab/>
      </w:r>
      <w:r w:rsidRPr="00816653">
        <w:rPr>
          <w:rFonts w:ascii="Times New Roman" w:hAnsi="Times New Roman" w:cs="Times New Roman"/>
          <w:sz w:val="28"/>
          <w:szCs w:val="28"/>
        </w:rPr>
        <w:t xml:space="preserve">Yadav, A. OCR using CRNN: A Deep Learning Approach for Text Recognition / A. Yadav, S. Singh, A.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Kotangale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// 2023 4th International Conference for Emerging Technology (INCET). </w:t>
      </w:r>
      <w:r w:rsidR="00AA7432">
        <w:rPr>
          <w:rFonts w:ascii="Times New Roman" w:hAnsi="Times New Roman" w:cs="Times New Roman"/>
          <w:sz w:val="28"/>
          <w:szCs w:val="28"/>
        </w:rPr>
        <w:t xml:space="preserve">– </w:t>
      </w:r>
      <w:r w:rsidRPr="00816653">
        <w:rPr>
          <w:rFonts w:ascii="Times New Roman" w:hAnsi="Times New Roman" w:cs="Times New Roman"/>
          <w:sz w:val="28"/>
          <w:szCs w:val="28"/>
        </w:rPr>
        <w:t xml:space="preserve">2023. </w:t>
      </w:r>
      <w:r w:rsidR="00AA7432">
        <w:rPr>
          <w:rFonts w:ascii="Times New Roman" w:hAnsi="Times New Roman" w:cs="Times New Roman"/>
          <w:sz w:val="28"/>
          <w:szCs w:val="28"/>
        </w:rPr>
        <w:t xml:space="preserve">–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16653">
        <w:rPr>
          <w:rFonts w:ascii="Times New Roman" w:hAnsi="Times New Roman" w:cs="Times New Roman"/>
          <w:sz w:val="28"/>
          <w:szCs w:val="28"/>
        </w:rPr>
        <w:t>. 1-6.</w:t>
      </w:r>
    </w:p>
    <w:p w14:paraId="601677AC" w14:textId="612C8FE0" w:rsidR="00C50910" w:rsidRPr="00816653" w:rsidRDefault="00C50910" w:rsidP="00970C8B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>6.</w:t>
      </w:r>
      <w:r w:rsidR="00970C8B">
        <w:rPr>
          <w:rFonts w:ascii="Times New Roman" w:hAnsi="Times New Roman" w:cs="Times New Roman"/>
          <w:sz w:val="28"/>
          <w:szCs w:val="28"/>
        </w:rPr>
        <w:tab/>
      </w:r>
      <w:r w:rsidRPr="00816653">
        <w:rPr>
          <w:rFonts w:ascii="Times New Roman" w:hAnsi="Times New Roman" w:cs="Times New Roman"/>
          <w:sz w:val="28"/>
          <w:szCs w:val="28"/>
        </w:rPr>
        <w:t xml:space="preserve">Prakash, P. CRNN model for text detection and classification from natural scenes / P. Prakash, S.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Hanumanthaiah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, S.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Mayigowda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// IAES International Journal of Artificial Intelligence. </w:t>
      </w:r>
      <w:r w:rsidR="00AA7432">
        <w:rPr>
          <w:rFonts w:ascii="Times New Roman" w:hAnsi="Times New Roman" w:cs="Times New Roman"/>
          <w:sz w:val="28"/>
          <w:szCs w:val="28"/>
        </w:rPr>
        <w:t xml:space="preserve">– </w:t>
      </w:r>
      <w:r w:rsidRPr="00816653">
        <w:rPr>
          <w:rFonts w:ascii="Times New Roman" w:hAnsi="Times New Roman" w:cs="Times New Roman"/>
          <w:sz w:val="28"/>
          <w:szCs w:val="28"/>
        </w:rPr>
        <w:t xml:space="preserve">2024. </w:t>
      </w:r>
      <w:r w:rsidR="00AA7432">
        <w:rPr>
          <w:rFonts w:ascii="Times New Roman" w:hAnsi="Times New Roman" w:cs="Times New Roman"/>
          <w:sz w:val="28"/>
          <w:szCs w:val="28"/>
        </w:rPr>
        <w:t xml:space="preserve">– </w:t>
      </w:r>
      <w:r w:rsidRPr="00816653">
        <w:rPr>
          <w:rFonts w:ascii="Times New Roman" w:hAnsi="Times New Roman" w:cs="Times New Roman"/>
          <w:sz w:val="28"/>
          <w:szCs w:val="28"/>
        </w:rPr>
        <w:t xml:space="preserve">Vol. 13, No. 2. </w:t>
      </w:r>
      <w:r w:rsidR="00AA7432">
        <w:rPr>
          <w:rFonts w:ascii="Times New Roman" w:hAnsi="Times New Roman" w:cs="Times New Roman"/>
          <w:sz w:val="28"/>
          <w:szCs w:val="28"/>
        </w:rPr>
        <w:t xml:space="preserve">–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16653">
        <w:rPr>
          <w:rFonts w:ascii="Times New Roman" w:hAnsi="Times New Roman" w:cs="Times New Roman"/>
          <w:sz w:val="28"/>
          <w:szCs w:val="28"/>
        </w:rPr>
        <w:t>. 839-849.</w:t>
      </w:r>
    </w:p>
    <w:p w14:paraId="58F9FBEA" w14:textId="71DD9062" w:rsidR="00C50910" w:rsidRPr="00816653" w:rsidRDefault="00C50910" w:rsidP="00970C8B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7. </w:t>
      </w:r>
      <w:r w:rsidR="00970C8B">
        <w:rPr>
          <w:rFonts w:ascii="Times New Roman" w:hAnsi="Times New Roman" w:cs="Times New Roman"/>
          <w:sz w:val="28"/>
          <w:szCs w:val="28"/>
        </w:rPr>
        <w:tab/>
      </w:r>
      <w:r w:rsidRPr="00816653">
        <w:rPr>
          <w:rFonts w:ascii="Times New Roman" w:hAnsi="Times New Roman" w:cs="Times New Roman"/>
          <w:sz w:val="28"/>
          <w:szCs w:val="28"/>
        </w:rPr>
        <w:t xml:space="preserve">A Text Recognition Model Based on Multi-Scale Fusion CRNN / J.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Lv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, Y. Zhang, Q. Liu [et al.] // Electronics. </w:t>
      </w:r>
      <w:r w:rsidR="007803AC">
        <w:rPr>
          <w:rFonts w:ascii="Times New Roman" w:hAnsi="Times New Roman" w:cs="Times New Roman"/>
          <w:sz w:val="28"/>
          <w:szCs w:val="28"/>
        </w:rPr>
        <w:t xml:space="preserve">– </w:t>
      </w:r>
      <w:r w:rsidRPr="00816653">
        <w:rPr>
          <w:rFonts w:ascii="Times New Roman" w:hAnsi="Times New Roman" w:cs="Times New Roman"/>
          <w:sz w:val="28"/>
          <w:szCs w:val="28"/>
        </w:rPr>
        <w:t xml:space="preserve">2023. </w:t>
      </w:r>
      <w:r w:rsidR="007803AC">
        <w:rPr>
          <w:rFonts w:ascii="Times New Roman" w:hAnsi="Times New Roman" w:cs="Times New Roman"/>
          <w:sz w:val="28"/>
          <w:szCs w:val="28"/>
        </w:rPr>
        <w:t xml:space="preserve">– </w:t>
      </w:r>
      <w:r w:rsidRPr="00816653">
        <w:rPr>
          <w:rFonts w:ascii="Times New Roman" w:hAnsi="Times New Roman" w:cs="Times New Roman"/>
          <w:sz w:val="28"/>
          <w:szCs w:val="28"/>
        </w:rPr>
        <w:t xml:space="preserve">Vol. 12, No. 4. </w:t>
      </w:r>
      <w:r w:rsidR="007803AC">
        <w:rPr>
          <w:rFonts w:ascii="Times New Roman" w:hAnsi="Times New Roman" w:cs="Times New Roman"/>
          <w:sz w:val="28"/>
          <w:szCs w:val="28"/>
        </w:rPr>
        <w:t>– c</w:t>
      </w:r>
      <w:r w:rsidRPr="00816653">
        <w:rPr>
          <w:rFonts w:ascii="Times New Roman" w:hAnsi="Times New Roman" w:cs="Times New Roman"/>
          <w:sz w:val="28"/>
          <w:szCs w:val="28"/>
        </w:rPr>
        <w:t>. 948.</w:t>
      </w:r>
    </w:p>
    <w:p w14:paraId="09423892" w14:textId="1B4D6614" w:rsidR="00C50910" w:rsidRPr="00816653" w:rsidRDefault="00C50910" w:rsidP="00970C8B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>8.</w:t>
      </w:r>
      <w:r w:rsidR="00970C8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Bradski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>, G. The OpenCV Library [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Электронный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ресурс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] / G.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Bradski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// Dr. Dobb's Journal of Software Tools. — 2000. </w:t>
      </w:r>
      <w:r w:rsidR="00AA7432">
        <w:rPr>
          <w:rFonts w:ascii="Times New Roman" w:hAnsi="Times New Roman" w:cs="Times New Roman"/>
          <w:sz w:val="28"/>
          <w:szCs w:val="28"/>
        </w:rPr>
        <w:t>–</w:t>
      </w:r>
      <w:r w:rsidR="00AA7432" w:rsidRPr="00AA74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Режим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доступа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>: https://opencv.org/ (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дата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обращения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: </w:t>
      </w:r>
      <w:r w:rsidR="00A4188F">
        <w:rPr>
          <w:rFonts w:ascii="Times New Roman" w:hAnsi="Times New Roman" w:cs="Times New Roman"/>
          <w:sz w:val="28"/>
          <w:szCs w:val="28"/>
        </w:rPr>
        <w:t>25</w:t>
      </w:r>
      <w:r w:rsidRPr="00816653">
        <w:rPr>
          <w:rFonts w:ascii="Times New Roman" w:hAnsi="Times New Roman" w:cs="Times New Roman"/>
          <w:sz w:val="28"/>
          <w:szCs w:val="28"/>
        </w:rPr>
        <w:t>.0</w:t>
      </w:r>
      <w:r w:rsidR="00A4188F">
        <w:rPr>
          <w:rFonts w:ascii="Times New Roman" w:hAnsi="Times New Roman" w:cs="Times New Roman"/>
          <w:sz w:val="28"/>
          <w:szCs w:val="28"/>
        </w:rPr>
        <w:t>1</w:t>
      </w:r>
      <w:r w:rsidRPr="00816653">
        <w:rPr>
          <w:rFonts w:ascii="Times New Roman" w:hAnsi="Times New Roman" w:cs="Times New Roman"/>
          <w:sz w:val="28"/>
          <w:szCs w:val="28"/>
        </w:rPr>
        <w:t>.202</w:t>
      </w:r>
      <w:r w:rsidR="00A4188F">
        <w:rPr>
          <w:rFonts w:ascii="Times New Roman" w:hAnsi="Times New Roman" w:cs="Times New Roman"/>
          <w:sz w:val="28"/>
          <w:szCs w:val="28"/>
        </w:rPr>
        <w:t>6</w:t>
      </w:r>
      <w:r w:rsidRPr="00816653">
        <w:rPr>
          <w:rFonts w:ascii="Times New Roman" w:hAnsi="Times New Roman" w:cs="Times New Roman"/>
          <w:sz w:val="28"/>
          <w:szCs w:val="28"/>
        </w:rPr>
        <w:t>).</w:t>
      </w:r>
    </w:p>
    <w:p w14:paraId="4C80F67B" w14:textId="15F2263F" w:rsidR="00C50910" w:rsidRPr="00816653" w:rsidRDefault="00C50910" w:rsidP="00970C8B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="00970C8B" w:rsidRPr="0065120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Документация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EasyOCR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Режим доступа: </w:t>
      </w:r>
      <w:r w:rsidRPr="00816653">
        <w:rPr>
          <w:rFonts w:ascii="Times New Roman" w:hAnsi="Times New Roman" w:cs="Times New Roman"/>
          <w:sz w:val="28"/>
          <w:szCs w:val="28"/>
        </w:rPr>
        <w:t>https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816653">
        <w:rPr>
          <w:rFonts w:ascii="Times New Roman" w:hAnsi="Times New Roman" w:cs="Times New Roman"/>
          <w:sz w:val="28"/>
          <w:szCs w:val="28"/>
        </w:rPr>
        <w:t>www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jaided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16653">
        <w:rPr>
          <w:rFonts w:ascii="Times New Roman" w:hAnsi="Times New Roman" w:cs="Times New Roman"/>
          <w:sz w:val="28"/>
          <w:szCs w:val="28"/>
        </w:rPr>
        <w:t>ai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easyocr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>/ (дата обращения: 2</w:t>
      </w:r>
      <w:r w:rsidR="00A4188F" w:rsidRPr="00A4188F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.0</w:t>
      </w:r>
      <w:r w:rsidR="00A4188F" w:rsidRPr="00A4188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.202</w:t>
      </w:r>
      <w:r w:rsidR="00A4188F" w:rsidRPr="00A4188F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5E161F5" w14:textId="26ECC70E" w:rsidR="003641AC" w:rsidRPr="00970C8B" w:rsidRDefault="00C50910" w:rsidP="00970C8B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10.</w:t>
      </w:r>
      <w:r w:rsidR="00970C8B" w:rsidRPr="00970C8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Документация библиотеки </w:t>
      </w:r>
      <w:r w:rsidRPr="00816653">
        <w:rPr>
          <w:rFonts w:ascii="Times New Roman" w:hAnsi="Times New Roman" w:cs="Times New Roman"/>
          <w:sz w:val="28"/>
          <w:szCs w:val="28"/>
        </w:rPr>
        <w:t>Typer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</w:t>
      </w:r>
      <w:r w:rsidR="00AA743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Режим доступа: </w:t>
      </w:r>
      <w:r w:rsidRPr="00816653">
        <w:rPr>
          <w:rFonts w:ascii="Times New Roman" w:hAnsi="Times New Roman" w:cs="Times New Roman"/>
          <w:sz w:val="28"/>
          <w:szCs w:val="28"/>
        </w:rPr>
        <w:t>https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816653">
        <w:rPr>
          <w:rFonts w:ascii="Times New Roman" w:hAnsi="Times New Roman" w:cs="Times New Roman"/>
          <w:sz w:val="28"/>
          <w:szCs w:val="28"/>
        </w:rPr>
        <w:t>typer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tiangolo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16653">
        <w:rPr>
          <w:rFonts w:ascii="Times New Roman" w:hAnsi="Times New Roman" w:cs="Times New Roman"/>
          <w:sz w:val="28"/>
          <w:szCs w:val="28"/>
        </w:rPr>
        <w:t>com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/ (дата обращения: </w:t>
      </w:r>
      <w:r w:rsidR="00A4188F" w:rsidRPr="00A4188F">
        <w:rPr>
          <w:rFonts w:ascii="Times New Roman" w:hAnsi="Times New Roman" w:cs="Times New Roman"/>
          <w:sz w:val="28"/>
          <w:szCs w:val="28"/>
          <w:lang w:val="ru-RU"/>
        </w:rPr>
        <w:t>02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.0</w:t>
      </w:r>
      <w:r w:rsidR="00A4188F" w:rsidRPr="00A4188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.202</w:t>
      </w:r>
      <w:r w:rsidR="00A4188F" w:rsidRPr="00A4188F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).</w:t>
      </w:r>
      <w:bookmarkStart w:id="13" w:name="_Toc222767896"/>
    </w:p>
    <w:p w14:paraId="4D0CF1F9" w14:textId="77777777" w:rsidR="00970C8B" w:rsidRPr="00970C8B" w:rsidRDefault="00970C8B" w:rsidP="00061CAB">
      <w:pPr>
        <w:pStyle w:val="1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66F135AD" w14:textId="0364CCAE" w:rsidR="00C50910" w:rsidRPr="003641AC" w:rsidRDefault="00C50910" w:rsidP="00061CAB">
      <w:pPr>
        <w:pStyle w:val="1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4F1E9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Приложение А. </w:t>
      </w:r>
      <w:hyperlink r:id="rId13" w:history="1">
        <w:r w:rsidRPr="003641AC">
          <w:rPr>
            <w:rStyle w:val="ae"/>
            <w:rFonts w:ascii="Times New Roman" w:hAnsi="Times New Roman" w:cs="Times New Roman"/>
            <w:b/>
            <w:bCs/>
            <w:sz w:val="28"/>
            <w:szCs w:val="28"/>
            <w:lang w:val="ru-RU"/>
          </w:rPr>
          <w:t>Листинг программного кода</w:t>
        </w:r>
        <w:bookmarkEnd w:id="13"/>
        <w:r w:rsidR="003641AC" w:rsidRPr="003641AC">
          <w:rPr>
            <w:rStyle w:val="ae"/>
            <w:rFonts w:ascii="Times New Roman" w:hAnsi="Times New Roman" w:cs="Times New Roman"/>
            <w:b/>
            <w:bCs/>
            <w:sz w:val="28"/>
            <w:szCs w:val="28"/>
            <w:lang w:val="ru-RU"/>
          </w:rPr>
          <w:t>.</w:t>
        </w:r>
      </w:hyperlink>
    </w:p>
    <w:p w14:paraId="017A2B92" w14:textId="77777777" w:rsidR="003641AC" w:rsidRPr="00A8432B" w:rsidRDefault="003641AC" w:rsidP="00061CAB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8432B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proofErr w:type="spellEnd"/>
      <w:r w:rsidRPr="00A843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432B">
        <w:rPr>
          <w:rFonts w:ascii="Times New Roman" w:hAnsi="Times New Roman" w:cs="Times New Roman"/>
          <w:b/>
          <w:bCs/>
          <w:sz w:val="28"/>
          <w:szCs w:val="28"/>
        </w:rPr>
        <w:t>предобработки</w:t>
      </w:r>
      <w:proofErr w:type="spellEnd"/>
      <w:r w:rsidRPr="00A8432B">
        <w:rPr>
          <w:rFonts w:ascii="Times New Roman" w:hAnsi="Times New Roman" w:cs="Times New Roman"/>
          <w:b/>
          <w:bCs/>
          <w:sz w:val="28"/>
          <w:szCs w:val="28"/>
        </w:rPr>
        <w:t xml:space="preserve"> (`</w:t>
      </w:r>
      <w:proofErr w:type="spellStart"/>
      <w:r w:rsidRPr="00A8432B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A8432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8432B">
        <w:rPr>
          <w:rFonts w:ascii="Times New Roman" w:hAnsi="Times New Roman" w:cs="Times New Roman"/>
          <w:b/>
          <w:bCs/>
          <w:sz w:val="28"/>
          <w:szCs w:val="28"/>
        </w:rPr>
        <w:t>gost_ocr</w:t>
      </w:r>
      <w:proofErr w:type="spellEnd"/>
      <w:r w:rsidRPr="00A8432B">
        <w:rPr>
          <w:rFonts w:ascii="Times New Roman" w:hAnsi="Times New Roman" w:cs="Times New Roman"/>
          <w:b/>
          <w:bCs/>
          <w:sz w:val="28"/>
          <w:szCs w:val="28"/>
        </w:rPr>
        <w:t>/preprocessing.py`)</w:t>
      </w:r>
    </w:p>
    <w:p w14:paraId="46E62A13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>import cv2</w:t>
      </w:r>
    </w:p>
    <w:p w14:paraId="06E8F0ED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18DFAFD8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869C23E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816653">
        <w:rPr>
          <w:rFonts w:ascii="Times New Roman" w:hAnsi="Times New Roman" w:cs="Times New Roman"/>
          <w:sz w:val="28"/>
          <w:szCs w:val="28"/>
        </w:rPr>
        <w:t>deskew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6653">
        <w:rPr>
          <w:rFonts w:ascii="Times New Roman" w:hAnsi="Times New Roman" w:cs="Times New Roman"/>
          <w:sz w:val="28"/>
          <w:szCs w:val="28"/>
        </w:rPr>
        <w:t xml:space="preserve">image: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np.ndarray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) -&gt;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np.ndarray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>:</w:t>
      </w:r>
    </w:p>
    <w:p w14:paraId="6C4D9704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"""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Выравнивает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изображение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устраняя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перекос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>."""</w:t>
      </w:r>
    </w:p>
    <w:p w14:paraId="77A77421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gray = cv2.cvtColor(image, cv2.COLOR_BGR2GRAY)</w:t>
      </w:r>
    </w:p>
    <w:p w14:paraId="6E1F039B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gray = cv2.bitwise_not(gray)</w:t>
      </w:r>
    </w:p>
    <w:p w14:paraId="36DA479F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lines = cv2.HoughLinesP(</w:t>
      </w:r>
    </w:p>
    <w:p w14:paraId="6EFA7168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gray, 1,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np.pi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/ 180, 100,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minLineLength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=100,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maxLineGap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>=10</w:t>
      </w:r>
    </w:p>
    <w:p w14:paraId="18DD8A09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06053A70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if lines </w:t>
      </w:r>
      <w:proofErr w:type="gramStart"/>
      <w:r w:rsidRPr="00816653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816653">
        <w:rPr>
          <w:rFonts w:ascii="Times New Roman" w:hAnsi="Times New Roman" w:cs="Times New Roman"/>
          <w:sz w:val="28"/>
          <w:szCs w:val="28"/>
        </w:rPr>
        <w:t xml:space="preserve"> None:</w:t>
      </w:r>
    </w:p>
    <w:p w14:paraId="119F92E3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return image</w:t>
      </w:r>
    </w:p>
    <w:p w14:paraId="31D2CAC9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EBA3CF5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angles = []</w:t>
      </w:r>
    </w:p>
    <w:p w14:paraId="49C18F32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for line in lines:</w:t>
      </w:r>
    </w:p>
    <w:p w14:paraId="219F4550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x1, y1, x2, y2 = </w:t>
      </w:r>
      <w:proofErr w:type="gramStart"/>
      <w:r w:rsidRPr="00816653">
        <w:rPr>
          <w:rFonts w:ascii="Times New Roman" w:hAnsi="Times New Roman" w:cs="Times New Roman"/>
          <w:sz w:val="28"/>
          <w:szCs w:val="28"/>
        </w:rPr>
        <w:t>line[</w:t>
      </w:r>
      <w:proofErr w:type="gramEnd"/>
      <w:r w:rsidRPr="00816653">
        <w:rPr>
          <w:rFonts w:ascii="Times New Roman" w:hAnsi="Times New Roman" w:cs="Times New Roman"/>
          <w:sz w:val="28"/>
          <w:szCs w:val="28"/>
        </w:rPr>
        <w:t>0]</w:t>
      </w:r>
    </w:p>
    <w:p w14:paraId="7632C0DC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angle = </w:t>
      </w:r>
      <w:proofErr w:type="gramStart"/>
      <w:r w:rsidRPr="00816653">
        <w:rPr>
          <w:rFonts w:ascii="Times New Roman" w:hAnsi="Times New Roman" w:cs="Times New Roman"/>
          <w:sz w:val="28"/>
          <w:szCs w:val="28"/>
        </w:rPr>
        <w:t>np.rad</w:t>
      </w:r>
      <w:proofErr w:type="gramEnd"/>
      <w:r w:rsidRPr="00816653">
        <w:rPr>
          <w:rFonts w:ascii="Times New Roman" w:hAnsi="Times New Roman" w:cs="Times New Roman"/>
          <w:sz w:val="28"/>
          <w:szCs w:val="28"/>
        </w:rPr>
        <w:t>2deg(np.arctan2(y2 - y1, x2 - x1))</w:t>
      </w:r>
    </w:p>
    <w:p w14:paraId="141DBDF9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16653">
        <w:rPr>
          <w:rFonts w:ascii="Times New Roman" w:hAnsi="Times New Roman" w:cs="Times New Roman"/>
          <w:sz w:val="28"/>
          <w:szCs w:val="28"/>
        </w:rPr>
        <w:t>angles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16653">
        <w:rPr>
          <w:rFonts w:ascii="Times New Roman" w:hAnsi="Times New Roman" w:cs="Times New Roman"/>
          <w:sz w:val="28"/>
          <w:szCs w:val="28"/>
        </w:rPr>
        <w:t>append</w:t>
      </w:r>
      <w:proofErr w:type="gramEnd"/>
      <w:r w:rsidRPr="0081665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816653">
        <w:rPr>
          <w:rFonts w:ascii="Times New Roman" w:hAnsi="Times New Roman" w:cs="Times New Roman"/>
          <w:sz w:val="28"/>
          <w:szCs w:val="28"/>
        </w:rPr>
        <w:t>angle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40DAB49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B70E158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   # Вычисляем медианный угол и поворачиваем</w:t>
      </w:r>
    </w:p>
    <w:p w14:paraId="2481ADEF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median_angle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16653">
        <w:rPr>
          <w:rFonts w:ascii="Times New Roman" w:hAnsi="Times New Roman" w:cs="Times New Roman"/>
          <w:sz w:val="28"/>
          <w:szCs w:val="28"/>
        </w:rPr>
        <w:t>np.median</w:t>
      </w:r>
      <w:proofErr w:type="spellEnd"/>
      <w:proofErr w:type="gramEnd"/>
      <w:r w:rsidRPr="00816653">
        <w:rPr>
          <w:rFonts w:ascii="Times New Roman" w:hAnsi="Times New Roman" w:cs="Times New Roman"/>
          <w:sz w:val="28"/>
          <w:szCs w:val="28"/>
        </w:rPr>
        <w:t>(angles)</w:t>
      </w:r>
    </w:p>
    <w:p w14:paraId="1DFA6FCF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(h, w) = </w:t>
      </w:r>
      <w:proofErr w:type="spellStart"/>
      <w:proofErr w:type="gramStart"/>
      <w:r w:rsidRPr="00816653">
        <w:rPr>
          <w:rFonts w:ascii="Times New Roman" w:hAnsi="Times New Roman" w:cs="Times New Roman"/>
          <w:sz w:val="28"/>
          <w:szCs w:val="28"/>
        </w:rPr>
        <w:t>image.shape</w:t>
      </w:r>
      <w:proofErr w:type="spellEnd"/>
      <w:proofErr w:type="gramEnd"/>
      <w:r w:rsidRPr="00816653">
        <w:rPr>
          <w:rFonts w:ascii="Times New Roman" w:hAnsi="Times New Roman" w:cs="Times New Roman"/>
          <w:sz w:val="28"/>
          <w:szCs w:val="28"/>
        </w:rPr>
        <w:t>[:2]</w:t>
      </w:r>
    </w:p>
    <w:p w14:paraId="2BA024B4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center = (w // 2, h // 2)</w:t>
      </w:r>
    </w:p>
    <w:p w14:paraId="39ACD253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rotation_matrix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= cv2.getRotationMatrix2</w:t>
      </w:r>
      <w:proofErr w:type="gramStart"/>
      <w:r w:rsidRPr="00816653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816653">
        <w:rPr>
          <w:rFonts w:ascii="Times New Roman" w:hAnsi="Times New Roman" w:cs="Times New Roman"/>
          <w:sz w:val="28"/>
          <w:szCs w:val="28"/>
        </w:rPr>
        <w:t xml:space="preserve">center,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median_angle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>, 1.0)</w:t>
      </w:r>
    </w:p>
    <w:p w14:paraId="360D9830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rotated = cv2.warpAffine(</w:t>
      </w:r>
    </w:p>
    <w:p w14:paraId="429441B4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image,</w:t>
      </w:r>
    </w:p>
    <w:p w14:paraId="4CA96F2E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rotation_matrix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>,</w:t>
      </w:r>
    </w:p>
    <w:p w14:paraId="1B1B1AEB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(w, h),</w:t>
      </w:r>
    </w:p>
    <w:p w14:paraId="79E46FBA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flags=cv2.INTER_CUBIC,</w:t>
      </w:r>
    </w:p>
    <w:p w14:paraId="4B9F21EA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borderMode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>=cv2.BORDER_REPLICATE,</w:t>
      </w:r>
    </w:p>
    <w:p w14:paraId="32E4E4DA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122C46AE" w14:textId="77777777" w:rsidR="003641AC" w:rsidRPr="00816653" w:rsidRDefault="003641AC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return rotated</w:t>
      </w:r>
    </w:p>
    <w:p w14:paraId="0C960428" w14:textId="77777777" w:rsidR="00061CAB" w:rsidRDefault="00061CAB" w:rsidP="00061CAB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52702" w14:textId="4743BC27" w:rsidR="00C50910" w:rsidRPr="00A8432B" w:rsidRDefault="00C50910" w:rsidP="00061CAB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432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Модуль</w:t>
      </w:r>
      <w:r w:rsidRPr="00A843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432B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локализации</w:t>
      </w:r>
      <w:r w:rsidRPr="00A8432B">
        <w:rPr>
          <w:rFonts w:ascii="Times New Roman" w:hAnsi="Times New Roman" w:cs="Times New Roman"/>
          <w:b/>
          <w:bCs/>
          <w:sz w:val="28"/>
          <w:szCs w:val="28"/>
        </w:rPr>
        <w:t xml:space="preserve"> (`</w:t>
      </w:r>
      <w:proofErr w:type="spellStart"/>
      <w:r w:rsidRPr="00A8432B"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A8432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A8432B">
        <w:rPr>
          <w:rFonts w:ascii="Times New Roman" w:hAnsi="Times New Roman" w:cs="Times New Roman"/>
          <w:b/>
          <w:bCs/>
          <w:sz w:val="28"/>
          <w:szCs w:val="28"/>
        </w:rPr>
        <w:t>gost_ocr</w:t>
      </w:r>
      <w:proofErr w:type="spellEnd"/>
      <w:r w:rsidRPr="00A8432B">
        <w:rPr>
          <w:rFonts w:ascii="Times New Roman" w:hAnsi="Times New Roman" w:cs="Times New Roman"/>
          <w:b/>
          <w:bCs/>
          <w:sz w:val="28"/>
          <w:szCs w:val="28"/>
        </w:rPr>
        <w:t>/localization.py`)</w:t>
      </w:r>
    </w:p>
    <w:p w14:paraId="275D6C5C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Содержимое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src/gost_ocr/localization.py</w:t>
      </w:r>
    </w:p>
    <w:p w14:paraId="4612D6CB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>import cv2</w:t>
      </w:r>
    </w:p>
    <w:p w14:paraId="5BC70DA0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7E6291D5" w14:textId="77777777" w:rsidR="00C50910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42C617A" w14:textId="77777777" w:rsidR="00061CAB" w:rsidRPr="00816653" w:rsidRDefault="00061CA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68188FF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gost_ocr.config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import GOST_ASPECT_RATIO_TOLERANCE, GOST_STAMP_ASPECT_RATIOS</w:t>
      </w:r>
    </w:p>
    <w:p w14:paraId="527178C6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6333179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4FDDE39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find_stamp_</w:t>
      </w:r>
      <w:proofErr w:type="gramStart"/>
      <w:r w:rsidRPr="00816653">
        <w:rPr>
          <w:rFonts w:ascii="Times New Roman" w:hAnsi="Times New Roman" w:cs="Times New Roman"/>
          <w:sz w:val="28"/>
          <w:szCs w:val="28"/>
        </w:rPr>
        <w:t>contour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16653">
        <w:rPr>
          <w:rFonts w:ascii="Times New Roman" w:hAnsi="Times New Roman" w:cs="Times New Roman"/>
          <w:sz w:val="28"/>
          <w:szCs w:val="28"/>
        </w:rPr>
        <w:t>processed_image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np.ndarray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) -&gt;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np.ndarray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| None:</w:t>
      </w:r>
    </w:p>
    <w:p w14:paraId="2A4326CC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"""Находит контур штампа на </w:t>
      </w:r>
      <w:proofErr w:type="spellStart"/>
      <w:r w:rsidRPr="00816653">
        <w:rPr>
          <w:rFonts w:ascii="Times New Roman" w:hAnsi="Times New Roman" w:cs="Times New Roman"/>
          <w:sz w:val="28"/>
          <w:szCs w:val="28"/>
          <w:lang w:val="ru-RU"/>
        </w:rPr>
        <w:t>предобработанном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изображении."""</w:t>
      </w:r>
    </w:p>
    <w:p w14:paraId="6D341DC6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816653">
        <w:rPr>
          <w:rFonts w:ascii="Times New Roman" w:hAnsi="Times New Roman" w:cs="Times New Roman"/>
          <w:sz w:val="28"/>
          <w:szCs w:val="28"/>
        </w:rPr>
        <w:t>contours, hierarchy = cv2.findContours(</w:t>
      </w:r>
    </w:p>
    <w:p w14:paraId="03672194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processed_image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>, cv2.RETR_TREE, cv2.CHAIN_APPROX_SIMPLE</w:t>
      </w:r>
    </w:p>
    <w:p w14:paraId="267FECEE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14B128DA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B78E41F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if hierarchy is None:</w:t>
      </w:r>
    </w:p>
    <w:p w14:paraId="17D46A8E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return None</w:t>
      </w:r>
    </w:p>
    <w:p w14:paraId="4B0895A3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3617611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>, contour in enumerate(contours):</w:t>
      </w:r>
    </w:p>
    <w:p w14:paraId="6CFB3A92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# Родительский контур без родителя</w:t>
      </w:r>
    </w:p>
    <w:p w14:paraId="7D02EF6B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816653">
        <w:rPr>
          <w:rFonts w:ascii="Times New Roman" w:hAnsi="Times New Roman" w:cs="Times New Roman"/>
          <w:sz w:val="28"/>
          <w:szCs w:val="28"/>
        </w:rPr>
        <w:t>if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</w:rPr>
        <w:t>hierarchy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[0][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16653">
        <w:rPr>
          <w:rFonts w:ascii="Times New Roman" w:hAnsi="Times New Roman" w:cs="Times New Roman"/>
          <w:sz w:val="28"/>
          <w:szCs w:val="28"/>
          <w:lang w:val="ru-RU"/>
        </w:rPr>
        <w:t>][3] == -1:</w:t>
      </w:r>
    </w:p>
    <w:p w14:paraId="74A7C9CA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Pr="00816653">
        <w:rPr>
          <w:rFonts w:ascii="Times New Roman" w:hAnsi="Times New Roman" w:cs="Times New Roman"/>
          <w:sz w:val="28"/>
          <w:szCs w:val="28"/>
        </w:rPr>
        <w:t>perimeter = cv2.arcLength(contour, True)</w:t>
      </w:r>
    </w:p>
    <w:p w14:paraId="63F53634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approx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= cv2.approxPolyDP(contour, 0.02 * perimeter, True)</w:t>
      </w:r>
    </w:p>
    <w:p w14:paraId="512D516A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2993842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approx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>) == 4:</w:t>
      </w:r>
    </w:p>
    <w:p w14:paraId="5B101344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        x, y, w, h = cv2.boundingRect(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approx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>)</w:t>
      </w:r>
    </w:p>
    <w:p w14:paraId="12C008FF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        if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</w:rPr>
        <w:t>w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&gt; 100 </w:t>
      </w:r>
      <w:r w:rsidRPr="00816653">
        <w:rPr>
          <w:rFonts w:ascii="Times New Roman" w:hAnsi="Times New Roman" w:cs="Times New Roman"/>
          <w:sz w:val="28"/>
          <w:szCs w:val="28"/>
        </w:rPr>
        <w:t>and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653">
        <w:rPr>
          <w:rFonts w:ascii="Times New Roman" w:hAnsi="Times New Roman" w:cs="Times New Roman"/>
          <w:sz w:val="28"/>
          <w:szCs w:val="28"/>
        </w:rPr>
        <w:t>h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&gt; 20:  # Фильтр по минимальным размерам</w:t>
      </w:r>
    </w:p>
    <w:p w14:paraId="6C25EAB0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aspect_ratio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= w / float(h)</w:t>
      </w:r>
    </w:p>
    <w:p w14:paraId="05A949CB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            for _, ratio in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GOST_STAMP_ASPECT_RATIOS.items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>():</w:t>
      </w:r>
    </w:p>
    <w:p w14:paraId="4A809AEE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                if </w:t>
      </w:r>
      <w:proofErr w:type="gramStart"/>
      <w:r w:rsidRPr="00816653">
        <w:rPr>
          <w:rFonts w:ascii="Times New Roman" w:hAnsi="Times New Roman" w:cs="Times New Roman"/>
          <w:sz w:val="28"/>
          <w:szCs w:val="28"/>
        </w:rPr>
        <w:t>abs(</w:t>
      </w:r>
      <w:proofErr w:type="spellStart"/>
      <w:proofErr w:type="gramEnd"/>
      <w:r w:rsidRPr="00816653">
        <w:rPr>
          <w:rFonts w:ascii="Times New Roman" w:hAnsi="Times New Roman" w:cs="Times New Roman"/>
          <w:sz w:val="28"/>
          <w:szCs w:val="28"/>
        </w:rPr>
        <w:t>aspect_ratio</w:t>
      </w:r>
      <w:proofErr w:type="spellEnd"/>
      <w:r w:rsidRPr="00816653">
        <w:rPr>
          <w:rFonts w:ascii="Times New Roman" w:hAnsi="Times New Roman" w:cs="Times New Roman"/>
          <w:sz w:val="28"/>
          <w:szCs w:val="28"/>
        </w:rPr>
        <w:t xml:space="preserve"> - ratio) &lt; GOST_ASPECT_RATIO_TOLERANCE:</w:t>
      </w:r>
    </w:p>
    <w:p w14:paraId="42C4806A" w14:textId="77777777" w:rsidR="00C50910" w:rsidRPr="00816653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                        return </w:t>
      </w:r>
      <w:proofErr w:type="spellStart"/>
      <w:r w:rsidRPr="00816653">
        <w:rPr>
          <w:rFonts w:ascii="Times New Roman" w:hAnsi="Times New Roman" w:cs="Times New Roman"/>
          <w:sz w:val="28"/>
          <w:szCs w:val="28"/>
        </w:rPr>
        <w:t>approx</w:t>
      </w:r>
      <w:proofErr w:type="spellEnd"/>
    </w:p>
    <w:p w14:paraId="077F4830" w14:textId="77777777" w:rsidR="00C50910" w:rsidRDefault="00C50910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6653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29BB688F" w14:textId="77777777" w:rsid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0C35875" w14:textId="77777777" w:rsidR="00061CAB" w:rsidRPr="001306A1" w:rsidRDefault="00061C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6A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F6BA550" w14:textId="45A47257" w:rsidR="00A8432B" w:rsidRPr="001306A1" w:rsidRDefault="00A8432B" w:rsidP="00061CA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432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Модуль</w:t>
      </w:r>
      <w:r w:rsidRPr="001306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432B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интеллектуального</w:t>
      </w:r>
      <w:r w:rsidRPr="001306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432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анализа</w:t>
      </w:r>
      <w:r w:rsidRPr="001306A1">
        <w:rPr>
          <w:rFonts w:ascii="Times New Roman" w:hAnsi="Times New Roman" w:cs="Times New Roman"/>
          <w:b/>
          <w:bCs/>
          <w:sz w:val="28"/>
          <w:szCs w:val="28"/>
        </w:rPr>
        <w:t xml:space="preserve"> (`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src</w:t>
      </w:r>
      <w:proofErr w:type="spellEnd"/>
      <w:r w:rsidRPr="001306A1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gost</w:t>
      </w:r>
      <w:r w:rsidRPr="001306A1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ocr</w:t>
      </w:r>
      <w:proofErr w:type="spellEnd"/>
      <w:r w:rsidRPr="001306A1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1306A1">
        <w:t xml:space="preserve"> </w:t>
      </w:r>
      <w:r w:rsidRPr="00A8432B">
        <w:rPr>
          <w:rFonts w:ascii="Times New Roman" w:hAnsi="Times New Roman" w:cs="Times New Roman"/>
          <w:b/>
          <w:bCs/>
          <w:sz w:val="28"/>
          <w:szCs w:val="28"/>
        </w:rPr>
        <w:t>extraction</w:t>
      </w:r>
      <w:r w:rsidRPr="001306A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8432B">
        <w:rPr>
          <w:rFonts w:ascii="Times New Roman" w:hAnsi="Times New Roman" w:cs="Times New Roman"/>
          <w:b/>
          <w:bCs/>
          <w:sz w:val="28"/>
          <w:szCs w:val="28"/>
        </w:rPr>
        <w:t>py</w:t>
      </w:r>
      <w:r w:rsidRPr="001306A1">
        <w:rPr>
          <w:rFonts w:ascii="Times New Roman" w:hAnsi="Times New Roman" w:cs="Times New Roman"/>
          <w:b/>
          <w:bCs/>
          <w:sz w:val="28"/>
          <w:szCs w:val="28"/>
        </w:rPr>
        <w:t>`)</w:t>
      </w:r>
    </w:p>
    <w:p w14:paraId="4514E8FA" w14:textId="77777777" w:rsidR="00A8432B" w:rsidRPr="001306A1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6FED189" w14:textId="7589DDF5" w:rsid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>from __future__ import annotations</w:t>
      </w:r>
    </w:p>
    <w:p w14:paraId="5987D724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dataclasses</w:t>
      </w:r>
      <w:proofErr w:type="spellEnd"/>
    </w:p>
    <w:p w14:paraId="4B5574D1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dataclasses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dataclass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, field</w:t>
      </w:r>
    </w:p>
    <w:p w14:paraId="286F4F9E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pathlib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 import Path</w:t>
      </w:r>
    </w:p>
    <w:p w14:paraId="3DCD0DFC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>import cv2</w:t>
      </w:r>
    </w:p>
    <w:p w14:paraId="7E9E4A05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easyocr</w:t>
      </w:r>
      <w:proofErr w:type="spellEnd"/>
    </w:p>
    <w:p w14:paraId="198A9AFA" w14:textId="77777777" w:rsid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098B1204" w14:textId="77777777" w:rsidR="00061CAB" w:rsidRPr="00A8432B" w:rsidRDefault="00061CA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A2E71F3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>from .config import DEBUG_EXTRACTION_DIR</w:t>
      </w:r>
    </w:p>
    <w:p w14:paraId="22D64488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8432B">
        <w:rPr>
          <w:rFonts w:ascii="Times New Roman" w:hAnsi="Times New Roman" w:cs="Times New Roman"/>
          <w:sz w:val="28"/>
          <w:szCs w:val="28"/>
        </w:rPr>
        <w:t>from .localization</w:t>
      </w:r>
      <w:proofErr w:type="gramEnd"/>
      <w:r w:rsidRPr="00A8432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LocalizationResult</w:t>
      </w:r>
      <w:proofErr w:type="spellEnd"/>
    </w:p>
    <w:p w14:paraId="110FD34D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D619F20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ocr_instance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3E9F2D7F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BA13A5F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get_ocr_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432B">
        <w:rPr>
          <w:rFonts w:ascii="Times New Roman" w:hAnsi="Times New Roman" w:cs="Times New Roman"/>
          <w:sz w:val="28"/>
          <w:szCs w:val="28"/>
        </w:rPr>
        <w:t xml:space="preserve">) -&gt;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easyocr.Reader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:</w:t>
      </w:r>
    </w:p>
    <w:p w14:paraId="73495B86" w14:textId="0BA5BBF5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"""</w:t>
      </w:r>
      <w:r>
        <w:rPr>
          <w:rFonts w:ascii="Times New Roman" w:hAnsi="Times New Roman" w:cs="Times New Roman"/>
          <w:sz w:val="28"/>
          <w:szCs w:val="28"/>
          <w:lang w:val="ru-RU"/>
        </w:rPr>
        <w:t>Инициализация</w:t>
      </w:r>
      <w:r w:rsidRPr="00A418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8432B">
        <w:rPr>
          <w:rFonts w:ascii="Times New Roman" w:hAnsi="Times New Roman" w:cs="Times New Roman"/>
          <w:sz w:val="28"/>
          <w:szCs w:val="28"/>
        </w:rPr>
        <w:t>easyocr.Reader</w:t>
      </w:r>
      <w:proofErr w:type="spellEnd"/>
      <w:proofErr w:type="gramEnd"/>
      <w:r w:rsidRPr="00A8432B">
        <w:rPr>
          <w:rFonts w:ascii="Times New Roman" w:hAnsi="Times New Roman" w:cs="Times New Roman"/>
          <w:sz w:val="28"/>
          <w:szCs w:val="28"/>
        </w:rPr>
        <w:t>"""</w:t>
      </w:r>
    </w:p>
    <w:p w14:paraId="60491E30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global _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ocr_instance</w:t>
      </w:r>
      <w:proofErr w:type="spellEnd"/>
    </w:p>
    <w:p w14:paraId="7017F0AD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if _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ocr_instance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 is None:</w:t>
      </w:r>
    </w:p>
    <w:p w14:paraId="6179037F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8432B">
        <w:rPr>
          <w:rFonts w:ascii="Times New Roman" w:hAnsi="Times New Roman" w:cs="Times New Roman"/>
          <w:sz w:val="28"/>
          <w:szCs w:val="28"/>
        </w:rPr>
        <w:t xml:space="preserve">"Initializing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EasyOCR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 model (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)...")</w:t>
      </w:r>
    </w:p>
    <w:p w14:paraId="7A8819A4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    _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ocr_instance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8432B">
        <w:rPr>
          <w:rFonts w:ascii="Times New Roman" w:hAnsi="Times New Roman" w:cs="Times New Roman"/>
          <w:sz w:val="28"/>
          <w:szCs w:val="28"/>
        </w:rPr>
        <w:t>easyocr.Reader</w:t>
      </w:r>
      <w:proofErr w:type="spellEnd"/>
      <w:proofErr w:type="gramEnd"/>
      <w:r w:rsidRPr="00A8432B">
        <w:rPr>
          <w:rFonts w:ascii="Times New Roman" w:hAnsi="Times New Roman" w:cs="Times New Roman"/>
          <w:sz w:val="28"/>
          <w:szCs w:val="28"/>
        </w:rPr>
        <w:t>(["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"],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gpu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=False)</w:t>
      </w:r>
    </w:p>
    <w:p w14:paraId="524CA81B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8432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EasyOCR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 model initialized.")</w:t>
      </w:r>
    </w:p>
    <w:p w14:paraId="61D9F3A4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return _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ocr_instance</w:t>
      </w:r>
      <w:proofErr w:type="spellEnd"/>
    </w:p>
    <w:p w14:paraId="0164C0A2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0C3A011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>@dataclass</w:t>
      </w:r>
    </w:p>
    <w:p w14:paraId="5BE0763E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TextBlock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:</w:t>
      </w:r>
    </w:p>
    <w:p w14:paraId="394D9710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text: str</w:t>
      </w:r>
    </w:p>
    <w:p w14:paraId="70A907D8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confidence: float</w:t>
      </w:r>
    </w:p>
    <w:p w14:paraId="1F9ECACE" w14:textId="213E11CD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box: list[list[int]]</w:t>
      </w:r>
    </w:p>
    <w:p w14:paraId="362275D7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30F824F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>@dataclass</w:t>
      </w:r>
    </w:p>
    <w:p w14:paraId="6506FC4B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ExtractionResult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:</w:t>
      </w:r>
    </w:p>
    <w:p w14:paraId="0BEFE05B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source_image_path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: str</w:t>
      </w:r>
    </w:p>
    <w:p w14:paraId="0C7EB1D1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stamp_bbox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tuple[</w:t>
      </w:r>
      <w:proofErr w:type="gramEnd"/>
      <w:r w:rsidRPr="00A8432B">
        <w:rPr>
          <w:rFonts w:ascii="Times New Roman" w:hAnsi="Times New Roman" w:cs="Times New Roman"/>
          <w:sz w:val="28"/>
          <w:szCs w:val="28"/>
        </w:rPr>
        <w:t>int, int, int, int]</w:t>
      </w:r>
    </w:p>
    <w:p w14:paraId="73785F96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text_blocks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list[</w:t>
      </w:r>
      <w:proofErr w:type="spellStart"/>
      <w:proofErr w:type="gramEnd"/>
      <w:r w:rsidRPr="00A8432B">
        <w:rPr>
          <w:rFonts w:ascii="Times New Roman" w:hAnsi="Times New Roman" w:cs="Times New Roman"/>
          <w:sz w:val="28"/>
          <w:szCs w:val="28"/>
        </w:rPr>
        <w:t>TextBlock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] = field(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default_factory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=list)</w:t>
      </w:r>
    </w:p>
    <w:p w14:paraId="6BF7F453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full_text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: str = ""</w:t>
      </w:r>
    </w:p>
    <w:p w14:paraId="226517A7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23ACA62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extract_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472EC32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localization_result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LocalizationResult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, debug: bool = False</w:t>
      </w:r>
    </w:p>
    <w:p w14:paraId="47DBDE6E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) -&gt;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ExtractionResult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 | None:</w:t>
      </w:r>
    </w:p>
    <w:p w14:paraId="3561BFF6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if not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localization_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result.stamp</w:t>
      </w:r>
      <w:proofErr w:type="spellEnd"/>
      <w:proofErr w:type="gramEnd"/>
      <w:r w:rsidRPr="00A8432B">
        <w:rPr>
          <w:rFonts w:ascii="Times New Roman" w:hAnsi="Times New Roman" w:cs="Times New Roman"/>
          <w:sz w:val="28"/>
          <w:szCs w:val="28"/>
        </w:rPr>
        <w:t>:</w:t>
      </w:r>
    </w:p>
    <w:p w14:paraId="020E13EB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    return None</w:t>
      </w:r>
    </w:p>
    <w:p w14:paraId="711EBFC9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3B082AD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stamp_bbox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localization_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result.stamp</w:t>
      </w:r>
      <w:proofErr w:type="gramEnd"/>
      <w:r w:rsidRPr="00A8432B">
        <w:rPr>
          <w:rFonts w:ascii="Times New Roman" w:hAnsi="Times New Roman" w:cs="Times New Roman"/>
          <w:sz w:val="28"/>
          <w:szCs w:val="28"/>
        </w:rPr>
        <w:t>.bbox</w:t>
      </w:r>
      <w:proofErr w:type="spellEnd"/>
    </w:p>
    <w:p w14:paraId="6591EC9B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original_image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localization_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result.preprocessed</w:t>
      </w:r>
      <w:proofErr w:type="gramEnd"/>
      <w:r w:rsidRPr="00A8432B">
        <w:rPr>
          <w:rFonts w:ascii="Times New Roman" w:hAnsi="Times New Roman" w:cs="Times New Roman"/>
          <w:sz w:val="28"/>
          <w:szCs w:val="28"/>
        </w:rPr>
        <w:t>.image</w:t>
      </w:r>
      <w:proofErr w:type="spellEnd"/>
    </w:p>
    <w:p w14:paraId="2A2ED445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1922C5D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x, y, w, h =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stamp_bbox</w:t>
      </w:r>
      <w:proofErr w:type="spellEnd"/>
    </w:p>
    <w:p w14:paraId="3FBCC8B2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x, y, w, h = 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A8432B">
        <w:rPr>
          <w:rFonts w:ascii="Times New Roman" w:hAnsi="Times New Roman" w:cs="Times New Roman"/>
          <w:sz w:val="28"/>
          <w:szCs w:val="28"/>
        </w:rPr>
        <w:t>0, x), max(0, y), max(0, w), max(0, h)</w:t>
      </w:r>
    </w:p>
    <w:p w14:paraId="486C377F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A99CD03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if w == 0 or h == 0:</w:t>
      </w:r>
    </w:p>
    <w:p w14:paraId="169064F8" w14:textId="77777777" w:rsidR="00A8432B" w:rsidRPr="00A4188F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    return None</w:t>
      </w:r>
    </w:p>
    <w:p w14:paraId="4BD525F4" w14:textId="77777777" w:rsidR="00A8432B" w:rsidRPr="00A4188F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FF00355" w14:textId="77777777" w:rsidR="00A8432B" w:rsidRPr="00A4188F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stamp_image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original_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8432B">
        <w:rPr>
          <w:rFonts w:ascii="Times New Roman" w:hAnsi="Times New Roman" w:cs="Times New Roman"/>
          <w:sz w:val="28"/>
          <w:szCs w:val="28"/>
        </w:rPr>
        <w:t>y : y + h, x : x + w]</w:t>
      </w:r>
    </w:p>
    <w:p w14:paraId="516EA6E4" w14:textId="77777777" w:rsidR="00A8432B" w:rsidRPr="00A4188F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25B7DC6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stamp_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image.size</w:t>
      </w:r>
      <w:proofErr w:type="spellEnd"/>
      <w:proofErr w:type="gramEnd"/>
      <w:r w:rsidRPr="00A8432B">
        <w:rPr>
          <w:rFonts w:ascii="Times New Roman" w:hAnsi="Times New Roman" w:cs="Times New Roman"/>
          <w:sz w:val="28"/>
          <w:szCs w:val="28"/>
        </w:rPr>
        <w:t xml:space="preserve"> == 0:</w:t>
      </w:r>
    </w:p>
    <w:p w14:paraId="2525CC6E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    return None</w:t>
      </w:r>
    </w:p>
    <w:p w14:paraId="36204F1C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EFE8241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ocr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get_ocr_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432B">
        <w:rPr>
          <w:rFonts w:ascii="Times New Roman" w:hAnsi="Times New Roman" w:cs="Times New Roman"/>
          <w:sz w:val="28"/>
          <w:szCs w:val="28"/>
        </w:rPr>
        <w:t>)</w:t>
      </w:r>
    </w:p>
    <w:p w14:paraId="5B3F8AC6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ocr_result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8432B">
        <w:rPr>
          <w:rFonts w:ascii="Times New Roman" w:hAnsi="Times New Roman" w:cs="Times New Roman"/>
          <w:sz w:val="28"/>
          <w:szCs w:val="28"/>
        </w:rPr>
        <w:t>ocr.readtext</w:t>
      </w:r>
      <w:proofErr w:type="spellEnd"/>
      <w:proofErr w:type="gramEnd"/>
      <w:r w:rsidRPr="00A8432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stamp_image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)</w:t>
      </w:r>
    </w:p>
    <w:p w14:paraId="2FBBB4E2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F170B9B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text_blocks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42251A6A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full_text_lines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24733DEF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ocr_result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:</w:t>
      </w:r>
    </w:p>
    <w:p w14:paraId="741BC31A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    for box, text, confidence in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ocr_result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:</w:t>
      </w:r>
    </w:p>
    <w:p w14:paraId="15FED597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int_box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 xml:space="preserve"> = [[int(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A8432B">
        <w:rPr>
          <w:rFonts w:ascii="Times New Roman" w:hAnsi="Times New Roman" w:cs="Times New Roman"/>
          <w:sz w:val="28"/>
          <w:szCs w:val="28"/>
        </w:rPr>
        <w:t>0]), int(p[1])] for p in box]</w:t>
      </w:r>
    </w:p>
    <w:p w14:paraId="6C54D0FA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text_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blocks.append</w:t>
      </w:r>
      <w:proofErr w:type="spellEnd"/>
      <w:proofErr w:type="gramEnd"/>
      <w:r w:rsidRPr="00A8432B">
        <w:rPr>
          <w:rFonts w:ascii="Times New Roman" w:hAnsi="Times New Roman" w:cs="Times New Roman"/>
          <w:sz w:val="28"/>
          <w:szCs w:val="28"/>
        </w:rPr>
        <w:t>(</w:t>
      </w:r>
    </w:p>
    <w:p w14:paraId="0CE1FFD5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A8432B">
        <w:rPr>
          <w:rFonts w:ascii="Times New Roman" w:hAnsi="Times New Roman" w:cs="Times New Roman"/>
          <w:sz w:val="28"/>
          <w:szCs w:val="28"/>
        </w:rPr>
        <w:t>TextBlock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432B">
        <w:rPr>
          <w:rFonts w:ascii="Times New Roman" w:hAnsi="Times New Roman" w:cs="Times New Roman"/>
          <w:sz w:val="28"/>
          <w:szCs w:val="28"/>
        </w:rPr>
        <w:t>text=text, confidence=float(confidence), box=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int_box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)</w:t>
      </w:r>
    </w:p>
    <w:p w14:paraId="55204F57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14:paraId="3A309D7A" w14:textId="4CB0C4E6" w:rsidR="00061CAB" w:rsidRDefault="00A8432B" w:rsidP="008916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full_text_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lines.append</w:t>
      </w:r>
      <w:proofErr w:type="spellEnd"/>
      <w:proofErr w:type="gramEnd"/>
      <w:r w:rsidRPr="00A8432B">
        <w:rPr>
          <w:rFonts w:ascii="Times New Roman" w:hAnsi="Times New Roman" w:cs="Times New Roman"/>
          <w:sz w:val="28"/>
          <w:szCs w:val="28"/>
        </w:rPr>
        <w:t>(text)</w:t>
      </w:r>
    </w:p>
    <w:p w14:paraId="736EB544" w14:textId="77777777" w:rsidR="008916AD" w:rsidRDefault="008916AD" w:rsidP="008916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06B0161" w14:textId="53DC0174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return </w:t>
      </w:r>
      <w:proofErr w:type="spellStart"/>
      <w:proofErr w:type="gramStart"/>
      <w:r w:rsidRPr="00A8432B">
        <w:rPr>
          <w:rFonts w:ascii="Times New Roman" w:hAnsi="Times New Roman" w:cs="Times New Roman"/>
          <w:sz w:val="28"/>
          <w:szCs w:val="28"/>
        </w:rPr>
        <w:t>ExtractionResult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4209DE8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    source_image_path=str(localization_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result.preprocessed</w:t>
      </w:r>
      <w:proofErr w:type="gramEnd"/>
      <w:r w:rsidRPr="00A8432B">
        <w:rPr>
          <w:rFonts w:ascii="Times New Roman" w:hAnsi="Times New Roman" w:cs="Times New Roman"/>
          <w:sz w:val="28"/>
          <w:szCs w:val="28"/>
        </w:rPr>
        <w:t>.original_path),</w:t>
      </w:r>
    </w:p>
    <w:p w14:paraId="2256CBEA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stamp_bbox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stamp_bbox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,</w:t>
      </w:r>
    </w:p>
    <w:p w14:paraId="76D98295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text_blocks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text_blocks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,</w:t>
      </w:r>
    </w:p>
    <w:p w14:paraId="11737F46" w14:textId="77777777" w:rsidR="00A8432B" w:rsidRPr="00A8432B" w:rsidRDefault="00A8432B" w:rsidP="00061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8432B">
        <w:rPr>
          <w:rFonts w:ascii="Times New Roman" w:hAnsi="Times New Roman" w:cs="Times New Roman"/>
          <w:sz w:val="28"/>
          <w:szCs w:val="28"/>
        </w:rPr>
        <w:t>full_text</w:t>
      </w:r>
      <w:proofErr w:type="spellEnd"/>
      <w:r w:rsidRPr="00A8432B">
        <w:rPr>
          <w:rFonts w:ascii="Times New Roman" w:hAnsi="Times New Roman" w:cs="Times New Roman"/>
          <w:sz w:val="28"/>
          <w:szCs w:val="28"/>
        </w:rPr>
        <w:t>="\\n</w:t>
      </w:r>
      <w:proofErr w:type="gramStart"/>
      <w:r w:rsidRPr="00A8432B">
        <w:rPr>
          <w:rFonts w:ascii="Times New Roman" w:hAnsi="Times New Roman" w:cs="Times New Roman"/>
          <w:sz w:val="28"/>
          <w:szCs w:val="28"/>
        </w:rPr>
        <w:t>".join</w:t>
      </w:r>
      <w:proofErr w:type="gramEnd"/>
      <w:r w:rsidRPr="00A8432B">
        <w:rPr>
          <w:rFonts w:ascii="Times New Roman" w:hAnsi="Times New Roman" w:cs="Times New Roman"/>
          <w:sz w:val="28"/>
          <w:szCs w:val="28"/>
        </w:rPr>
        <w:t>(full_text_lines),</w:t>
      </w:r>
    </w:p>
    <w:p w14:paraId="735A9819" w14:textId="4D7135C8" w:rsidR="00A8432B" w:rsidRDefault="00A8432B" w:rsidP="008916AD">
      <w:pPr>
        <w:spacing w:after="0" w:line="360" w:lineRule="auto"/>
        <w:ind w:firstLine="709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A8432B">
        <w:rPr>
          <w:rFonts w:ascii="Times New Roman" w:hAnsi="Times New Roman" w:cs="Times New Roman"/>
          <w:sz w:val="28"/>
          <w:szCs w:val="28"/>
        </w:rPr>
        <w:t xml:space="preserve">    </w:t>
      </w:r>
      <w:r w:rsidRPr="00A4188F">
        <w:rPr>
          <w:rFonts w:ascii="Times New Roman" w:hAnsi="Times New Roman" w:cs="Times New Roman"/>
          <w:sz w:val="28"/>
          <w:szCs w:val="28"/>
          <w:lang w:val="ru-RU"/>
        </w:rPr>
        <w:t>)</w:t>
      </w:r>
      <w:bookmarkStart w:id="14" w:name="_Toc222767897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DAC581A" w14:textId="1D05675A" w:rsidR="00C50910" w:rsidRPr="004F1E90" w:rsidRDefault="00C50910" w:rsidP="00380FA6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4F1E9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Приложение Б. Техническое задание</w:t>
      </w:r>
      <w:bookmarkEnd w:id="14"/>
    </w:p>
    <w:p w14:paraId="7F852FA4" w14:textId="319B9A66" w:rsidR="00C50910" w:rsidRPr="003364F6" w:rsidRDefault="003364F6" w:rsidP="00380FA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C50910" w:rsidRPr="00816653">
        <w:rPr>
          <w:rFonts w:ascii="Times New Roman" w:hAnsi="Times New Roman" w:cs="Times New Roman"/>
          <w:sz w:val="28"/>
          <w:szCs w:val="28"/>
          <w:lang w:val="ru-RU"/>
        </w:rPr>
        <w:t>. Общие сведения</w:t>
      </w:r>
    </w:p>
    <w:p w14:paraId="3381940D" w14:textId="59FB5640" w:rsidR="00C50910" w:rsidRPr="00816653" w:rsidRDefault="00C50910" w:rsidP="00380F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1. Наименование программы: Программный модуль автоматизированного распознавания основных надписей «</w:t>
      </w:r>
      <w:r w:rsidRPr="00816653">
        <w:rPr>
          <w:rFonts w:ascii="Times New Roman" w:hAnsi="Times New Roman" w:cs="Times New Roman"/>
          <w:sz w:val="28"/>
          <w:szCs w:val="28"/>
        </w:rPr>
        <w:t>GOST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16653">
        <w:rPr>
          <w:rFonts w:ascii="Times New Roman" w:hAnsi="Times New Roman" w:cs="Times New Roman"/>
          <w:sz w:val="28"/>
          <w:szCs w:val="28"/>
        </w:rPr>
        <w:t>OCR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0D1978BD" w14:textId="2A4143F2" w:rsidR="00C50910" w:rsidRPr="00816653" w:rsidRDefault="00C50910" w:rsidP="00380F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2. Назначение: Автоматизация ввода метаданных с отсканированных чертежей в рамках деятельности АО «Метрогипротранс».</w:t>
      </w:r>
    </w:p>
    <w:p w14:paraId="43872DAB" w14:textId="33EFD668" w:rsidR="008916AD" w:rsidRPr="0065120A" w:rsidRDefault="00C50910" w:rsidP="008916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3. Основание для разработки: План прохождения технологической практики, производственная необходимость в оптимизации работы архивного отдела.</w:t>
      </w:r>
    </w:p>
    <w:p w14:paraId="5E81EDEE" w14:textId="5ADD1F91" w:rsidR="00C50910" w:rsidRPr="003364F6" w:rsidRDefault="003364F6" w:rsidP="00380FA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II</w:t>
      </w:r>
      <w:r w:rsidR="00C50910" w:rsidRPr="00816653">
        <w:rPr>
          <w:rFonts w:ascii="Times New Roman" w:hAnsi="Times New Roman" w:cs="Times New Roman"/>
          <w:sz w:val="28"/>
          <w:szCs w:val="28"/>
          <w:lang w:val="ru-RU"/>
        </w:rPr>
        <w:t>. Требования к программе</w:t>
      </w:r>
    </w:p>
    <w:p w14:paraId="3991BCEC" w14:textId="684772B3" w:rsidR="00C50910" w:rsidRPr="003364F6" w:rsidRDefault="003364F6" w:rsidP="00380F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3489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C50910" w:rsidRPr="003364F6">
        <w:rPr>
          <w:rFonts w:ascii="Times New Roman" w:hAnsi="Times New Roman" w:cs="Times New Roman"/>
          <w:sz w:val="28"/>
          <w:szCs w:val="28"/>
          <w:lang w:val="ru-RU"/>
        </w:rPr>
        <w:t>Требования к функциональным характеристикам:</w:t>
      </w:r>
    </w:p>
    <w:p w14:paraId="27096E12" w14:textId="58EEDEFB" w:rsidR="00C50910" w:rsidRPr="003364F6" w:rsidRDefault="00C50910" w:rsidP="00380FA6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64F6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должна обеспечивать загрузку изображений форматов </w:t>
      </w:r>
      <w:r w:rsidRPr="003364F6">
        <w:rPr>
          <w:rFonts w:ascii="Times New Roman" w:hAnsi="Times New Roman" w:cs="Times New Roman"/>
          <w:sz w:val="28"/>
          <w:szCs w:val="28"/>
        </w:rPr>
        <w:t>jpg</w:t>
      </w:r>
      <w:r w:rsidRPr="003364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364F6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3364F6">
        <w:rPr>
          <w:rFonts w:ascii="Times New Roman" w:hAnsi="Times New Roman" w:cs="Times New Roman"/>
          <w:sz w:val="28"/>
          <w:szCs w:val="28"/>
          <w:lang w:val="ru-RU"/>
        </w:rPr>
        <w:t xml:space="preserve"> из указанной директории.</w:t>
      </w:r>
    </w:p>
    <w:p w14:paraId="2FD07531" w14:textId="716556A2" w:rsidR="00C50910" w:rsidRPr="003364F6" w:rsidRDefault="00C50910" w:rsidP="00380FA6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64F6">
        <w:rPr>
          <w:rFonts w:ascii="Times New Roman" w:hAnsi="Times New Roman" w:cs="Times New Roman"/>
          <w:sz w:val="28"/>
          <w:szCs w:val="28"/>
          <w:lang w:val="ru-RU"/>
        </w:rPr>
        <w:t>Программа должна выполнять автоматическую предобработку изображений, включая коррекцию перекоса.</w:t>
      </w:r>
    </w:p>
    <w:p w14:paraId="6B2CABAB" w14:textId="1AE83E73" w:rsidR="00C50910" w:rsidRPr="003364F6" w:rsidRDefault="00C50910" w:rsidP="00380FA6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64F6">
        <w:rPr>
          <w:rFonts w:ascii="Times New Roman" w:hAnsi="Times New Roman" w:cs="Times New Roman"/>
          <w:sz w:val="28"/>
          <w:szCs w:val="28"/>
          <w:lang w:val="ru-RU"/>
        </w:rPr>
        <w:t>Программа должна выполнять локализацию области основной надписи, соответствующей пропорциям ГОСТ 2.104 и ГОСТ Р 21.101.</w:t>
      </w:r>
    </w:p>
    <w:p w14:paraId="2BC2BB47" w14:textId="1C27A6E8" w:rsidR="00C50910" w:rsidRPr="003364F6" w:rsidRDefault="00C50910" w:rsidP="00380FA6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64F6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должна выполнять оптическое распознавание текста в выделенной области с помощью интегрированной </w:t>
      </w:r>
      <w:r w:rsidRPr="003364F6">
        <w:rPr>
          <w:rFonts w:ascii="Times New Roman" w:hAnsi="Times New Roman" w:cs="Times New Roman"/>
          <w:sz w:val="28"/>
          <w:szCs w:val="28"/>
        </w:rPr>
        <w:t>ML</w:t>
      </w:r>
      <w:r w:rsidRPr="003364F6">
        <w:rPr>
          <w:rFonts w:ascii="Times New Roman" w:hAnsi="Times New Roman" w:cs="Times New Roman"/>
          <w:sz w:val="28"/>
          <w:szCs w:val="28"/>
          <w:lang w:val="ru-RU"/>
        </w:rPr>
        <w:t>-модели.</w:t>
      </w:r>
    </w:p>
    <w:p w14:paraId="68976BE1" w14:textId="19E43D84" w:rsidR="00C50910" w:rsidRPr="003364F6" w:rsidRDefault="00C50910" w:rsidP="00380FA6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64F6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должна сохранять результаты распознавания в структурированном формате </w:t>
      </w:r>
      <w:r w:rsidRPr="003364F6">
        <w:rPr>
          <w:rFonts w:ascii="Times New Roman" w:hAnsi="Times New Roman" w:cs="Times New Roman"/>
          <w:sz w:val="28"/>
          <w:szCs w:val="28"/>
        </w:rPr>
        <w:t>JSON</w:t>
      </w:r>
      <w:r w:rsidRPr="003364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0A4F2A" w14:textId="0EA20E01" w:rsidR="00C50910" w:rsidRPr="00816653" w:rsidRDefault="00C50910" w:rsidP="00380FA6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2. Требования к надежности:</w:t>
      </w:r>
    </w:p>
    <w:p w14:paraId="2E8BC8BD" w14:textId="3F355D56" w:rsidR="00C50910" w:rsidRPr="003364F6" w:rsidRDefault="00C50910" w:rsidP="00380FA6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64F6">
        <w:rPr>
          <w:rFonts w:ascii="Times New Roman" w:hAnsi="Times New Roman" w:cs="Times New Roman"/>
          <w:sz w:val="28"/>
          <w:szCs w:val="28"/>
          <w:lang w:val="ru-RU"/>
        </w:rPr>
        <w:t>Программа должна обеспечивать стабильную обработку файлов без аварийного завершения.</w:t>
      </w:r>
    </w:p>
    <w:p w14:paraId="43A0C344" w14:textId="30B8B1C6" w:rsidR="00C50910" w:rsidRPr="003364F6" w:rsidRDefault="00C50910" w:rsidP="00380FA6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64F6">
        <w:rPr>
          <w:rFonts w:ascii="Times New Roman" w:hAnsi="Times New Roman" w:cs="Times New Roman"/>
          <w:sz w:val="28"/>
          <w:szCs w:val="28"/>
          <w:lang w:val="ru-RU"/>
        </w:rPr>
        <w:t>Предусмотреть логирование ошибок в случае невозможности обработки файла.</w:t>
      </w:r>
    </w:p>
    <w:p w14:paraId="243AC286" w14:textId="5BDB3330" w:rsidR="00C50910" w:rsidRPr="00816653" w:rsidRDefault="00C50910" w:rsidP="00380FA6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3. Требования к составу и параметрам технических средств (</w:t>
      </w:r>
      <w:r w:rsidRPr="00816653">
        <w:rPr>
          <w:rFonts w:ascii="Times New Roman" w:hAnsi="Times New Roman" w:cs="Times New Roman"/>
          <w:sz w:val="28"/>
          <w:szCs w:val="28"/>
        </w:rPr>
        <w:t>Hardware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7D455376" w14:textId="6F94D37E" w:rsidR="00C50910" w:rsidRPr="003364F6" w:rsidRDefault="00C50910" w:rsidP="00380FA6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64F6">
        <w:rPr>
          <w:rFonts w:ascii="Times New Roman" w:hAnsi="Times New Roman" w:cs="Times New Roman"/>
          <w:sz w:val="28"/>
          <w:szCs w:val="28"/>
          <w:lang w:val="ru-RU"/>
        </w:rPr>
        <w:t xml:space="preserve">Процессор: не ниже </w:t>
      </w:r>
      <w:r w:rsidRPr="003364F6">
        <w:rPr>
          <w:rFonts w:ascii="Times New Roman" w:hAnsi="Times New Roman" w:cs="Times New Roman"/>
          <w:sz w:val="28"/>
          <w:szCs w:val="28"/>
        </w:rPr>
        <w:t>Intel</w:t>
      </w:r>
      <w:r w:rsidRPr="00336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64F6">
        <w:rPr>
          <w:rFonts w:ascii="Times New Roman" w:hAnsi="Times New Roman" w:cs="Times New Roman"/>
          <w:sz w:val="28"/>
          <w:szCs w:val="28"/>
        </w:rPr>
        <w:t>Core</w:t>
      </w:r>
      <w:r w:rsidRPr="003364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364F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364F6">
        <w:rPr>
          <w:rFonts w:ascii="Times New Roman" w:hAnsi="Times New Roman" w:cs="Times New Roman"/>
          <w:sz w:val="28"/>
          <w:szCs w:val="28"/>
          <w:lang w:val="ru-RU"/>
        </w:rPr>
        <w:t>3 или аналог.</w:t>
      </w:r>
    </w:p>
    <w:p w14:paraId="679FCC54" w14:textId="16BA2AEF" w:rsidR="00C50910" w:rsidRPr="003364F6" w:rsidRDefault="00C50910" w:rsidP="00380FA6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64F6">
        <w:rPr>
          <w:rFonts w:ascii="Times New Roman" w:hAnsi="Times New Roman" w:cs="Times New Roman"/>
          <w:sz w:val="28"/>
          <w:szCs w:val="28"/>
          <w:lang w:val="ru-RU"/>
        </w:rPr>
        <w:t>Оперативная память (ОЗУ): не менее 4 Гб.</w:t>
      </w:r>
    </w:p>
    <w:p w14:paraId="4C106DC2" w14:textId="77777777" w:rsidR="00061CAB" w:rsidRPr="001306A1" w:rsidRDefault="00061CAB" w:rsidP="00380FA6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50E0517" w14:textId="424AD66A" w:rsidR="00C50910" w:rsidRPr="003364F6" w:rsidRDefault="003364F6" w:rsidP="00380FA6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III</w:t>
      </w:r>
      <w:r w:rsidR="00C50910" w:rsidRPr="00816653">
        <w:rPr>
          <w:rFonts w:ascii="Times New Roman" w:hAnsi="Times New Roman" w:cs="Times New Roman"/>
          <w:sz w:val="28"/>
          <w:szCs w:val="28"/>
          <w:lang w:val="ru-RU"/>
        </w:rPr>
        <w:t>. Этапы разработки</w:t>
      </w:r>
    </w:p>
    <w:p w14:paraId="45E6297C" w14:textId="1A1A3447" w:rsidR="00C50910" w:rsidRPr="003364F6" w:rsidRDefault="00C50910" w:rsidP="00380FA6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1. Анализ и проектирование</w:t>
      </w:r>
      <w:r w:rsidR="003364F6" w:rsidRPr="003364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D243A1" w14:textId="09FDAB1A" w:rsidR="00C50910" w:rsidRPr="00816653" w:rsidRDefault="003364F6" w:rsidP="00380FA6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364F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C50910" w:rsidRPr="00816653">
        <w:rPr>
          <w:rFonts w:ascii="Times New Roman" w:hAnsi="Times New Roman" w:cs="Times New Roman"/>
          <w:sz w:val="28"/>
          <w:szCs w:val="28"/>
          <w:lang w:val="ru-RU"/>
        </w:rPr>
        <w:t>. Разработка модуля предобработки.</w:t>
      </w:r>
    </w:p>
    <w:p w14:paraId="02793934" w14:textId="5413E743" w:rsidR="00C50910" w:rsidRPr="00816653" w:rsidRDefault="00C50910" w:rsidP="00380FA6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3. Разработка модуля локализации.</w:t>
      </w:r>
    </w:p>
    <w:p w14:paraId="7F943ED4" w14:textId="349AD059" w:rsidR="00C50910" w:rsidRPr="00816653" w:rsidRDefault="00C50910" w:rsidP="00380FA6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 xml:space="preserve">4. Интеграция </w:t>
      </w:r>
      <w:r w:rsidRPr="00816653">
        <w:rPr>
          <w:rFonts w:ascii="Times New Roman" w:hAnsi="Times New Roman" w:cs="Times New Roman"/>
          <w:sz w:val="28"/>
          <w:szCs w:val="28"/>
        </w:rPr>
        <w:t>OCR</w:t>
      </w:r>
      <w:r w:rsidRPr="00816653">
        <w:rPr>
          <w:rFonts w:ascii="Times New Roman" w:hAnsi="Times New Roman" w:cs="Times New Roman"/>
          <w:sz w:val="28"/>
          <w:szCs w:val="28"/>
          <w:lang w:val="ru-RU"/>
        </w:rPr>
        <w:t>-модуля и тестирование.</w:t>
      </w:r>
    </w:p>
    <w:p w14:paraId="08C7B4FB" w14:textId="52FB746D" w:rsidR="00C50910" w:rsidRPr="00816653" w:rsidRDefault="00C50910" w:rsidP="00380FA6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16653">
        <w:rPr>
          <w:rFonts w:ascii="Times New Roman" w:hAnsi="Times New Roman" w:cs="Times New Roman"/>
          <w:sz w:val="28"/>
          <w:szCs w:val="28"/>
          <w:lang w:val="ru-RU"/>
        </w:rPr>
        <w:t>5. Подготовка отчетной документации.</w:t>
      </w:r>
    </w:p>
    <w:sectPr w:rsidR="00C50910" w:rsidRPr="00816653" w:rsidSect="00380FA6">
      <w:footerReference w:type="default" r:id="rId14"/>
      <w:pgSz w:w="11907" w:h="16840" w:code="9"/>
      <w:pgMar w:top="1134" w:right="567" w:bottom="1134" w:left="1701" w:header="720" w:footer="720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2B175" w14:textId="77777777" w:rsidR="007E15A0" w:rsidRDefault="007E15A0" w:rsidP="004F1E90">
      <w:pPr>
        <w:spacing w:after="0" w:line="240" w:lineRule="auto"/>
      </w:pPr>
      <w:r>
        <w:separator/>
      </w:r>
    </w:p>
  </w:endnote>
  <w:endnote w:type="continuationSeparator" w:id="0">
    <w:p w14:paraId="7C00F506" w14:textId="77777777" w:rsidR="007E15A0" w:rsidRDefault="007E15A0" w:rsidP="004F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043176932"/>
      <w:docPartObj>
        <w:docPartGallery w:val="Page Numbers (Bottom of Page)"/>
        <w:docPartUnique/>
      </w:docPartObj>
    </w:sdtPr>
    <w:sdtEndPr/>
    <w:sdtContent>
      <w:p w14:paraId="43288F8B" w14:textId="37D91C14" w:rsidR="00CA75E8" w:rsidRPr="00CA75E8" w:rsidRDefault="00CA75E8">
        <w:pPr>
          <w:pStyle w:val="af1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A75E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A75E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A75E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A75E8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CA75E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3A396DE" w14:textId="77777777" w:rsidR="00CA75E8" w:rsidRDefault="00CA75E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276FE" w14:textId="77777777" w:rsidR="007E15A0" w:rsidRDefault="007E15A0" w:rsidP="004F1E90">
      <w:pPr>
        <w:spacing w:after="0" w:line="240" w:lineRule="auto"/>
      </w:pPr>
      <w:r>
        <w:separator/>
      </w:r>
    </w:p>
  </w:footnote>
  <w:footnote w:type="continuationSeparator" w:id="0">
    <w:p w14:paraId="4056A4A1" w14:textId="77777777" w:rsidR="007E15A0" w:rsidRDefault="007E15A0" w:rsidP="004F1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93A70"/>
    <w:multiLevelType w:val="hybridMultilevel"/>
    <w:tmpl w:val="1ADA6B8C"/>
    <w:lvl w:ilvl="0" w:tplc="05D2A1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D038A"/>
    <w:multiLevelType w:val="multilevel"/>
    <w:tmpl w:val="E0DC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D7FC7"/>
    <w:multiLevelType w:val="hybridMultilevel"/>
    <w:tmpl w:val="A79EF5BA"/>
    <w:lvl w:ilvl="0" w:tplc="05D2A1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05D4F"/>
    <w:multiLevelType w:val="hybridMultilevel"/>
    <w:tmpl w:val="0ADAA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F64DE4"/>
    <w:multiLevelType w:val="multilevel"/>
    <w:tmpl w:val="2972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3189B"/>
    <w:multiLevelType w:val="multilevel"/>
    <w:tmpl w:val="5698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A333F"/>
    <w:multiLevelType w:val="hybridMultilevel"/>
    <w:tmpl w:val="8AB02A1C"/>
    <w:lvl w:ilvl="0" w:tplc="05D2A1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E2161A"/>
    <w:multiLevelType w:val="hybridMultilevel"/>
    <w:tmpl w:val="3320CDBE"/>
    <w:lvl w:ilvl="0" w:tplc="05D2A1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E04B7A"/>
    <w:multiLevelType w:val="multilevel"/>
    <w:tmpl w:val="56101D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30987"/>
    <w:multiLevelType w:val="multilevel"/>
    <w:tmpl w:val="56101D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27A72"/>
    <w:multiLevelType w:val="multilevel"/>
    <w:tmpl w:val="846218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81343">
    <w:abstractNumId w:val="2"/>
  </w:num>
  <w:num w:numId="2" w16cid:durableId="247811198">
    <w:abstractNumId w:val="7"/>
  </w:num>
  <w:num w:numId="3" w16cid:durableId="2133748392">
    <w:abstractNumId w:val="3"/>
  </w:num>
  <w:num w:numId="4" w16cid:durableId="1217857980">
    <w:abstractNumId w:val="0"/>
  </w:num>
  <w:num w:numId="5" w16cid:durableId="46882156">
    <w:abstractNumId w:val="6"/>
  </w:num>
  <w:num w:numId="6" w16cid:durableId="1678994801">
    <w:abstractNumId w:val="5"/>
  </w:num>
  <w:num w:numId="7" w16cid:durableId="1717388781">
    <w:abstractNumId w:val="1"/>
  </w:num>
  <w:num w:numId="8" w16cid:durableId="1523128372">
    <w:abstractNumId w:val="4"/>
  </w:num>
  <w:num w:numId="9" w16cid:durableId="731923537">
    <w:abstractNumId w:val="9"/>
  </w:num>
  <w:num w:numId="10" w16cid:durableId="924533443">
    <w:abstractNumId w:val="8"/>
  </w:num>
  <w:num w:numId="11" w16cid:durableId="8375735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10"/>
    <w:rsid w:val="00061CAB"/>
    <w:rsid w:val="000975F5"/>
    <w:rsid w:val="000A3EC4"/>
    <w:rsid w:val="000D4FF7"/>
    <w:rsid w:val="000F37C8"/>
    <w:rsid w:val="00114E69"/>
    <w:rsid w:val="001306A1"/>
    <w:rsid w:val="001B23D2"/>
    <w:rsid w:val="00224201"/>
    <w:rsid w:val="002319DA"/>
    <w:rsid w:val="00296A7A"/>
    <w:rsid w:val="002D5746"/>
    <w:rsid w:val="003364F6"/>
    <w:rsid w:val="003641AC"/>
    <w:rsid w:val="00380FA6"/>
    <w:rsid w:val="003D3489"/>
    <w:rsid w:val="004049CA"/>
    <w:rsid w:val="00476511"/>
    <w:rsid w:val="004B703F"/>
    <w:rsid w:val="004F1E90"/>
    <w:rsid w:val="004F5AF4"/>
    <w:rsid w:val="005310E8"/>
    <w:rsid w:val="005450B7"/>
    <w:rsid w:val="005D0417"/>
    <w:rsid w:val="005D34B2"/>
    <w:rsid w:val="00627F8A"/>
    <w:rsid w:val="00633F6F"/>
    <w:rsid w:val="0064032D"/>
    <w:rsid w:val="0065120A"/>
    <w:rsid w:val="007803AC"/>
    <w:rsid w:val="007E15A0"/>
    <w:rsid w:val="00816653"/>
    <w:rsid w:val="008916AD"/>
    <w:rsid w:val="00916D09"/>
    <w:rsid w:val="00970C8B"/>
    <w:rsid w:val="009E6C65"/>
    <w:rsid w:val="00A245C8"/>
    <w:rsid w:val="00A4188F"/>
    <w:rsid w:val="00A42D74"/>
    <w:rsid w:val="00A8432B"/>
    <w:rsid w:val="00AA7432"/>
    <w:rsid w:val="00AE6BE3"/>
    <w:rsid w:val="00B2155E"/>
    <w:rsid w:val="00B76B29"/>
    <w:rsid w:val="00B97004"/>
    <w:rsid w:val="00BA3316"/>
    <w:rsid w:val="00C50910"/>
    <w:rsid w:val="00CA75E8"/>
    <w:rsid w:val="00D31601"/>
    <w:rsid w:val="00D76773"/>
    <w:rsid w:val="00D933AF"/>
    <w:rsid w:val="00DA21F5"/>
    <w:rsid w:val="00E3622C"/>
    <w:rsid w:val="00E46E14"/>
    <w:rsid w:val="00EC3FFD"/>
    <w:rsid w:val="00F77F21"/>
    <w:rsid w:val="00F8375D"/>
    <w:rsid w:val="00F92075"/>
    <w:rsid w:val="00FC57D5"/>
    <w:rsid w:val="00FD1A15"/>
    <w:rsid w:val="00FD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0B7D80F"/>
  <w15:chartTrackingRefBased/>
  <w15:docId w15:val="{E7436830-3EDF-48DC-8869-1B5404189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0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0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0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0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0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09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09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09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09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09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09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0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0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0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0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0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09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09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09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0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09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091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16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81665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816653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16653"/>
    <w:pPr>
      <w:tabs>
        <w:tab w:val="right" w:leader="dot" w:pos="9350"/>
      </w:tabs>
      <w:spacing w:after="100" w:line="259" w:lineRule="auto"/>
    </w:pPr>
    <w:rPr>
      <w:rFonts w:ascii="Times New Roman" w:eastAsiaTheme="minorEastAsia" w:hAnsi="Times New Roman" w:cs="Times New Roman"/>
      <w:noProof/>
      <w:kern w:val="0"/>
      <w:sz w:val="28"/>
      <w:szCs w:val="28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81665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ae">
    <w:name w:val="Hyperlink"/>
    <w:basedOn w:val="a0"/>
    <w:uiPriority w:val="99"/>
    <w:unhideWhenUsed/>
    <w:rsid w:val="00816653"/>
    <w:rPr>
      <w:color w:val="467886" w:themeColor="hyperlink"/>
      <w:u w:val="single"/>
    </w:rPr>
  </w:style>
  <w:style w:type="paragraph" w:customStyle="1" w:styleId="12">
    <w:name w:val="Стиль1"/>
    <w:basedOn w:val="1"/>
    <w:link w:val="13"/>
    <w:qFormat/>
    <w:rsid w:val="00816653"/>
    <w:pPr>
      <w:spacing w:before="120" w:after="200"/>
      <w:jc w:val="both"/>
    </w:pPr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character" w:customStyle="1" w:styleId="13">
    <w:name w:val="Стиль1 Знак"/>
    <w:basedOn w:val="10"/>
    <w:link w:val="12"/>
    <w:rsid w:val="00816653"/>
    <w:rPr>
      <w:rFonts w:ascii="Times New Roman" w:eastAsiaTheme="majorEastAsia" w:hAnsi="Times New Roman" w:cs="Times New Roman"/>
      <w:color w:val="000000" w:themeColor="text1"/>
      <w:sz w:val="28"/>
      <w:szCs w:val="28"/>
      <w:lang w:val="ru-RU"/>
    </w:rPr>
  </w:style>
  <w:style w:type="paragraph" w:styleId="af">
    <w:name w:val="header"/>
    <w:basedOn w:val="a"/>
    <w:link w:val="af0"/>
    <w:uiPriority w:val="99"/>
    <w:unhideWhenUsed/>
    <w:rsid w:val="004F1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4F1E90"/>
  </w:style>
  <w:style w:type="paragraph" w:styleId="af1">
    <w:name w:val="footer"/>
    <w:basedOn w:val="a"/>
    <w:link w:val="af2"/>
    <w:uiPriority w:val="99"/>
    <w:unhideWhenUsed/>
    <w:rsid w:val="004F1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4F1E90"/>
  </w:style>
  <w:style w:type="paragraph" w:styleId="af3">
    <w:name w:val="caption"/>
    <w:basedOn w:val="a"/>
    <w:next w:val="a"/>
    <w:uiPriority w:val="35"/>
    <w:unhideWhenUsed/>
    <w:qFormat/>
    <w:rsid w:val="003641A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4">
    <w:name w:val="Unresolved Mention"/>
    <w:basedOn w:val="a0"/>
    <w:uiPriority w:val="99"/>
    <w:semiHidden/>
    <w:unhideWhenUsed/>
    <w:rsid w:val="003641AC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3641AC"/>
    <w:rPr>
      <w:color w:val="96607D" w:themeColor="followedHyperlink"/>
      <w:u w:val="single"/>
    </w:rPr>
  </w:style>
  <w:style w:type="character" w:styleId="af6">
    <w:name w:val="annotation reference"/>
    <w:basedOn w:val="a0"/>
    <w:uiPriority w:val="99"/>
    <w:semiHidden/>
    <w:unhideWhenUsed/>
    <w:rsid w:val="00E46E1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E46E14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E46E14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E46E14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E46E1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Sapar-hub/gost-oc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Misc</b:SourceType>
    <b:Guid>{674834D0-7B5F-4708-A5B4-676C20033606}</b:Guid>
    <b:RefOrder>1</b:RefOrder>
  </b:Source>
</b:Sources>
</file>

<file path=customXml/itemProps1.xml><?xml version="1.0" encoding="utf-8"?>
<ds:datastoreItem xmlns:ds="http://schemas.openxmlformats.org/officeDocument/2006/customXml" ds:itemID="{71932AC0-184A-4BB1-8888-1900D91FD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4294967187</TotalTime>
  <Pages>23</Pages>
  <Words>3701</Words>
  <Characters>21102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Saparmyrat Saparmyradov</cp:lastModifiedBy>
  <cp:revision>26</cp:revision>
  <cp:lastPrinted>2026-03-29T14:28:00Z</cp:lastPrinted>
  <dcterms:created xsi:type="dcterms:W3CDTF">2026-02-23T18:18:00Z</dcterms:created>
  <dcterms:modified xsi:type="dcterms:W3CDTF">2026-03-29T14:29:00Z</dcterms:modified>
</cp:coreProperties>
</file>