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2ECDF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6B95885E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ФЕДЕРАЦИИ</w:t>
      </w:r>
    </w:p>
    <w:p w14:paraId="6B3E892E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EB0B2D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D64E016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 w14:paraId="0BED7D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703D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919590">
      <w:pPr>
        <w:spacing w:before="0"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7FFDFB37">
      <w:pPr>
        <w:spacing w:before="0"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7E320B1D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35F57B2">
      <w:pPr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</w:p>
    <w:p w14:paraId="3352AD0F">
      <w:pPr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87CD3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5B57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FA11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046CA9">
      <w:pPr>
        <w:wordWrap w:val="0"/>
        <w:spacing w:before="0" w:after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Снетков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Н.С.</w:t>
      </w:r>
      <w:bookmarkStart w:id="0" w:name="_GoBack"/>
      <w:bookmarkEnd w:id="0"/>
    </w:p>
    <w:p w14:paraId="49DD8753">
      <w:pPr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М8О-203Б-23</w:t>
      </w:r>
    </w:p>
    <w:p w14:paraId="15EB635A">
      <w:pPr>
        <w:spacing w:before="0"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Вариант: 15</w:t>
      </w:r>
    </w:p>
    <w:p w14:paraId="3D7B5B19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184B6604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4031577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57FCE6FF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D6C5BE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26DF36BF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8A6E75C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EB607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E14C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53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5C5FD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5966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832CF">
      <w:pPr>
        <w:spacing w:before="0"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2024</w:t>
      </w:r>
    </w:p>
    <w:p w14:paraId="44F3D3C1">
      <w:pPr>
        <w:spacing w:before="0" w:after="20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Содержание</w:t>
      </w:r>
    </w:p>
    <w:p w14:paraId="1EBD9BF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Репозиторий</w:t>
      </w:r>
    </w:p>
    <w:p w14:paraId="6B486213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2. Постановка задачи</w:t>
      </w:r>
    </w:p>
    <w:p w14:paraId="38B8820C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3. Общие сведения о программе</w:t>
      </w:r>
    </w:p>
    <w:p w14:paraId="37708E55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4. Общий метод и алгоритм решения</w:t>
      </w:r>
    </w:p>
    <w:p w14:paraId="050CA2B4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5. Исходный код</w:t>
      </w:r>
    </w:p>
    <w:p w14:paraId="784525BE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6. Сборка программы</w:t>
      </w:r>
    </w:p>
    <w:p w14:paraId="6546E951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7. Демонстрация работы программы</w:t>
      </w:r>
    </w:p>
    <w:p w14:paraId="126C41E0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8. Выводы</w:t>
      </w:r>
    </w:p>
    <w:p w14:paraId="5383B630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425FBB3A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3059A183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794CE696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1258A50E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075A47C7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24F1AE02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2DBD9B14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586B7C48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5D945C43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5590DAAF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7A4C14D2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25D01B32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2BF717D6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55CB35FE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030F3BBC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5B72CAED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78569368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78AD1D2F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4A6704C2">
      <w:pPr>
        <w:spacing w:before="0" w:after="20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Репозиторий</w:t>
      </w:r>
    </w:p>
    <w:p w14:paraId="64CA7EDB">
      <w:pPr>
        <w:spacing w:before="0" w:after="200" w:line="240" w:lineRule="auto"/>
        <w:jc w:val="left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Style w:val="7"/>
          <w:rFonts w:ascii="Times New Roman" w:hAnsi="Times New Roman"/>
          <w:b w:val="0"/>
          <w:bCs w:val="0"/>
          <w:sz w:val="28"/>
          <w:szCs w:val="28"/>
          <w:lang w:val="ru-RU"/>
        </w:rPr>
        <w:t>https://github.com/mxdesta/osLabs/tree/main/lab4</w:t>
      </w:r>
    </w:p>
    <w:p w14:paraId="6F311DAF">
      <w:pPr>
        <w:spacing w:before="0" w:after="20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Постановка задачи</w:t>
      </w:r>
    </w:p>
    <w:p w14:paraId="7EC4B1B7">
      <w:pPr>
        <w:spacing w:before="0" w:after="200" w:line="240" w:lineRule="auto"/>
        <w:jc w:val="left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Цель работы </w:t>
      </w:r>
    </w:p>
    <w:p w14:paraId="78B9407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Приобретение практических навыков в: </w:t>
      </w:r>
    </w:p>
    <w:p w14:paraId="56F8D0D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Управление процессами в ОС</w:t>
      </w:r>
    </w:p>
    <w:p w14:paraId="653E061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Обеспечение обмена данных между процессами посредством каналов</w:t>
      </w:r>
    </w:p>
    <w:p w14:paraId="3D8E94AC">
      <w:pPr>
        <w:spacing w:before="0" w:after="200" w:line="240" w:lineRule="auto"/>
        <w:jc w:val="left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</w:t>
      </w:r>
    </w:p>
    <w:p w14:paraId="3E0E263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 </w:t>
      </w:r>
    </w:p>
    <w:p w14:paraId="16726BFD">
      <w:pPr>
        <w:spacing w:before="0" w:after="200" w:line="240" w:lineRule="auto"/>
        <w:jc w:val="left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drawing>
          <wp:inline distT="0" distB="0" distL="0" distR="0">
            <wp:extent cx="5940425" cy="446405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23BE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439B8C2A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4A82BEA5">
      <w:pPr>
        <w:spacing w:before="0" w:after="200" w:line="240" w:lineRule="auto"/>
        <w:jc w:val="left"/>
        <w:rPr>
          <w:b w:val="0"/>
          <w:bCs w:val="0"/>
          <w:lang w:val="ru-RU"/>
        </w:rPr>
      </w:pPr>
    </w:p>
    <w:p w14:paraId="748DAE4C">
      <w:pPr>
        <w:spacing w:before="0" w:after="20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Родительский процесс создает дочерний процесс. Первой строкой пользователь в консоль родительского процесса вводит имя файла, которое будет использовано для открытия File с таким именем на запись. Перенаправление стандартных потоков ввода-вывода показано на картинке выше. Родительский и дочерний процесс должны быть представлены разными программами.Родительский процесс принимает от пользователя строки произвольной длины и пересылает их в pipe1. Процесс child проверяет строки на валидность правилу. Если строка соответствует правилу, то она выводится в стандартный поток вывода дочернего процесса, иначе в pipe2 выводится информация об ошибке. Родительский процесс полученные от child ошибки выводит в стандартный поток вывода.</w:t>
      </w:r>
    </w:p>
    <w:p w14:paraId="79482E88">
      <w:pPr>
        <w:spacing w:before="0" w:after="20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Вариант 15) Правило проверки: строка должна начинаться с заглавной буквы</w:t>
      </w:r>
    </w:p>
    <w:p w14:paraId="4921D54A">
      <w:pPr>
        <w:spacing w:before="0" w:after="20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Общие сведения о программе</w:t>
      </w:r>
    </w:p>
    <w:p w14:paraId="670500E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Программа компилируется из файла 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main.cpp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. В программе используются следующие системные вызовы:</w:t>
      </w:r>
    </w:p>
    <w:p w14:paraId="6A742B8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1. 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pipe() - 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существует для передачи информации между различными процессами.</w:t>
      </w:r>
    </w:p>
    <w:p w14:paraId="76E4850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2. 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fork() - 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создает новый процесс.</w:t>
      </w:r>
    </w:p>
    <w:p w14:paraId="748AC51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3. 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execl() - 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передает процесс на исполнение другой программе.</w:t>
      </w:r>
    </w:p>
    <w:p w14:paraId="0A4B146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4. 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read() - 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читает данные из файла.</w:t>
      </w:r>
    </w:p>
    <w:p w14:paraId="64F387B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5. 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write() - 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записывает данные в файл.</w:t>
      </w:r>
    </w:p>
    <w:p w14:paraId="3088A1E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6. 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close() - 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закрывает файл.</w:t>
      </w:r>
    </w:p>
    <w:p w14:paraId="184143C8">
      <w:pPr>
        <w:spacing w:before="0" w:after="200" w:line="240" w:lineRule="auto"/>
        <w:jc w:val="left"/>
        <w:rPr>
          <w:lang w:val="ru-RU"/>
        </w:rPr>
      </w:pPr>
    </w:p>
    <w:p w14:paraId="5F48A700">
      <w:pPr>
        <w:spacing w:before="0" w:after="20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Общий метод и алгоритм решения</w:t>
      </w:r>
    </w:p>
    <w:p w14:paraId="1DF6FD2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1. Родительский процесс (parent.cpp)</w:t>
      </w:r>
    </w:p>
    <w:p w14:paraId="442CB7C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Родительский процесс выполняет следующие шаги:</w:t>
      </w:r>
    </w:p>
    <w:p w14:paraId="4EE4DFA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Создание каналов (pipes):</w:t>
      </w:r>
    </w:p>
    <w:p w14:paraId="20265DD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    Создаются два канала: pipe1 и pipe2. pipe1 будет использоваться для передачи данных от родительского процесса к дочернему, а pipe2 — для передачи данных от дочернего процесса к родительскому.</w:t>
      </w:r>
    </w:p>
    <w:p w14:paraId="4D515D1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Создание дочернего процесса:</w:t>
      </w:r>
    </w:p>
    <w:p w14:paraId="5E0EE07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    Родительский процесс создает дочерний процесс с помощью системного вызова fork(). В дочернем процессе выполняется программа child, которая обрабатывает данные, переданные через канал.</w:t>
      </w:r>
    </w:p>
    <w:p w14:paraId="3D613F5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Передача данных в дочерний процесс:</w:t>
      </w:r>
    </w:p>
    <w:p w14:paraId="60D96F5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    Родительский процесс запрашивает у пользователя имя файла, в который будут записываться результаты, и строки текста. Каждая строка передается в дочерний процесс через канал pipe1.</w:t>
      </w:r>
    </w:p>
    <w:p w14:paraId="521307B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Получение данных от дочернего процесса:</w:t>
      </w:r>
    </w:p>
    <w:p w14:paraId="01B8BCD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    Родительский процесс читает данные из канала pipe2, который используется для получения результатов обработки от дочернего процесса. Если дочерний процесс возвращает ошибку (строка начинается с "Error:"), она выводится на экран. В противном случае результат записывается в файл.</w:t>
      </w:r>
    </w:p>
    <w:p w14:paraId="62DC440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Завершение работы:</w:t>
      </w:r>
    </w:p>
    <w:p w14:paraId="60C6411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    После завершения ввода данных (пользователь вводит "exit"), родительский процесс закрывает каналы и ожидает завершения дочернего процесса с помощью wait().</w:t>
      </w:r>
    </w:p>
    <w:p w14:paraId="2C7A664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2. Дочерний процесс (child.cpp)</w:t>
      </w:r>
    </w:p>
    <w:p w14:paraId="6FAB8A7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Дочерний процесс выполняет следующие шаги:</w:t>
      </w:r>
    </w:p>
    <w:p w14:paraId="6567E64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Получение дескрипторов каналов:</w:t>
      </w:r>
    </w:p>
    <w:p w14:paraId="7538C71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    Дочерний процесс получает дескрипторы каналов pipe1 и pipe2 через аргументы командной строки. pipe1 используется для чтения данных от родительского процесса, а pipe2 — для отправки результатов обратно.</w:t>
      </w:r>
    </w:p>
    <w:p w14:paraId="2D2E80B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Чтение данных из канала:</w:t>
      </w:r>
    </w:p>
    <w:p w14:paraId="53094C8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    Дочерний процесс читает данные из канала pipe1. Каждая строка проверяется на то, начинается ли она с заглавной буквы.</w:t>
      </w:r>
    </w:p>
    <w:p w14:paraId="486120F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Проверка строки:</w:t>
      </w:r>
    </w:p>
    <w:p w14:paraId="5D06980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    Если строка начинается с заглавной буквы, она отправляется обратно в родительский процесс через канал pipe2.</w:t>
      </w:r>
    </w:p>
    <w:p w14:paraId="27D58EE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    Если строка не начинается с заглавной буквы, дочерний процесс отправляет сообщение об ошибке в родительский процесс.</w:t>
      </w:r>
    </w:p>
    <w:p w14:paraId="592260A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Завершение работы:</w:t>
      </w:r>
    </w:p>
    <w:p w14:paraId="30D8D58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    Дочерний процесс продолжает чтение и обработку данных до тех пор, пока родительский процесс не закроет канал. После этого дочерний процесс закрывает свои каналы и завершает работу.</w:t>
      </w:r>
    </w:p>
    <w:p w14:paraId="5D20F34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3. Взаимодействие между процессами</w:t>
      </w:r>
    </w:p>
    <w:p w14:paraId="5569CC5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Родительский процесс передает строки текста в дочерний процесс через канал pipe1.</w:t>
      </w:r>
    </w:p>
    <w:p w14:paraId="73D117A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Дочерний процесс проверяет каждую строку и отправляет результат проверки (либо саму строку, либо сообщение об ошибке) обратно в родительский процесс через канал pipe2.</w:t>
      </w:r>
    </w:p>
    <w:p w14:paraId="05D9636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   Родительский процесс записывает результаты в файл или выводит сообщения об ошибке на экран.</w:t>
      </w:r>
    </w:p>
    <w:p w14:paraId="5554BB6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ru-RU"/>
        </w:rPr>
      </w:pPr>
    </w:p>
    <w:p w14:paraId="49C2DF8C">
      <w:pPr>
        <w:spacing w:before="0" w:after="20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Исходный код</w:t>
      </w:r>
    </w:p>
    <w:p w14:paraId="70D76574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common.h:</w:t>
      </w:r>
    </w:p>
    <w:p w14:paraId="7D0C541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#ifndef COMMON_H</w:t>
      </w:r>
    </w:p>
    <w:p w14:paraId="3ACE699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#define COMMON_H</w:t>
      </w:r>
    </w:p>
    <w:p w14:paraId="6A5FA61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375EA33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&lt;cstddef&gt;</w:t>
      </w:r>
    </w:p>
    <w:p w14:paraId="626CECD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&lt;csignal&gt;</w:t>
      </w:r>
    </w:p>
    <w:p w14:paraId="319B312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7FA9BF0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extern const char* SHARED_FILE;</w:t>
      </w:r>
    </w:p>
    <w:p w14:paraId="4184EDD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extern const size_t BUFFER_SIZE; </w:t>
      </w:r>
    </w:p>
    <w:p w14:paraId="72432C0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extern volatile sig_atomic_t child_ready;</w:t>
      </w:r>
    </w:p>
    <w:p w14:paraId="2815258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1D6972B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#endif // COMMON_H</w:t>
      </w:r>
    </w:p>
    <w:p w14:paraId="0F0C780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8"/>
          <w:szCs w:val="28"/>
          <w:lang w:val="en-US"/>
        </w:rPr>
      </w:pPr>
    </w:p>
    <w:p w14:paraId="2C3B7F30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parent.h:</w:t>
      </w:r>
    </w:p>
    <w:p w14:paraId="2FAF7D2F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#ifndef PARENT_H</w:t>
      </w:r>
    </w:p>
    <w:p w14:paraId="4DB054AC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#define PARENT_H</w:t>
      </w:r>
    </w:p>
    <w:p w14:paraId="24225F60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3EF8C93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&lt;string&gt;</w:t>
      </w:r>
    </w:p>
    <w:p w14:paraId="43006147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8EBA701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 processInput(const std::string&amp; filename, const std::string&amp; input);</w:t>
      </w:r>
    </w:p>
    <w:p w14:paraId="43AB1316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 parentSignalHandler(int sig);</w:t>
      </w:r>
    </w:p>
    <w:p w14:paraId="2B77405B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 handleError(const std::string&amp; msg);</w:t>
      </w:r>
    </w:p>
    <w:p w14:paraId="6A06601A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C817E86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#endif</w:t>
      </w:r>
    </w:p>
    <w:p w14:paraId="468D610C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child.cpp:</w:t>
      </w:r>
    </w:p>
    <w:p w14:paraId="202CC82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"../include/common.h"</w:t>
      </w:r>
    </w:p>
    <w:p w14:paraId="04AEF08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&lt;iostream&gt;</w:t>
      </w:r>
    </w:p>
    <w:p w14:paraId="0856B5B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&lt;sys/mman.h&gt;</w:t>
      </w:r>
    </w:p>
    <w:p w14:paraId="03195E8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&lt;fcntl.h&gt;</w:t>
      </w:r>
    </w:p>
    <w:p w14:paraId="5D3A5B4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&lt;unistd.h&gt;</w:t>
      </w:r>
    </w:p>
    <w:p w14:paraId="0E3B7D6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&lt;csignal&gt;</w:t>
      </w:r>
    </w:p>
    <w:p w14:paraId="3282938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&lt;cstring&gt;</w:t>
      </w:r>
    </w:p>
    <w:p w14:paraId="03AA269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&lt;cctype&gt;</w:t>
      </w:r>
    </w:p>
    <w:p w14:paraId="428EF14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&lt;string&gt;</w:t>
      </w:r>
    </w:p>
    <w:p w14:paraId="20866CC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14DE16A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 handleError(const std::string&amp; msg) {</w:t>
      </w:r>
    </w:p>
    <w:p w14:paraId="519F2ED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perror(msg.c_str());</w:t>
      </w:r>
    </w:p>
    <w:p w14:paraId="2D5331D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exit(EXIT_FAILURE);</w:t>
      </w:r>
    </w:p>
    <w:p w14:paraId="4679FEF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573E94A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1603AD7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int main() {</w:t>
      </w:r>
    </w:p>
    <w:p w14:paraId="6F0F9D0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// Подключение к разделяемой памяти</w:t>
      </w:r>
    </w:p>
    <w:p w14:paraId="43924D4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int fd = shm_open(SHARED_FILE, O_RDWR, 0666);</w:t>
      </w:r>
    </w:p>
    <w:p w14:paraId="09D70ED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if (fd == -1) handleError("shm_open failed");</w:t>
      </w:r>
    </w:p>
    <w:p w14:paraId="013ED71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090AC93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void* shared_mem = mmap(0, BUFFER_SIZE, PROT_READ | PROT_WRITE, MAP_SHARED, fd, 0);</w:t>
      </w:r>
    </w:p>
    <w:p w14:paraId="6C2DC8E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if (shared_mem == MAP_FAILED) handleError("mmap failed");</w:t>
      </w:r>
    </w:p>
    <w:p w14:paraId="23301FC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04B8982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close(fd);</w:t>
      </w:r>
    </w:p>
    <w:p w14:paraId="0E88820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6163CBF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char* shared_data = static_cast&lt;char*&gt;(shared_mem);</w:t>
      </w:r>
    </w:p>
    <w:p w14:paraId="54528B5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signal(SIGUSR1, [](int) {});</w:t>
      </w:r>
    </w:p>
    <w:p w14:paraId="7D62CD3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590EA6E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while (true) {</w:t>
      </w:r>
    </w:p>
    <w:p w14:paraId="799EE8C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pause();</w:t>
      </w:r>
    </w:p>
    <w:p w14:paraId="032FF6B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2112929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if (std::string(shared_data) == "/exit") {</w:t>
      </w:r>
    </w:p>
    <w:p w14:paraId="25DEECE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 w14:paraId="42E515A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4B855F3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41E5707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220E125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munmap(shared_mem, BUFFER_SIZE);</w:t>
      </w:r>
    </w:p>
    <w:p w14:paraId="209E94A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shm_unlink(SHARED_FILE);</w:t>
      </w:r>
    </w:p>
    <w:p w14:paraId="230DA91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return 0;</w:t>
      </w:r>
    </w:p>
    <w:p w14:paraId="5EBA99D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735A1BCD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common.cpp</w:t>
      </w:r>
    </w:p>
    <w:p w14:paraId="069EF125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"../include/common.h"</w:t>
      </w:r>
    </w:p>
    <w:p w14:paraId="65CF4F0D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const char* SHARED_FILE = "/shared_memory";</w:t>
      </w:r>
    </w:p>
    <w:p w14:paraId="0444D621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const size_t BUFFER_SIZE = 1024;</w:t>
      </w:r>
    </w:p>
    <w:p w14:paraId="3E025360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volatilesig_atomic_t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child_ready=0;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br w:type="textWrapping"/>
      </w:r>
    </w:p>
    <w:p w14:paraId="48E7DEE1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parent.cpp:</w:t>
      </w:r>
    </w:p>
    <w:p w14:paraId="688D133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&lt;iostream&gt;</w:t>
      </w:r>
    </w:p>
    <w:p w14:paraId="57808C1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&lt;fstream&gt;</w:t>
      </w:r>
    </w:p>
    <w:p w14:paraId="2D9FFF7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&lt;sys/mman.h&gt;</w:t>
      </w:r>
    </w:p>
    <w:p w14:paraId="791B552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&lt;fcntl.h&gt;</w:t>
      </w:r>
    </w:p>
    <w:p w14:paraId="4D5310A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&lt;unistd.h&gt;</w:t>
      </w:r>
    </w:p>
    <w:p w14:paraId="2C63DAA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&lt;csignal&gt;</w:t>
      </w:r>
    </w:p>
    <w:p w14:paraId="74D4A18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&lt;cstring&gt;</w:t>
      </w:r>
    </w:p>
    <w:p w14:paraId="4BE892B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&lt;string&gt;</w:t>
      </w:r>
    </w:p>
    <w:p w14:paraId="13E9167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&lt;sys/wait.h&gt;</w:t>
      </w:r>
    </w:p>
    <w:p w14:paraId="7FDE604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"../include/common.h"</w:t>
      </w:r>
    </w:p>
    <w:p w14:paraId="00F3ED1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"../include/parent.h"</w:t>
      </w:r>
    </w:p>
    <w:p w14:paraId="426F709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B7406F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// Обработчик ошибок</w:t>
      </w:r>
    </w:p>
    <w:p w14:paraId="039C21D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 handleError(const std::string&amp; msg) {</w:t>
      </w:r>
    </w:p>
    <w:p w14:paraId="0C187FB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perror(msg.c_str());</w:t>
      </w:r>
    </w:p>
    <w:p w14:paraId="56CDD15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exit(EXIT_FAILURE);</w:t>
      </w:r>
    </w:p>
    <w:p w14:paraId="38CC68E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6EB8BEE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353CF26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// Обработчик сигналов для родителя</w:t>
      </w:r>
    </w:p>
    <w:p w14:paraId="1BA35BA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 parentSignalHandler(int sig) {</w:t>
      </w:r>
    </w:p>
    <w:p w14:paraId="4E96C8A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if (sig == SIGUSR1) {</w:t>
      </w:r>
    </w:p>
    <w:p w14:paraId="6684437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child_ready = 1;</w:t>
      </w:r>
    </w:p>
    <w:p w14:paraId="4A72CA0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0500537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6523591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18CE0B9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bool isValid(const std::string&amp; str) {</w:t>
      </w:r>
    </w:p>
    <w:p w14:paraId="2169D73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return !str.empty() &amp;&amp; std::isupper(str[0]);</w:t>
      </w:r>
    </w:p>
    <w:p w14:paraId="2FCBDA5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04BCACE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7FE506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 processInput(const std::string&amp; filename, const std::string&amp; input) {</w:t>
      </w:r>
    </w:p>
    <w:p w14:paraId="2F2D233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static pid_t child_pid = -1;</w:t>
      </w:r>
    </w:p>
    <w:p w14:paraId="49BDC11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0F3EF2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if (child_pid == -1) {</w:t>
      </w:r>
    </w:p>
    <w:p w14:paraId="5653E5B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int fd = shm_open(SHARED_FILE, O_CREAT | O_RDWR, 0666);</w:t>
      </w:r>
    </w:p>
    <w:p w14:paraId="472EEE5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if (fd == -1) handleError("shm_open failed");</w:t>
      </w:r>
    </w:p>
    <w:p w14:paraId="3246874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629320D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if (ftruncate(fd, BUFFER_SIZE) == -1) handleError("ftruncate failed");</w:t>
      </w:r>
    </w:p>
    <w:p w14:paraId="07932CA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5C3E8A4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void* shared_mem = mmap(0, BUFFER_SIZE, PROT_READ | PROT_WRITE, MAP_SHARED, fd, 0);</w:t>
      </w:r>
    </w:p>
    <w:p w14:paraId="16A1E64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if (shared_mem == MAP_FAILED) handleError("mmap failed");</w:t>
      </w:r>
    </w:p>
    <w:p w14:paraId="07B0460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31417E6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close(fd);</w:t>
      </w:r>
    </w:p>
    <w:p w14:paraId="54594C0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2DE3DF1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child_pid = fork();</w:t>
      </w:r>
    </w:p>
    <w:p w14:paraId="5574F02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if (child_pid &lt; 0) {</w:t>
      </w:r>
    </w:p>
    <w:p w14:paraId="74EFDBB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handleError("fork failed");</w:t>
      </w:r>
    </w:p>
    <w:p w14:paraId="3817212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 else if (child_pid == 0) {</w:t>
      </w:r>
    </w:p>
    <w:p w14:paraId="6992FEF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execl("/home/unix/labs/osLabs/build/lab4/child3", "/home/unix/labs/osLabs/build/lab4/child3", nullptr);</w:t>
      </w:r>
    </w:p>
    <w:p w14:paraId="5844731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handleError("execl failed");</w:t>
      </w:r>
    </w:p>
    <w:p w14:paraId="578DF8E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1E75F98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signal(SIGUSR1, parentSignalHandler);</w:t>
      </w:r>
    </w:p>
    <w:p w14:paraId="16A1ABF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3411663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295BFCD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if (input == "/exit") {</w:t>
      </w:r>
    </w:p>
    <w:p w14:paraId="3EFC906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if (child_pid &gt; 0) {</w:t>
      </w:r>
    </w:p>
    <w:p w14:paraId="618AF16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int fd = shm_open(SHARED_FILE, O_RDWR, 0666);</w:t>
      </w:r>
    </w:p>
    <w:p w14:paraId="64B6EB1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if (fd == -1) handleError("shm_open failed");</w:t>
      </w:r>
    </w:p>
    <w:p w14:paraId="2DF2F31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1F4269A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void* shared_mem = mmap(0, BUFFER_SIZE, PROT_READ | PROT_WRITE, MAP_SHARED, fd, 0);</w:t>
      </w:r>
    </w:p>
    <w:p w14:paraId="2DD24E8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if (shared_mem == MAP_FAILED) handleError("mmap failed");</w:t>
      </w:r>
    </w:p>
    <w:p w14:paraId="337A351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8F082F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char* shared_data = static_cast&lt;char*&gt;(shared_mem);</w:t>
      </w:r>
    </w:p>
    <w:p w14:paraId="1F6966F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strncpy(shared_data, "/exit", BUFFER_SIZE);</w:t>
      </w:r>
    </w:p>
    <w:p w14:paraId="57D6B51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munmap(shared_mem, BUFFER_SIZE);</w:t>
      </w:r>
    </w:p>
    <w:p w14:paraId="6FAA920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166EB03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kill(child_pid, SIGUSR1);</w:t>
      </w:r>
    </w:p>
    <w:p w14:paraId="56E1C8A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waitpid(child_pid, nullptr, 0); // Ожидаем завершения дочернего процесса</w:t>
      </w:r>
    </w:p>
    <w:p w14:paraId="6E3412C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shm_unlink(SHARED_FILE);       // Удаляем разделяемую память</w:t>
      </w:r>
    </w:p>
    <w:p w14:paraId="7063FEE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3470FB2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exit(0);</w:t>
      </w:r>
    </w:p>
    <w:p w14:paraId="79278C8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5035A66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62827F7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std::string result;</w:t>
      </w:r>
    </w:p>
    <w:p w14:paraId="2FB1D43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if (isValid(input)) {</w:t>
      </w:r>
    </w:p>
    <w:p w14:paraId="61A114A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result = input;</w:t>
      </w:r>
    </w:p>
    <w:p w14:paraId="5DE1D4E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 else {</w:t>
      </w:r>
    </w:p>
    <w:p w14:paraId="3CE615E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result = "Error: строка должна начинаться с заглавной буквы";</w:t>
      </w:r>
    </w:p>
    <w:p w14:paraId="5E6FD56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6D176B5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1530A40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std::ofstream output_file(filename, std::ios::app);</w:t>
      </w:r>
    </w:p>
    <w:p w14:paraId="0DCB459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if (!output_file.is_open()) {</w:t>
      </w:r>
    </w:p>
    <w:p w14:paraId="7207F46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handleError("Failed to open file");</w:t>
      </w:r>
    </w:p>
    <w:p w14:paraId="1FD7188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2FF0D1B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5620A53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if (result.rfind("Error:", 0) == 0) {</w:t>
      </w:r>
    </w:p>
    <w:p w14:paraId="21DBAFF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std::cerr &lt;&lt; result &lt;&lt; std::endl;</w:t>
      </w:r>
    </w:p>
    <w:p w14:paraId="73E1F65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 else {</w:t>
      </w:r>
    </w:p>
    <w:p w14:paraId="3456AF9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output_file &lt;&lt; result &lt;&lt; std::endl; // Записываем только корректные строки</w:t>
      </w:r>
    </w:p>
    <w:p w14:paraId="628426F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070E2DB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1F02113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output_file.close();</w:t>
      </w:r>
    </w:p>
    <w:p w14:paraId="281DD58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6864083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E00789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main.c: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"include/parent.h"</w:t>
      </w:r>
    </w:p>
    <w:p w14:paraId="146034A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&lt;iostream&gt;</w:t>
      </w:r>
    </w:p>
    <w:p w14:paraId="5DE510E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&lt;string&gt;</w:t>
      </w:r>
    </w:p>
    <w:p w14:paraId="0D846AC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7A8CA63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int main() {</w:t>
      </w:r>
    </w:p>
    <w:p w14:paraId="60F8433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std::string filename = "output.txt";</w:t>
      </w:r>
    </w:p>
    <w:p w14:paraId="3FF8D91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std::string input;</w:t>
      </w:r>
    </w:p>
    <w:p w14:paraId="7F279B5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792149C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while (true) {</w:t>
      </w:r>
    </w:p>
    <w:p w14:paraId="5A9FB5E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std::cout &lt;&lt; "Введите строку (/exit для выхода): ";</w:t>
      </w:r>
    </w:p>
    <w:p w14:paraId="6EA396D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std::getline(std::cin, input);</w:t>
      </w:r>
    </w:p>
    <w:p w14:paraId="49DDA1B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6A6420F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processInput(filename, input);</w:t>
      </w:r>
    </w:p>
    <w:p w14:paraId="7F47B8D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1B476A9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if (input == "/exit") {</w:t>
      </w:r>
    </w:p>
    <w:p w14:paraId="5C1504B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 w14:paraId="57125E7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48554C5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4AC5544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5540A3C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return 0;</w:t>
      </w:r>
    </w:p>
    <w:p w14:paraId="465BFCE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2F79D296">
      <w:pPr>
        <w:spacing w:before="0" w:after="20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Демонстрация работы программы</w:t>
      </w:r>
    </w:p>
    <w:p w14:paraId="61F0389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                                         </w:t>
      </w: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drawing>
          <wp:inline distT="0" distB="0" distL="0" distR="0">
            <wp:extent cx="1895475" cy="189166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A02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</w:p>
    <w:p w14:paraId="3AC0E8E1">
      <w:pPr>
        <w:spacing w:before="0" w:after="200" w:line="240" w:lineRule="auto"/>
        <w:jc w:val="center"/>
        <w:rPr>
          <w:rFonts w:ascii="Times New Roman" w:hAnsi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0"/>
          <w:iCs w:val="0"/>
          <w:sz w:val="28"/>
          <w:szCs w:val="28"/>
          <w:lang w:val="ru-RU"/>
        </w:rPr>
        <w:t>Выводы</w:t>
      </w:r>
    </w:p>
    <w:p w14:paraId="04AEBBA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Программа демонстрирует использование разделяемой памяти и сигналов для межпроцессного взаимодействия. Реализована проверка корректности ввода данных (строка должна начинаться с заглавной буквы). Программа корректно завершает работу, освобождая все ресурсы (память, файловые дескрипторы). Приложение может быть расширено для выполнения более сложных задач, таких как обработка больших объемов данных или параллельные вычисления. </w:t>
      </w:r>
    </w:p>
    <w:sectPr>
      <w:footerReference r:id="rId6" w:type="first"/>
      <w:footerReference r:id="rId5" w:type="default"/>
      <w:pgSz w:w="11906" w:h="16838"/>
      <w:pgMar w:top="1134" w:right="850" w:bottom="1934" w:left="1701" w:header="0" w:footer="1134" w:gutter="0"/>
      <w:pgNumType w:fmt="decimal"/>
      <w:cols w:space="720" w:num="1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altName w:val="Courier New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45D7B6">
    <w:pPr>
      <w:pStyle w:val="10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</w:rPr>
      <w:t>13</w:t>
    </w:r>
    <w:r>
      <w:rPr>
        <w:rFonts w:ascii="Times New Roman" w:hAnsi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603B56">
    <w:pPr>
      <w:pStyle w:val="10"/>
      <w:suppressLineNumbers/>
      <w:spacing w:before="0" w:after="2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17865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2">
    <w:name w:val="heading 3"/>
    <w:basedOn w:val="3"/>
    <w:next w:val="4"/>
    <w:qFormat/>
    <w:uiPriority w:val="0"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4">
    <w:name w:val="Body Text"/>
    <w:basedOn w:val="1"/>
    <w:uiPriority w:val="0"/>
    <w:pPr>
      <w:spacing w:before="0" w:after="140"/>
    </w:pPr>
  </w:style>
  <w:style w:type="character" w:styleId="7">
    <w:name w:val="Hyperlink"/>
    <w:qFormat/>
    <w:uiPriority w:val="0"/>
    <w:rPr>
      <w:color w:val="000080"/>
      <w:u w:val="single"/>
    </w:rPr>
  </w:style>
  <w:style w:type="character" w:styleId="8">
    <w:name w:val="Strong"/>
    <w:qFormat/>
    <w:uiPriority w:val="0"/>
    <w:rPr>
      <w:b/>
      <w:bCs/>
    </w:rPr>
  </w:style>
  <w:style w:type="paragraph" w:styleId="9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0">
    <w:name w:val="footer"/>
    <w:basedOn w:val="11"/>
    <w:uiPriority w:val="0"/>
    <w:pPr>
      <w:suppressLineNumbers/>
      <w:tabs>
        <w:tab w:val="center" w:pos="4677"/>
        <w:tab w:val="right" w:pos="9355"/>
      </w:tabs>
    </w:pPr>
  </w:style>
  <w:style w:type="paragraph" w:customStyle="1" w:styleId="11">
    <w:name w:val="Колонтитул"/>
    <w:basedOn w:val="1"/>
    <w:qFormat/>
    <w:uiPriority w:val="0"/>
    <w:pPr>
      <w:suppressLineNumbers/>
      <w:tabs>
        <w:tab w:val="center" w:pos="4677"/>
        <w:tab w:val="right" w:pos="9355"/>
      </w:tabs>
    </w:pPr>
  </w:style>
  <w:style w:type="paragraph" w:styleId="12">
    <w:name w:val="List"/>
    <w:basedOn w:val="4"/>
    <w:uiPriority w:val="0"/>
    <w:rPr>
      <w:rFonts w:cs="FreeSans"/>
    </w:rPr>
  </w:style>
  <w:style w:type="character" w:customStyle="1" w:styleId="13">
    <w:name w:val="Исходный текст"/>
    <w:qFormat/>
    <w:uiPriority w:val="0"/>
    <w:rPr>
      <w:rFonts w:ascii="Liberation Mono" w:hAnsi="Liberation Mono" w:eastAsia="Liberation Mono" w:cs="Liberation Mono"/>
    </w:rPr>
  </w:style>
  <w:style w:type="character" w:customStyle="1" w:styleId="14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15">
    <w:name w:val="Символ нумерации"/>
    <w:qFormat/>
    <w:uiPriority w:val="0"/>
  </w:style>
  <w:style w:type="character" w:customStyle="1" w:styleId="16">
    <w:name w:val="Internet Link"/>
    <w:qFormat/>
    <w:uiPriority w:val="0"/>
    <w:rPr>
      <w:color w:val="000080"/>
      <w:u w:val="single"/>
    </w:rPr>
  </w:style>
  <w:style w:type="character" w:customStyle="1" w:styleId="17">
    <w:name w:val="Internet Link1"/>
    <w:qFormat/>
    <w:uiPriority w:val="0"/>
    <w:rPr>
      <w:color w:val="000080"/>
      <w:u w:val="single"/>
    </w:rPr>
  </w:style>
  <w:style w:type="character" w:customStyle="1" w:styleId="18">
    <w:name w:val="Internet Link2"/>
    <w:qFormat/>
    <w:uiPriority w:val="0"/>
    <w:rPr>
      <w:color w:val="000080"/>
      <w:u w:val="single"/>
    </w:rPr>
  </w:style>
  <w:style w:type="character" w:customStyle="1" w:styleId="19">
    <w:name w:val="Internet Link3"/>
    <w:qFormat/>
    <w:uiPriority w:val="0"/>
    <w:rPr>
      <w:color w:val="000080"/>
      <w:u w:val="single"/>
    </w:rPr>
  </w:style>
  <w:style w:type="paragraph" w:customStyle="1" w:styleId="20">
    <w:name w:val="Указатель1"/>
    <w:basedOn w:val="1"/>
    <w:qFormat/>
    <w:uiPriority w:val="0"/>
    <w:pPr>
      <w:suppressLineNumbers/>
    </w:pPr>
    <w:rPr>
      <w:rFonts w:cs="FreeSans"/>
    </w:rPr>
  </w:style>
  <w:style w:type="paragraph" w:customStyle="1" w:styleId="21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1174</Words>
  <Characters>8392</Characters>
  <Paragraphs>226</Paragraphs>
  <TotalTime>89</TotalTime>
  <ScaleCrop>false</ScaleCrop>
  <LinksUpToDate>false</LinksUpToDate>
  <CharactersWithSpaces>10105</CharactersWithSpaces>
  <Application>WPS Office_12.2.0.19821_F1E327BC-269C-435d-A152-05C5408002CA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cp:lastModifiedBy>niksn</cp:lastModifiedBy>
  <dcterms:modified xsi:type="dcterms:W3CDTF">2025-02-12T16:01:42Z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5142C067A90B4DF7B4A7A115C6B8A39A_12</vt:lpwstr>
  </property>
</Properties>
</file>