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122D" w14:textId="77777777" w:rsidR="008C409D" w:rsidRPr="008C409D" w:rsidRDefault="008C409D" w:rsidP="008C409D">
      <w:pPr>
        <w:pStyle w:val="Titolo1"/>
        <w:jc w:val="center"/>
        <w:rPr>
          <w:rFonts w:asciiTheme="majorHAnsi" w:eastAsiaTheme="minorHAnsi" w:hAnsiTheme="majorHAnsi" w:cstheme="majorHAnsi"/>
          <w:b w:val="0"/>
          <w:bCs w:val="0"/>
          <w:color w:val="9A0000"/>
          <w:kern w:val="0"/>
          <w:sz w:val="56"/>
          <w:szCs w:val="56"/>
          <w:lang w:val="en-GB" w:eastAsia="en-US" w:bidi="ar-SA"/>
        </w:rPr>
      </w:pPr>
      <w:r w:rsidRPr="008C409D">
        <w:rPr>
          <w:rFonts w:asciiTheme="majorHAnsi" w:eastAsiaTheme="minorHAnsi" w:hAnsiTheme="majorHAnsi" w:cstheme="majorHAnsi"/>
          <w:b w:val="0"/>
          <w:bCs w:val="0"/>
          <w:color w:val="9A0000"/>
          <w:kern w:val="0"/>
          <w:sz w:val="56"/>
          <w:szCs w:val="56"/>
          <w:lang w:val="en-GB" w:eastAsia="en-US" w:bidi="ar-SA"/>
        </w:rPr>
        <w:t>Interactive Graphics</w:t>
      </w:r>
    </w:p>
    <w:p w14:paraId="232E3A04" w14:textId="73878669" w:rsidR="008C409D" w:rsidRPr="008C409D" w:rsidRDefault="008C409D" w:rsidP="008C409D">
      <w:pPr>
        <w:pStyle w:val="Titolo2"/>
        <w:jc w:val="center"/>
        <w:rPr>
          <w:color w:val="9A0000"/>
          <w:sz w:val="32"/>
          <w:szCs w:val="32"/>
        </w:rPr>
      </w:pPr>
      <w:r w:rsidRPr="008C409D">
        <w:rPr>
          <w:color w:val="9A0000"/>
          <w:sz w:val="32"/>
          <w:szCs w:val="32"/>
        </w:rPr>
        <w:t xml:space="preserve">Final Project </w:t>
      </w:r>
    </w:p>
    <w:p w14:paraId="5F14ADCD" w14:textId="77777777" w:rsidR="008C409D" w:rsidRDefault="008C409D"/>
    <w:p w14:paraId="6F5FAFCD" w14:textId="77777777" w:rsidR="008C409D" w:rsidRDefault="008C409D"/>
    <w:p w14:paraId="1CFCD0FF" w14:textId="77777777" w:rsidR="008C409D" w:rsidRDefault="008C409D"/>
    <w:p w14:paraId="24FC4975" w14:textId="77777777" w:rsidR="008C409D" w:rsidRDefault="008C409D"/>
    <w:p w14:paraId="3748B392" w14:textId="77777777" w:rsidR="008C409D" w:rsidRDefault="008C409D"/>
    <w:p w14:paraId="3BC11328" w14:textId="77777777" w:rsidR="008C409D" w:rsidRDefault="008C409D"/>
    <w:p w14:paraId="608866D6" w14:textId="77777777" w:rsidR="008C409D" w:rsidRDefault="008C409D"/>
    <w:p w14:paraId="4007006B" w14:textId="77777777" w:rsidR="008C409D" w:rsidRDefault="008C409D"/>
    <w:p w14:paraId="6D816143" w14:textId="77777777" w:rsidR="008C409D" w:rsidRDefault="008C409D"/>
    <w:p w14:paraId="47E833E8" w14:textId="320A1854" w:rsidR="000A1FF0" w:rsidRDefault="008C409D">
      <w:r>
        <w:rPr>
          <w:noProof/>
        </w:rPr>
        <w:drawing>
          <wp:inline distT="0" distB="0" distL="0" distR="0" wp14:anchorId="72D282AF" wp14:editId="0732116B">
            <wp:extent cx="6120130" cy="2444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2444750"/>
                    </a:xfrm>
                    <a:prstGeom prst="rect">
                      <a:avLst/>
                    </a:prstGeom>
                    <a:noFill/>
                    <a:ln>
                      <a:noFill/>
                    </a:ln>
                  </pic:spPr>
                </pic:pic>
              </a:graphicData>
            </a:graphic>
          </wp:inline>
        </w:drawing>
      </w:r>
    </w:p>
    <w:p w14:paraId="48542B20" w14:textId="600757F2" w:rsidR="00226798" w:rsidRDefault="00226798"/>
    <w:p w14:paraId="14C5B948" w14:textId="0061B4E2" w:rsidR="00226798" w:rsidRDefault="00226798"/>
    <w:p w14:paraId="3F64FEA5" w14:textId="2089D0CB" w:rsidR="00226798" w:rsidRDefault="00226798"/>
    <w:p w14:paraId="5D377732" w14:textId="3D58E6BF" w:rsidR="00226798" w:rsidRDefault="00226798" w:rsidP="00226798">
      <w:pPr>
        <w:rPr>
          <w:lang w:val="it-IT"/>
        </w:rPr>
      </w:pPr>
    </w:p>
    <w:p w14:paraId="1698FA91" w14:textId="77777777" w:rsidR="00226798" w:rsidRDefault="00226798" w:rsidP="00226798">
      <w:pPr>
        <w:rPr>
          <w:lang w:val="it-IT"/>
        </w:rPr>
      </w:pPr>
    </w:p>
    <w:p w14:paraId="33E48F2F" w14:textId="77777777" w:rsidR="00226798" w:rsidRPr="00226798" w:rsidRDefault="00226798" w:rsidP="00226798">
      <w:pPr>
        <w:jc w:val="center"/>
        <w:rPr>
          <w:color w:val="9A0000"/>
          <w:sz w:val="32"/>
          <w:szCs w:val="32"/>
        </w:rPr>
      </w:pPr>
      <w:r w:rsidRPr="00226798">
        <w:rPr>
          <w:color w:val="9A0000"/>
          <w:sz w:val="32"/>
          <w:szCs w:val="32"/>
        </w:rPr>
        <w:t xml:space="preserve">Antonio </w:t>
      </w:r>
      <w:proofErr w:type="spellStart"/>
      <w:r w:rsidRPr="00226798">
        <w:rPr>
          <w:color w:val="9A0000"/>
          <w:sz w:val="32"/>
          <w:szCs w:val="32"/>
        </w:rPr>
        <w:t>D'Orazio</w:t>
      </w:r>
      <w:proofErr w:type="spellEnd"/>
      <w:r w:rsidRPr="00226798">
        <w:rPr>
          <w:color w:val="9A0000"/>
          <w:sz w:val="32"/>
          <w:szCs w:val="32"/>
        </w:rPr>
        <w:t xml:space="preserve"> </w:t>
      </w:r>
    </w:p>
    <w:p w14:paraId="6255C5A1" w14:textId="77777777" w:rsidR="00226798" w:rsidRPr="00226798" w:rsidRDefault="00226798" w:rsidP="00226798">
      <w:pPr>
        <w:pStyle w:val="Titolo2"/>
        <w:jc w:val="center"/>
        <w:rPr>
          <w:color w:val="9A0000"/>
        </w:rPr>
      </w:pPr>
      <w:r w:rsidRPr="00226798">
        <w:rPr>
          <w:color w:val="9A0000"/>
        </w:rPr>
        <w:t>Mat. 1967788</w:t>
      </w:r>
    </w:p>
    <w:p w14:paraId="621BBD3B" w14:textId="05D1439A" w:rsidR="00226798" w:rsidRDefault="00226798"/>
    <w:p w14:paraId="481B23E4" w14:textId="543CBD77" w:rsidR="00226798" w:rsidRDefault="00226798"/>
    <w:p w14:paraId="393D5DB1" w14:textId="51BACF50" w:rsidR="00226798" w:rsidRDefault="00226798"/>
    <w:p w14:paraId="409AF4D3" w14:textId="77777777" w:rsidR="00226798" w:rsidRPr="00226798" w:rsidRDefault="00226798" w:rsidP="00226798">
      <w:pPr>
        <w:pStyle w:val="Titolo2"/>
        <w:rPr>
          <w:color w:val="9A0000"/>
        </w:rPr>
      </w:pPr>
      <w:r w:rsidRPr="00226798">
        <w:rPr>
          <w:color w:val="9A0000"/>
        </w:rPr>
        <w:lastRenderedPageBreak/>
        <w:t>Compatibility</w:t>
      </w:r>
    </w:p>
    <w:p w14:paraId="3CD85264" w14:textId="7F9374E7" w:rsidR="00226798" w:rsidRDefault="00226798" w:rsidP="00226798">
      <w:r>
        <w:t>Tested</w:t>
      </w:r>
      <w:r w:rsidRPr="003D2AC6">
        <w:t xml:space="preserve"> with G</w:t>
      </w:r>
      <w:r>
        <w:t>oogle Chrome, Microsoft Edge (chromium)</w:t>
      </w:r>
      <w:r>
        <w:t xml:space="preserve">, Brave Browser. </w:t>
      </w:r>
    </w:p>
    <w:p w14:paraId="56F8BB4D" w14:textId="77777777" w:rsidR="00836D37" w:rsidRPr="003D2AC6" w:rsidRDefault="00836D37" w:rsidP="00226798"/>
    <w:p w14:paraId="16D8D954" w14:textId="77777777" w:rsidR="00226798" w:rsidRPr="00226798" w:rsidRDefault="00226798" w:rsidP="00226798">
      <w:pPr>
        <w:pStyle w:val="Titolo2"/>
        <w:rPr>
          <w:color w:val="9A0000"/>
        </w:rPr>
      </w:pPr>
      <w:bookmarkStart w:id="0" w:name="title"/>
      <w:bookmarkStart w:id="1" w:name="productTitle"/>
      <w:bookmarkEnd w:id="0"/>
      <w:bookmarkEnd w:id="1"/>
      <w:r w:rsidRPr="00226798">
        <w:rPr>
          <w:color w:val="9A0000"/>
        </w:rPr>
        <w:t>Documentation used</w:t>
      </w:r>
    </w:p>
    <w:p w14:paraId="18162C55" w14:textId="77777777" w:rsidR="00226798" w:rsidRDefault="00226798" w:rsidP="00226798">
      <w:pPr>
        <w:pStyle w:val="Paragrafoelenco"/>
        <w:numPr>
          <w:ilvl w:val="0"/>
          <w:numId w:val="1"/>
        </w:numPr>
      </w:pPr>
      <w:hyperlink r:id="rId6" w:history="1">
        <w:r>
          <w:rPr>
            <w:rStyle w:val="Collegamentoipertestuale"/>
          </w:rPr>
          <w:t>Three.js Fundamentals</w:t>
        </w:r>
      </w:hyperlink>
    </w:p>
    <w:p w14:paraId="25AF70ED" w14:textId="77777777" w:rsidR="00226798" w:rsidRPr="003961A3" w:rsidRDefault="00226798" w:rsidP="00226798">
      <w:pPr>
        <w:pStyle w:val="Paragrafoelenco"/>
        <w:numPr>
          <w:ilvl w:val="0"/>
          <w:numId w:val="1"/>
        </w:numPr>
        <w:rPr>
          <w:i/>
          <w:iCs/>
        </w:rPr>
      </w:pPr>
      <w:hyperlink r:id="rId7" w:history="1">
        <w:r>
          <w:rPr>
            <w:rStyle w:val="Collegamentoipertestuale"/>
          </w:rPr>
          <w:t>Intro to JavaScript 3D Physics using Ammo.js and Three.js (all the chapters)</w:t>
        </w:r>
      </w:hyperlink>
    </w:p>
    <w:p w14:paraId="568C08D7" w14:textId="182D32F3" w:rsidR="00226798" w:rsidRDefault="00226798" w:rsidP="00226798">
      <w:pPr>
        <w:pStyle w:val="Paragrafoelenco"/>
        <w:numPr>
          <w:ilvl w:val="0"/>
          <w:numId w:val="1"/>
        </w:numPr>
      </w:pPr>
      <w:r w:rsidRPr="003961A3">
        <w:t>Official documentation and examples for Three.js, Ammo.js</w:t>
      </w:r>
    </w:p>
    <w:p w14:paraId="19085252" w14:textId="77777777" w:rsidR="00836D37" w:rsidRPr="003961A3" w:rsidRDefault="00836D37" w:rsidP="00836D37"/>
    <w:p w14:paraId="0B2672F1" w14:textId="70964852" w:rsidR="00226798" w:rsidRPr="00226798" w:rsidRDefault="00226798" w:rsidP="00226798">
      <w:pPr>
        <w:rPr>
          <w:rFonts w:asciiTheme="majorHAnsi" w:eastAsiaTheme="majorEastAsia" w:hAnsiTheme="majorHAnsi" w:cstheme="majorBidi"/>
          <w:color w:val="9A0000"/>
          <w:sz w:val="26"/>
          <w:szCs w:val="26"/>
        </w:rPr>
      </w:pPr>
      <w:r w:rsidRPr="00226798">
        <w:rPr>
          <w:rFonts w:asciiTheme="majorHAnsi" w:eastAsiaTheme="majorEastAsia" w:hAnsiTheme="majorHAnsi" w:cstheme="majorBidi"/>
          <w:color w:val="9A0000"/>
          <w:sz w:val="26"/>
          <w:szCs w:val="26"/>
        </w:rPr>
        <w:t>Environment used</w:t>
      </w:r>
    </w:p>
    <w:p w14:paraId="3C48C1A9" w14:textId="7E1A01EE" w:rsidR="00226798" w:rsidRDefault="00226798" w:rsidP="00226798">
      <w:r>
        <w:rPr>
          <w:b/>
          <w:bCs/>
        </w:rPr>
        <w:t xml:space="preserve">Libraries: </w:t>
      </w:r>
      <w:r>
        <w:t>Three.</w:t>
      </w:r>
      <w:r w:rsidR="00D95DBC">
        <w:t>js</w:t>
      </w:r>
      <w:r>
        <w:t>, Tween.</w:t>
      </w:r>
      <w:r w:rsidR="00D95DBC">
        <w:t>js</w:t>
      </w:r>
      <w:r>
        <w:t>, Ammo.</w:t>
      </w:r>
      <w:r w:rsidR="00D95DBC">
        <w:t>js</w:t>
      </w:r>
      <w:r>
        <w:t xml:space="preserve">. Various plugins for Three.JS to achieve post processing </w:t>
      </w:r>
      <w:r w:rsidR="00D95DBC">
        <w:t xml:space="preserve">effects, </w:t>
      </w:r>
      <w:r>
        <w:t>and to load GLTF</w:t>
      </w:r>
      <w:r w:rsidR="00D95DBC">
        <w:t>/GLB</w:t>
      </w:r>
      <w:r>
        <w:t xml:space="preserve"> Models. They are </w:t>
      </w:r>
      <w:r w:rsidR="00D95DBC">
        <w:t xml:space="preserve">all </w:t>
      </w:r>
      <w:r>
        <w:t>contained in the lib folder.</w:t>
      </w:r>
    </w:p>
    <w:p w14:paraId="21FF9EB6" w14:textId="672AC864" w:rsidR="00226798" w:rsidRPr="00D95DBC" w:rsidRDefault="00226798" w:rsidP="00226798">
      <w:r w:rsidRPr="00226798">
        <w:rPr>
          <w:b/>
          <w:bCs/>
        </w:rPr>
        <w:t xml:space="preserve">Tools: </w:t>
      </w:r>
      <w:r w:rsidRPr="00226798">
        <w:t>I used Blender</w:t>
      </w:r>
      <w:r>
        <w:t xml:space="preserve"> to rig the Crash model, and to prototype the animations to get the keyframes used in the </w:t>
      </w:r>
      <w:r w:rsidR="006E16A5">
        <w:t>Tween.js</w:t>
      </w:r>
      <w:r>
        <w:t xml:space="preserve"> implementation of the animations.</w:t>
      </w:r>
      <w:r w:rsidR="00D95DBC">
        <w:t xml:space="preserve"> The keyframes are all stored in keyframes.js. This file is not automatically generated. Instead, it has the keyframes organized in a dictionary structure made by me by manually setting up the values obtained in the Blender animation prototype.</w:t>
      </w:r>
    </w:p>
    <w:p w14:paraId="0FB1A584" w14:textId="77777777" w:rsidR="00226798" w:rsidRDefault="00226798" w:rsidP="00226798">
      <w:r w:rsidRPr="00D95DBC">
        <w:rPr>
          <w:b/>
          <w:bCs/>
        </w:rPr>
        <w:t>Models</w:t>
      </w:r>
      <w:r>
        <w:t>:</w:t>
      </w:r>
    </w:p>
    <w:p w14:paraId="6EB5CFDB" w14:textId="521F9938" w:rsidR="00226798" w:rsidRPr="00D95DBC" w:rsidRDefault="00D95DBC" w:rsidP="00D95DBC">
      <w:pPr>
        <w:pStyle w:val="Paragrafoelenco"/>
        <w:numPr>
          <w:ilvl w:val="0"/>
          <w:numId w:val="2"/>
        </w:numPr>
      </w:pPr>
      <w:hyperlink r:id="rId8" w:history="1">
        <w:proofErr w:type="spellStart"/>
        <w:r w:rsidRPr="00D95DBC">
          <w:rPr>
            <w:rStyle w:val="Collegamentoipertestuale"/>
          </w:rPr>
          <w:t>Aku</w:t>
        </w:r>
        <w:proofErr w:type="spellEnd"/>
        <w:r w:rsidRPr="00D95DBC">
          <w:rPr>
            <w:rStyle w:val="Collegamentoipertestuale"/>
          </w:rPr>
          <w:t xml:space="preserve"> </w:t>
        </w:r>
        <w:proofErr w:type="spellStart"/>
        <w:r w:rsidRPr="00D95DBC">
          <w:rPr>
            <w:rStyle w:val="Collegamentoipertestuale"/>
          </w:rPr>
          <w:t>A</w:t>
        </w:r>
        <w:r w:rsidRPr="00D95DBC">
          <w:rPr>
            <w:rStyle w:val="Collegamentoipertestuale"/>
          </w:rPr>
          <w:t>ku</w:t>
        </w:r>
        <w:proofErr w:type="spellEnd"/>
      </w:hyperlink>
    </w:p>
    <w:p w14:paraId="2145CF24" w14:textId="4900B870" w:rsidR="00D95DBC" w:rsidRPr="00D95DBC" w:rsidRDefault="00D95DBC" w:rsidP="00D95DBC">
      <w:pPr>
        <w:pStyle w:val="Paragrafoelenco"/>
        <w:numPr>
          <w:ilvl w:val="0"/>
          <w:numId w:val="2"/>
        </w:numPr>
        <w:rPr>
          <w:b/>
          <w:bCs/>
        </w:rPr>
      </w:pPr>
      <w:hyperlink r:id="rId9" w:history="1">
        <w:r w:rsidRPr="00D95DBC">
          <w:rPr>
            <w:rStyle w:val="Collegamentoipertestuale"/>
          </w:rPr>
          <w:t>Crash Ban</w:t>
        </w:r>
        <w:r w:rsidRPr="00D95DBC">
          <w:rPr>
            <w:rStyle w:val="Collegamentoipertestuale"/>
          </w:rPr>
          <w:t>d</w:t>
        </w:r>
        <w:r w:rsidRPr="00D95DBC">
          <w:rPr>
            <w:rStyle w:val="Collegamentoipertestuale"/>
          </w:rPr>
          <w:t>icoot</w:t>
        </w:r>
      </w:hyperlink>
      <w:r>
        <w:t xml:space="preserve"> </w:t>
      </w:r>
    </w:p>
    <w:p w14:paraId="2E6B176A" w14:textId="74A6532A" w:rsidR="00D95DBC" w:rsidRPr="006E16A5" w:rsidRDefault="006E16A5" w:rsidP="00D95DBC">
      <w:pPr>
        <w:pStyle w:val="Paragrafoelenco"/>
        <w:numPr>
          <w:ilvl w:val="0"/>
          <w:numId w:val="2"/>
        </w:numPr>
        <w:rPr>
          <w:b/>
          <w:bCs/>
        </w:rPr>
      </w:pPr>
      <w:hyperlink r:id="rId10" w:history="1">
        <w:proofErr w:type="spellStart"/>
        <w:r w:rsidR="00D95DBC" w:rsidRPr="006E16A5">
          <w:rPr>
            <w:rStyle w:val="Collegamentoipertestuale"/>
          </w:rPr>
          <w:t>Wumpa</w:t>
        </w:r>
        <w:proofErr w:type="spellEnd"/>
        <w:r w:rsidR="00D95DBC" w:rsidRPr="006E16A5">
          <w:rPr>
            <w:rStyle w:val="Collegamentoipertestuale"/>
          </w:rPr>
          <w:t xml:space="preserve"> Fruit</w:t>
        </w:r>
      </w:hyperlink>
    </w:p>
    <w:p w14:paraId="76D67938" w14:textId="485BC7F6" w:rsidR="006E16A5" w:rsidRDefault="006E16A5" w:rsidP="006E16A5">
      <w:r>
        <w:rPr>
          <w:b/>
          <w:bCs/>
        </w:rPr>
        <w:t xml:space="preserve">Textures: </w:t>
      </w:r>
      <w:r>
        <w:t>they are all downloaded from the Web, from various sources. Some manual tweaks made with Gimp for the textures</w:t>
      </w:r>
      <w:r w:rsidR="00B6360A">
        <w:t xml:space="preserve"> of the crates</w:t>
      </w:r>
      <w:r>
        <w:t>.</w:t>
      </w:r>
    </w:p>
    <w:p w14:paraId="0412FD31" w14:textId="77777777" w:rsidR="00836D37" w:rsidRDefault="00836D37" w:rsidP="006E16A5"/>
    <w:p w14:paraId="098D5897" w14:textId="11BE499B" w:rsidR="006E16A5" w:rsidRDefault="00836D37" w:rsidP="00226798">
      <w:pPr>
        <w:rPr>
          <w:rFonts w:asciiTheme="majorHAnsi" w:eastAsiaTheme="majorEastAsia" w:hAnsiTheme="majorHAnsi" w:cstheme="majorBidi"/>
          <w:color w:val="9A0000"/>
          <w:sz w:val="26"/>
          <w:szCs w:val="26"/>
        </w:rPr>
      </w:pPr>
      <w:r>
        <w:rPr>
          <w:rFonts w:asciiTheme="majorHAnsi" w:eastAsiaTheme="majorEastAsia" w:hAnsiTheme="majorHAnsi" w:cstheme="majorBidi"/>
          <w:color w:val="9A0000"/>
          <w:sz w:val="26"/>
          <w:szCs w:val="26"/>
        </w:rPr>
        <w:t>Introduction:</w:t>
      </w:r>
    </w:p>
    <w:p w14:paraId="24CCD66E" w14:textId="07C1F9D1" w:rsidR="00836D37" w:rsidRDefault="001D3DC0" w:rsidP="00226798">
      <w:r w:rsidRPr="001D3DC0">
        <w:t>The</w:t>
      </w:r>
      <w:r>
        <w:t xml:space="preserve"> project aims to recreate the gameplay and</w:t>
      </w:r>
      <w:r w:rsidR="00836D37">
        <w:t xml:space="preserve"> the</w:t>
      </w:r>
      <w:r>
        <w:t xml:space="preserve"> look and feel of the Crash Bandicoot games for the Sony Play</w:t>
      </w:r>
      <w:r w:rsidR="00836D37">
        <w:t>S</w:t>
      </w:r>
      <w:r>
        <w:t>tation</w:t>
      </w:r>
      <w:r w:rsidR="00836D37">
        <w:t xml:space="preserve"> from 1990s</w:t>
      </w:r>
      <w:r>
        <w:t xml:space="preserve">. </w:t>
      </w:r>
    </w:p>
    <w:p w14:paraId="35EDF245" w14:textId="1703980A" w:rsidR="00836D37" w:rsidRDefault="001D3DC0" w:rsidP="00226798">
      <w:r>
        <w:t xml:space="preserve">The goal is to reach the warp platform at the end of the level without consuming all the extra-lives. The player can spin or slide to break the different type of crates to get </w:t>
      </w:r>
      <w:proofErr w:type="spellStart"/>
      <w:r w:rsidR="00836D37">
        <w:t>W</w:t>
      </w:r>
      <w:r>
        <w:t>umpa</w:t>
      </w:r>
      <w:proofErr w:type="spellEnd"/>
      <w:r>
        <w:t xml:space="preserve"> fruits, a checkpoint, an </w:t>
      </w:r>
      <w:proofErr w:type="spellStart"/>
      <w:r>
        <w:t>Aku</w:t>
      </w:r>
      <w:proofErr w:type="spellEnd"/>
      <w:r>
        <w:t xml:space="preserve"> </w:t>
      </w:r>
      <w:proofErr w:type="spellStart"/>
      <w:r>
        <w:t>Aku</w:t>
      </w:r>
      <w:proofErr w:type="spellEnd"/>
      <w:r>
        <w:t xml:space="preserve"> mask, which protects Crash from a damage. </w:t>
      </w:r>
    </w:p>
    <w:p w14:paraId="4784BB43" w14:textId="77777777" w:rsidR="00836D37" w:rsidRDefault="001D3DC0" w:rsidP="00226798">
      <w:r>
        <w:t xml:space="preserve">The player must avoid touching the green Nitro crates because they are explosive. </w:t>
      </w:r>
    </w:p>
    <w:p w14:paraId="402F844B" w14:textId="3FB7CF89" w:rsidR="001D3DC0" w:rsidRDefault="001D3DC0" w:rsidP="00226798">
      <w:r>
        <w:t>The player can perform a slide-then-jump to take advantage of the impulse gained from the slide to jump further than a regular jump.</w:t>
      </w:r>
      <w:r w:rsidR="00836D37">
        <w:t xml:space="preserve"> If the player obtains 100 </w:t>
      </w:r>
      <w:proofErr w:type="spellStart"/>
      <w:r w:rsidR="00836D37">
        <w:t>Wumpa</w:t>
      </w:r>
      <w:proofErr w:type="spellEnd"/>
      <w:r w:rsidR="00836D37">
        <w:t xml:space="preserve"> fruits, he gains an extra life.</w:t>
      </w:r>
    </w:p>
    <w:p w14:paraId="48861618" w14:textId="77777777" w:rsidR="00836D37" w:rsidRDefault="00836D37" w:rsidP="00226798"/>
    <w:p w14:paraId="4200E59A" w14:textId="77777777" w:rsidR="00836D37" w:rsidRDefault="00836D37" w:rsidP="00836D37">
      <w:pPr>
        <w:rPr>
          <w:rFonts w:asciiTheme="majorHAnsi" w:eastAsiaTheme="majorEastAsia" w:hAnsiTheme="majorHAnsi" w:cstheme="majorBidi"/>
          <w:color w:val="9A0000"/>
          <w:sz w:val="26"/>
          <w:szCs w:val="26"/>
        </w:rPr>
      </w:pPr>
      <w:r>
        <w:rPr>
          <w:rFonts w:asciiTheme="majorHAnsi" w:eastAsiaTheme="majorEastAsia" w:hAnsiTheme="majorHAnsi" w:cstheme="majorBidi"/>
          <w:color w:val="9A0000"/>
          <w:sz w:val="26"/>
          <w:szCs w:val="26"/>
        </w:rPr>
        <w:t>Technical Aspects:</w:t>
      </w:r>
    </w:p>
    <w:p w14:paraId="3428168A" w14:textId="39591E9F" w:rsidR="00CC7097" w:rsidRDefault="006E16A5" w:rsidP="00226798">
      <w:r>
        <w:rPr>
          <w:b/>
          <w:bCs/>
        </w:rPr>
        <w:t>Coding style</w:t>
      </w:r>
      <w:r w:rsidRPr="006E16A5">
        <w:rPr>
          <w:b/>
          <w:bCs/>
        </w:rPr>
        <w:t>:</w:t>
      </w:r>
      <w:r w:rsidR="00CC7097">
        <w:rPr>
          <w:b/>
          <w:bCs/>
        </w:rPr>
        <w:t xml:space="preserve">  </w:t>
      </w:r>
      <w:r w:rsidR="00CC7097" w:rsidRPr="00CC7097">
        <w:t xml:space="preserve">The main parts of the game </w:t>
      </w:r>
      <w:r w:rsidR="009A4649" w:rsidRPr="00CC7097">
        <w:t>interact</w:t>
      </w:r>
      <w:r w:rsidR="00CC7097" w:rsidRPr="00CC7097">
        <w:t xml:space="preserve"> through classes and modules</w:t>
      </w:r>
      <w:r w:rsidR="00CC7097">
        <w:t>, with some other helper function which does not belong to any class.</w:t>
      </w:r>
      <w:r w:rsidR="00362429">
        <w:t xml:space="preserve"> Classes which do not use attributes provide static methods for simplicity.</w:t>
      </w:r>
      <w:r w:rsidR="00CC7097">
        <w:t xml:space="preserve"> The classes are the following</w:t>
      </w:r>
      <w:r w:rsidR="00362429">
        <w:t>, with a brief description based on what their methods do.</w:t>
      </w:r>
    </w:p>
    <w:p w14:paraId="4698D5F9" w14:textId="4EE46395" w:rsidR="00CC7097" w:rsidRPr="00362429" w:rsidRDefault="00CC7097" w:rsidP="00CC7097">
      <w:pPr>
        <w:pStyle w:val="Paragrafoelenco"/>
        <w:numPr>
          <w:ilvl w:val="0"/>
          <w:numId w:val="2"/>
        </w:numPr>
        <w:rPr>
          <w:b/>
          <w:bCs/>
        </w:rPr>
      </w:pPr>
      <w:proofErr w:type="spellStart"/>
      <w:r w:rsidRPr="00362429">
        <w:rPr>
          <w:b/>
          <w:bCs/>
        </w:rPr>
        <w:lastRenderedPageBreak/>
        <w:t>GameManager</w:t>
      </w:r>
      <w:proofErr w:type="spellEnd"/>
      <w:r w:rsidRPr="00CC7097">
        <w:t>:</w:t>
      </w:r>
      <w:r>
        <w:rPr>
          <w:b/>
          <w:bCs/>
        </w:rPr>
        <w:t xml:space="preserve"> </w:t>
      </w:r>
      <w:r w:rsidR="00362429">
        <w:t>to load</w:t>
      </w:r>
      <w:r w:rsidR="00362429" w:rsidRPr="00362429">
        <w:t xml:space="preserve"> the</w:t>
      </w:r>
      <w:r w:rsidR="00362429">
        <w:rPr>
          <w:b/>
          <w:bCs/>
        </w:rPr>
        <w:t xml:space="preserve"> </w:t>
      </w:r>
      <w:r w:rsidR="00362429" w:rsidRPr="00362429">
        <w:t>heaviest</w:t>
      </w:r>
      <w:r w:rsidR="00362429">
        <w:rPr>
          <w:b/>
          <w:bCs/>
        </w:rPr>
        <w:t xml:space="preserve"> </w:t>
      </w:r>
      <w:r w:rsidR="00362429" w:rsidRPr="00362429">
        <w:t xml:space="preserve">objects in the game (i.e., sounds, models, textures), and to </w:t>
      </w:r>
      <w:r w:rsidR="00362429">
        <w:t>show/</w:t>
      </w:r>
      <w:r w:rsidR="00362429" w:rsidRPr="00362429">
        <w:t>h</w:t>
      </w:r>
      <w:r w:rsidR="00362429">
        <w:t>ide the loading/game over/game win screen.</w:t>
      </w:r>
    </w:p>
    <w:p w14:paraId="2ACD33E1" w14:textId="1B43A3A4" w:rsidR="00362429" w:rsidRPr="00362429" w:rsidRDefault="00362429" w:rsidP="00CC7097">
      <w:pPr>
        <w:pStyle w:val="Paragrafoelenco"/>
        <w:numPr>
          <w:ilvl w:val="0"/>
          <w:numId w:val="2"/>
        </w:numPr>
        <w:rPr>
          <w:b/>
          <w:bCs/>
        </w:rPr>
      </w:pPr>
      <w:proofErr w:type="spellStart"/>
      <w:r>
        <w:rPr>
          <w:b/>
          <w:bCs/>
        </w:rPr>
        <w:t>StatsUI</w:t>
      </w:r>
      <w:proofErr w:type="spellEnd"/>
      <w:r>
        <w:rPr>
          <w:b/>
          <w:bCs/>
        </w:rPr>
        <w:t xml:space="preserve">: </w:t>
      </w:r>
      <w:r w:rsidRPr="00362429">
        <w:t>to</w:t>
      </w:r>
      <w:r>
        <w:t xml:space="preserve"> instantiate and update the UI of the game, showing the current </w:t>
      </w:r>
      <w:r w:rsidR="009A4649">
        <w:t>number</w:t>
      </w:r>
      <w:r>
        <w:t xml:space="preserve"> of collectables and lives. </w:t>
      </w:r>
    </w:p>
    <w:p w14:paraId="239635C7" w14:textId="4138249C" w:rsidR="00362429" w:rsidRPr="00362429" w:rsidRDefault="00362429" w:rsidP="00CC7097">
      <w:pPr>
        <w:pStyle w:val="Paragrafoelenco"/>
        <w:numPr>
          <w:ilvl w:val="0"/>
          <w:numId w:val="2"/>
        </w:numPr>
        <w:rPr>
          <w:b/>
          <w:bCs/>
        </w:rPr>
      </w:pPr>
      <w:proofErr w:type="spellStart"/>
      <w:r>
        <w:rPr>
          <w:b/>
          <w:bCs/>
        </w:rPr>
        <w:t>PlayerController</w:t>
      </w:r>
      <w:proofErr w:type="spellEnd"/>
      <w:r>
        <w:rPr>
          <w:b/>
          <w:bCs/>
        </w:rPr>
        <w:t xml:space="preserve">: </w:t>
      </w:r>
      <w:r>
        <w:t>to instantiate the player, and to handle: the movements, the actions,</w:t>
      </w:r>
      <w:r w:rsidR="009A4649">
        <w:t xml:space="preserve"> </w:t>
      </w:r>
      <w:proofErr w:type="spellStart"/>
      <w:r w:rsidR="009A4649">
        <w:t>Aku</w:t>
      </w:r>
      <w:proofErr w:type="spellEnd"/>
      <w:r w:rsidR="009A4649">
        <w:t xml:space="preserve"> </w:t>
      </w:r>
      <w:proofErr w:type="spellStart"/>
      <w:r w:rsidR="009A4649">
        <w:t>Aku</w:t>
      </w:r>
      <w:proofErr w:type="spellEnd"/>
      <w:r>
        <w:t>, death and respawn.</w:t>
      </w:r>
    </w:p>
    <w:p w14:paraId="79783425" w14:textId="084D9F0B" w:rsidR="00362429" w:rsidRPr="00362429" w:rsidRDefault="00362429" w:rsidP="00CC7097">
      <w:pPr>
        <w:pStyle w:val="Paragrafoelenco"/>
        <w:numPr>
          <w:ilvl w:val="0"/>
          <w:numId w:val="2"/>
        </w:numPr>
        <w:rPr>
          <w:b/>
          <w:bCs/>
        </w:rPr>
      </w:pPr>
      <w:r>
        <w:rPr>
          <w:b/>
          <w:bCs/>
        </w:rPr>
        <w:t xml:space="preserve">Animator: </w:t>
      </w:r>
      <w:r w:rsidRPr="00362429">
        <w:t>to</w:t>
      </w:r>
      <w:r>
        <w:t xml:space="preserve"> initialize and control</w:t>
      </w:r>
      <w:r w:rsidRPr="00362429">
        <w:t xml:space="preserve"> the player animation</w:t>
      </w:r>
      <w:r>
        <w:t>s.</w:t>
      </w:r>
      <w:r w:rsidRPr="00362429">
        <w:t xml:space="preserve"> </w:t>
      </w:r>
    </w:p>
    <w:p w14:paraId="24DB27DD" w14:textId="388C18D0" w:rsidR="00362429" w:rsidRPr="009A4649" w:rsidRDefault="00362429" w:rsidP="00CC7097">
      <w:pPr>
        <w:pStyle w:val="Paragrafoelenco"/>
        <w:numPr>
          <w:ilvl w:val="0"/>
          <w:numId w:val="2"/>
        </w:numPr>
        <w:rPr>
          <w:b/>
          <w:bCs/>
        </w:rPr>
      </w:pPr>
      <w:proofErr w:type="spellStart"/>
      <w:r>
        <w:rPr>
          <w:b/>
          <w:bCs/>
        </w:rPr>
        <w:t>CrateManager</w:t>
      </w:r>
      <w:proofErr w:type="spellEnd"/>
      <w:r>
        <w:rPr>
          <w:b/>
          <w:bCs/>
        </w:rPr>
        <w:t xml:space="preserve">: </w:t>
      </w:r>
      <w:r>
        <w:t xml:space="preserve">to instantiate the crates, </w:t>
      </w:r>
      <w:r w:rsidR="009A4649">
        <w:t>and to trigger the different actions when a crate is broken, given the different types.</w:t>
      </w:r>
    </w:p>
    <w:p w14:paraId="71A0C75D" w14:textId="22019C56" w:rsidR="009A4649" w:rsidRPr="009A4649" w:rsidRDefault="009A4649" w:rsidP="00CC7097">
      <w:pPr>
        <w:pStyle w:val="Paragrafoelenco"/>
        <w:numPr>
          <w:ilvl w:val="0"/>
          <w:numId w:val="2"/>
        </w:numPr>
        <w:rPr>
          <w:b/>
          <w:bCs/>
        </w:rPr>
      </w:pPr>
      <w:r>
        <w:rPr>
          <w:b/>
          <w:bCs/>
        </w:rPr>
        <w:t xml:space="preserve">Collectable: </w:t>
      </w:r>
      <w:r w:rsidRPr="009A4649">
        <w:t>it provides a simple</w:t>
      </w:r>
      <w:r>
        <w:t xml:space="preserve"> collect method used by its child classes.</w:t>
      </w:r>
    </w:p>
    <w:p w14:paraId="557941A7" w14:textId="77777777" w:rsidR="009A4649" w:rsidRPr="009A4649" w:rsidRDefault="009A4649" w:rsidP="009A4649">
      <w:pPr>
        <w:pStyle w:val="Paragrafoelenco"/>
        <w:numPr>
          <w:ilvl w:val="0"/>
          <w:numId w:val="2"/>
        </w:numPr>
        <w:rPr>
          <w:b/>
          <w:bCs/>
        </w:rPr>
      </w:pPr>
      <w:proofErr w:type="spellStart"/>
      <w:r>
        <w:rPr>
          <w:b/>
          <w:bCs/>
        </w:rPr>
        <w:t>WumpaCollectable</w:t>
      </w:r>
      <w:proofErr w:type="spellEnd"/>
      <w:r>
        <w:rPr>
          <w:b/>
          <w:bCs/>
        </w:rPr>
        <w:t>:</w:t>
      </w:r>
      <w:r w:rsidRPr="009A4649">
        <w:t xml:space="preserve"> to instantiate, animate and collect the </w:t>
      </w:r>
      <w:proofErr w:type="spellStart"/>
      <w:r w:rsidRPr="009A4649">
        <w:t>Wumpa</w:t>
      </w:r>
      <w:proofErr w:type="spellEnd"/>
      <w:r w:rsidRPr="009A4649">
        <w:t xml:space="preserve"> fruits</w:t>
      </w:r>
    </w:p>
    <w:p w14:paraId="01CC11E8" w14:textId="0B95D679" w:rsidR="009A4649" w:rsidRPr="00A01CFB" w:rsidRDefault="009A4649" w:rsidP="006E16A5">
      <w:pPr>
        <w:pStyle w:val="Paragrafoelenco"/>
        <w:numPr>
          <w:ilvl w:val="0"/>
          <w:numId w:val="2"/>
        </w:numPr>
        <w:rPr>
          <w:b/>
          <w:bCs/>
        </w:rPr>
      </w:pPr>
      <w:proofErr w:type="spellStart"/>
      <w:r w:rsidRPr="009A4649">
        <w:rPr>
          <w:b/>
          <w:bCs/>
        </w:rPr>
        <w:t>AkuAkuCollectable</w:t>
      </w:r>
      <w:proofErr w:type="spellEnd"/>
      <w:r w:rsidRPr="009A4649">
        <w:rPr>
          <w:b/>
          <w:bCs/>
        </w:rPr>
        <w:t xml:space="preserve">: </w:t>
      </w:r>
      <w:r w:rsidRPr="009A4649">
        <w:t xml:space="preserve">to instantiate and collect </w:t>
      </w:r>
      <w:proofErr w:type="spellStart"/>
      <w:r w:rsidRPr="009A4649">
        <w:t>Aku</w:t>
      </w:r>
      <w:proofErr w:type="spellEnd"/>
      <w:r>
        <w:t xml:space="preserve"> </w:t>
      </w:r>
      <w:proofErr w:type="spellStart"/>
      <w:r w:rsidRPr="009A4649">
        <w:t>Aku</w:t>
      </w:r>
      <w:proofErr w:type="spellEnd"/>
    </w:p>
    <w:p w14:paraId="0E518AF8" w14:textId="596A4C10" w:rsidR="00A01CFB" w:rsidRPr="00D67866" w:rsidRDefault="00A01CFB" w:rsidP="006E16A5">
      <w:pPr>
        <w:pStyle w:val="Paragrafoelenco"/>
        <w:numPr>
          <w:ilvl w:val="0"/>
          <w:numId w:val="2"/>
        </w:numPr>
        <w:rPr>
          <w:b/>
          <w:bCs/>
        </w:rPr>
      </w:pPr>
      <w:proofErr w:type="spellStart"/>
      <w:r>
        <w:rPr>
          <w:b/>
          <w:bCs/>
        </w:rPr>
        <w:t>CollisionManager</w:t>
      </w:r>
      <w:proofErr w:type="spellEnd"/>
      <w:r>
        <w:rPr>
          <w:b/>
          <w:bCs/>
        </w:rPr>
        <w:t xml:space="preserve">: </w:t>
      </w:r>
      <w:r w:rsidRPr="00A01CFB">
        <w:t xml:space="preserve">to setup the </w:t>
      </w:r>
      <w:proofErr w:type="spellStart"/>
      <w:r w:rsidRPr="00A01CFB">
        <w:t>callback</w:t>
      </w:r>
      <w:proofErr w:type="spellEnd"/>
      <w:r w:rsidRPr="00A01CFB">
        <w:t xml:space="preserve"> for the collision and to check if there is a contact</w:t>
      </w:r>
    </w:p>
    <w:p w14:paraId="62BCB56B" w14:textId="4072DCF5" w:rsidR="00D67866" w:rsidRDefault="00D67866" w:rsidP="00D67866">
      <w:r w:rsidRPr="00D67866">
        <w:rPr>
          <w:b/>
          <w:bCs/>
        </w:rPr>
        <w:t>Camera</w:t>
      </w:r>
      <w:r w:rsidR="005E3EFC">
        <w:rPr>
          <w:b/>
          <w:bCs/>
        </w:rPr>
        <w:t>:</w:t>
      </w:r>
      <w:r w:rsidR="00DE31DA">
        <w:rPr>
          <w:b/>
          <w:bCs/>
        </w:rPr>
        <w:t xml:space="preserve"> </w:t>
      </w:r>
      <w:r w:rsidR="00DE31DA" w:rsidRPr="00DE31DA">
        <w:t xml:space="preserve">The original game provides two camera modes: 3d mode and side-scrolling mode. In the 3d mode, the camera follows </w:t>
      </w:r>
      <w:r w:rsidR="00DE31DA">
        <w:t>the player towards the level, but the height, the rotation and the position are fixed along a curve which passes through the level.</w:t>
      </w:r>
      <w:r w:rsidR="00DE31DA" w:rsidRPr="00DE31DA">
        <w:t xml:space="preserve">  </w:t>
      </w:r>
    </w:p>
    <w:p w14:paraId="11936A90" w14:textId="0C359548" w:rsidR="00DE31DA" w:rsidRDefault="00DE31DA" w:rsidP="00D67866">
      <w:r>
        <w:t xml:space="preserve">To obtain a similar effect in the project, I used the CatmullRomCurve3, with a set of key coordinates defined in level.js. </w:t>
      </w:r>
    </w:p>
    <w:p w14:paraId="7EACAF7D" w14:textId="08FCF2BB" w:rsidR="00DE31DA" w:rsidRDefault="00DE31DA" w:rsidP="00D67866">
      <w:r>
        <w:t xml:space="preserve">The camera position and rotation is updated at render time in the function </w:t>
      </w:r>
      <w:proofErr w:type="spellStart"/>
      <w:proofErr w:type="gramStart"/>
      <w:r>
        <w:t>updateCamera</w:t>
      </w:r>
      <w:proofErr w:type="spellEnd"/>
      <w:r>
        <w:t>(</w:t>
      </w:r>
      <w:proofErr w:type="gramEnd"/>
      <w:r>
        <w:t>) in the following way:</w:t>
      </w:r>
    </w:p>
    <w:p w14:paraId="6AF8ACB3" w14:textId="5CAE3CAF" w:rsidR="00DE31DA" w:rsidRDefault="00DE31DA" w:rsidP="00243261">
      <w:pPr>
        <w:pStyle w:val="Paragrafoelenco"/>
        <w:numPr>
          <w:ilvl w:val="0"/>
          <w:numId w:val="2"/>
        </w:numPr>
        <w:ind w:left="360"/>
      </w:pPr>
      <w:r w:rsidRPr="00DE31DA">
        <w:rPr>
          <w:b/>
          <w:bCs/>
        </w:rPr>
        <w:t>3D</w:t>
      </w:r>
      <w:r w:rsidRPr="00DE31DA">
        <w:t xml:space="preserve"> </w:t>
      </w:r>
      <w:r w:rsidRPr="00DE31DA">
        <w:rPr>
          <w:b/>
          <w:bCs/>
        </w:rPr>
        <w:t>Mode</w:t>
      </w:r>
      <w:r w:rsidRPr="00DE31DA">
        <w:t>:</w:t>
      </w:r>
      <w:r>
        <w:t xml:space="preserve"> the </w:t>
      </w:r>
      <w:r w:rsidR="009533BA">
        <w:t>y and the x</w:t>
      </w:r>
      <w:r>
        <w:t xml:space="preserve"> of the camera follow the </w:t>
      </w:r>
      <w:r w:rsidR="009533BA">
        <w:t>y and the x</w:t>
      </w:r>
      <w:r>
        <w:t xml:space="preserve"> of the curve where the player position towards the z axis is set, as seen in the method</w:t>
      </w:r>
      <w:r w:rsidR="009533BA">
        <w:t xml:space="preserve"> </w:t>
      </w:r>
      <w:proofErr w:type="spellStart"/>
      <w:r w:rsidR="009533BA">
        <w:t>getCurvePosAtPlayer</w:t>
      </w:r>
      <w:proofErr w:type="spellEnd"/>
      <w:r>
        <w:t xml:space="preserve">.  </w:t>
      </w:r>
      <w:r w:rsidR="009533BA">
        <w:t xml:space="preserve">The rotation of the camera is a </w:t>
      </w:r>
      <w:proofErr w:type="spellStart"/>
      <w:r w:rsidR="009533BA">
        <w:t>lookAt</w:t>
      </w:r>
      <w:proofErr w:type="spellEnd"/>
      <w:r w:rsidR="009533BA">
        <w:t xml:space="preserve"> to the point of the camera, but 10 steps behind </w:t>
      </w:r>
      <w:r w:rsidR="00B6360A">
        <w:t>to</w:t>
      </w:r>
      <w:r w:rsidR="009533BA">
        <w:t xml:space="preserve"> achieve more smoothness.</w:t>
      </w:r>
    </w:p>
    <w:p w14:paraId="1D9EF7F2" w14:textId="5121E4B2" w:rsidR="009533BA" w:rsidRPr="00DE31DA" w:rsidRDefault="009533BA" w:rsidP="00243261">
      <w:pPr>
        <w:pStyle w:val="Paragrafoelenco"/>
        <w:numPr>
          <w:ilvl w:val="0"/>
          <w:numId w:val="2"/>
        </w:numPr>
        <w:ind w:left="360"/>
      </w:pPr>
      <w:r>
        <w:rPr>
          <w:b/>
          <w:bCs/>
        </w:rPr>
        <w:t>2D Mode</w:t>
      </w:r>
      <w:r w:rsidRPr="009533BA">
        <w:t>: after a s</w:t>
      </w:r>
      <w:r>
        <w:t xml:space="preserve">pecific condition in the level is reached, (e.g., the </w:t>
      </w:r>
      <w:r w:rsidR="00B6360A">
        <w:t>player is 150 units up in the y axis), to pass in 2d mode the camera just follows the player position with some offset and without rotating.</w:t>
      </w:r>
    </w:p>
    <w:p w14:paraId="261D03B8" w14:textId="201A409F" w:rsidR="00AF1E53" w:rsidRPr="00AF1E53" w:rsidRDefault="006E16A5" w:rsidP="00AF1E53">
      <w:pPr>
        <w:rPr>
          <w:b/>
          <w:bCs/>
        </w:rPr>
      </w:pPr>
      <w:r>
        <w:rPr>
          <w:b/>
          <w:bCs/>
        </w:rPr>
        <w:t>Loading:</w:t>
      </w:r>
      <w:r w:rsidR="00AF1E53">
        <w:rPr>
          <w:b/>
          <w:bCs/>
        </w:rPr>
        <w:t xml:space="preserve"> </w:t>
      </w:r>
      <w:r w:rsidR="00AF1E53" w:rsidRPr="00AF1E53">
        <w:t>Afte</w:t>
      </w:r>
      <w:r w:rsidR="00AF1E53">
        <w:t xml:space="preserve">r each model in the </w:t>
      </w:r>
      <w:proofErr w:type="spellStart"/>
      <w:r w:rsidR="00AF1E53">
        <w:t>GameManager</w:t>
      </w:r>
      <w:proofErr w:type="spellEnd"/>
      <w:r w:rsidR="00AF1E53">
        <w:t xml:space="preserve"> class is loaded, the attribute </w:t>
      </w:r>
      <w:proofErr w:type="spellStart"/>
      <w:r w:rsidR="00AF1E53">
        <w:t>modelsLoaded</w:t>
      </w:r>
      <w:proofErr w:type="spellEnd"/>
      <w:r w:rsidR="00AF1E53">
        <w:t xml:space="preserve"> is incremented by 1 and the function </w:t>
      </w:r>
      <w:proofErr w:type="spellStart"/>
      <w:r w:rsidR="00AF1E53">
        <w:t>waitForLoading</w:t>
      </w:r>
      <w:proofErr w:type="spellEnd"/>
      <w:r w:rsidR="00AF1E53">
        <w:t xml:space="preserve"> is called. Only when the counter has reached the total number of models, the function main will be called by the last call of </w:t>
      </w:r>
      <w:proofErr w:type="spellStart"/>
      <w:r w:rsidR="00AF1E53">
        <w:t>waitForLoading</w:t>
      </w:r>
      <w:proofErr w:type="spellEnd"/>
      <w:r w:rsidR="00AF1E53">
        <w:t>. The other calls will be discarded.</w:t>
      </w:r>
    </w:p>
    <w:p w14:paraId="65F193DE" w14:textId="60FA113E" w:rsidR="007D290A" w:rsidRDefault="00B6360A" w:rsidP="00226798">
      <w:r>
        <w:rPr>
          <w:b/>
          <w:bCs/>
        </w:rPr>
        <w:t>Hierarchical Models</w:t>
      </w:r>
      <w:r w:rsidR="007D290A">
        <w:rPr>
          <w:b/>
          <w:bCs/>
        </w:rPr>
        <w:t xml:space="preserve">:  </w:t>
      </w:r>
      <w:r w:rsidR="007D290A" w:rsidRPr="007D290A">
        <w:t>Th</w:t>
      </w:r>
      <w:r w:rsidR="007D290A">
        <w:t>e following figures shows the total set of bones for the Crash model, and the final hierarchy achieved in Three.js</w:t>
      </w:r>
      <w:r w:rsidR="00B806E3">
        <w:t xml:space="preserve"> (other parts are not in the drawing below).</w:t>
      </w:r>
    </w:p>
    <w:p w14:paraId="28A6B1DC" w14:textId="5DA864FC" w:rsidR="007D290A" w:rsidRDefault="00B806E3" w:rsidP="00226798">
      <w:r w:rsidRPr="00B806E3">
        <w:rPr>
          <w:b/>
          <w:bCs/>
        </w:rPr>
        <w:lastRenderedPageBreak/>
        <mc:AlternateContent>
          <mc:Choice Requires="wps">
            <w:drawing>
              <wp:anchor distT="0" distB="0" distL="114300" distR="114300" simplePos="0" relativeHeight="251661312" behindDoc="0" locked="0" layoutInCell="1" allowOverlap="1" wp14:anchorId="264AB514" wp14:editId="762634AB">
                <wp:simplePos x="0" y="0"/>
                <wp:positionH relativeFrom="column">
                  <wp:posOffset>4196080</wp:posOffset>
                </wp:positionH>
                <wp:positionV relativeFrom="paragraph">
                  <wp:posOffset>539115</wp:posOffset>
                </wp:positionV>
                <wp:extent cx="572770" cy="272415"/>
                <wp:effectExtent l="0" t="0" r="17780" b="13335"/>
                <wp:wrapNone/>
                <wp:docPr id="2" name="Casella di testo 2"/>
                <wp:cNvGraphicFramePr/>
                <a:graphic xmlns:a="http://schemas.openxmlformats.org/drawingml/2006/main">
                  <a:graphicData uri="http://schemas.microsoft.com/office/word/2010/wordprocessingShape">
                    <wps:wsp>
                      <wps:cNvSpPr txBox="1"/>
                      <wps:spPr>
                        <a:xfrm>
                          <a:off x="0" y="0"/>
                          <a:ext cx="572770" cy="27241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1522C40" w14:textId="77777777" w:rsidR="00B806E3" w:rsidRPr="00563E8F" w:rsidRDefault="00B806E3" w:rsidP="00B806E3">
                            <w:pPr>
                              <w:rPr>
                                <w:lang w:val="it-IT"/>
                              </w:rPr>
                            </w:pPr>
                            <w:r>
                              <w:rPr>
                                <w:lang w:val="it-IT"/>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AB514" id="_x0000_t202" coordsize="21600,21600" o:spt="202" path="m,l,21600r21600,l21600,xe">
                <v:stroke joinstyle="miter"/>
                <v:path gradientshapeok="t" o:connecttype="rect"/>
              </v:shapetype>
              <v:shape id="Casella di testo 2" o:spid="_x0000_s1026" type="#_x0000_t202" style="position:absolute;margin-left:330.4pt;margin-top:42.45pt;width:45.1pt;height:2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" fillcolor="#ed7d31 [3205]" strokecolor="#823b0b [1605]" strokeweight="1pt">
                <v:textbox>
                  <w:txbxContent>
                    <w:p w14:paraId="01522C40" w14:textId="77777777" w:rsidR="00B806E3" w:rsidRPr="00563E8F" w:rsidRDefault="00B806E3" w:rsidP="00B806E3">
                      <w:pPr>
                        <w:rPr>
                          <w:lang w:val="it-IT"/>
                        </w:rPr>
                      </w:pPr>
                      <w:r>
                        <w:rPr>
                          <w:lang w:val="it-IT"/>
                        </w:rPr>
                        <w:t>Player</w:t>
                      </w:r>
                    </w:p>
                  </w:txbxContent>
                </v:textbox>
              </v:shape>
            </w:pict>
          </mc:Fallback>
        </mc:AlternateContent>
      </w:r>
      <w:r w:rsidRPr="00B806E3">
        <w:rPr>
          <w:b/>
          <w:bCs/>
        </w:rPr>
        <mc:AlternateContent>
          <mc:Choice Requires="wps">
            <w:drawing>
              <wp:anchor distT="0" distB="0" distL="114300" distR="114300" simplePos="0" relativeHeight="251660288" behindDoc="0" locked="0" layoutInCell="1" allowOverlap="1" wp14:anchorId="58942BEB" wp14:editId="1CDA1A0D">
                <wp:simplePos x="0" y="0"/>
                <wp:positionH relativeFrom="column">
                  <wp:posOffset>4810125</wp:posOffset>
                </wp:positionH>
                <wp:positionV relativeFrom="paragraph">
                  <wp:posOffset>1270</wp:posOffset>
                </wp:positionV>
                <wp:extent cx="532130" cy="272415"/>
                <wp:effectExtent l="0" t="0" r="20320" b="13335"/>
                <wp:wrapNone/>
                <wp:docPr id="4" name="Casella di testo 4"/>
                <wp:cNvGraphicFramePr/>
                <a:graphic xmlns:a="http://schemas.openxmlformats.org/drawingml/2006/main">
                  <a:graphicData uri="http://schemas.microsoft.com/office/word/2010/wordprocessingShape">
                    <wps:wsp>
                      <wps:cNvSpPr txBox="1"/>
                      <wps:spPr>
                        <a:xfrm>
                          <a:off x="0" y="0"/>
                          <a:ext cx="532130" cy="27241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5062A053" w14:textId="77777777" w:rsidR="00B806E3" w:rsidRPr="00563E8F" w:rsidRDefault="00B806E3" w:rsidP="00B806E3">
                            <w:pPr>
                              <w:rPr>
                                <w:lang w:val="it-IT"/>
                              </w:rPr>
                            </w:pPr>
                            <w:r>
                              <w:rPr>
                                <w:lang w:val="it-IT"/>
                              </w:rPr>
                              <w:t>Scene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42BEB" id="Casella di testo 4" o:spid="_x0000_s1027" type="#_x0000_t202" style="position:absolute;margin-left:378.75pt;margin-top:.1pt;width:41.9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" fillcolor="#ed7d31 [3205]" strokecolor="#823b0b [1605]" strokeweight="1pt">
                <v:textbox>
                  <w:txbxContent>
                    <w:p w14:paraId="5062A053" w14:textId="77777777" w:rsidR="00B806E3" w:rsidRPr="00563E8F" w:rsidRDefault="00B806E3" w:rsidP="00B806E3">
                      <w:pPr>
                        <w:rPr>
                          <w:lang w:val="it-IT"/>
                        </w:rPr>
                      </w:pPr>
                      <w:r>
                        <w:rPr>
                          <w:lang w:val="it-IT"/>
                        </w:rPr>
                        <w:t>Scene</w:t>
                      </w:r>
                    </w:p>
                  </w:txbxContent>
                </v:textbox>
              </v:shape>
            </w:pict>
          </mc:Fallback>
        </mc:AlternateContent>
      </w:r>
      <w:r w:rsidRPr="00B806E3">
        <w:rPr>
          <w:b/>
          <w:bCs/>
        </w:rPr>
        <mc:AlternateContent>
          <mc:Choice Requires="wps">
            <w:drawing>
              <wp:anchor distT="0" distB="0" distL="114300" distR="114300" simplePos="0" relativeHeight="251662336" behindDoc="0" locked="0" layoutInCell="1" allowOverlap="1" wp14:anchorId="0CCD956F" wp14:editId="328E6C36">
                <wp:simplePos x="0" y="0"/>
                <wp:positionH relativeFrom="column">
                  <wp:posOffset>5137150</wp:posOffset>
                </wp:positionH>
                <wp:positionV relativeFrom="paragraph">
                  <wp:posOffset>552450</wp:posOffset>
                </wp:positionV>
                <wp:extent cx="962025" cy="293370"/>
                <wp:effectExtent l="0" t="0" r="28575" b="11430"/>
                <wp:wrapNone/>
                <wp:docPr id="5" name="Casella di testo 5"/>
                <wp:cNvGraphicFramePr/>
                <a:graphic xmlns:a="http://schemas.openxmlformats.org/drawingml/2006/main">
                  <a:graphicData uri="http://schemas.microsoft.com/office/word/2010/wordprocessingShape">
                    <wps:wsp>
                      <wps:cNvSpPr txBox="1"/>
                      <wps:spPr>
                        <a:xfrm>
                          <a:off x="0" y="0"/>
                          <a:ext cx="962025" cy="29337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4B82C51E" w14:textId="77777777" w:rsidR="00B806E3" w:rsidRPr="00563E8F" w:rsidRDefault="00B806E3" w:rsidP="00B806E3">
                            <w:pPr>
                              <w:rPr>
                                <w:lang w:val="it-IT"/>
                              </w:rPr>
                            </w:pPr>
                            <w:r>
                              <w:rPr>
                                <w:lang w:val="it-IT"/>
                              </w:rPr>
                              <w:t>CameraPersp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D956F" id="Casella di testo 5" o:spid="_x0000_s1028" type="#_x0000_t202" style="position:absolute;margin-left:404.5pt;margin-top:43.5pt;width:75.75pt;height:2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" fillcolor="#ed7d31 [3205]" strokecolor="#823b0b [1605]" strokeweight="1pt">
                <v:textbox>
                  <w:txbxContent>
                    <w:p w14:paraId="4B82C51E" w14:textId="77777777" w:rsidR="00B806E3" w:rsidRPr="00563E8F" w:rsidRDefault="00B806E3" w:rsidP="00B806E3">
                      <w:pPr>
                        <w:rPr>
                          <w:lang w:val="it-IT"/>
                        </w:rPr>
                      </w:pPr>
                      <w:r>
                        <w:rPr>
                          <w:lang w:val="it-IT"/>
                        </w:rPr>
                        <w:t>CameraPersp</w:t>
                      </w:r>
                    </w:p>
                  </w:txbxContent>
                </v:textbox>
              </v:shape>
            </w:pict>
          </mc:Fallback>
        </mc:AlternateContent>
      </w:r>
      <w:r w:rsidRPr="00B806E3">
        <w:rPr>
          <w:b/>
          <w:bCs/>
        </w:rPr>
        <mc:AlternateContent>
          <mc:Choice Requires="wps">
            <w:drawing>
              <wp:anchor distT="0" distB="0" distL="114300" distR="114300" simplePos="0" relativeHeight="251663360" behindDoc="0" locked="0" layoutInCell="1" allowOverlap="1" wp14:anchorId="4E74ECCD" wp14:editId="3248EBE5">
                <wp:simplePos x="0" y="0"/>
                <wp:positionH relativeFrom="column">
                  <wp:posOffset>4017645</wp:posOffset>
                </wp:positionH>
                <wp:positionV relativeFrom="paragraph">
                  <wp:posOffset>1029970</wp:posOffset>
                </wp:positionV>
                <wp:extent cx="893445" cy="259080"/>
                <wp:effectExtent l="0" t="0" r="20955" b="26670"/>
                <wp:wrapNone/>
                <wp:docPr id="6" name="Casella di testo 6"/>
                <wp:cNvGraphicFramePr/>
                <a:graphic xmlns:a="http://schemas.openxmlformats.org/drawingml/2006/main">
                  <a:graphicData uri="http://schemas.microsoft.com/office/word/2010/wordprocessingShape">
                    <wps:wsp>
                      <wps:cNvSpPr txBox="1"/>
                      <wps:spPr>
                        <a:xfrm>
                          <a:off x="0" y="0"/>
                          <a:ext cx="893445" cy="25908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57050267" w14:textId="77777777" w:rsidR="00B806E3" w:rsidRPr="00563E8F" w:rsidRDefault="00B806E3" w:rsidP="00B806E3">
                            <w:pPr>
                              <w:rPr>
                                <w:lang w:val="it-IT"/>
                              </w:rPr>
                            </w:pPr>
                            <w:r>
                              <w:rPr>
                                <w:lang w:val="it-IT"/>
                              </w:rPr>
                              <w:t>PlayerMesh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ECCD" id="Casella di testo 6" o:spid="_x0000_s1029" type="#_x0000_t202" style="position:absolute;margin-left:316.35pt;margin-top:81.1pt;width:70.35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" fillcolor="#ed7d31 [3205]" strokecolor="#823b0b [1605]" strokeweight="1pt">
                <v:textbox>
                  <w:txbxContent>
                    <w:p w14:paraId="57050267" w14:textId="77777777" w:rsidR="00B806E3" w:rsidRPr="00563E8F" w:rsidRDefault="00B806E3" w:rsidP="00B806E3">
                      <w:pPr>
                        <w:rPr>
                          <w:lang w:val="it-IT"/>
                        </w:rPr>
                      </w:pPr>
                      <w:r>
                        <w:rPr>
                          <w:lang w:val="it-IT"/>
                        </w:rPr>
                        <w:t>PlayerMesh</w:t>
                      </w:r>
                    </w:p>
                  </w:txbxContent>
                </v:textbox>
              </v:shape>
            </w:pict>
          </mc:Fallback>
        </mc:AlternateContent>
      </w:r>
      <w:r w:rsidRPr="00B806E3">
        <w:rPr>
          <w:b/>
          <w:bCs/>
        </w:rPr>
        <mc:AlternateContent>
          <mc:Choice Requires="wps">
            <w:drawing>
              <wp:anchor distT="0" distB="0" distL="114300" distR="114300" simplePos="0" relativeHeight="251667456" behindDoc="0" locked="0" layoutInCell="1" allowOverlap="1" wp14:anchorId="5D6B2507" wp14:editId="7AE4E5F2">
                <wp:simplePos x="0" y="0"/>
                <wp:positionH relativeFrom="column">
                  <wp:posOffset>4540885</wp:posOffset>
                </wp:positionH>
                <wp:positionV relativeFrom="paragraph">
                  <wp:posOffset>280035</wp:posOffset>
                </wp:positionV>
                <wp:extent cx="377825" cy="259080"/>
                <wp:effectExtent l="38100" t="0" r="22225" b="64770"/>
                <wp:wrapNone/>
                <wp:docPr id="10" name="Connettore 2 10"/>
                <wp:cNvGraphicFramePr/>
                <a:graphic xmlns:a="http://schemas.openxmlformats.org/drawingml/2006/main">
                  <a:graphicData uri="http://schemas.microsoft.com/office/word/2010/wordprocessingShape">
                    <wps:wsp>
                      <wps:cNvCnPr/>
                      <wps:spPr>
                        <a:xfrm flipH="1">
                          <a:off x="0" y="0"/>
                          <a:ext cx="377825"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9F5432" id="_x0000_t32" coordsize="21600,21600" o:spt="32" o:oned="t" path="m,l21600,21600e" filled="f">
                <v:path arrowok="t" fillok="f" o:connecttype="none"/>
                <o:lock v:ext="edit" shapetype="t"/>
              </v:shapetype>
              <v:shape id="Connettore 2 10" o:spid="_x0000_s1026" type="#_x0000_t32" style="position:absolute;margin-left:357.55pt;margin-top:22.05pt;width:29.75pt;height:20.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" strokecolor="black [3200]" strokeweight=".5pt">
                <v:stroke endarrow="block" joinstyle="miter"/>
              </v:shape>
            </w:pict>
          </mc:Fallback>
        </mc:AlternateContent>
      </w:r>
      <w:r w:rsidRPr="00B806E3">
        <w:rPr>
          <w:b/>
          <w:bCs/>
        </w:rPr>
        <mc:AlternateContent>
          <mc:Choice Requires="wps">
            <w:drawing>
              <wp:anchor distT="0" distB="0" distL="114300" distR="114300" simplePos="0" relativeHeight="251668480" behindDoc="0" locked="0" layoutInCell="1" allowOverlap="1" wp14:anchorId="0E3B9696" wp14:editId="3A567D22">
                <wp:simplePos x="0" y="0"/>
                <wp:positionH relativeFrom="column">
                  <wp:posOffset>5233035</wp:posOffset>
                </wp:positionH>
                <wp:positionV relativeFrom="paragraph">
                  <wp:posOffset>252730</wp:posOffset>
                </wp:positionV>
                <wp:extent cx="286385" cy="299720"/>
                <wp:effectExtent l="0" t="0" r="75565" b="62230"/>
                <wp:wrapNone/>
                <wp:docPr id="11" name="Connettore 2 11"/>
                <wp:cNvGraphicFramePr/>
                <a:graphic xmlns:a="http://schemas.openxmlformats.org/drawingml/2006/main">
                  <a:graphicData uri="http://schemas.microsoft.com/office/word/2010/wordprocessingShape">
                    <wps:wsp>
                      <wps:cNvCnPr/>
                      <wps:spPr>
                        <a:xfrm>
                          <a:off x="0" y="0"/>
                          <a:ext cx="286385" cy="299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C3EDD" id="Connettore 2 11" o:spid="_x0000_s1026" type="#_x0000_t32" style="position:absolute;margin-left:412.05pt;margin-top:19.9pt;width:22.55pt;height:2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" strokecolor="black [3200]" strokeweight=".5pt">
                <v:stroke endarrow="block" joinstyle="miter"/>
              </v:shape>
            </w:pict>
          </mc:Fallback>
        </mc:AlternateContent>
      </w:r>
      <w:r w:rsidR="007D290A" w:rsidRPr="007D290A">
        <w:drawing>
          <wp:anchor distT="0" distB="0" distL="114300" distR="114300" simplePos="0" relativeHeight="251658240" behindDoc="0" locked="0" layoutInCell="1" allowOverlap="1" wp14:anchorId="31E37E21" wp14:editId="4A687206">
            <wp:simplePos x="0" y="0"/>
            <wp:positionH relativeFrom="column">
              <wp:posOffset>3241</wp:posOffset>
            </wp:positionH>
            <wp:positionV relativeFrom="paragraph">
              <wp:posOffset>-521</wp:posOffset>
            </wp:positionV>
            <wp:extent cx="3609833" cy="5043150"/>
            <wp:effectExtent l="0" t="0" r="0" b="571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09833" cy="5043150"/>
                    </a:xfrm>
                    <a:prstGeom prst="rect">
                      <a:avLst/>
                    </a:prstGeom>
                  </pic:spPr>
                </pic:pic>
              </a:graphicData>
            </a:graphic>
          </wp:anchor>
        </w:drawing>
      </w:r>
    </w:p>
    <w:p w14:paraId="6BA02BF2" w14:textId="4498FCE7" w:rsidR="007D290A" w:rsidRPr="007D290A" w:rsidRDefault="007D290A" w:rsidP="00226798"/>
    <w:p w14:paraId="0916C85E" w14:textId="00D61BF5" w:rsidR="007D290A" w:rsidRDefault="00B806E3" w:rsidP="00226798">
      <w:pPr>
        <w:rPr>
          <w:b/>
          <w:bCs/>
        </w:rPr>
      </w:pPr>
      <w:r w:rsidRPr="00B806E3">
        <w:rPr>
          <w:b/>
          <w:bCs/>
        </w:rPr>
        <mc:AlternateContent>
          <mc:Choice Requires="wps">
            <w:drawing>
              <wp:anchor distT="0" distB="0" distL="114300" distR="114300" simplePos="0" relativeHeight="251672576" behindDoc="0" locked="0" layoutInCell="1" allowOverlap="1" wp14:anchorId="7BE1715C" wp14:editId="23EB2CF1">
                <wp:simplePos x="0" y="0"/>
                <wp:positionH relativeFrom="column">
                  <wp:posOffset>4484180</wp:posOffset>
                </wp:positionH>
                <wp:positionV relativeFrom="paragraph">
                  <wp:posOffset>242873</wp:posOffset>
                </wp:positionV>
                <wp:extent cx="0" cy="239376"/>
                <wp:effectExtent l="76200" t="0" r="57150" b="66040"/>
                <wp:wrapNone/>
                <wp:docPr id="12" name="Connettore 2 12"/>
                <wp:cNvGraphicFramePr/>
                <a:graphic xmlns:a="http://schemas.openxmlformats.org/drawingml/2006/main">
                  <a:graphicData uri="http://schemas.microsoft.com/office/word/2010/wordprocessingShape">
                    <wps:wsp>
                      <wps:cNvCnPr/>
                      <wps:spPr>
                        <a:xfrm>
                          <a:off x="0" y="0"/>
                          <a:ext cx="0" cy="239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230112" id="Connettore 2 12" o:spid="_x0000_s1026" type="#_x0000_t32" style="position:absolute;margin-left:353.1pt;margin-top:19.1pt;width:0;height:18.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" strokecolor="black [3200]" strokeweight=".5pt">
                <v:stroke endarrow="block" joinstyle="miter"/>
              </v:shape>
            </w:pict>
          </mc:Fallback>
        </mc:AlternateContent>
      </w:r>
    </w:p>
    <w:p w14:paraId="1BC7C736" w14:textId="733B0DD5" w:rsidR="007D290A" w:rsidRDefault="007D290A" w:rsidP="00226798">
      <w:pPr>
        <w:rPr>
          <w:b/>
          <w:bCs/>
        </w:rPr>
      </w:pPr>
    </w:p>
    <w:p w14:paraId="50B40F4D" w14:textId="3B8EA57B" w:rsidR="007D290A" w:rsidRDefault="00B806E3" w:rsidP="00226798">
      <w:pPr>
        <w:rPr>
          <w:b/>
          <w:bCs/>
        </w:rPr>
      </w:pPr>
      <w:r w:rsidRPr="00B806E3">
        <w:rPr>
          <w:b/>
          <w:bCs/>
        </w:rPr>
        <mc:AlternateContent>
          <mc:Choice Requires="wps">
            <w:drawing>
              <wp:anchor distT="0" distB="0" distL="114300" distR="114300" simplePos="0" relativeHeight="251673600" behindDoc="0" locked="0" layoutInCell="1" allowOverlap="1" wp14:anchorId="6EA386A2" wp14:editId="1027EE73">
                <wp:simplePos x="0" y="0"/>
                <wp:positionH relativeFrom="column">
                  <wp:posOffset>4469575</wp:posOffset>
                </wp:positionH>
                <wp:positionV relativeFrom="paragraph">
                  <wp:posOffset>156513</wp:posOffset>
                </wp:positionV>
                <wp:extent cx="0" cy="239376"/>
                <wp:effectExtent l="76200" t="0" r="57150" b="66040"/>
                <wp:wrapNone/>
                <wp:docPr id="15" name="Connettore 2 15"/>
                <wp:cNvGraphicFramePr/>
                <a:graphic xmlns:a="http://schemas.openxmlformats.org/drawingml/2006/main">
                  <a:graphicData uri="http://schemas.microsoft.com/office/word/2010/wordprocessingShape">
                    <wps:wsp>
                      <wps:cNvCnPr/>
                      <wps:spPr>
                        <a:xfrm>
                          <a:off x="0" y="0"/>
                          <a:ext cx="0" cy="239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791A5C" id="Connettore 2 15" o:spid="_x0000_s1026" type="#_x0000_t32" style="position:absolute;margin-left:351.95pt;margin-top:12.3pt;width:0;height:18.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" strokecolor="black [3200]" strokeweight=".5pt">
                <v:stroke endarrow="block" joinstyle="miter"/>
              </v:shape>
            </w:pict>
          </mc:Fallback>
        </mc:AlternateContent>
      </w:r>
    </w:p>
    <w:p w14:paraId="10073169" w14:textId="55D19090" w:rsidR="007D290A" w:rsidRDefault="006E08EC" w:rsidP="00226798">
      <w:pPr>
        <w:rPr>
          <w:b/>
          <w:bCs/>
        </w:rPr>
      </w:pPr>
      <w:r w:rsidRPr="00B806E3">
        <w:rPr>
          <w:b/>
          <w:bCs/>
        </w:rPr>
        <mc:AlternateContent>
          <mc:Choice Requires="wps">
            <w:drawing>
              <wp:anchor distT="0" distB="0" distL="114300" distR="114300" simplePos="0" relativeHeight="251665408" behindDoc="0" locked="0" layoutInCell="1" allowOverlap="1" wp14:anchorId="649F143B" wp14:editId="66F35D89">
                <wp:simplePos x="0" y="0"/>
                <wp:positionH relativeFrom="column">
                  <wp:posOffset>4203084</wp:posOffset>
                </wp:positionH>
                <wp:positionV relativeFrom="paragraph">
                  <wp:posOffset>120365</wp:posOffset>
                </wp:positionV>
                <wp:extent cx="545465" cy="313690"/>
                <wp:effectExtent l="0" t="0" r="26035" b="10160"/>
                <wp:wrapNone/>
                <wp:docPr id="8" name="Casella di testo 8"/>
                <wp:cNvGraphicFramePr/>
                <a:graphic xmlns:a="http://schemas.openxmlformats.org/drawingml/2006/main">
                  <a:graphicData uri="http://schemas.microsoft.com/office/word/2010/wordprocessingShape">
                    <wps:wsp>
                      <wps:cNvSpPr txBox="1"/>
                      <wps:spPr>
                        <a:xfrm>
                          <a:off x="0" y="0"/>
                          <a:ext cx="545465" cy="31369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36FDFC3" w14:textId="77777777" w:rsidR="00B806E3" w:rsidRPr="00563E8F" w:rsidRDefault="00B806E3" w:rsidP="00B806E3">
                            <w:pPr>
                              <w:rPr>
                                <w:lang w:val="it-IT"/>
                              </w:rPr>
                            </w:pPr>
                            <w:r>
                              <w:rPr>
                                <w:lang w:val="it-IT"/>
                              </w:rPr>
                              <w:t>Crash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F143B" id="Casella di testo 8" o:spid="_x0000_s1030" type="#_x0000_t202" style="position:absolute;margin-left:330.95pt;margin-top:9.5pt;width:42.95pt;height:2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" fillcolor="#ed7d31 [3205]" strokecolor="#823b0b [1605]" strokeweight="1pt">
                <v:textbox>
                  <w:txbxContent>
                    <w:p w14:paraId="136FDFC3" w14:textId="77777777" w:rsidR="00B806E3" w:rsidRPr="00563E8F" w:rsidRDefault="00B806E3" w:rsidP="00B806E3">
                      <w:pPr>
                        <w:rPr>
                          <w:lang w:val="it-IT"/>
                        </w:rPr>
                      </w:pPr>
                      <w:r>
                        <w:rPr>
                          <w:lang w:val="it-IT"/>
                        </w:rPr>
                        <w:t>Crash</w:t>
                      </w:r>
                    </w:p>
                  </w:txbxContent>
                </v:textbox>
              </v:shape>
            </w:pict>
          </mc:Fallback>
        </mc:AlternateContent>
      </w:r>
    </w:p>
    <w:p w14:paraId="1FC2BD13" w14:textId="3C738A90" w:rsidR="007D290A" w:rsidRDefault="006E08EC" w:rsidP="00226798">
      <w:pPr>
        <w:rPr>
          <w:b/>
          <w:bCs/>
        </w:rPr>
      </w:pPr>
      <w:r w:rsidRPr="00B806E3">
        <w:rPr>
          <w:b/>
          <w:bCs/>
        </w:rPr>
        <mc:AlternateContent>
          <mc:Choice Requires="wps">
            <w:drawing>
              <wp:anchor distT="0" distB="0" distL="114300" distR="114300" simplePos="0" relativeHeight="251670528" behindDoc="0" locked="0" layoutInCell="1" allowOverlap="1" wp14:anchorId="75B8F304" wp14:editId="39D5EAB0">
                <wp:simplePos x="0" y="0"/>
                <wp:positionH relativeFrom="column">
                  <wp:posOffset>4502984</wp:posOffset>
                </wp:positionH>
                <wp:positionV relativeFrom="paragraph">
                  <wp:posOffset>149007</wp:posOffset>
                </wp:positionV>
                <wp:extent cx="238125" cy="259080"/>
                <wp:effectExtent l="0" t="0" r="66675" b="64770"/>
                <wp:wrapNone/>
                <wp:docPr id="14" name="Connettore 2 14"/>
                <wp:cNvGraphicFramePr/>
                <a:graphic xmlns:a="http://schemas.openxmlformats.org/drawingml/2006/main">
                  <a:graphicData uri="http://schemas.microsoft.com/office/word/2010/wordprocessingShape">
                    <wps:wsp>
                      <wps:cNvCnPr/>
                      <wps:spPr>
                        <a:xfrm>
                          <a:off x="0" y="0"/>
                          <a:ext cx="238125"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F377E" id="Connettore 2 14" o:spid="_x0000_s1026" type="#_x0000_t32" style="position:absolute;margin-left:354.55pt;margin-top:11.75pt;width:18.75pt;height:2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" strokecolor="black [3200]" strokeweight=".5pt">
                <v:stroke endarrow="block" joinstyle="miter"/>
              </v:shape>
            </w:pict>
          </mc:Fallback>
        </mc:AlternateContent>
      </w:r>
    </w:p>
    <w:p w14:paraId="7ABE7074" w14:textId="37978224" w:rsidR="007D290A" w:rsidRDefault="006E08EC" w:rsidP="00226798">
      <w:pPr>
        <w:rPr>
          <w:b/>
          <w:bCs/>
        </w:rPr>
      </w:pPr>
      <w:r w:rsidRPr="00B806E3">
        <w:rPr>
          <w:b/>
          <w:bCs/>
        </w:rPr>
        <mc:AlternateContent>
          <mc:Choice Requires="wps">
            <w:drawing>
              <wp:anchor distT="0" distB="0" distL="114300" distR="114300" simplePos="0" relativeHeight="251666432" behindDoc="0" locked="0" layoutInCell="1" allowOverlap="1" wp14:anchorId="0C6747E2" wp14:editId="317177AA">
                <wp:simplePos x="0" y="0"/>
                <wp:positionH relativeFrom="column">
                  <wp:posOffset>4425116</wp:posOffset>
                </wp:positionH>
                <wp:positionV relativeFrom="paragraph">
                  <wp:posOffset>122820</wp:posOffset>
                </wp:positionV>
                <wp:extent cx="818866" cy="292735"/>
                <wp:effectExtent l="0" t="0" r="19685" b="12065"/>
                <wp:wrapNone/>
                <wp:docPr id="9" name="Casella di testo 9"/>
                <wp:cNvGraphicFramePr/>
                <a:graphic xmlns:a="http://schemas.openxmlformats.org/drawingml/2006/main">
                  <a:graphicData uri="http://schemas.microsoft.com/office/word/2010/wordprocessingShape">
                    <wps:wsp>
                      <wps:cNvSpPr txBox="1"/>
                      <wps:spPr>
                        <a:xfrm>
                          <a:off x="0" y="0"/>
                          <a:ext cx="818866" cy="29273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7127A1D1" w14:textId="04428D8E" w:rsidR="00B806E3" w:rsidRPr="00563E8F" w:rsidRDefault="006E08EC" w:rsidP="00B806E3">
                            <w:pPr>
                              <w:rPr>
                                <w:lang w:val="it-IT"/>
                              </w:rPr>
                            </w:pPr>
                            <w:proofErr w:type="spellStart"/>
                            <w:r>
                              <w:rPr>
                                <w:lang w:val="it-IT"/>
                              </w:rPr>
                              <w:t>TorsoMain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747E2" id="Casella di testo 9" o:spid="_x0000_s1031" type="#_x0000_t202" style="position:absolute;margin-left:348.45pt;margin-top:9.65pt;width:64.5pt;height:2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" fillcolor="#ed7d31 [3205]" strokecolor="#823b0b [1605]" strokeweight="1pt">
                <v:textbox>
                  <w:txbxContent>
                    <w:p w14:paraId="7127A1D1" w14:textId="04428D8E" w:rsidR="00B806E3" w:rsidRPr="00563E8F" w:rsidRDefault="006E08EC" w:rsidP="00B806E3">
                      <w:pPr>
                        <w:rPr>
                          <w:lang w:val="it-IT"/>
                        </w:rPr>
                      </w:pPr>
                      <w:proofErr w:type="spellStart"/>
                      <w:r>
                        <w:rPr>
                          <w:lang w:val="it-IT"/>
                        </w:rPr>
                        <w:t>TorsoMain</w:t>
                      </w:r>
                      <w:proofErr w:type="spellEnd"/>
                    </w:p>
                  </w:txbxContent>
                </v:textbox>
              </v:shape>
            </w:pict>
          </mc:Fallback>
        </mc:AlternateContent>
      </w:r>
    </w:p>
    <w:p w14:paraId="7F4A52B2" w14:textId="77777777" w:rsidR="007D290A" w:rsidRDefault="007D290A" w:rsidP="00226798">
      <w:pPr>
        <w:rPr>
          <w:b/>
          <w:bCs/>
        </w:rPr>
      </w:pPr>
    </w:p>
    <w:p w14:paraId="737FC279" w14:textId="619E5374" w:rsidR="00B806E3" w:rsidRDefault="00B806E3" w:rsidP="00B806E3">
      <w:pPr>
        <w:pStyle w:val="Paragrafoelenco"/>
      </w:pPr>
      <w:r w:rsidRPr="00B806E3">
        <w:rPr>
          <w:i/>
          <w:iCs/>
        </w:rPr>
        <w:t>Player</w:t>
      </w:r>
      <w:r w:rsidRPr="00B806E3">
        <w:t xml:space="preserve"> is </w:t>
      </w:r>
      <w:r>
        <w:t>the root of the character. Every force or movement is applied to it. The camera updates itself according to the Player node position.</w:t>
      </w:r>
    </w:p>
    <w:p w14:paraId="71326B2A" w14:textId="4150E87F" w:rsidR="00B806E3" w:rsidRDefault="00B806E3" w:rsidP="00B806E3">
      <w:pPr>
        <w:pStyle w:val="Paragrafoelenco"/>
      </w:pPr>
      <w:proofErr w:type="spellStart"/>
      <w:r w:rsidRPr="00B806E3">
        <w:rPr>
          <w:i/>
          <w:iCs/>
        </w:rPr>
        <w:t>PlayerMesh</w:t>
      </w:r>
      <w:proofErr w:type="spellEnd"/>
      <w:r>
        <w:rPr>
          <w:i/>
          <w:iCs/>
        </w:rPr>
        <w:t xml:space="preserve"> </w:t>
      </w:r>
      <w:r w:rsidRPr="00B806E3">
        <w:t>is the container of the mesh</w:t>
      </w:r>
      <w:r>
        <w:t xml:space="preserve">. It is used to orient the model while moving or spinning, without influencing the movements and the </w:t>
      </w:r>
      <w:r w:rsidR="006E08EC">
        <w:t xml:space="preserve">direction of the </w:t>
      </w:r>
      <w:r>
        <w:t>force applied.</w:t>
      </w:r>
    </w:p>
    <w:p w14:paraId="57F42B19" w14:textId="3FD2EBBF" w:rsidR="006E08EC" w:rsidRDefault="006E08EC" w:rsidP="00B806E3">
      <w:pPr>
        <w:pStyle w:val="Paragrafoelenco"/>
      </w:pPr>
      <w:r>
        <w:rPr>
          <w:i/>
          <w:iCs/>
        </w:rPr>
        <w:t xml:space="preserve">Crash </w:t>
      </w:r>
      <w:r w:rsidRPr="006E08EC">
        <w:t>is the</w:t>
      </w:r>
      <w:r>
        <w:rPr>
          <w:i/>
          <w:iCs/>
        </w:rPr>
        <w:t xml:space="preserve"> </w:t>
      </w:r>
      <w:r>
        <w:t>imported mesh.</w:t>
      </w:r>
    </w:p>
    <w:p w14:paraId="19AAD4EE" w14:textId="639F809D" w:rsidR="006E08EC" w:rsidRPr="006E08EC" w:rsidRDefault="006E08EC" w:rsidP="00B806E3">
      <w:pPr>
        <w:pStyle w:val="Paragrafoelenco"/>
      </w:pPr>
      <w:proofErr w:type="spellStart"/>
      <w:r>
        <w:rPr>
          <w:i/>
          <w:iCs/>
        </w:rPr>
        <w:t>TorsoMain</w:t>
      </w:r>
      <w:proofErr w:type="spellEnd"/>
      <w:r>
        <w:rPr>
          <w:i/>
          <w:iCs/>
        </w:rPr>
        <w:t xml:space="preserve"> </w:t>
      </w:r>
      <w:r w:rsidRPr="006E08EC">
        <w:t>is the first bone in the</w:t>
      </w:r>
      <w:r>
        <w:t xml:space="preserve"> </w:t>
      </w:r>
      <w:r w:rsidRPr="006E08EC">
        <w:t>hierarchy</w:t>
      </w:r>
      <w:r>
        <w:t>. The others follow the structure in the image.</w:t>
      </w:r>
    </w:p>
    <w:p w14:paraId="59DBB634" w14:textId="77777777" w:rsidR="007D290A" w:rsidRDefault="007D290A" w:rsidP="00226798">
      <w:pPr>
        <w:rPr>
          <w:b/>
          <w:bCs/>
        </w:rPr>
      </w:pPr>
    </w:p>
    <w:p w14:paraId="5EE2DD25" w14:textId="77777777" w:rsidR="006E08EC" w:rsidRDefault="006E16A5" w:rsidP="00226798">
      <w:r>
        <w:rPr>
          <w:b/>
          <w:bCs/>
        </w:rPr>
        <w:t>Physics</w:t>
      </w:r>
      <w:r w:rsidR="006E08EC">
        <w:rPr>
          <w:b/>
          <w:bCs/>
        </w:rPr>
        <w:t xml:space="preserve">: </w:t>
      </w:r>
      <w:r w:rsidR="006E08EC" w:rsidRPr="006E08EC">
        <w:t>The physics is implemented with Ammo.js.</w:t>
      </w:r>
      <w:r w:rsidR="006E08EC">
        <w:t xml:space="preserve"> </w:t>
      </w:r>
    </w:p>
    <w:p w14:paraId="37441225" w14:textId="77777777" w:rsidR="006E08EC" w:rsidRDefault="006E08EC" w:rsidP="00226798">
      <w:r>
        <w:t>With Ammo, there is a physics world with its properties which is</w:t>
      </w:r>
      <w:r>
        <w:rPr>
          <w:b/>
          <w:bCs/>
        </w:rPr>
        <w:t xml:space="preserve"> </w:t>
      </w:r>
      <w:r w:rsidRPr="006E08EC">
        <w:t>updated at each frame</w:t>
      </w:r>
      <w:r>
        <w:t xml:space="preserve"> by performing a step. Each Three.js object is associated to an Ammo.js </w:t>
      </w:r>
      <w:proofErr w:type="spellStart"/>
      <w:r>
        <w:t>RigidBody</w:t>
      </w:r>
      <w:proofErr w:type="spellEnd"/>
      <w:r>
        <w:t xml:space="preserve">. If the </w:t>
      </w:r>
      <w:proofErr w:type="spellStart"/>
      <w:r>
        <w:t>rigidbody</w:t>
      </w:r>
      <w:proofErr w:type="spellEnd"/>
      <w:r>
        <w:t xml:space="preserve"> is kinematic, it has a mass of zero. Otherwise, it has a sensible mass. </w:t>
      </w:r>
      <w:r>
        <w:t xml:space="preserve">At each update, the computed values </w:t>
      </w:r>
      <w:r>
        <w:t xml:space="preserve">(transform, rotation) </w:t>
      </w:r>
      <w:r>
        <w:t xml:space="preserve">for each </w:t>
      </w:r>
      <w:proofErr w:type="spellStart"/>
      <w:r>
        <w:t>Rig</w:t>
      </w:r>
      <w:r>
        <w:t>idBody</w:t>
      </w:r>
      <w:proofErr w:type="spellEnd"/>
      <w:r>
        <w:t xml:space="preserve"> are passed to the corresponding Three.js object’s properties. </w:t>
      </w:r>
    </w:p>
    <w:p w14:paraId="14E5E4AD" w14:textId="63B54AB8" w:rsidR="006E08EC" w:rsidRPr="006E08EC" w:rsidRDefault="006E08EC" w:rsidP="00226798">
      <w:r>
        <w:t>I used Ammo.js to implement movements, jump, collision detection, moving constraints.</w:t>
      </w:r>
    </w:p>
    <w:p w14:paraId="7B1B90D1" w14:textId="1FF552BF" w:rsidR="006E08EC" w:rsidRPr="006E08EC" w:rsidRDefault="006E08EC" w:rsidP="00226798">
      <w:pPr>
        <w:rPr>
          <w:b/>
          <w:bCs/>
        </w:rPr>
      </w:pPr>
      <w:r>
        <w:rPr>
          <w:b/>
          <w:bCs/>
        </w:rPr>
        <w:t>Collision detection:</w:t>
      </w:r>
      <w:r w:rsidR="00A01CFB">
        <w:rPr>
          <w:b/>
          <w:bCs/>
        </w:rPr>
        <w:t xml:space="preserve"> </w:t>
      </w:r>
    </w:p>
    <w:p w14:paraId="27A3A96A" w14:textId="0B378DF9" w:rsidR="00B6360A" w:rsidRDefault="00B6360A" w:rsidP="00B6360A">
      <w:r>
        <w:rPr>
          <w:b/>
          <w:bCs/>
        </w:rPr>
        <w:t>Post processing and lights:</w:t>
      </w:r>
      <w:r w:rsidR="00A01CFB">
        <w:rPr>
          <w:b/>
          <w:bCs/>
        </w:rPr>
        <w:t xml:space="preserve"> </w:t>
      </w:r>
      <w:r w:rsidR="00A01CFB">
        <w:t>To let the game look like old CRTs</w:t>
      </w:r>
      <w:r w:rsidR="00A01CFB" w:rsidRPr="00A01CFB">
        <w:t xml:space="preserve">, I wanted to implement some post processing, by using many plugins from the </w:t>
      </w:r>
      <w:proofErr w:type="spellStart"/>
      <w:r w:rsidR="00A01CFB" w:rsidRPr="00A01CFB">
        <w:t>ThreeJS</w:t>
      </w:r>
      <w:proofErr w:type="spellEnd"/>
      <w:r w:rsidR="00A01CFB" w:rsidRPr="00A01CFB">
        <w:t xml:space="preserve"> official repository. The modules I used are: </w:t>
      </w:r>
      <w:proofErr w:type="spellStart"/>
      <w:r w:rsidR="00A01CFB" w:rsidRPr="00A01CFB">
        <w:t>EffectComposer</w:t>
      </w:r>
      <w:proofErr w:type="spellEnd"/>
      <w:r w:rsidR="00A01CFB" w:rsidRPr="00A01CFB">
        <w:t xml:space="preserve">, </w:t>
      </w:r>
      <w:proofErr w:type="spellStart"/>
      <w:r w:rsidR="00A01CFB" w:rsidRPr="00A01CFB">
        <w:t>RenderPass</w:t>
      </w:r>
      <w:proofErr w:type="spellEnd"/>
      <w:r w:rsidR="00A01CFB" w:rsidRPr="00A01CFB">
        <w:t xml:space="preserve">, </w:t>
      </w:r>
      <w:proofErr w:type="spellStart"/>
      <w:r w:rsidR="00A01CFB" w:rsidRPr="00A01CFB">
        <w:t>BloomPass</w:t>
      </w:r>
      <w:proofErr w:type="spellEnd"/>
      <w:r w:rsidR="00A01CFB" w:rsidRPr="00A01CFB">
        <w:t xml:space="preserve">, </w:t>
      </w:r>
      <w:proofErr w:type="spellStart"/>
      <w:r w:rsidR="00A01CFB" w:rsidRPr="00A01CFB">
        <w:t>FilmPass</w:t>
      </w:r>
      <w:proofErr w:type="spellEnd"/>
      <w:r w:rsidR="00A01CFB" w:rsidRPr="00A01CFB">
        <w:t xml:space="preserve">, </w:t>
      </w:r>
      <w:proofErr w:type="spellStart"/>
      <w:r w:rsidR="00A01CFB" w:rsidRPr="00A01CFB">
        <w:t>ShaderPass</w:t>
      </w:r>
      <w:proofErr w:type="spellEnd"/>
      <w:r w:rsidR="00A01CFB" w:rsidRPr="00A01CFB">
        <w:t xml:space="preserve">, </w:t>
      </w:r>
      <w:proofErr w:type="spellStart"/>
      <w:r w:rsidR="00A01CFB" w:rsidRPr="00A01CFB">
        <w:t>RGBShiftShader</w:t>
      </w:r>
      <w:proofErr w:type="spellEnd"/>
      <w:r w:rsidR="00A01CFB" w:rsidRPr="00A01CFB">
        <w:t>.</w:t>
      </w:r>
    </w:p>
    <w:p w14:paraId="6D4E36B6" w14:textId="50B387C3" w:rsidR="00A01CFB" w:rsidRPr="00A01CFB" w:rsidRDefault="00A01CFB" w:rsidP="00A01CFB">
      <w:r>
        <w:t xml:space="preserve">The </w:t>
      </w:r>
      <w:proofErr w:type="spellStart"/>
      <w:r>
        <w:t>EffectComposer</w:t>
      </w:r>
      <w:proofErr w:type="spellEnd"/>
      <w:r>
        <w:t xml:space="preserve"> creates the chain of post-processing effects which will rendered in the final scene, in the same instance order. The </w:t>
      </w:r>
      <w:proofErr w:type="spellStart"/>
      <w:r>
        <w:t>RenderPass</w:t>
      </w:r>
      <w:proofErr w:type="spellEnd"/>
      <w:r>
        <w:t xml:space="preserve"> is the first filter in the chain, to provide the rendered scene as input for the next post-processing steps.</w:t>
      </w:r>
      <w:r w:rsidR="008D7183">
        <w:t xml:space="preserve"> The other Pass implements different effects. For example, the </w:t>
      </w:r>
      <w:proofErr w:type="spellStart"/>
      <w:r w:rsidR="008D7183">
        <w:t>FilmPass</w:t>
      </w:r>
      <w:proofErr w:type="spellEnd"/>
      <w:r w:rsidR="008D7183">
        <w:t xml:space="preserve"> realizes a scanline effect which was typical with a CRT television. I used the </w:t>
      </w:r>
      <w:proofErr w:type="spellStart"/>
      <w:r w:rsidR="008D7183">
        <w:t>ShaderPass</w:t>
      </w:r>
      <w:proofErr w:type="spellEnd"/>
      <w:r w:rsidR="008D7183">
        <w:t xml:space="preserve"> to execute the </w:t>
      </w:r>
      <w:proofErr w:type="spellStart"/>
      <w:r w:rsidR="008D7183">
        <w:t>RGBShiftShader</w:t>
      </w:r>
      <w:proofErr w:type="spellEnd"/>
      <w:r w:rsidR="008D7183">
        <w:t>, to obtain a little of chromatic aberration.</w:t>
      </w:r>
    </w:p>
    <w:p w14:paraId="4B685ADF" w14:textId="45592540" w:rsidR="008D7183" w:rsidRDefault="00B6360A" w:rsidP="00B6360A">
      <w:r>
        <w:rPr>
          <w:b/>
          <w:bCs/>
        </w:rPr>
        <w:lastRenderedPageBreak/>
        <w:t>Animations:</w:t>
      </w:r>
      <w:r w:rsidR="008D7183">
        <w:rPr>
          <w:b/>
          <w:bCs/>
        </w:rPr>
        <w:t xml:space="preserve"> </w:t>
      </w:r>
      <w:r w:rsidR="008D7183" w:rsidRPr="008D7183">
        <w:t>The animations</w:t>
      </w:r>
      <w:r w:rsidR="008D7183">
        <w:t xml:space="preserve"> are all implemented using Tween.js. The Animator class provides all the animation for the player, while other animations for other objects are instantiated on the fly (e.g., the moving platform) or in their respective controllers.</w:t>
      </w:r>
    </w:p>
    <w:p w14:paraId="04467554" w14:textId="2BB76193" w:rsidR="00021139" w:rsidRDefault="008D7183" w:rsidP="00B6360A">
      <w:r>
        <w:t>The file keyframes.js contains all the keyframes for the player animations. The animation</w:t>
      </w:r>
      <w:r w:rsidR="00021139">
        <w:t>s in the file</w:t>
      </w:r>
      <w:r>
        <w:t xml:space="preserve"> </w:t>
      </w:r>
      <w:r w:rsidR="00021139">
        <w:t>are</w:t>
      </w:r>
      <w:r>
        <w:t xml:space="preserve"> </w:t>
      </w:r>
      <w:r w:rsidRPr="00AB7883">
        <w:rPr>
          <w:i/>
          <w:iCs/>
        </w:rPr>
        <w:t>walk</w:t>
      </w:r>
      <w:r>
        <w:t xml:space="preserve">, </w:t>
      </w:r>
      <w:r w:rsidRPr="00AB7883">
        <w:rPr>
          <w:i/>
          <w:iCs/>
        </w:rPr>
        <w:t>jump</w:t>
      </w:r>
      <w:r w:rsidR="00AB7883">
        <w:t xml:space="preserve">, </w:t>
      </w:r>
      <w:r w:rsidR="00AB7883" w:rsidRPr="00AB7883">
        <w:rPr>
          <w:i/>
          <w:iCs/>
        </w:rPr>
        <w:t>ground</w:t>
      </w:r>
      <w:r>
        <w:t xml:space="preserve">, </w:t>
      </w:r>
      <w:r w:rsidRPr="00AB7883">
        <w:rPr>
          <w:i/>
          <w:iCs/>
        </w:rPr>
        <w:t>spin</w:t>
      </w:r>
      <w:r>
        <w:t xml:space="preserve">, </w:t>
      </w:r>
      <w:r w:rsidR="00021139" w:rsidRPr="00021139">
        <w:rPr>
          <w:i/>
          <w:iCs/>
        </w:rPr>
        <w:t>slide</w:t>
      </w:r>
      <w:r w:rsidR="00021139">
        <w:t xml:space="preserve">, </w:t>
      </w:r>
      <w:r w:rsidRPr="00AB7883">
        <w:rPr>
          <w:i/>
          <w:iCs/>
        </w:rPr>
        <w:t>death</w:t>
      </w:r>
      <w:r>
        <w:t xml:space="preserve">, </w:t>
      </w:r>
      <w:r w:rsidR="00AB7883" w:rsidRPr="00AB7883">
        <w:rPr>
          <w:i/>
          <w:iCs/>
        </w:rPr>
        <w:t>idle</w:t>
      </w:r>
      <w:r>
        <w:t>.</w:t>
      </w:r>
      <w:r w:rsidR="00AB7883">
        <w:t xml:space="preserve"> </w:t>
      </w:r>
    </w:p>
    <w:p w14:paraId="5F7DDD59" w14:textId="20333CC5" w:rsidR="00021139" w:rsidRDefault="00021139" w:rsidP="00B6360A">
      <w:r w:rsidRPr="00021139">
        <w:drawing>
          <wp:inline distT="0" distB="0" distL="0" distR="0" wp14:anchorId="64B96648" wp14:editId="760AC8CC">
            <wp:extent cx="1536192" cy="2045961"/>
            <wp:effectExtent l="0" t="0" r="698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8921" cy="2049595"/>
                    </a:xfrm>
                    <a:prstGeom prst="rect">
                      <a:avLst/>
                    </a:prstGeom>
                  </pic:spPr>
                </pic:pic>
              </a:graphicData>
            </a:graphic>
          </wp:inline>
        </w:drawing>
      </w:r>
      <w:r w:rsidRPr="00021139">
        <w:rPr>
          <w:noProof/>
        </w:rPr>
        <w:t xml:space="preserve"> </w:t>
      </w:r>
      <w:r w:rsidRPr="00021139">
        <w:drawing>
          <wp:inline distT="0" distB="0" distL="0" distR="0" wp14:anchorId="41270C47" wp14:editId="38730BC4">
            <wp:extent cx="1365199" cy="2047798"/>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4607" cy="2061910"/>
                    </a:xfrm>
                    <a:prstGeom prst="rect">
                      <a:avLst/>
                    </a:prstGeom>
                  </pic:spPr>
                </pic:pic>
              </a:graphicData>
            </a:graphic>
          </wp:inline>
        </w:drawing>
      </w:r>
      <w:r w:rsidRPr="00021139">
        <w:rPr>
          <w:noProof/>
        </w:rPr>
        <w:t xml:space="preserve"> </w:t>
      </w:r>
      <w:r w:rsidRPr="00021139">
        <w:rPr>
          <w:noProof/>
        </w:rPr>
        <w:drawing>
          <wp:inline distT="0" distB="0" distL="0" distR="0" wp14:anchorId="4EA5DD28" wp14:editId="6CF499A1">
            <wp:extent cx="1531772" cy="20396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0460" cy="2051244"/>
                    </a:xfrm>
                    <a:prstGeom prst="rect">
                      <a:avLst/>
                    </a:prstGeom>
                  </pic:spPr>
                </pic:pic>
              </a:graphicData>
            </a:graphic>
          </wp:inline>
        </w:drawing>
      </w:r>
      <w:r w:rsidRPr="00021139">
        <w:rPr>
          <w:noProof/>
        </w:rPr>
        <w:t xml:space="preserve"> </w:t>
      </w:r>
      <w:r w:rsidRPr="00021139">
        <w:rPr>
          <w:noProof/>
        </w:rPr>
        <w:drawing>
          <wp:inline distT="0" distB="0" distL="0" distR="0" wp14:anchorId="6838F71B" wp14:editId="56C009A3">
            <wp:extent cx="1404518" cy="2031042"/>
            <wp:effectExtent l="0" t="0" r="5715"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7087" cy="2049217"/>
                    </a:xfrm>
                    <a:prstGeom prst="rect">
                      <a:avLst/>
                    </a:prstGeom>
                  </pic:spPr>
                </pic:pic>
              </a:graphicData>
            </a:graphic>
          </wp:inline>
        </w:drawing>
      </w:r>
    </w:p>
    <w:p w14:paraId="22A09CE7" w14:textId="41674BE1" w:rsidR="00021139" w:rsidRDefault="00021139" w:rsidP="00B6360A">
      <w:r w:rsidRPr="00021139">
        <w:drawing>
          <wp:inline distT="0" distB="0" distL="0" distR="0" wp14:anchorId="04184820" wp14:editId="1335E582">
            <wp:extent cx="2209190" cy="1929938"/>
            <wp:effectExtent l="0" t="0" r="63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3844" cy="1960212"/>
                    </a:xfrm>
                    <a:prstGeom prst="rect">
                      <a:avLst/>
                    </a:prstGeom>
                  </pic:spPr>
                </pic:pic>
              </a:graphicData>
            </a:graphic>
          </wp:inline>
        </w:drawing>
      </w:r>
      <w:r w:rsidRPr="00021139">
        <w:rPr>
          <w:noProof/>
        </w:rPr>
        <w:t xml:space="preserve"> </w:t>
      </w:r>
      <w:r w:rsidRPr="00021139">
        <w:drawing>
          <wp:inline distT="0" distB="0" distL="0" distR="0" wp14:anchorId="452D0F2A" wp14:editId="2AFA6A2F">
            <wp:extent cx="1601572" cy="189212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2263" cy="1904753"/>
                    </a:xfrm>
                    <a:prstGeom prst="rect">
                      <a:avLst/>
                    </a:prstGeom>
                  </pic:spPr>
                </pic:pic>
              </a:graphicData>
            </a:graphic>
          </wp:inline>
        </w:drawing>
      </w:r>
      <w:r w:rsidRPr="00021139">
        <w:rPr>
          <w:noProof/>
        </w:rPr>
        <w:t xml:space="preserve"> </w:t>
      </w:r>
      <w:r w:rsidRPr="00021139">
        <w:rPr>
          <w:noProof/>
        </w:rPr>
        <w:drawing>
          <wp:inline distT="0" distB="0" distL="0" distR="0" wp14:anchorId="32D6C2F1" wp14:editId="12EEBF7C">
            <wp:extent cx="2216505" cy="145541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6550" cy="1475147"/>
                    </a:xfrm>
                    <a:prstGeom prst="rect">
                      <a:avLst/>
                    </a:prstGeom>
                  </pic:spPr>
                </pic:pic>
              </a:graphicData>
            </a:graphic>
          </wp:inline>
        </w:drawing>
      </w:r>
    </w:p>
    <w:p w14:paraId="44E6AE57" w14:textId="77777777" w:rsidR="00021139" w:rsidRDefault="00021139" w:rsidP="00B6360A"/>
    <w:p w14:paraId="0705227C" w14:textId="77777777" w:rsidR="00021139" w:rsidRDefault="00021139" w:rsidP="00B6360A"/>
    <w:p w14:paraId="4DF2C31F" w14:textId="0091F833" w:rsidR="00AB7883" w:rsidRDefault="00AB7883" w:rsidP="00B6360A">
      <w:r>
        <w:t xml:space="preserve">The most complex animation is </w:t>
      </w:r>
      <w:r w:rsidRPr="00AB7883">
        <w:rPr>
          <w:i/>
          <w:iCs/>
        </w:rPr>
        <w:t>walk</w:t>
      </w:r>
      <w:r w:rsidR="00D73A3D">
        <w:t>. I</w:t>
      </w:r>
      <w:r>
        <w:t>t follows the standard cycle of</w:t>
      </w:r>
      <w:r w:rsidR="00D73A3D">
        <w:t xml:space="preserve"> walking</w:t>
      </w:r>
      <w:r>
        <w:t xml:space="preserve"> keyframes:</w:t>
      </w:r>
    </w:p>
    <w:p w14:paraId="4CA71BE0" w14:textId="67DB5E4A" w:rsidR="00B6360A" w:rsidRDefault="00AB7883" w:rsidP="00B6360A">
      <w:r>
        <w:rPr>
          <w:noProof/>
        </w:rPr>
        <w:drawing>
          <wp:inline distT="0" distB="0" distL="0" distR="0" wp14:anchorId="028DFA3D" wp14:editId="1CBC26C6">
            <wp:extent cx="6120130" cy="2349500"/>
            <wp:effectExtent l="0" t="0" r="0" b="0"/>
            <wp:docPr id="16" name="Immagine 16" descr="25 Best Walk Cycle Animation Videos and keyframe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5 Best Walk Cycle Animation Videos and keyframe illustr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349500"/>
                    </a:xfrm>
                    <a:prstGeom prst="rect">
                      <a:avLst/>
                    </a:prstGeom>
                    <a:noFill/>
                    <a:ln>
                      <a:noFill/>
                    </a:ln>
                  </pic:spPr>
                </pic:pic>
              </a:graphicData>
            </a:graphic>
          </wp:inline>
        </w:drawing>
      </w:r>
      <w:r w:rsidR="008D7183">
        <w:t xml:space="preserve"> </w:t>
      </w:r>
    </w:p>
    <w:p w14:paraId="65BD26E8" w14:textId="5B34B18A" w:rsidR="00AB7883" w:rsidRPr="00AB7883" w:rsidRDefault="00AB7883" w:rsidP="00B6360A">
      <w:r w:rsidRPr="00AB7883">
        <w:t>The keyframes are interpolated with Tween.js. Multiple keyframes are chained to</w:t>
      </w:r>
      <w:r w:rsidR="00D73A3D">
        <w:t>gether, to compose the</w:t>
      </w:r>
      <w:r w:rsidRPr="00AB7883">
        <w:t xml:space="preserve"> final animation</w:t>
      </w:r>
      <w:r w:rsidR="00D73A3D">
        <w:t>,</w:t>
      </w:r>
      <w:r w:rsidRPr="00AB7883">
        <w:t xml:space="preserve"> with the chain function.</w:t>
      </w:r>
      <w:r w:rsidR="00D73A3D">
        <w:t xml:space="preserve"> In case of a loop, the latest keyframe is chained with the first one.</w:t>
      </w:r>
    </w:p>
    <w:p w14:paraId="532F9E1F" w14:textId="573D861B" w:rsidR="00AB7883" w:rsidRDefault="00AB7883" w:rsidP="00B6360A">
      <w:r w:rsidRPr="00AB7883">
        <w:lastRenderedPageBreak/>
        <w:t>The keyframes contain the position of the main torso, and each quaternion rotation for each bone.</w:t>
      </w:r>
      <w:r>
        <w:t xml:space="preserve"> </w:t>
      </w:r>
      <w:r w:rsidR="00021139">
        <w:t>I used the quaternions to avoid the gimbal lock problem.</w:t>
      </w:r>
    </w:p>
    <w:p w14:paraId="31F2C4A0" w14:textId="5FD61DD1" w:rsidR="00AB7883" w:rsidRDefault="00AB7883" w:rsidP="00B6360A">
      <w:r>
        <w:t xml:space="preserve">When the Animator class is initialized, the method </w:t>
      </w:r>
      <w:proofErr w:type="spellStart"/>
      <w:r w:rsidRPr="00AB7883">
        <w:rPr>
          <w:i/>
          <w:iCs/>
        </w:rPr>
        <w:t>setBones</w:t>
      </w:r>
      <w:proofErr w:type="spellEnd"/>
      <w:r>
        <w:t xml:space="preserve"> saves every default quaternion for each bone. In this way, during the interpolation the quaternion obtain is the product between the default quaternion, which represents the starting rotation, and the current frame quaternion, which represents a rotation offset. In this way, I used a single update function for each Tween, which updates all the quaternions and the torso position, to ensure that after each animation the attributes of the bones will not collide.</w:t>
      </w:r>
    </w:p>
    <w:p w14:paraId="662905C3" w14:textId="54CB353A" w:rsidR="00AB7883" w:rsidRDefault="00AB7883" w:rsidP="00B6360A">
      <w:r>
        <w:t>Other animations are part of the gameplay: the falling cylinder uses Tween.js to fall slightly after when the player grounds on it, and the moving block uses Tween.js to move towards the y axis, to let the character reach the second part of the level.</w:t>
      </w:r>
    </w:p>
    <w:p w14:paraId="41E54E72" w14:textId="36D1AC08" w:rsidR="00B6360A" w:rsidRDefault="00AB7883" w:rsidP="001D3DC0">
      <w:pPr>
        <w:rPr>
          <w:b/>
          <w:bCs/>
        </w:rPr>
      </w:pPr>
      <w:r>
        <w:t xml:space="preserve">Other animations are: </w:t>
      </w:r>
      <w:proofErr w:type="spellStart"/>
      <w:r>
        <w:t>Aku</w:t>
      </w:r>
      <w:proofErr w:type="spellEnd"/>
      <w:r>
        <w:t xml:space="preserve"> </w:t>
      </w:r>
      <w:proofErr w:type="spellStart"/>
      <w:r>
        <w:t>Aku</w:t>
      </w:r>
      <w:proofErr w:type="spellEnd"/>
      <w:r>
        <w:t xml:space="preserve"> rotating</w:t>
      </w:r>
      <w:r w:rsidR="00D73A3D">
        <w:t xml:space="preserve"> and oscillating</w:t>
      </w:r>
      <w:r>
        <w:t xml:space="preserve"> around </w:t>
      </w:r>
      <w:r w:rsidR="00580857">
        <w:t>Crash</w:t>
      </w:r>
      <w:r>
        <w:t xml:space="preserve"> to protect him,</w:t>
      </w:r>
      <w:r w:rsidR="00D73A3D">
        <w:t xml:space="preserve"> the crate rotating in the </w:t>
      </w:r>
      <w:proofErr w:type="spellStart"/>
      <w:r w:rsidR="00D73A3D">
        <w:t>hud</w:t>
      </w:r>
      <w:proofErr w:type="spellEnd"/>
      <w:r w:rsidR="00D73A3D">
        <w:t>,</w:t>
      </w:r>
      <w:r>
        <w:t xml:space="preserve"> the </w:t>
      </w:r>
      <w:proofErr w:type="spellStart"/>
      <w:r>
        <w:t>Wumpa</w:t>
      </w:r>
      <w:proofErr w:type="spellEnd"/>
      <w:r>
        <w:t xml:space="preserve"> fruit spinning</w:t>
      </w:r>
      <w:r w:rsidR="00D73A3D">
        <w:t xml:space="preserve"> and oscillating vertically</w:t>
      </w:r>
      <w:r>
        <w:t>, the transitions between elements in the HTML UI.</w:t>
      </w:r>
      <w:r w:rsidR="001D3DC0">
        <w:rPr>
          <w:b/>
          <w:bCs/>
        </w:rPr>
        <w:t xml:space="preserve"> </w:t>
      </w:r>
    </w:p>
    <w:p w14:paraId="14FF3EBD" w14:textId="77777777" w:rsidR="00B6360A" w:rsidRDefault="00B6360A" w:rsidP="00B6360A">
      <w:pPr>
        <w:rPr>
          <w:b/>
          <w:bCs/>
        </w:rPr>
      </w:pPr>
      <w:r>
        <w:rPr>
          <w:b/>
          <w:bCs/>
        </w:rPr>
        <w:t>HUD:</w:t>
      </w:r>
    </w:p>
    <w:p w14:paraId="148EE3B2" w14:textId="77777777" w:rsidR="00D9512B" w:rsidRDefault="00B6360A" w:rsidP="00B6360A">
      <w:pPr>
        <w:rPr>
          <w:b/>
          <w:bCs/>
        </w:rPr>
      </w:pPr>
      <w:r>
        <w:rPr>
          <w:b/>
          <w:bCs/>
        </w:rPr>
        <w:t>Free mode:</w:t>
      </w:r>
      <w:r w:rsidR="00D9512B">
        <w:rPr>
          <w:b/>
          <w:bCs/>
        </w:rPr>
        <w:t xml:space="preserve"> </w:t>
      </w:r>
      <w:r w:rsidR="00D9512B" w:rsidRPr="00D9512B">
        <w:t>The free mode disables the gravity of the application</w:t>
      </w:r>
      <w:r w:rsidR="00D9512B">
        <w:t xml:space="preserve"> and the dynamic camera</w:t>
      </w:r>
      <w:r w:rsidR="00D9512B" w:rsidRPr="00D9512B">
        <w:t>.</w:t>
      </w:r>
      <w:r w:rsidR="00D9512B">
        <w:rPr>
          <w:b/>
          <w:bCs/>
        </w:rPr>
        <w:t xml:space="preserve"> </w:t>
      </w:r>
    </w:p>
    <w:p w14:paraId="3EF3ED6C" w14:textId="3AFDC592" w:rsidR="00B6360A" w:rsidRDefault="00D9512B" w:rsidP="00B6360A">
      <w:r w:rsidRPr="00D9512B">
        <w:t>The</w:t>
      </w:r>
      <w:r>
        <w:rPr>
          <w:b/>
          <w:bCs/>
        </w:rPr>
        <w:t xml:space="preserve"> </w:t>
      </w:r>
      <w:r w:rsidRPr="00D9512B">
        <w:t>player</w:t>
      </w:r>
      <w:r>
        <w:rPr>
          <w:b/>
          <w:bCs/>
        </w:rPr>
        <w:t xml:space="preserve"> </w:t>
      </w:r>
      <w:r w:rsidRPr="00D9512B">
        <w:t xml:space="preserve">can </w:t>
      </w:r>
      <w:r>
        <w:t xml:space="preserve">move vertically by pressing Space and Left Shift. </w:t>
      </w:r>
    </w:p>
    <w:p w14:paraId="349151CC" w14:textId="6AFBCBE8" w:rsidR="00D9512B" w:rsidRDefault="00D9512B" w:rsidP="00B6360A">
      <w:r>
        <w:t>By pressing C, the player can place a crate of the type selected in the overlay menu. Note: due to the lighting, excessive placing of Nitro crates can slow down the application.</w:t>
      </w:r>
    </w:p>
    <w:p w14:paraId="1D2411D3" w14:textId="013FFFA8" w:rsidR="00D9512B" w:rsidRDefault="00D9512B" w:rsidP="00B6360A">
      <w:pPr>
        <w:rPr>
          <w:b/>
          <w:bCs/>
        </w:rPr>
      </w:pPr>
      <w:r>
        <w:t>By pressing V, the player can place an environment part of the type selected in the overlay menu.</w:t>
      </w:r>
    </w:p>
    <w:p w14:paraId="408D51D5" w14:textId="3DC31B2D" w:rsidR="006E16A5" w:rsidRDefault="006E16A5" w:rsidP="00226798">
      <w:pPr>
        <w:rPr>
          <w:b/>
          <w:bCs/>
        </w:rPr>
      </w:pPr>
    </w:p>
    <w:p w14:paraId="00F65DC0" w14:textId="320D139C" w:rsidR="006E16A5" w:rsidRPr="006E16A5" w:rsidRDefault="006E16A5" w:rsidP="00226798">
      <w:pPr>
        <w:rPr>
          <w:rFonts w:asciiTheme="majorHAnsi" w:eastAsiaTheme="majorEastAsia" w:hAnsiTheme="majorHAnsi" w:cstheme="majorBidi"/>
          <w:color w:val="9A0000"/>
          <w:sz w:val="26"/>
          <w:szCs w:val="26"/>
        </w:rPr>
      </w:pPr>
      <w:r w:rsidRPr="006E16A5">
        <w:rPr>
          <w:rFonts w:asciiTheme="majorHAnsi" w:eastAsiaTheme="majorEastAsia" w:hAnsiTheme="majorHAnsi" w:cstheme="majorBidi"/>
          <w:color w:val="9A0000"/>
          <w:sz w:val="26"/>
          <w:szCs w:val="26"/>
        </w:rPr>
        <w:t>Implemented Interactions</w:t>
      </w:r>
    </w:p>
    <w:p w14:paraId="7591AE0B" w14:textId="1BB6245F" w:rsidR="006E16A5" w:rsidRDefault="006E16A5" w:rsidP="00226798">
      <w:pPr>
        <w:rPr>
          <w:b/>
          <w:bCs/>
        </w:rPr>
      </w:pPr>
      <w:r>
        <w:rPr>
          <w:b/>
          <w:bCs/>
        </w:rPr>
        <w:t>Main Menu</w:t>
      </w:r>
      <w:r w:rsidR="00B6360A">
        <w:rPr>
          <w:b/>
          <w:bCs/>
        </w:rPr>
        <w:t xml:space="preserve"> </w:t>
      </w:r>
    </w:p>
    <w:p w14:paraId="6F6B9FC8" w14:textId="74C45661" w:rsidR="00B6360A" w:rsidRPr="00B806E3" w:rsidRDefault="00B6360A" w:rsidP="00226798">
      <w:pPr>
        <w:rPr>
          <w:b/>
          <w:bCs/>
        </w:rPr>
      </w:pPr>
      <w:r>
        <w:rPr>
          <w:b/>
          <w:bCs/>
        </w:rPr>
        <w:t xml:space="preserve">Overlay Menu </w:t>
      </w:r>
      <w:r>
        <w:rPr>
          <w:b/>
          <w:bCs/>
        </w:rPr>
        <w:t>//TODO Turn on-off the camera curve, turn on-off the post processing</w:t>
      </w:r>
    </w:p>
    <w:p w14:paraId="0BCB2CF7" w14:textId="7AEA4E8A" w:rsidR="006E16A5" w:rsidRDefault="006E16A5" w:rsidP="00226798">
      <w:pPr>
        <w:rPr>
          <w:b/>
          <w:bCs/>
        </w:rPr>
      </w:pPr>
      <w:r>
        <w:rPr>
          <w:b/>
          <w:bCs/>
        </w:rPr>
        <w:t>Character</w:t>
      </w:r>
      <w:r w:rsidR="00B6360A">
        <w:rPr>
          <w:b/>
          <w:bCs/>
        </w:rPr>
        <w:t xml:space="preserve"> Gameplay</w:t>
      </w:r>
      <w:r>
        <w:rPr>
          <w:b/>
          <w:bCs/>
        </w:rPr>
        <w:t xml:space="preserve"> </w:t>
      </w:r>
    </w:p>
    <w:sectPr w:rsidR="006E16A5" w:rsidSect="00D8231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706458"/>
    <w:multiLevelType w:val="hybridMultilevel"/>
    <w:tmpl w:val="CFA230F8"/>
    <w:lvl w:ilvl="0" w:tplc="87961396">
      <w:numFmt w:val="bullet"/>
      <w:lvlText w:val="-"/>
      <w:lvlJc w:val="left"/>
      <w:pPr>
        <w:ind w:left="720" w:hanging="360"/>
      </w:pPr>
      <w:rPr>
        <w:rFonts w:ascii="Calibri" w:eastAsiaTheme="minorHAnsi"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550F3B"/>
    <w:multiLevelType w:val="hybridMultilevel"/>
    <w:tmpl w:val="C07E2B4E"/>
    <w:lvl w:ilvl="0" w:tplc="E600408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09D"/>
    <w:rsid w:val="00021139"/>
    <w:rsid w:val="000A1FF0"/>
    <w:rsid w:val="001D3DC0"/>
    <w:rsid w:val="00226798"/>
    <w:rsid w:val="00362429"/>
    <w:rsid w:val="00580857"/>
    <w:rsid w:val="005E3EFC"/>
    <w:rsid w:val="006E08EC"/>
    <w:rsid w:val="006E16A5"/>
    <w:rsid w:val="007D290A"/>
    <w:rsid w:val="00836D37"/>
    <w:rsid w:val="008C409D"/>
    <w:rsid w:val="008D7183"/>
    <w:rsid w:val="009533BA"/>
    <w:rsid w:val="009A4649"/>
    <w:rsid w:val="00A01CFB"/>
    <w:rsid w:val="00AB7883"/>
    <w:rsid w:val="00AF1E53"/>
    <w:rsid w:val="00B6360A"/>
    <w:rsid w:val="00B806E3"/>
    <w:rsid w:val="00CC7097"/>
    <w:rsid w:val="00D06D37"/>
    <w:rsid w:val="00D67866"/>
    <w:rsid w:val="00D73A3D"/>
    <w:rsid w:val="00D8231A"/>
    <w:rsid w:val="00D9512B"/>
    <w:rsid w:val="00D95DBC"/>
    <w:rsid w:val="00DE31DA"/>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30D3C"/>
  <w15:chartTrackingRefBased/>
  <w15:docId w15:val="{6579C984-2D75-415F-A893-1AE128CD4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C409D"/>
    <w:pPr>
      <w:keepNext/>
      <w:suppressAutoHyphens/>
      <w:autoSpaceDN w:val="0"/>
      <w:spacing w:before="240" w:after="120" w:line="240" w:lineRule="auto"/>
      <w:textAlignment w:val="baseline"/>
      <w:outlineLvl w:val="0"/>
    </w:pPr>
    <w:rPr>
      <w:rFonts w:ascii="Liberation Serif" w:eastAsia="Noto Sans CJK SC" w:hAnsi="Liberation Serif" w:cs="Lohit Devanagari"/>
      <w:b/>
      <w:bCs/>
      <w:kern w:val="3"/>
      <w:sz w:val="48"/>
      <w:szCs w:val="48"/>
      <w:lang w:val="it-IT" w:eastAsia="zh-CN" w:bidi="hi-IN"/>
    </w:rPr>
  </w:style>
  <w:style w:type="paragraph" w:styleId="Titolo2">
    <w:name w:val="heading 2"/>
    <w:basedOn w:val="Normale"/>
    <w:next w:val="Normale"/>
    <w:link w:val="Titolo2Carattere"/>
    <w:uiPriority w:val="9"/>
    <w:unhideWhenUsed/>
    <w:qFormat/>
    <w:rsid w:val="008C40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C409D"/>
    <w:rPr>
      <w:rFonts w:ascii="Liberation Serif" w:eastAsia="Noto Sans CJK SC" w:hAnsi="Liberation Serif" w:cs="Lohit Devanagari"/>
      <w:b/>
      <w:bCs/>
      <w:kern w:val="3"/>
      <w:sz w:val="48"/>
      <w:szCs w:val="48"/>
      <w:lang w:val="it-IT" w:eastAsia="zh-CN" w:bidi="hi-IN"/>
    </w:rPr>
  </w:style>
  <w:style w:type="character" w:customStyle="1" w:styleId="Titolo2Carattere">
    <w:name w:val="Titolo 2 Carattere"/>
    <w:basedOn w:val="Carpredefinitoparagrafo"/>
    <w:link w:val="Titolo2"/>
    <w:uiPriority w:val="9"/>
    <w:rsid w:val="008C409D"/>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6798"/>
    <w:pPr>
      <w:ind w:left="720"/>
      <w:contextualSpacing/>
    </w:pPr>
  </w:style>
  <w:style w:type="character" w:styleId="Collegamentoipertestuale">
    <w:name w:val="Hyperlink"/>
    <w:basedOn w:val="Carpredefinitoparagrafo"/>
    <w:uiPriority w:val="99"/>
    <w:unhideWhenUsed/>
    <w:rsid w:val="00226798"/>
    <w:rPr>
      <w:color w:val="0563C1" w:themeColor="hyperlink"/>
      <w:u w:val="single"/>
    </w:rPr>
  </w:style>
  <w:style w:type="character" w:styleId="Menzionenonrisolta">
    <w:name w:val="Unresolved Mention"/>
    <w:basedOn w:val="Carpredefinitoparagrafo"/>
    <w:uiPriority w:val="99"/>
    <w:semiHidden/>
    <w:unhideWhenUsed/>
    <w:rsid w:val="00D95DBC"/>
    <w:rPr>
      <w:color w:val="605E5C"/>
      <w:shd w:val="clear" w:color="auto" w:fill="E1DFDD"/>
    </w:rPr>
  </w:style>
  <w:style w:type="character" w:styleId="Collegamentovisitato">
    <w:name w:val="FollowedHyperlink"/>
    <w:basedOn w:val="Carpredefinitoparagrafo"/>
    <w:uiPriority w:val="99"/>
    <w:semiHidden/>
    <w:unhideWhenUsed/>
    <w:rsid w:val="00D95D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418048">
      <w:bodyDiv w:val="1"/>
      <w:marLeft w:val="0"/>
      <w:marRight w:val="0"/>
      <w:marTop w:val="0"/>
      <w:marBottom w:val="0"/>
      <w:divBdr>
        <w:top w:val="none" w:sz="0" w:space="0" w:color="auto"/>
        <w:left w:val="none" w:sz="0" w:space="0" w:color="auto"/>
        <w:bottom w:val="none" w:sz="0" w:space="0" w:color="auto"/>
        <w:right w:val="none" w:sz="0" w:space="0" w:color="auto"/>
      </w:divBdr>
      <w:divsChild>
        <w:div w:id="1599632734">
          <w:marLeft w:val="0"/>
          <w:marRight w:val="0"/>
          <w:marTop w:val="0"/>
          <w:marBottom w:val="0"/>
          <w:divBdr>
            <w:top w:val="none" w:sz="0" w:space="0" w:color="auto"/>
            <w:left w:val="none" w:sz="0" w:space="0" w:color="auto"/>
            <w:bottom w:val="none" w:sz="0" w:space="0" w:color="auto"/>
            <w:right w:val="none" w:sz="0" w:space="0" w:color="auto"/>
          </w:divBdr>
        </w:div>
      </w:divsChild>
    </w:div>
    <w:div w:id="1228800685">
      <w:bodyDiv w:val="1"/>
      <w:marLeft w:val="0"/>
      <w:marRight w:val="0"/>
      <w:marTop w:val="0"/>
      <w:marBottom w:val="0"/>
      <w:divBdr>
        <w:top w:val="none" w:sz="0" w:space="0" w:color="auto"/>
        <w:left w:val="none" w:sz="0" w:space="0" w:color="auto"/>
        <w:bottom w:val="none" w:sz="0" w:space="0" w:color="auto"/>
        <w:right w:val="none" w:sz="0" w:space="0" w:color="auto"/>
      </w:divBdr>
      <w:divsChild>
        <w:div w:id="567545195">
          <w:marLeft w:val="0"/>
          <w:marRight w:val="0"/>
          <w:marTop w:val="0"/>
          <w:marBottom w:val="0"/>
          <w:divBdr>
            <w:top w:val="none" w:sz="0" w:space="0" w:color="auto"/>
            <w:left w:val="none" w:sz="0" w:space="0" w:color="auto"/>
            <w:bottom w:val="none" w:sz="0" w:space="0" w:color="auto"/>
            <w:right w:val="none" w:sz="0" w:space="0" w:color="auto"/>
          </w:divBdr>
          <w:divsChild>
            <w:div w:id="5391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etchfab.com/3d-models/aku-aku-61a6be99796242b6a28582657245c44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medium.com/@bluemagnificent/intro-to-javascript-3d-physics-using-ammo-js-and-three-js-dd48df81f591"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hreejsfundamentals.org/"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sketchfab.com/3d-models/wumpa-fruit-058451af54264f028c5c297e9d45eaa3"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sketchfab.com/3d-models/crash-bandicoot-6a8340ca318d4b35a5c741415cae3c1e" TargetMode="External"/><Relationship Id="rId14"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792</TotalTime>
  <Pages>6</Pages>
  <Words>1368</Words>
  <Characters>7800</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8</cp:revision>
  <cp:lastPrinted>2021-07-24T21:28:00Z</cp:lastPrinted>
  <dcterms:created xsi:type="dcterms:W3CDTF">2021-07-24T08:24:00Z</dcterms:created>
  <dcterms:modified xsi:type="dcterms:W3CDTF">2021-07-24T21:49:00Z</dcterms:modified>
</cp:coreProperties>
</file>