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C9B3F" w14:textId="76049AD1" w:rsidR="00777D58" w:rsidRPr="005B081B" w:rsidRDefault="00777D58" w:rsidP="0065410A">
      <w:pPr>
        <w:bidi/>
        <w:rPr>
          <w:rFonts w:asciiTheme="majorHAnsi" w:hAnsiTheme="majorHAnsi" w:cstheme="majorHAnsi"/>
          <w:rtl/>
        </w:rPr>
      </w:pPr>
    </w:p>
    <w:p w14:paraId="29B44CAC" w14:textId="68B5FFED" w:rsidR="00777D58" w:rsidRPr="005B081B" w:rsidRDefault="00777D58" w:rsidP="0065410A">
      <w:pPr>
        <w:bidi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 w:rsidRPr="005B081B"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  <w:t>תיעוד</w:t>
      </w:r>
    </w:p>
    <w:p w14:paraId="453D4117" w14:textId="2F8071F0" w:rsidR="00777D58" w:rsidRPr="005B081B" w:rsidRDefault="00777D58" w:rsidP="0065410A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825430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Graph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</w:t>
      </w:r>
      <w:r w:rsidR="00B8544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מחלקה המייצגת גרף.</w:t>
      </w:r>
    </w:p>
    <w:p w14:paraId="6D9FBE54" w14:textId="19FBEC03" w:rsidR="00D10475" w:rsidRPr="005B081B" w:rsidRDefault="00D10475" w:rsidP="005B081B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פרמטרים:</w:t>
      </w:r>
    </w:p>
    <w:p w14:paraId="6C397E6D" w14:textId="732A6B87" w:rsidR="00703F4E" w:rsidRPr="005B081B" w:rsidRDefault="00D10475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hashTable</w:t>
      </w:r>
      <w:r w:rsidR="00703F4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טבלת </w:t>
      </w:r>
      <w:r w:rsidR="00703F4E" w:rsidRPr="005B081B">
        <w:rPr>
          <w:rFonts w:asciiTheme="majorHAnsi" w:hAnsiTheme="majorHAnsi" w:cstheme="majorHAnsi"/>
          <w:sz w:val="24"/>
          <w:szCs w:val="24"/>
          <w:lang w:val="en-US"/>
        </w:rPr>
        <w:t>hash</w:t>
      </w:r>
      <w:r w:rsidR="00703F4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הצמתים בעץ</w:t>
      </w:r>
      <w:r w:rsidR="00703F4E" w:rsidRPr="005B081B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703F4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מערך שבכל תא בוא </w:t>
      </w:r>
      <w:r w:rsidR="00703F4E" w:rsidRPr="005B081B">
        <w:rPr>
          <w:rFonts w:asciiTheme="majorHAnsi" w:hAnsiTheme="majorHAnsi" w:cstheme="majorHAnsi"/>
          <w:sz w:val="24"/>
          <w:szCs w:val="24"/>
          <w:lang w:val="en-US"/>
        </w:rPr>
        <w:t>DoubleLinkedList</w:t>
      </w:r>
      <w:r w:rsidR="00703F4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השומר איברים מטיפוס </w:t>
      </w:r>
      <w:r w:rsidR="00703F4E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703F4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74A2E623" w14:textId="54788E0D" w:rsidR="00D10475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maximumHeap</w:t>
      </w:r>
      <w:r w:rsidR="00E03BA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ערמת מקסימום של הצמתים הממוינת לפי משקל השכונה של כל צומת. מטיפוס מערך של </w:t>
      </w:r>
      <w:r w:rsidR="00E03BA1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8137A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7C0A0C87" w14:textId="2BE175B2" w:rsidR="007B15F4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numNodes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מספר הצמתים שכרגע בגרף.</w:t>
      </w:r>
    </w:p>
    <w:p w14:paraId="650F1BDA" w14:textId="0AA30AC9" w:rsidR="007B15F4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numEdges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מספר הקשתות שכרגע בגרף.</w:t>
      </w:r>
    </w:p>
    <w:p w14:paraId="0CF68BD7" w14:textId="3FBBBB7E" w:rsidR="007B15F4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מספר הצמתים ההתחלתי של הגרף.</w:t>
      </w:r>
    </w:p>
    <w:p w14:paraId="0ED7D92C" w14:textId="0ACEE788" w:rsidR="007B15F4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prime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מספר ראשוני קבוע. משמש לחישוב ה</w:t>
      </w:r>
      <w:r w:rsidR="00A47A3E" w:rsidRPr="005B081B">
        <w:rPr>
          <w:rFonts w:asciiTheme="majorHAnsi" w:hAnsiTheme="majorHAnsi" w:cstheme="majorHAnsi"/>
          <w:sz w:val="24"/>
          <w:szCs w:val="24"/>
          <w:lang w:val="en-US"/>
        </w:rPr>
        <w:t>hash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. </w:t>
      </w:r>
    </w:p>
    <w:p w14:paraId="79A5EA75" w14:textId="3671CE45" w:rsidR="007B15F4" w:rsidRPr="005B081B" w:rsidRDefault="007B15F4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a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מספר טבעי </w:t>
      </w:r>
      <w:r w:rsidR="005B081B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בין 1 ל- </w:t>
      </w:r>
      <w:r w:rsidR="00A47A3E" w:rsidRPr="005B081B">
        <w:rPr>
          <w:rFonts w:asciiTheme="majorHAnsi" w:hAnsiTheme="majorHAnsi" w:cstheme="majorHAnsi"/>
          <w:sz w:val="24"/>
          <w:szCs w:val="24"/>
          <w:lang w:val="en-US"/>
        </w:rPr>
        <w:t>prime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אקראי. משמש לחישוב ה</w:t>
      </w:r>
      <w:r w:rsidR="00A47A3E" w:rsidRPr="005B081B">
        <w:rPr>
          <w:rFonts w:asciiTheme="majorHAnsi" w:hAnsiTheme="majorHAnsi" w:cstheme="majorHAnsi"/>
          <w:sz w:val="24"/>
          <w:szCs w:val="24"/>
          <w:lang w:val="en-US"/>
        </w:rPr>
        <w:t>hash</w:t>
      </w:r>
      <w:r w:rsidR="00A47A3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5B081B"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</w:p>
    <w:p w14:paraId="7032B084" w14:textId="4702FA78" w:rsidR="007B15F4" w:rsidRPr="005B081B" w:rsidRDefault="00A47A3E" w:rsidP="005B081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B15F4"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b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– מספר טבעי </w:t>
      </w:r>
      <w:r w:rsidR="005B081B">
        <w:rPr>
          <w:rFonts w:asciiTheme="majorHAnsi" w:hAnsiTheme="majorHAnsi" w:cstheme="majorHAnsi" w:hint="cs"/>
          <w:sz w:val="24"/>
          <w:szCs w:val="24"/>
          <w:rtl/>
          <w:lang w:val="en-US"/>
        </w:rPr>
        <w:t>בין 0 ל-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מ</w:t>
      </w:r>
      <w:r w:rsidRPr="005B081B">
        <w:rPr>
          <w:rFonts w:asciiTheme="majorHAnsi" w:hAnsiTheme="majorHAnsi" w:cstheme="majorHAnsi"/>
          <w:sz w:val="24"/>
          <w:szCs w:val="24"/>
          <w:lang w:val="en-US"/>
        </w:rPr>
        <w:t>prime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אקראי. משמש לחישוב ה</w:t>
      </w:r>
      <w:r w:rsidRPr="005B081B">
        <w:rPr>
          <w:rFonts w:asciiTheme="majorHAnsi" w:hAnsiTheme="majorHAnsi" w:cstheme="majorHAnsi"/>
          <w:sz w:val="24"/>
          <w:szCs w:val="24"/>
          <w:lang w:val="en-US"/>
        </w:rPr>
        <w:t>hash</w:t>
      </w: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 xml:space="preserve"> </w:t>
      </w:r>
      <w:r w:rsidR="005B081B"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>.</w:t>
      </w:r>
    </w:p>
    <w:p w14:paraId="72A185B1" w14:textId="7DECE4CB" w:rsidR="009634DD" w:rsidRPr="005B081B" w:rsidRDefault="009634DD" w:rsidP="009634DD">
      <w:pPr>
        <w:pStyle w:val="ListParagraph"/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04123D54" w14:textId="11C0630A" w:rsidR="00314454" w:rsidRPr="005B081B" w:rsidRDefault="005B081B" w:rsidP="005B081B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 w:hint="cs"/>
          <w:sz w:val="24"/>
          <w:szCs w:val="24"/>
          <w:u w:val="single"/>
          <w:rtl/>
          <w:lang w:val="en-US"/>
        </w:rPr>
        <w:t>פונקציות:</w:t>
      </w:r>
    </w:p>
    <w:p w14:paraId="630BAF7E" w14:textId="77777777" w:rsidR="00314454" w:rsidRPr="005B081B" w:rsidRDefault="00314454" w:rsidP="00314454">
      <w:pPr>
        <w:pStyle w:val="ListParagraph"/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1D0B7BB7" w14:textId="5998819C" w:rsidR="00F81832" w:rsidRDefault="00F81832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Graph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- מקבלת מערך של </w:t>
      </w:r>
      <w:r>
        <w:rPr>
          <w:rFonts w:asciiTheme="majorHAnsi" w:hAnsiTheme="majorHAnsi" w:cstheme="majorHAnsi"/>
          <w:sz w:val="24"/>
          <w:szCs w:val="24"/>
          <w:lang w:val="en-US"/>
        </w:rPr>
        <w:t>Node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ובונה ממנו את מבני הנתונים.</w:t>
      </w:r>
    </w:p>
    <w:p w14:paraId="19FA7805" w14:textId="49315979" w:rsidR="00F81832" w:rsidRDefault="00F81832" w:rsidP="00F81832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סיבוכיות: </w:t>
      </w:r>
      <w:r w:rsidRPr="00056423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 + O(N)*O(</w:t>
      </w:r>
      <w:r w:rsidR="00056423" w:rsidRPr="00056423">
        <w:rPr>
          <w:rFonts w:asciiTheme="majorHAnsi" w:hAnsiTheme="majorHAnsi" w:cstheme="majorHAnsi"/>
          <w:i/>
          <w:iCs/>
          <w:sz w:val="24"/>
          <w:szCs w:val="24"/>
          <w:lang w:val="en-US"/>
        </w:rPr>
        <w:t>1) + O(N) = O(N) amortized</w:t>
      </w:r>
    </w:p>
    <w:p w14:paraId="4AFE5C44" w14:textId="7544030F" w:rsidR="00F81832" w:rsidRPr="00056423" w:rsidRDefault="00F81832" w:rsidP="00F81832">
      <w:pPr>
        <w:pStyle w:val="ListParagraph"/>
        <w:bidi/>
        <w:ind w:left="288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proofErr w:type="gramStart"/>
      <w:r w:rsidRPr="00056423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proofErr w:type="gramEnd"/>
      <w:r w:rsidR="00056423" w:rsidRPr="00056423">
        <w:rPr>
          <w:rFonts w:asciiTheme="majorHAnsi" w:hAnsiTheme="majorHAnsi" w:cstheme="majorHAnsi"/>
          <w:i/>
          <w:iCs/>
          <w:sz w:val="24"/>
          <w:szCs w:val="24"/>
          <w:lang w:val="en-US"/>
        </w:rPr>
        <w:t>1) + O(N)*O(N)+O(N) = O(N^2) worst case</w:t>
      </w:r>
      <w:r w:rsid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</w:p>
    <w:p w14:paraId="14C20924" w14:textId="01650F60" w:rsidR="00777D58" w:rsidRPr="005B081B" w:rsidRDefault="00777D58" w:rsidP="00F81832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addEdge</w:t>
      </w:r>
      <w:proofErr w:type="spellEnd"/>
      <w:r w:rsidR="0051556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630F4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–</w:t>
      </w:r>
      <w:r w:rsidR="0051556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630F4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מקבל</w:t>
      </w:r>
      <w:r w:rsidR="005B081B">
        <w:rPr>
          <w:rFonts w:asciiTheme="majorHAnsi" w:hAnsiTheme="majorHAnsi" w:cstheme="majorHAnsi" w:hint="cs"/>
          <w:sz w:val="24"/>
          <w:szCs w:val="24"/>
          <w:rtl/>
          <w:lang w:val="en-US"/>
        </w:rPr>
        <w:t>ת</w:t>
      </w:r>
      <w:r w:rsidR="00630F4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630F4B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630F4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שתי צמתים בגרף ומוסיף קשת ביניהם</w:t>
      </w:r>
    </w:p>
    <w:p w14:paraId="7D1865B2" w14:textId="6FC553DA" w:rsidR="00630F4B" w:rsidRDefault="00630F4B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>סיבוכיות: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2*O(1) + 2*O(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 = 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) amortized </w:t>
      </w:r>
    </w:p>
    <w:p w14:paraId="002EC6F0" w14:textId="24B95BBC" w:rsidR="00825430" w:rsidRPr="00825430" w:rsidRDefault="00825430" w:rsidP="00825430">
      <w:pPr>
        <w:pStyle w:val="ListParagraph"/>
        <w:bidi/>
        <w:ind w:left="2160"/>
        <w:rPr>
          <w:rFonts w:asciiTheme="majorHAnsi" w:hAnsiTheme="majorHAnsi" w:cstheme="majorHAnsi"/>
          <w:i/>
          <w:iCs/>
          <w:color w:val="FF0000"/>
          <w:sz w:val="24"/>
          <w:szCs w:val="24"/>
          <w:lang w:val="en-US"/>
        </w:rPr>
      </w:pPr>
      <w:r w:rsidRPr="00825430">
        <w:rPr>
          <w:rFonts w:asciiTheme="majorHAnsi" w:hAnsiTheme="majorHAnsi" w:cstheme="majorHAnsi" w:hint="cs"/>
          <w:i/>
          <w:iCs/>
          <w:color w:val="FF0000"/>
          <w:sz w:val="24"/>
          <w:szCs w:val="24"/>
          <w:rtl/>
          <w:lang w:val="en-US"/>
        </w:rPr>
        <w:t xml:space="preserve">איפה יש התייחסות ל </w:t>
      </w:r>
      <w:proofErr w:type="spellStart"/>
      <w:r w:rsidRPr="00825430">
        <w:rPr>
          <w:rFonts w:asciiTheme="majorHAnsi" w:hAnsiTheme="majorHAnsi" w:cstheme="majorHAnsi"/>
          <w:i/>
          <w:iCs/>
          <w:color w:val="FF0000"/>
          <w:sz w:val="24"/>
          <w:szCs w:val="24"/>
          <w:lang w:val="en-US"/>
        </w:rPr>
        <w:t>EdgeList.addEdge</w:t>
      </w:r>
      <w:proofErr w:type="spellEnd"/>
      <w:r w:rsidRPr="00825430">
        <w:rPr>
          <w:rFonts w:asciiTheme="majorHAnsi" w:hAnsiTheme="majorHAnsi" w:cstheme="majorHAnsi"/>
          <w:i/>
          <w:iCs/>
          <w:color w:val="FF0000"/>
          <w:sz w:val="24"/>
          <w:szCs w:val="24"/>
          <w:lang w:val="en-US"/>
        </w:rPr>
        <w:t>??</w:t>
      </w:r>
    </w:p>
    <w:p w14:paraId="7FE41098" w14:textId="7FA122BC" w:rsidR="00630F4B" w:rsidRPr="005B081B" w:rsidRDefault="00630F4B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ab/>
        <w:t>2*O(n) + 2*O(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) = O(n) worst case   </w:t>
      </w:r>
    </w:p>
    <w:p w14:paraId="63BE74D0" w14:textId="77777777" w:rsidR="00880256" w:rsidRPr="005B081B" w:rsidRDefault="00880256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51B06D4E" w14:textId="30EF73E5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maxNeighborhoodWeight</w:t>
      </w:r>
      <w:r w:rsidR="00B10C4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מחזיר את הערך שנמצא בשורש ה</w:t>
      </w:r>
      <w:r w:rsidR="00B10C47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B10C4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D3DE84A" w14:textId="5878939D" w:rsidR="00B10C47" w:rsidRPr="005B081B" w:rsidRDefault="00B10C47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24C3CE65" w14:textId="77777777" w:rsidR="00B10C47" w:rsidRPr="005B081B" w:rsidRDefault="00B10C47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3B3B6912" w14:textId="7F5AAFA1" w:rsidR="004778AD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deleteNode</w:t>
      </w:r>
      <w:r w:rsidR="0071158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 </w:t>
      </w:r>
      <w:r w:rsidR="00711580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71158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</w:t>
      </w:r>
      <w:r w:rsidR="00711580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71158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ומוחק אותו מהגרף</w:t>
      </w:r>
    </w:p>
    <w:p w14:paraId="5A3C122B" w14:textId="3E5A9A23" w:rsidR="00711580" w:rsidRPr="005B081B" w:rsidRDefault="00711580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>סיבוכיות: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      O(1) + m*O(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 + 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 = O((m+1)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 amortized</w:t>
      </w:r>
    </w:p>
    <w:p w14:paraId="5510B5CA" w14:textId="228EAC03" w:rsidR="00711580" w:rsidRPr="005B081B" w:rsidRDefault="00711580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 O(n) + n*O(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 + 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 = 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nlogn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) worst case               </w:t>
      </w:r>
    </w:p>
    <w:p w14:paraId="1F1E4EBE" w14:textId="7777777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38214BEB" w14:textId="48AAFDEF" w:rsidR="004778AD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getNumNodes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מחזירה את מספר הקשתות שיש כרגע בגרף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74DCE854" w14:textId="21DA3D78" w:rsidR="00777D58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06DD3706" w14:textId="7777777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670BF454" w14:textId="05EBF88D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getNumEdges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– מחזירה את מספר הקשתות שיש כרגע בגרף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772AE11" w14:textId="5E3E1B7E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56000FE1" w14:textId="7777777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2737CF6B" w14:textId="7E7FBFBF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hashFunc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מקבלת </w:t>
      </w:r>
      <w:r w:rsidR="004778AD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צומת ומחזיר את המיקום שלו ב</w:t>
      </w:r>
      <w:r w:rsidR="004778AD" w:rsidRPr="005B081B">
        <w:rPr>
          <w:rFonts w:asciiTheme="majorHAnsi" w:hAnsiTheme="majorHAnsi" w:cstheme="majorHAnsi"/>
          <w:sz w:val="24"/>
          <w:szCs w:val="24"/>
          <w:lang w:val="en-US"/>
        </w:rPr>
        <w:t>hashTable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00DE8144" w14:textId="5BC1D2D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35C272B9" w14:textId="7777777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10688B8F" w14:textId="12EBBD8D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lastRenderedPageBreak/>
        <w:t>getWrappedNode</w:t>
      </w:r>
      <w:proofErr w:type="spellEnd"/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צומת ומחפש אותה ב</w:t>
      </w:r>
      <w:proofErr w:type="spellStart"/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HashTable</w:t>
      </w:r>
      <w:proofErr w:type="spellEnd"/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, מחזיר את הצומת כטיפוס </w:t>
      </w:r>
      <w:proofErr w:type="spellStart"/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. מחזיר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null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אם לא קיים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6FECE29" w14:textId="06A86758" w:rsidR="00C04566" w:rsidRPr="005B081B" w:rsidRDefault="00C04566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>סיבוכיות: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 amortized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,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O(n)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במקרה הגרוע</w:t>
      </w:r>
    </w:p>
    <w:p w14:paraId="05914575" w14:textId="77777777" w:rsidR="00C04566" w:rsidRPr="005B081B" w:rsidRDefault="00C04566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</w:p>
    <w:p w14:paraId="1FD172CC" w14:textId="30D61A10" w:rsidR="00C04566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getNode</w:t>
      </w:r>
      <w:proofErr w:type="spellEnd"/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מקבל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צומת ומחפש אותה ב</w:t>
      </w:r>
      <w:proofErr w:type="spellStart"/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HashTable</w:t>
      </w:r>
      <w:proofErr w:type="spellEnd"/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, מחזיר את הצומת כטיפוס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. מחזיר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null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אם לא קיים </w:t>
      </w:r>
      <w:r w:rsidR="00C04566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C0456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4AC55447" w14:textId="21D13A2F" w:rsidR="00777D58" w:rsidRPr="00825430" w:rsidRDefault="00C04566" w:rsidP="00825430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>סיבוכיות: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 xml:space="preserve"> 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 amortized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,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O(n)</w:t>
      </w: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 במקרה הגרוע</w:t>
      </w:r>
      <w:r w:rsidR="00825430">
        <w:rPr>
          <w:rFonts w:asciiTheme="majorHAnsi" w:hAnsiTheme="majorHAnsi" w:cstheme="majorHAnsi"/>
          <w:i/>
          <w:iCs/>
          <w:sz w:val="24"/>
          <w:szCs w:val="24"/>
          <w:lang w:val="en-US"/>
        </w:rPr>
        <w:br/>
      </w:r>
    </w:p>
    <w:p w14:paraId="62009C8E" w14:textId="5BC880D4" w:rsidR="00777D58" w:rsidRPr="005B081B" w:rsidRDefault="007F55BE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LazyI</w:t>
      </w:r>
      <w:r w:rsidR="00777D58"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nsertToMax</w:t>
      </w:r>
      <w:r w:rsid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imum</w:t>
      </w:r>
      <w:r w:rsidR="00777D58"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Heap</w:t>
      </w:r>
      <w:proofErr w:type="spellEnd"/>
      <w:r w:rsidR="00646A24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 משתנה מטיפוס </w:t>
      </w:r>
      <w:r w:rsidR="00646A24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646A24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ומכניס אותו ל</w:t>
      </w:r>
      <w:r w:rsidR="00646A24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5D29E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19143E81" w14:textId="3261769C" w:rsidR="00646A24" w:rsidRPr="005B081B" w:rsidRDefault="00646A24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r w:rsid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1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</w:p>
    <w:p w14:paraId="4598A19C" w14:textId="77777777" w:rsidR="00646A24" w:rsidRPr="005B081B" w:rsidRDefault="00646A24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</w:p>
    <w:p w14:paraId="2DCD8D23" w14:textId="0B7B3F39" w:rsidR="005D29E9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removeFromMax</w:t>
      </w:r>
      <w:r w:rsidR="00BF2D98">
        <w:rPr>
          <w:rFonts w:asciiTheme="majorHAnsi" w:hAnsiTheme="majorHAnsi" w:cstheme="majorHAnsi"/>
          <w:b/>
          <w:bCs/>
          <w:sz w:val="24"/>
          <w:szCs w:val="24"/>
          <w:lang w:val="en-US"/>
        </w:rPr>
        <w:t>imum</w:t>
      </w: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Heap</w:t>
      </w:r>
      <w:proofErr w:type="spellEnd"/>
      <w:r w:rsidR="005D29E9" w:rsidRPr="005B081B">
        <w:rPr>
          <w:rFonts w:asciiTheme="majorHAnsi" w:hAnsiTheme="majorHAnsi" w:cstheme="majorHAnsi"/>
          <w:b/>
          <w:bCs/>
          <w:sz w:val="24"/>
          <w:szCs w:val="24"/>
          <w:rtl/>
          <w:lang w:val="en-US"/>
        </w:rPr>
        <w:t xml:space="preserve"> </w:t>
      </w:r>
      <w:r w:rsidR="005D29E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- מקבל משתנה מטיפוס </w:t>
      </w:r>
      <w:r w:rsidR="005D29E9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5D29E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ומוחק אותו מה</w:t>
      </w:r>
      <w:r w:rsidR="005D29E9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5D29E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0EFD7AA5" w14:textId="6980912D" w:rsidR="00777D58" w:rsidRPr="005B081B" w:rsidRDefault="005D29E9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</w:p>
    <w:p w14:paraId="6ACBADC8" w14:textId="7777777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4E73389E" w14:textId="2A5CB62D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Parent</w:t>
      </w:r>
      <w:r w:rsidR="004778AD" w:rsidRPr="005B081B">
        <w:rPr>
          <w:rFonts w:asciiTheme="majorHAnsi" w:hAnsiTheme="majorHAnsi" w:cstheme="majorHAnsi"/>
          <w:b/>
          <w:bCs/>
          <w:sz w:val="24"/>
          <w:szCs w:val="24"/>
          <w:rtl/>
          <w:lang w:val="en-US"/>
        </w:rPr>
        <w:t xml:space="preserve"> 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– מקבלת מקום של צומת ב</w:t>
      </w:r>
      <w:r w:rsidR="004778A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4778A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ומחזירה את מיקום צומת האב של צומת זאת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ב</w:t>
      </w:r>
      <w:r w:rsidR="0097552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, אם קיים.</w:t>
      </w:r>
    </w:p>
    <w:p w14:paraId="3CC10639" w14:textId="2FC9DAE4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6DDF2941" w14:textId="77777777" w:rsidR="004778AD" w:rsidRPr="005B081B" w:rsidRDefault="004778A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6B68904" w14:textId="41C5A70D" w:rsidR="0097552D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Leftson</w:t>
      </w:r>
      <w:proofErr w:type="spellEnd"/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מקבלת מקום של צומת ב</w:t>
      </w:r>
      <w:r w:rsidR="0097552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ומחזירה את מיקום צומת הבן השמאלי של צומת זאת ב</w:t>
      </w:r>
      <w:r w:rsidR="0097552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, אם קיים.</w:t>
      </w:r>
    </w:p>
    <w:p w14:paraId="03B34DE0" w14:textId="77777777" w:rsidR="0097552D" w:rsidRPr="005B081B" w:rsidRDefault="0097552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551FB868" w14:textId="10BF41AD" w:rsidR="00777D58" w:rsidRPr="005B081B" w:rsidRDefault="00777D58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65356B80" w14:textId="0B20A5A7" w:rsidR="0097552D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RightSon</w:t>
      </w:r>
      <w:proofErr w:type="spellEnd"/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מקבלת מקום של צומת ב</w:t>
      </w:r>
      <w:r w:rsidR="0097552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ומחזירה את מיקום צומת הבן הימני של צומת זאת ב</w:t>
      </w:r>
      <w:r w:rsidR="0097552D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97552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, אם קיים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4D69F580" w14:textId="77777777" w:rsidR="0097552D" w:rsidRPr="005B081B" w:rsidRDefault="0097552D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1FF7F54F" w14:textId="74FC0DD5" w:rsidR="00777D58" w:rsidRPr="005B081B" w:rsidRDefault="00777D58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3D4C5879" w14:textId="56BC2692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switchValuesByIndex</w:t>
      </w:r>
      <w:proofErr w:type="spellEnd"/>
      <w:r w:rsidR="00240C9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 שתי מיקומים ב</w:t>
      </w:r>
      <w:r w:rsidR="00240C9E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240C9E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ומחליף את הצמתים בהם אחד עם השני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2BAAE2B9" w14:textId="1903EFBF" w:rsidR="00240C9E" w:rsidRPr="005B081B" w:rsidRDefault="00240C9E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471143C2" w14:textId="77777777" w:rsidR="00240C9E" w:rsidRPr="005B081B" w:rsidRDefault="00240C9E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070F6BA" w14:textId="3D21DA30" w:rsidR="00777D58" w:rsidRPr="005B081B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HeapifyUp</w:t>
      </w:r>
      <w:proofErr w:type="spellEnd"/>
      <w:r w:rsidR="005E40B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 מיקום ב</w:t>
      </w:r>
      <w:r w:rsidR="005E40B1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5E40B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</w:t>
      </w:r>
      <w:r w:rsidR="0021196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ציף את הצומת מעלה אם נחוץ, כדי לתקן את ה</w:t>
      </w:r>
      <w:r w:rsidR="00211960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0DE7CAE" w14:textId="5C59F7EB" w:rsidR="00211960" w:rsidRPr="005B081B" w:rsidRDefault="00211960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proofErr w:type="spellStart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</w:p>
    <w:p w14:paraId="0288DC2D" w14:textId="77777777" w:rsidR="00211960" w:rsidRPr="005B081B" w:rsidRDefault="00211960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</w:p>
    <w:p w14:paraId="4F0C668E" w14:textId="74CD8789" w:rsidR="00211960" w:rsidRDefault="00777D58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HeapifyDown</w:t>
      </w:r>
      <w:proofErr w:type="spellEnd"/>
      <w:r w:rsidR="0021196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מקבל מיקום ב</w:t>
      </w:r>
      <w:r w:rsidR="00211960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21196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7F55BE">
        <w:rPr>
          <w:rFonts w:asciiTheme="majorHAnsi" w:hAnsiTheme="majorHAnsi" w:cstheme="majorHAnsi" w:hint="cs"/>
          <w:sz w:val="24"/>
          <w:szCs w:val="24"/>
          <w:rtl/>
          <w:lang w:val="en-US"/>
        </w:rPr>
        <w:t>ומפעפע את הצומת מטה</w:t>
      </w:r>
      <w:r w:rsidR="0021196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אם נחוץ, כדי לתקן את ה</w:t>
      </w:r>
      <w:r w:rsidR="00211960" w:rsidRPr="005B081B">
        <w:rPr>
          <w:rFonts w:asciiTheme="majorHAnsi" w:hAnsiTheme="majorHAnsi" w:cstheme="majorHAnsi"/>
          <w:sz w:val="24"/>
          <w:szCs w:val="24"/>
          <w:lang w:val="en-US"/>
        </w:rPr>
        <w:t>heap</w:t>
      </w:r>
      <w:r w:rsidR="006A0761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  <w:r w:rsidR="007F55BE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="007F55BE">
        <w:rPr>
          <w:rFonts w:asciiTheme="majorHAnsi" w:hAnsiTheme="majorHAnsi" w:cstheme="majorHAnsi"/>
          <w:sz w:val="24"/>
          <w:szCs w:val="24"/>
          <w:lang w:val="en-US"/>
        </w:rPr>
        <w:br/>
      </w:r>
      <w:r w:rsidR="007F55BE">
        <w:rPr>
          <w:rFonts w:asciiTheme="majorHAnsi" w:hAnsiTheme="majorHAnsi" w:cstheme="majorHAnsi" w:hint="cs"/>
          <w:sz w:val="24"/>
          <w:szCs w:val="24"/>
          <w:rtl/>
          <w:lang w:val="en-US"/>
        </w:rPr>
        <w:t>סיבוכיות</w:t>
      </w:r>
      <w:r w:rsidR="007F55BE">
        <w:rPr>
          <w:rFonts w:asciiTheme="majorHAnsi" w:hAnsiTheme="majorHAnsi" w:cstheme="majorHAnsi"/>
          <w:sz w:val="24"/>
          <w:szCs w:val="24"/>
          <w:lang w:val="en-US"/>
        </w:rPr>
        <w:t>:</w:t>
      </w:r>
      <w:r w:rsidR="007F55BE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7F55BE"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proofErr w:type="spellStart"/>
      <w:r w:rsidR="007F55BE"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="007F55BE"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  <w:r w:rsidR="007F55BE">
        <w:rPr>
          <w:rFonts w:asciiTheme="majorHAnsi" w:hAnsiTheme="majorHAnsi" w:cstheme="majorHAnsi"/>
          <w:sz w:val="24"/>
          <w:szCs w:val="24"/>
          <w:lang w:val="en-US"/>
        </w:rPr>
        <w:br/>
      </w:r>
    </w:p>
    <w:p w14:paraId="1234562A" w14:textId="0934DE84" w:rsidR="007F55BE" w:rsidRPr="005B081B" w:rsidRDefault="007F55BE" w:rsidP="007F55BE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B47BF7">
        <w:rPr>
          <w:rFonts w:asciiTheme="majorHAnsi" w:hAnsiTheme="majorHAnsi" w:cstheme="majorHAnsi"/>
          <w:b/>
          <w:bCs/>
          <w:sz w:val="24"/>
          <w:szCs w:val="24"/>
          <w:lang w:val="en-US"/>
        </w:rPr>
        <w:t>HeapifyDownForInit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- מקבלת מקום ב</w:t>
      </w:r>
      <w:r>
        <w:rPr>
          <w:rFonts w:asciiTheme="majorHAnsi" w:hAnsiTheme="majorHAnsi" w:cstheme="majorHAnsi"/>
          <w:sz w:val="24"/>
          <w:szCs w:val="24"/>
          <w:lang w:val="en-US"/>
        </w:rPr>
        <w:t>heap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ומפעפע מטה את הצומת אם נחוץ כדי לתקן את ה</w:t>
      </w:r>
      <w:r>
        <w:rPr>
          <w:rFonts w:asciiTheme="majorHAnsi" w:hAnsiTheme="majorHAnsi" w:cstheme="majorHAnsi"/>
          <w:sz w:val="24"/>
          <w:szCs w:val="24"/>
          <w:lang w:val="en-US"/>
        </w:rPr>
        <w:t>heap</w:t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>.</w:t>
      </w:r>
      <w:r>
        <w:rPr>
          <w:rFonts w:asciiTheme="majorHAnsi" w:hAnsiTheme="majorHAnsi" w:cstheme="majorHAnsi"/>
          <w:sz w:val="24"/>
          <w:szCs w:val="24"/>
          <w:rtl/>
          <w:lang w:val="en-US"/>
        </w:rPr>
        <w:br/>
      </w:r>
      <w:r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סיבוכיות: </w:t>
      </w:r>
      <w:r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O(</w:t>
      </w:r>
      <w:proofErr w:type="spellStart"/>
      <w:r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logn</w:t>
      </w:r>
      <w:proofErr w:type="spellEnd"/>
      <w:r w:rsidRPr="007F55BE">
        <w:rPr>
          <w:rFonts w:asciiTheme="majorHAnsi" w:hAnsiTheme="majorHAnsi" w:cstheme="majorHAnsi"/>
          <w:i/>
          <w:iCs/>
          <w:sz w:val="24"/>
          <w:szCs w:val="24"/>
          <w:lang w:val="en-US"/>
        </w:rPr>
        <w:t>)</w:t>
      </w:r>
    </w:p>
    <w:p w14:paraId="72055D52" w14:textId="77777777" w:rsidR="007F55BE" w:rsidRPr="007F55BE" w:rsidRDefault="007F55BE" w:rsidP="007F55BE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514A32D7" w14:textId="5987595D" w:rsidR="00777D58" w:rsidRPr="005B081B" w:rsidRDefault="00777D58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3CDAB850" w14:textId="2C7D7786" w:rsidR="00777D58" w:rsidRPr="005B081B" w:rsidRDefault="00777D58" w:rsidP="0065410A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825430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Node</w:t>
      </w:r>
      <w:r w:rsidR="008B675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 מחלקה המייצגת צומת בגרף.</w:t>
      </w:r>
    </w:p>
    <w:p w14:paraId="645F0DA5" w14:textId="0171A9E3" w:rsidR="00A01C9F" w:rsidRPr="005B081B" w:rsidRDefault="00A01C9F" w:rsidP="00A01C9F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פרמטרים:</w:t>
      </w:r>
    </w:p>
    <w:p w14:paraId="008F1AD9" w14:textId="53845A0E" w:rsidR="00A01C9F" w:rsidRPr="005B081B" w:rsidRDefault="00A01C9F" w:rsidP="00A01C9F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Id</w:t>
      </w:r>
      <w:r w:rsidR="001A70D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</w:t>
      </w:r>
      <w:r w:rsidR="001A70D7" w:rsidRPr="005B081B">
        <w:rPr>
          <w:rFonts w:asciiTheme="majorHAnsi" w:hAnsiTheme="majorHAnsi" w:cstheme="majorHAnsi"/>
          <w:sz w:val="24"/>
          <w:szCs w:val="24"/>
          <w:lang w:val="en-US"/>
        </w:rPr>
        <w:t>index</w:t>
      </w:r>
      <w:r w:rsidR="001A70D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המזהה של הצומת</w:t>
      </w:r>
    </w:p>
    <w:p w14:paraId="78BA3DE1" w14:textId="73787078" w:rsidR="00A01C9F" w:rsidRPr="005B081B" w:rsidRDefault="00A01C9F" w:rsidP="00A01C9F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weight</w:t>
      </w:r>
      <w:r w:rsidR="001A70D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המשקל של הצומת</w:t>
      </w:r>
    </w:p>
    <w:p w14:paraId="4DFB4F19" w14:textId="77777777" w:rsidR="00282726" w:rsidRPr="005B081B" w:rsidRDefault="00A01C9F" w:rsidP="00282726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proofErr w:type="spellStart"/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neighborhoodWeight</w:t>
      </w:r>
      <w:proofErr w:type="spellEnd"/>
      <w:r w:rsidR="001A70D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סכום המשקל של הצומת ומשקל כל הצמתים הקשורים אליו.</w:t>
      </w:r>
    </w:p>
    <w:p w14:paraId="181855DC" w14:textId="6B54919F" w:rsidR="00A01C9F" w:rsidRPr="005B081B" w:rsidRDefault="00282726" w:rsidP="00282726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proofErr w:type="spellStart"/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IndexInMaximumHeap</w:t>
      </w:r>
      <w:proofErr w:type="spellEnd"/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המקום של הצומת בערמת המקסימום</w:t>
      </w:r>
    </w:p>
    <w:p w14:paraId="26636DC9" w14:textId="45147F96" w:rsidR="0055798A" w:rsidRPr="005B081B" w:rsidRDefault="00B33DDE" w:rsidP="0055798A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neighbors</w:t>
      </w:r>
      <w:r w:rsidR="0055798A"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:</w:t>
      </w:r>
      <w:r w:rsidR="00122F8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רשימת השכנים של הצומת, מטיפוס </w:t>
      </w:r>
      <w:proofErr w:type="spellStart"/>
      <w:r w:rsidR="00122F86" w:rsidRPr="005B081B">
        <w:rPr>
          <w:rFonts w:asciiTheme="majorHAnsi" w:hAnsiTheme="majorHAnsi" w:cstheme="majorHAnsi"/>
          <w:sz w:val="24"/>
          <w:szCs w:val="24"/>
          <w:lang w:val="en-US"/>
        </w:rPr>
        <w:t>EdgeList</w:t>
      </w:r>
      <w:proofErr w:type="spellEnd"/>
      <w:r w:rsidR="00122F8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53C00A00" w14:textId="77777777" w:rsidR="00D17E66" w:rsidRPr="005B081B" w:rsidRDefault="00D17E66" w:rsidP="00D17E66">
      <w:pPr>
        <w:pStyle w:val="ListParagraph"/>
        <w:bidi/>
        <w:ind w:left="1440"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48B5CD19" w14:textId="7DECA102" w:rsidR="00777D58" w:rsidRPr="005B081B" w:rsidRDefault="00AE34FF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getId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מחזיר את הערך בפרמטר </w:t>
      </w:r>
      <w:r w:rsidR="0065410A" w:rsidRPr="005B081B">
        <w:rPr>
          <w:rFonts w:asciiTheme="majorHAnsi" w:hAnsiTheme="majorHAnsi" w:cstheme="majorHAnsi"/>
          <w:sz w:val="24"/>
          <w:szCs w:val="24"/>
          <w:lang w:val="en-US"/>
        </w:rPr>
        <w:t>id</w:t>
      </w:r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79E9D83D" w14:textId="106E6F14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77A80776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46CAE4B5" w14:textId="3F120669" w:rsidR="0065410A" w:rsidRPr="005B081B" w:rsidRDefault="00AE34FF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getWeight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– מחזיר את הערך בפרמטר </w:t>
      </w:r>
      <w:r w:rsidR="0065410A" w:rsidRPr="005B081B">
        <w:rPr>
          <w:rFonts w:asciiTheme="majorHAnsi" w:hAnsiTheme="majorHAnsi" w:cstheme="majorHAnsi"/>
          <w:sz w:val="24"/>
          <w:szCs w:val="24"/>
          <w:lang w:val="en-US"/>
        </w:rPr>
        <w:t>weight</w:t>
      </w:r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70B4BC95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21EFC93D" w14:textId="60B38F3F" w:rsidR="00AE34FF" w:rsidRPr="005B081B" w:rsidRDefault="00AE34FF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2A59983B" w14:textId="046889A7" w:rsidR="0065410A" w:rsidRPr="005B081B" w:rsidRDefault="00AE34FF" w:rsidP="00C9543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getNeighborhoodWeight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– מחזיר את הערך בפרמטר </w:t>
      </w:r>
      <w:proofErr w:type="spellStart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>neighborhoodWeight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4A31CFF2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3AC942CC" w14:textId="74035FD0" w:rsidR="00AE34FF" w:rsidRPr="005B081B" w:rsidRDefault="00AE34FF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6DC84F67" w14:textId="684D91A7" w:rsidR="00C95435" w:rsidRPr="005B081B" w:rsidRDefault="00AE34FF" w:rsidP="00C9543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setNeighborhoodWeight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–</w:t>
      </w:r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מקבל מספר ומשנה הערך בפרמטר </w:t>
      </w:r>
      <w:proofErr w:type="spellStart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>neighborhoodWeight</w:t>
      </w:r>
      <w:proofErr w:type="spellEnd"/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למספר זה.</w:t>
      </w:r>
    </w:p>
    <w:p w14:paraId="763F92CC" w14:textId="389B23AC" w:rsidR="0065410A" w:rsidRPr="005B081B" w:rsidRDefault="0065410A" w:rsidP="00322ACC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7EE60D84" w14:textId="7FEF968A" w:rsidR="00AE34FF" w:rsidRPr="005B081B" w:rsidRDefault="00AE34FF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3ED163D4" w14:textId="13BF2E95" w:rsidR="00C95435" w:rsidRPr="005B081B" w:rsidRDefault="00AE34FF" w:rsidP="00C9543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getNeighbors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</w:t>
      </w:r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מחזיר את הערך בפרמטר</w:t>
      </w:r>
      <w:proofErr w:type="spellStart"/>
      <w:proofErr w:type="gramStart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>neigbors</w:t>
      </w:r>
      <w:proofErr w:type="spellEnd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  <w:proofErr w:type="gramEnd"/>
    </w:p>
    <w:p w14:paraId="486C0542" w14:textId="4CD75175" w:rsidR="00AE34FF" w:rsidRPr="005B081B" w:rsidRDefault="00C95435" w:rsidP="00EF2B2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50BC68E9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24D353D5" w14:textId="67D86413" w:rsidR="0065410A" w:rsidRPr="005B081B" w:rsidRDefault="00AE34FF" w:rsidP="00C9543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getIndexInMaximumHeap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– מחזיר את הערך בפרמטר </w:t>
      </w:r>
      <w:proofErr w:type="spellStart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>IndexInMaximumHeap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5A43E420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45C01658" w14:textId="79937FFB" w:rsidR="00AE34FF" w:rsidRPr="005B081B" w:rsidRDefault="00AE34FF" w:rsidP="0065410A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5E28C596" w14:textId="0007D915" w:rsidR="0065410A" w:rsidRPr="005B081B" w:rsidRDefault="00AE34FF" w:rsidP="00C9543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setIndexInMaximumHeap</w:t>
      </w:r>
      <w:proofErr w:type="spellEnd"/>
      <w:r w:rsidR="0065410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– </w:t>
      </w:r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מקבל מספר ומשנה הערך בפרמטר </w:t>
      </w:r>
      <w:proofErr w:type="spellStart"/>
      <w:r w:rsidR="00C95435" w:rsidRPr="005B081B">
        <w:rPr>
          <w:rFonts w:asciiTheme="majorHAnsi" w:hAnsiTheme="majorHAnsi" w:cstheme="majorHAnsi"/>
          <w:sz w:val="24"/>
          <w:szCs w:val="24"/>
          <w:lang w:val="en-US"/>
        </w:rPr>
        <w:t>IndexInMaximumHeap</w:t>
      </w:r>
      <w:proofErr w:type="spellEnd"/>
      <w:r w:rsidR="00C95435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למספר זה.</w:t>
      </w:r>
    </w:p>
    <w:p w14:paraId="0D5FD1D5" w14:textId="27DFF57D" w:rsidR="00AE34FF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55D977D4" w14:textId="77777777" w:rsidR="0065410A" w:rsidRPr="005B081B" w:rsidRDefault="0065410A" w:rsidP="0065410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7E7A6650" w14:textId="7FF496A0" w:rsidR="00777D58" w:rsidRPr="005B081B" w:rsidRDefault="00777D58" w:rsidP="00BF2D98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825430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DoubleLinkedList</w:t>
      </w:r>
      <w:r w:rsidR="00DD774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: מחלקה המממשת רשימה מקושרת כפולה, שמשמשת לביצוע </w:t>
      </w:r>
      <w:r w:rsidR="00DD774D" w:rsidRPr="005B081B">
        <w:rPr>
          <w:rFonts w:asciiTheme="majorHAnsi" w:hAnsiTheme="majorHAnsi" w:cstheme="majorHAnsi"/>
          <w:sz w:val="24"/>
          <w:szCs w:val="24"/>
          <w:lang w:val="en-US"/>
        </w:rPr>
        <w:t>chaining</w:t>
      </w:r>
      <w:r w:rsidR="00DD774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ב</w:t>
      </w:r>
      <w:r w:rsidR="00DD774D" w:rsidRPr="005B081B">
        <w:rPr>
          <w:rFonts w:asciiTheme="majorHAnsi" w:hAnsiTheme="majorHAnsi" w:cstheme="majorHAnsi"/>
          <w:sz w:val="24"/>
          <w:szCs w:val="24"/>
          <w:lang w:val="en-US"/>
        </w:rPr>
        <w:t>hashTable</w:t>
      </w:r>
      <w:r w:rsidR="00DD774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 הצמתים במחלקת ה</w:t>
      </w:r>
      <w:r w:rsidR="00DD774D" w:rsidRPr="005B081B">
        <w:rPr>
          <w:rFonts w:asciiTheme="majorHAnsi" w:hAnsiTheme="majorHAnsi" w:cstheme="majorHAnsi"/>
          <w:sz w:val="24"/>
          <w:szCs w:val="24"/>
          <w:lang w:val="en-US"/>
        </w:rPr>
        <w:t>Graph</w:t>
      </w:r>
      <w:r w:rsidR="00A16C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5437C26" w14:textId="696B8047" w:rsidR="00AD0582" w:rsidRPr="005B081B" w:rsidRDefault="00AD0582" w:rsidP="00AD0582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פרמטרים:</w:t>
      </w:r>
    </w:p>
    <w:p w14:paraId="5C250726" w14:textId="6A147F07" w:rsidR="00AD0582" w:rsidRPr="005B081B" w:rsidRDefault="00AD0582" w:rsidP="00AD0582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head</w:t>
      </w:r>
      <w:r w:rsidR="00845A9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המקום הראשון ברשימה.</w:t>
      </w:r>
    </w:p>
    <w:p w14:paraId="22D7D72C" w14:textId="2CA2E824" w:rsidR="00314454" w:rsidRPr="00BF2D98" w:rsidRDefault="00845A98" w:rsidP="00BF2D98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T</w:t>
      </w:r>
      <w:r w:rsidR="00AD0582"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ail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המקום האחרון ברשימה.</w:t>
      </w:r>
    </w:p>
    <w:p w14:paraId="6EF97191" w14:textId="77777777" w:rsidR="00314454" w:rsidRPr="005B081B" w:rsidRDefault="00314454" w:rsidP="00314454">
      <w:pPr>
        <w:pStyle w:val="ListParagraph"/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19FEA1A3" w14:textId="2B4818C0" w:rsidR="004362E2" w:rsidRPr="005B081B" w:rsidRDefault="00E739D1" w:rsidP="004362E2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getHead</w:t>
      </w:r>
      <w:proofErr w:type="spellEnd"/>
      <w:r w:rsidR="004362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מחזיר את הערך בפרמטר </w:t>
      </w:r>
      <w:r w:rsidR="004362E2" w:rsidRPr="005B081B">
        <w:rPr>
          <w:rFonts w:asciiTheme="majorHAnsi" w:hAnsiTheme="majorHAnsi" w:cstheme="majorHAnsi"/>
          <w:sz w:val="24"/>
          <w:szCs w:val="24"/>
          <w:lang w:val="en-US"/>
        </w:rPr>
        <w:t>head</w:t>
      </w:r>
      <w:r w:rsidR="004362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526F438D" w14:textId="588BAA5A" w:rsidR="00E739D1" w:rsidRPr="005B081B" w:rsidRDefault="004362E2" w:rsidP="004362E2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0E2D528B" w14:textId="77777777" w:rsidR="004362E2" w:rsidRPr="005B081B" w:rsidRDefault="004362E2" w:rsidP="004362E2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441B252F" w14:textId="7B291821" w:rsidR="004362E2" w:rsidRPr="00F81832" w:rsidRDefault="00E739D1" w:rsidP="004362E2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highlight w:val="yellow"/>
          <w:lang w:val="en-US"/>
        </w:rPr>
      </w:pPr>
      <w:proofErr w:type="spellStart"/>
      <w:r w:rsidRPr="00825430">
        <w:rPr>
          <w:rFonts w:asciiTheme="majorHAnsi" w:hAnsiTheme="majorHAnsi" w:cstheme="majorHAnsi"/>
          <w:b/>
          <w:bCs/>
          <w:sz w:val="24"/>
          <w:szCs w:val="24"/>
          <w:lang w:val="en-US"/>
        </w:rPr>
        <w:t>setHead</w:t>
      </w:r>
      <w:proofErr w:type="spellEnd"/>
      <w:r w:rsidR="004362E2" w:rsidRPr="00F81832">
        <w:rPr>
          <w:rFonts w:asciiTheme="majorHAnsi" w:hAnsiTheme="majorHAnsi" w:cstheme="majorHAnsi"/>
          <w:sz w:val="24"/>
          <w:szCs w:val="24"/>
          <w:highlight w:val="yellow"/>
          <w:rtl/>
          <w:lang w:val="en-US"/>
        </w:rPr>
        <w:t xml:space="preserve">- מקבל </w:t>
      </w:r>
      <w:proofErr w:type="spellStart"/>
      <w:r w:rsidR="004362E2" w:rsidRPr="00F81832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LinkedNode</w:t>
      </w:r>
      <w:proofErr w:type="spellEnd"/>
      <w:r w:rsidR="004362E2" w:rsidRPr="00F81832">
        <w:rPr>
          <w:rFonts w:asciiTheme="majorHAnsi" w:hAnsiTheme="majorHAnsi" w:cstheme="majorHAnsi"/>
          <w:sz w:val="24"/>
          <w:szCs w:val="24"/>
          <w:highlight w:val="yellow"/>
          <w:rtl/>
          <w:lang w:val="en-US"/>
        </w:rPr>
        <w:t xml:space="preserve"> ומשנה את פרמטר </w:t>
      </w:r>
      <w:r w:rsidR="004362E2" w:rsidRPr="00F81832">
        <w:rPr>
          <w:rFonts w:asciiTheme="majorHAnsi" w:hAnsiTheme="majorHAnsi" w:cstheme="majorHAnsi"/>
          <w:sz w:val="24"/>
          <w:szCs w:val="24"/>
          <w:highlight w:val="yellow"/>
          <w:lang w:val="en-US"/>
        </w:rPr>
        <w:t>head</w:t>
      </w:r>
      <w:r w:rsidR="004362E2" w:rsidRPr="00F81832">
        <w:rPr>
          <w:rFonts w:asciiTheme="majorHAnsi" w:hAnsiTheme="majorHAnsi" w:cstheme="majorHAnsi"/>
          <w:sz w:val="24"/>
          <w:szCs w:val="24"/>
          <w:highlight w:val="yellow"/>
          <w:rtl/>
          <w:lang w:val="en-US"/>
        </w:rPr>
        <w:t xml:space="preserve"> למשתנה זה.</w:t>
      </w:r>
    </w:p>
    <w:p w14:paraId="404A33FF" w14:textId="6DE8FAFE" w:rsidR="004362E2" w:rsidRPr="00BF2D98" w:rsidRDefault="004362E2" w:rsidP="00021474">
      <w:pPr>
        <w:pStyle w:val="ListParagraph"/>
        <w:bidi/>
        <w:ind w:left="2160"/>
        <w:rPr>
          <w:rFonts w:asciiTheme="majorHAnsi" w:hAnsiTheme="majorHAnsi" w:cstheme="majorHAnsi" w:hint="cs"/>
          <w:color w:val="FF0000"/>
          <w:sz w:val="24"/>
          <w:szCs w:val="24"/>
          <w:rtl/>
          <w:lang w:val="en-US"/>
        </w:rPr>
      </w:pPr>
      <w:r w:rsidRPr="00F81832">
        <w:rPr>
          <w:rFonts w:asciiTheme="majorHAnsi" w:hAnsiTheme="majorHAnsi" w:cstheme="majorHAnsi"/>
          <w:i/>
          <w:iCs/>
          <w:sz w:val="24"/>
          <w:szCs w:val="24"/>
          <w:highlight w:val="yellow"/>
          <w:rtl/>
          <w:lang w:val="en-US"/>
        </w:rPr>
        <w:t xml:space="preserve">סיבוכיות: </w:t>
      </w:r>
      <w:r w:rsidRPr="00F81832">
        <w:rPr>
          <w:rFonts w:asciiTheme="majorHAnsi" w:hAnsiTheme="majorHAnsi" w:cstheme="majorHAnsi"/>
          <w:i/>
          <w:iCs/>
          <w:sz w:val="24"/>
          <w:szCs w:val="24"/>
          <w:highlight w:val="yellow"/>
          <w:lang w:val="en-US"/>
        </w:rPr>
        <w:t>O(1)</w:t>
      </w:r>
      <w:r w:rsidR="00825430" w:rsidRPr="00F81832">
        <w:rPr>
          <w:rFonts w:asciiTheme="majorHAnsi" w:hAnsiTheme="majorHAnsi" w:cstheme="majorHAnsi"/>
          <w:i/>
          <w:iCs/>
          <w:sz w:val="24"/>
          <w:szCs w:val="24"/>
          <w:highlight w:val="yellow"/>
          <w:lang w:val="en-US"/>
        </w:rPr>
        <w:t xml:space="preserve">  - </w:t>
      </w:r>
      <w:r w:rsidR="00825430" w:rsidRPr="00F81832">
        <w:rPr>
          <w:rFonts w:asciiTheme="majorHAnsi" w:hAnsiTheme="majorHAnsi" w:cstheme="majorHAnsi" w:hint="cs"/>
          <w:i/>
          <w:iCs/>
          <w:sz w:val="24"/>
          <w:szCs w:val="24"/>
          <w:highlight w:val="yellow"/>
          <w:rtl/>
          <w:lang w:val="en-US"/>
        </w:rPr>
        <w:t xml:space="preserve"> </w:t>
      </w:r>
      <w:r w:rsidR="00825430" w:rsidRPr="00F81832">
        <w:rPr>
          <w:rFonts w:asciiTheme="majorHAnsi" w:hAnsiTheme="majorHAnsi" w:cstheme="majorHAnsi" w:hint="cs"/>
          <w:i/>
          <w:iCs/>
          <w:color w:val="FF0000"/>
          <w:sz w:val="24"/>
          <w:szCs w:val="24"/>
          <w:highlight w:val="yellow"/>
          <w:rtl/>
          <w:lang w:val="en-US"/>
        </w:rPr>
        <w:t>- אין פונקציה כזו בקוד</w:t>
      </w:r>
    </w:p>
    <w:p w14:paraId="34C3380E" w14:textId="77777777" w:rsidR="004362E2" w:rsidRPr="005B081B" w:rsidRDefault="004362E2" w:rsidP="004362E2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58005BFB" w14:textId="50F460C7" w:rsidR="004362E2" w:rsidRPr="005B081B" w:rsidRDefault="00E739D1" w:rsidP="004362E2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getTail</w:t>
      </w:r>
      <w:proofErr w:type="spellEnd"/>
      <w:r w:rsidR="004362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- מחזיר את הערך בפרמטר </w:t>
      </w:r>
      <w:r w:rsidR="004362E2" w:rsidRPr="005B081B">
        <w:rPr>
          <w:rFonts w:asciiTheme="majorHAnsi" w:hAnsiTheme="majorHAnsi" w:cstheme="majorHAnsi"/>
          <w:sz w:val="24"/>
          <w:szCs w:val="24"/>
          <w:lang w:val="en-US"/>
        </w:rPr>
        <w:t>tail</w:t>
      </w:r>
      <w:r w:rsidR="004362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669F7E7C" w14:textId="20D58F64" w:rsidR="00E739D1" w:rsidRPr="005B081B" w:rsidRDefault="004362E2" w:rsidP="004362E2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66CD432F" w14:textId="77777777" w:rsidR="004362E2" w:rsidRPr="005B081B" w:rsidRDefault="004362E2" w:rsidP="004362E2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3D56A14E" w14:textId="7808D14D" w:rsidR="00E739D1" w:rsidRPr="005B081B" w:rsidRDefault="00E739D1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findNode</w:t>
      </w:r>
      <w:proofErr w:type="spellEnd"/>
      <w:r w:rsidR="002F64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מקבלת ערך </w:t>
      </w:r>
      <w:r w:rsidR="002F64E2" w:rsidRPr="005B081B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2F64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ומחזירה את ה</w:t>
      </w:r>
      <w:proofErr w:type="spellStart"/>
      <w:r w:rsidR="002F64E2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2F64E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שעוטף אותו אם קיים.</w:t>
      </w:r>
    </w:p>
    <w:p w14:paraId="05526DE3" w14:textId="71DFDD2A" w:rsidR="002F64E2" w:rsidRPr="005B081B" w:rsidRDefault="002F64E2" w:rsidP="002F64E2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O(n)</w:t>
      </w:r>
    </w:p>
    <w:p w14:paraId="34349715" w14:textId="77777777" w:rsidR="002F64E2" w:rsidRPr="005B081B" w:rsidRDefault="002F64E2" w:rsidP="002F64E2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5C34F7F5" w14:textId="2B870405" w:rsidR="00B54B89" w:rsidRPr="005B081B" w:rsidRDefault="00E739D1" w:rsidP="00B54B89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addNode</w:t>
      </w:r>
      <w:proofErr w:type="spellEnd"/>
      <w:r w:rsidR="00B54B8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מקבלת ערך </w:t>
      </w:r>
      <w:r w:rsidR="00B54B89" w:rsidRPr="005B081B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B54B8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3D05F4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ומוסיפה</w:t>
      </w:r>
      <w:r w:rsidR="00B54B8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proofErr w:type="spellStart"/>
      <w:r w:rsidR="00B54B89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B54B8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שעוטף אותו </w:t>
      </w:r>
      <w:r w:rsidR="003D05F4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לסוף הרשימה</w:t>
      </w:r>
      <w:r w:rsidR="00B54B8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4D2CA9F4" w14:textId="56836DA3" w:rsidR="00B54B89" w:rsidRPr="005B081B" w:rsidRDefault="00B54B89" w:rsidP="003C3C7E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0B11DAF6" w14:textId="77777777" w:rsidR="003C3C7E" w:rsidRPr="005B081B" w:rsidRDefault="003C3C7E" w:rsidP="003C3C7E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5C2F840" w14:textId="36C41557" w:rsidR="004304DC" w:rsidRPr="005B081B" w:rsidRDefault="00E739D1" w:rsidP="004304DC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removeNode</w:t>
      </w:r>
      <w:proofErr w:type="spellEnd"/>
      <w:r w:rsidR="004304D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- מקבלת ערך </w:t>
      </w:r>
      <w:r w:rsidR="004304DC" w:rsidRPr="005B081B">
        <w:rPr>
          <w:rFonts w:asciiTheme="majorHAnsi" w:hAnsiTheme="majorHAnsi" w:cstheme="majorHAnsi"/>
          <w:sz w:val="24"/>
          <w:szCs w:val="24"/>
          <w:lang w:val="en-US"/>
        </w:rPr>
        <w:t>T</w:t>
      </w:r>
      <w:r w:rsidR="004304D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ומו</w:t>
      </w:r>
      <w:r w:rsidR="00FB63B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חקת את</w:t>
      </w:r>
      <w:r w:rsidR="004304D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FB63B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ה</w:t>
      </w:r>
      <w:proofErr w:type="spellStart"/>
      <w:r w:rsidR="004304DC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4304D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שעוטף אותו </w:t>
      </w:r>
      <w:r w:rsidR="00FB63B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מה</w:t>
      </w:r>
      <w:r w:rsidR="004304DC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רשימה.</w:t>
      </w:r>
    </w:p>
    <w:p w14:paraId="295B997B" w14:textId="0BD6804B" w:rsidR="00090356" w:rsidRPr="005B081B" w:rsidRDefault="004304DC" w:rsidP="004304DC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O(n)</w:t>
      </w:r>
    </w:p>
    <w:p w14:paraId="2C41585C" w14:textId="77777777" w:rsidR="004304DC" w:rsidRPr="005B081B" w:rsidRDefault="004304DC" w:rsidP="004304DC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495B617F" w14:textId="238A7C28" w:rsidR="00C3459A" w:rsidRPr="005B081B" w:rsidRDefault="00777D58" w:rsidP="00C3459A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LinkedNode</w:t>
      </w:r>
      <w:proofErr w:type="spellEnd"/>
      <w:r w:rsidR="002A19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 מחלקה המייצגת צומת ברשימה המקושרת, עוטפת את הערך השמור במקום זה ברשימה.</w:t>
      </w:r>
    </w:p>
    <w:p w14:paraId="05A0738B" w14:textId="77CC4DE7" w:rsidR="00FE3D55" w:rsidRPr="005B081B" w:rsidRDefault="00FE3D55" w:rsidP="00FE3D55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פרמטרים:</w:t>
      </w:r>
    </w:p>
    <w:p w14:paraId="73D58B21" w14:textId="4F5FF746" w:rsidR="00FE3D55" w:rsidRPr="005B081B" w:rsidRDefault="00FE3D55" w:rsidP="00FE3D55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node</w:t>
      </w:r>
      <w:r w:rsidR="00B7020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B7020D" w:rsidRPr="00F81832">
        <w:rPr>
          <w:rFonts w:asciiTheme="majorHAnsi" w:hAnsiTheme="majorHAnsi" w:cstheme="majorHAnsi"/>
          <w:sz w:val="24"/>
          <w:szCs w:val="24"/>
          <w:highlight w:val="yellow"/>
          <w:rtl/>
          <w:lang w:val="en-US"/>
        </w:rPr>
        <w:t>– ערך מטיפוס</w:t>
      </w:r>
      <w:r w:rsidR="00B7020D" w:rsidRPr="00F81832">
        <w:rPr>
          <w:rFonts w:asciiTheme="majorHAnsi" w:hAnsiTheme="majorHAnsi" w:cstheme="majorHAnsi"/>
          <w:color w:val="FF0000"/>
          <w:sz w:val="24"/>
          <w:szCs w:val="24"/>
          <w:highlight w:val="yellow"/>
          <w:rtl/>
          <w:lang w:val="en-US"/>
        </w:rPr>
        <w:t xml:space="preserve"> </w:t>
      </w:r>
      <w:r w:rsidR="00BF2D98" w:rsidRPr="00F81832">
        <w:rPr>
          <w:rFonts w:asciiTheme="majorHAnsi" w:hAnsiTheme="majorHAnsi" w:cstheme="majorHAnsi"/>
          <w:color w:val="FF0000"/>
          <w:sz w:val="24"/>
          <w:szCs w:val="24"/>
          <w:highlight w:val="yellow"/>
          <w:lang w:val="en-US"/>
        </w:rPr>
        <w:t>Node</w:t>
      </w:r>
      <w:proofErr w:type="gramStart"/>
      <w:r w:rsidR="00BF2D98" w:rsidRPr="00F81832">
        <w:rPr>
          <w:rFonts w:asciiTheme="majorHAnsi" w:hAnsiTheme="majorHAnsi" w:cstheme="majorHAnsi"/>
          <w:color w:val="FF0000"/>
          <w:sz w:val="24"/>
          <w:szCs w:val="24"/>
          <w:highlight w:val="yellow"/>
          <w:lang w:val="en-US"/>
        </w:rPr>
        <w:t>)</w:t>
      </w:r>
      <w:r w:rsidR="00BF2D98" w:rsidRPr="00F81832">
        <w:rPr>
          <w:rFonts w:asciiTheme="majorHAnsi" w:hAnsiTheme="majorHAnsi" w:cstheme="majorHAnsi" w:hint="cs"/>
          <w:color w:val="FF0000"/>
          <w:sz w:val="24"/>
          <w:szCs w:val="24"/>
          <w:highlight w:val="yellow"/>
          <w:rtl/>
          <w:lang w:val="en-US"/>
        </w:rPr>
        <w:t>)</w:t>
      </w:r>
      <w:r w:rsidR="00B7020D" w:rsidRPr="00F81832">
        <w:rPr>
          <w:rFonts w:asciiTheme="majorHAnsi" w:hAnsiTheme="majorHAnsi" w:cstheme="majorHAnsi"/>
          <w:color w:val="FF0000"/>
          <w:sz w:val="24"/>
          <w:szCs w:val="24"/>
          <w:highlight w:val="yellow"/>
          <w:lang w:val="en-US"/>
        </w:rPr>
        <w:t>T</w:t>
      </w:r>
      <w:proofErr w:type="gramEnd"/>
      <w:r w:rsidR="00B7020D" w:rsidRPr="00F81832">
        <w:rPr>
          <w:rFonts w:asciiTheme="majorHAnsi" w:hAnsiTheme="majorHAnsi" w:cstheme="majorHAnsi"/>
          <w:color w:val="FF0000"/>
          <w:sz w:val="24"/>
          <w:szCs w:val="24"/>
          <w:highlight w:val="yellow"/>
          <w:rtl/>
          <w:lang w:val="en-US"/>
        </w:rPr>
        <w:t xml:space="preserve"> </w:t>
      </w:r>
      <w:r w:rsidR="00B7020D" w:rsidRPr="00F81832">
        <w:rPr>
          <w:rFonts w:asciiTheme="majorHAnsi" w:hAnsiTheme="majorHAnsi" w:cstheme="majorHAnsi"/>
          <w:sz w:val="24"/>
          <w:szCs w:val="24"/>
          <w:highlight w:val="yellow"/>
          <w:rtl/>
          <w:lang w:val="en-US"/>
        </w:rPr>
        <w:t>אותו המחלקה</w:t>
      </w:r>
      <w:r w:rsidR="00B7020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עוטפת.</w:t>
      </w:r>
    </w:p>
    <w:p w14:paraId="223BA306" w14:textId="0587BDF0" w:rsidR="00FE3D55" w:rsidRPr="005B081B" w:rsidRDefault="00FE3D55" w:rsidP="00FE3D55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next</w:t>
      </w:r>
      <w:r w:rsidR="00B074C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</w:t>
      </w:r>
      <w:proofErr w:type="spellStart"/>
      <w:r w:rsidR="00B074C8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B074C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הבא ברשימה</w:t>
      </w:r>
      <w:r w:rsidR="00B7020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52E4027C" w14:textId="2F9E14D1" w:rsidR="00FE3D55" w:rsidRPr="005B081B" w:rsidRDefault="00FE3D55" w:rsidP="00B074C8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previous</w:t>
      </w:r>
      <w:r w:rsidR="00B074C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ה</w:t>
      </w:r>
      <w:proofErr w:type="spellStart"/>
      <w:r w:rsidR="00B074C8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B074C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</w:t>
      </w:r>
      <w:r w:rsidR="00B7020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קודם</w:t>
      </w:r>
      <w:r w:rsidR="00BF2D98">
        <w:rPr>
          <w:rFonts w:asciiTheme="majorHAnsi" w:hAnsiTheme="majorHAnsi" w:cstheme="majorHAnsi" w:hint="cs"/>
          <w:sz w:val="24"/>
          <w:szCs w:val="24"/>
          <w:rtl/>
          <w:lang w:val="en-US"/>
        </w:rPr>
        <w:t xml:space="preserve"> </w:t>
      </w:r>
      <w:r w:rsidR="00B074C8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ברשימה</w:t>
      </w:r>
      <w:r w:rsidR="00B7020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1A5F4D0E" w14:textId="77777777" w:rsidR="00314454" w:rsidRPr="00BF2D98" w:rsidRDefault="00314454" w:rsidP="00BF2D98">
      <w:p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4FD7E17A" w14:textId="16A1C08E" w:rsidR="00E739D1" w:rsidRPr="005B081B" w:rsidRDefault="00E739D1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getNext</w:t>
      </w:r>
      <w:proofErr w:type="spellEnd"/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מחזיר את ה</w:t>
      </w:r>
      <w:proofErr w:type="spellStart"/>
      <w:r w:rsidR="00C3459A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הבא ברשימה, </w:t>
      </w:r>
      <w:r w:rsidR="00C3459A" w:rsidRPr="005B081B">
        <w:rPr>
          <w:rFonts w:asciiTheme="majorHAnsi" w:hAnsiTheme="majorHAnsi" w:cstheme="majorHAnsi"/>
          <w:sz w:val="24"/>
          <w:szCs w:val="24"/>
          <w:lang w:val="en-US"/>
        </w:rPr>
        <w:t>null</w:t>
      </w:r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אם אין</w:t>
      </w:r>
      <w:r w:rsidR="00E521E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24D01567" w14:textId="3CC6E563" w:rsidR="00C3459A" w:rsidRPr="005B081B" w:rsidRDefault="00C3459A" w:rsidP="00C3459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355AD557" w14:textId="77777777" w:rsidR="00C3459A" w:rsidRPr="005B081B" w:rsidRDefault="00C3459A" w:rsidP="00C3459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290FE195" w14:textId="4C6D42A0" w:rsidR="00C3459A" w:rsidRPr="005B081B" w:rsidRDefault="00E739D1" w:rsidP="00C3459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getPrevious</w:t>
      </w:r>
      <w:proofErr w:type="spellEnd"/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– מחזיר את ה</w:t>
      </w:r>
      <w:proofErr w:type="spellStart"/>
      <w:r w:rsidR="00C3459A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הקודם ברשימה, </w:t>
      </w:r>
      <w:r w:rsidR="00C3459A" w:rsidRPr="005B081B">
        <w:rPr>
          <w:rFonts w:asciiTheme="majorHAnsi" w:hAnsiTheme="majorHAnsi" w:cstheme="majorHAnsi"/>
          <w:sz w:val="24"/>
          <w:szCs w:val="24"/>
          <w:lang w:val="en-US"/>
        </w:rPr>
        <w:t>null</w:t>
      </w:r>
      <w:r w:rsidR="00C345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אם אין</w:t>
      </w:r>
      <w:r w:rsidR="00E521E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02FE30DD" w14:textId="68D9A9FC" w:rsidR="00E739D1" w:rsidRPr="005B081B" w:rsidRDefault="00C3459A" w:rsidP="00C3459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31CB6DB4" w14:textId="77777777" w:rsidR="00E0161E" w:rsidRPr="005B081B" w:rsidRDefault="00E0161E" w:rsidP="00E0161E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44B64018" w14:textId="02DD7443" w:rsidR="00E739D1" w:rsidRPr="005B081B" w:rsidRDefault="00E739D1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getNode</w:t>
      </w:r>
      <w:proofErr w:type="spellEnd"/>
      <w:r w:rsidR="005E32D7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מחזיר את הערך שמחלקה זאת עוטפת.</w:t>
      </w:r>
    </w:p>
    <w:p w14:paraId="04C1F2E7" w14:textId="643C627D" w:rsidR="005E32D7" w:rsidRPr="005B081B" w:rsidRDefault="005E32D7" w:rsidP="005E32D7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7B9B35EA" w14:textId="77777777" w:rsidR="00E0161E" w:rsidRPr="005B081B" w:rsidRDefault="00E0161E" w:rsidP="00E0161E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1E78C5DF" w14:textId="5664C58D" w:rsidR="00E739D1" w:rsidRPr="005B081B" w:rsidRDefault="00E739D1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unlinkNode</w:t>
      </w:r>
      <w:proofErr w:type="spellEnd"/>
      <w:r w:rsidR="007B3A9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מוציאה את האובייקט מהרשימה ומתקן אותה כדי שתעבוד בלעדיו</w:t>
      </w:r>
      <w:r w:rsidR="00E521EA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50581B94" w14:textId="7DE0D8A0" w:rsidR="007B3A9A" w:rsidRPr="005B081B" w:rsidRDefault="007B3A9A" w:rsidP="007B3A9A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09596210" w14:textId="77777777" w:rsidR="00090356" w:rsidRPr="005B081B" w:rsidRDefault="00090356" w:rsidP="00090356">
      <w:pPr>
        <w:pStyle w:val="ListParagraph"/>
        <w:bidi/>
        <w:ind w:left="2160"/>
        <w:rPr>
          <w:rFonts w:asciiTheme="majorHAnsi" w:hAnsiTheme="majorHAnsi" w:cstheme="majorHAnsi"/>
          <w:sz w:val="24"/>
          <w:szCs w:val="24"/>
          <w:lang w:val="en-US"/>
        </w:rPr>
      </w:pPr>
    </w:p>
    <w:p w14:paraId="3C6EE8A6" w14:textId="5F6DF0FB" w:rsidR="00CA0D69" w:rsidRPr="005B081B" w:rsidRDefault="00777D58" w:rsidP="00726FF7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EdgeList</w:t>
      </w:r>
      <w:proofErr w:type="spellEnd"/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</w:t>
      </w:r>
      <w:r w:rsidR="00090356" w:rsidRPr="005B081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09035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מחלקה</w:t>
      </w:r>
      <w:r w:rsidR="00B81332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לאוספי הקשתות של כל צומת בגרף</w:t>
      </w:r>
      <w:r w:rsidR="0009035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שיורשת </w:t>
      </w:r>
      <w:r w:rsidR="00090356" w:rsidRPr="005B081B">
        <w:rPr>
          <w:rFonts w:asciiTheme="majorHAnsi" w:hAnsiTheme="majorHAnsi" w:cstheme="majorHAnsi"/>
          <w:sz w:val="24"/>
          <w:szCs w:val="24"/>
          <w:lang w:val="en-US"/>
        </w:rPr>
        <w:t>DoubleLinkedList</w:t>
      </w:r>
      <w:r w:rsidR="00090356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ומרחיבה אותו.</w:t>
      </w:r>
    </w:p>
    <w:p w14:paraId="68575B8C" w14:textId="48ED8AD9" w:rsidR="00777D58" w:rsidRPr="005B081B" w:rsidRDefault="00777D58" w:rsidP="00090356">
      <w:pPr>
        <w:pStyle w:val="ListParagraph"/>
        <w:bidi/>
        <w:rPr>
          <w:rFonts w:asciiTheme="majorHAnsi" w:hAnsiTheme="majorHAnsi" w:cstheme="majorHAnsi"/>
          <w:sz w:val="24"/>
          <w:szCs w:val="24"/>
          <w:lang w:val="en-US"/>
        </w:rPr>
      </w:pPr>
    </w:p>
    <w:p w14:paraId="45B7A672" w14:textId="4BB44BB0" w:rsidR="00515567" w:rsidRPr="005B081B" w:rsidRDefault="00515567" w:rsidP="00BA6EDB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addNode</w:t>
      </w:r>
      <w:proofErr w:type="spellEnd"/>
      <w:r w:rsidR="00BA6ED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פעולה הממששת את </w:t>
      </w:r>
      <w:proofErr w:type="spellStart"/>
      <w:r w:rsidR="00BA6EDB" w:rsidRPr="005B081B">
        <w:rPr>
          <w:rFonts w:asciiTheme="majorHAnsi" w:hAnsiTheme="majorHAnsi" w:cstheme="majorHAnsi"/>
          <w:sz w:val="24"/>
          <w:szCs w:val="24"/>
          <w:lang w:val="en-US"/>
        </w:rPr>
        <w:t>addNode</w:t>
      </w:r>
      <w:proofErr w:type="spellEnd"/>
      <w:r w:rsidR="00BA6ED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כמו </w:t>
      </w:r>
      <w:proofErr w:type="spellStart"/>
      <w:r w:rsidR="00BA6EDB" w:rsidRPr="005B081B">
        <w:rPr>
          <w:rFonts w:asciiTheme="majorHAnsi" w:hAnsiTheme="majorHAnsi" w:cstheme="majorHAnsi"/>
          <w:sz w:val="24"/>
          <w:szCs w:val="24"/>
          <w:lang w:val="en-US"/>
        </w:rPr>
        <w:t>DoubleLinkedList</w:t>
      </w:r>
      <w:proofErr w:type="spellEnd"/>
      <w:r w:rsidR="00BA6EDB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אבל מכניסה טיפוס מסוג </w:t>
      </w:r>
      <w:r w:rsidR="00BA6EDB" w:rsidRPr="005B081B">
        <w:rPr>
          <w:rFonts w:asciiTheme="majorHAnsi" w:hAnsiTheme="majorHAnsi" w:cstheme="majorHAnsi"/>
          <w:sz w:val="24"/>
          <w:szCs w:val="24"/>
          <w:lang w:val="en-US"/>
        </w:rPr>
        <w:t>Edge</w:t>
      </w:r>
      <w:r w:rsidR="00286E10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5EC874CE" w14:textId="5C075259" w:rsidR="001E396D" w:rsidRPr="005B081B" w:rsidRDefault="001E396D" w:rsidP="001E396D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1FEF18AB" w14:textId="77777777" w:rsidR="001E396D" w:rsidRPr="005B081B" w:rsidRDefault="001E396D" w:rsidP="001E396D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81E2C77" w14:textId="01158E60" w:rsidR="00515567" w:rsidRPr="005B081B" w:rsidRDefault="00515567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addEdge</w:t>
      </w:r>
      <w:r w:rsidR="001E396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– פעולה סטטית המקבלת שתי משתנים מסוג </w:t>
      </w:r>
      <w:r w:rsidR="001E396D" w:rsidRPr="005B081B">
        <w:rPr>
          <w:rFonts w:asciiTheme="majorHAnsi" w:hAnsiTheme="majorHAnsi" w:cstheme="majorHAnsi"/>
          <w:sz w:val="24"/>
          <w:szCs w:val="24"/>
          <w:lang w:val="en-US"/>
        </w:rPr>
        <w:t>Node</w:t>
      </w:r>
      <w:r w:rsidR="001E396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ומוסיפה אותם כ</w:t>
      </w:r>
      <w:r w:rsidR="001E396D" w:rsidRPr="005B081B">
        <w:rPr>
          <w:rFonts w:asciiTheme="majorHAnsi" w:hAnsiTheme="majorHAnsi" w:cstheme="majorHAnsi"/>
          <w:sz w:val="24"/>
          <w:szCs w:val="24"/>
          <w:lang w:val="en-US"/>
        </w:rPr>
        <w:t>Edge</w:t>
      </w:r>
      <w:r w:rsidR="001E396D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לרשימות השכנים אחד של השני</w:t>
      </w:r>
    </w:p>
    <w:p w14:paraId="3303B4E5" w14:textId="7DC67ECA" w:rsidR="001E396D" w:rsidRPr="005B081B" w:rsidRDefault="001E396D" w:rsidP="001E396D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42FAF8EE" w14:textId="60133173" w:rsidR="001E396D" w:rsidRDefault="001E396D" w:rsidP="001E396D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5B5CF7E5" w14:textId="189EF458" w:rsidR="00F81832" w:rsidRDefault="00F81832" w:rsidP="00F81832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251099E1" w14:textId="08EC1247" w:rsidR="00F81832" w:rsidRDefault="00F81832" w:rsidP="00F81832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6385D07C" w14:textId="1F9C02B6" w:rsidR="00F81832" w:rsidRDefault="00F81832" w:rsidP="00F81832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3F20B58B" w14:textId="77777777" w:rsidR="00F81832" w:rsidRPr="005B081B" w:rsidRDefault="00F81832" w:rsidP="00F81832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1F9286D0" w14:textId="0FE3BD5C" w:rsidR="0016373F" w:rsidRPr="005B081B" w:rsidRDefault="00777D58" w:rsidP="0016373F">
      <w:pPr>
        <w:pStyle w:val="ListParagraph"/>
        <w:numPr>
          <w:ilvl w:val="1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Edge</w:t>
      </w:r>
      <w:r w:rsidR="004A56D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 מחלקה יורשת מ</w:t>
      </w:r>
      <w:proofErr w:type="spellStart"/>
      <w:r w:rsidR="004A56D9" w:rsidRPr="005B081B">
        <w:rPr>
          <w:rFonts w:asciiTheme="majorHAnsi" w:hAnsiTheme="majorHAnsi" w:cstheme="majorHAnsi"/>
          <w:sz w:val="24"/>
          <w:szCs w:val="24"/>
          <w:lang w:val="en-US"/>
        </w:rPr>
        <w:t>LinkedNode</w:t>
      </w:r>
      <w:proofErr w:type="spellEnd"/>
      <w:r w:rsidR="004A56D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המייצגת קשת בגרף.</w:t>
      </w:r>
    </w:p>
    <w:p w14:paraId="2EE4340F" w14:textId="73AD73F4" w:rsidR="0016373F" w:rsidRPr="005B081B" w:rsidRDefault="0016373F" w:rsidP="0016373F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פרמטרים:</w:t>
      </w:r>
    </w:p>
    <w:p w14:paraId="6046445C" w14:textId="33A4CB05" w:rsidR="0016373F" w:rsidRPr="005B081B" w:rsidRDefault="0016373F" w:rsidP="0016373F">
      <w:pPr>
        <w:pStyle w:val="ListParagraph"/>
        <w:numPr>
          <w:ilvl w:val="3"/>
          <w:numId w:val="1"/>
        </w:num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5B081B">
        <w:rPr>
          <w:rFonts w:asciiTheme="majorHAnsi" w:hAnsiTheme="majorHAnsi" w:cstheme="majorHAnsi"/>
          <w:sz w:val="24"/>
          <w:szCs w:val="24"/>
          <w:u w:val="single"/>
          <w:lang w:val="en-US"/>
        </w:rPr>
        <w:t>Con</w:t>
      </w:r>
      <w:r w:rsidRPr="005B081B">
        <w:rPr>
          <w:rFonts w:asciiTheme="majorHAnsi" w:hAnsiTheme="majorHAnsi" w:cstheme="majorHAnsi"/>
          <w:sz w:val="24"/>
          <w:szCs w:val="24"/>
          <w:u w:val="single"/>
          <w:rtl/>
          <w:lang w:val="en-US"/>
        </w:rPr>
        <w:t>: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Pr="005B081B">
        <w:rPr>
          <w:rFonts w:asciiTheme="majorHAnsi" w:hAnsiTheme="majorHAnsi" w:cstheme="majorHAnsi"/>
          <w:sz w:val="24"/>
          <w:szCs w:val="24"/>
          <w:lang w:val="en-US"/>
        </w:rPr>
        <w:t>Edge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נוסף כך שהקשת היא בינו לבין </w:t>
      </w:r>
      <w:r w:rsidRPr="005B081B">
        <w:rPr>
          <w:rFonts w:asciiTheme="majorHAnsi" w:hAnsiTheme="majorHAnsi" w:cstheme="majorHAnsi"/>
          <w:sz w:val="24"/>
          <w:szCs w:val="24"/>
          <w:lang w:val="en-US"/>
        </w:rPr>
        <w:t>this</w:t>
      </w:r>
      <w:r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3D2670A3" w14:textId="77777777" w:rsidR="004A56D9" w:rsidRPr="005B081B" w:rsidRDefault="004A56D9" w:rsidP="004A56D9">
      <w:pPr>
        <w:pStyle w:val="ListParagraph"/>
        <w:bidi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14:paraId="445F9FBE" w14:textId="2395D5A9" w:rsidR="00515567" w:rsidRPr="005B081B" w:rsidRDefault="00515567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getCon</w:t>
      </w:r>
      <w:proofErr w:type="spellEnd"/>
      <w:r w:rsidR="004A56D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: מחזירה את הערך ב</w:t>
      </w:r>
      <w:r w:rsidR="004A56D9" w:rsidRPr="005B081B">
        <w:rPr>
          <w:rFonts w:asciiTheme="majorHAnsi" w:hAnsiTheme="majorHAnsi" w:cstheme="majorHAnsi"/>
          <w:sz w:val="24"/>
          <w:szCs w:val="24"/>
          <w:lang w:val="en-US"/>
        </w:rPr>
        <w:t>con</w:t>
      </w:r>
      <w:r w:rsidR="004A56D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46326759" w14:textId="39D60F8F" w:rsidR="004A56D9" w:rsidRPr="005B081B" w:rsidRDefault="004A56D9" w:rsidP="004A56D9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641FB47E" w14:textId="77777777" w:rsidR="004A56D9" w:rsidRPr="005B081B" w:rsidRDefault="004A56D9" w:rsidP="004A56D9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57E6F2AD" w14:textId="71ABAF7E" w:rsidR="00515567" w:rsidRPr="005B081B" w:rsidRDefault="00515567" w:rsidP="0065410A">
      <w:pPr>
        <w:pStyle w:val="ListParagraph"/>
        <w:numPr>
          <w:ilvl w:val="2"/>
          <w:numId w:val="1"/>
        </w:numPr>
        <w:bidi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B081B">
        <w:rPr>
          <w:rFonts w:asciiTheme="majorHAnsi" w:hAnsiTheme="majorHAnsi" w:cstheme="majorHAnsi"/>
          <w:b/>
          <w:bCs/>
          <w:sz w:val="24"/>
          <w:szCs w:val="24"/>
          <w:lang w:val="en-US"/>
        </w:rPr>
        <w:t>setCon</w:t>
      </w:r>
      <w:proofErr w:type="spellEnd"/>
      <w:r w:rsidR="0046296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: מקבלת </w:t>
      </w:r>
      <w:r w:rsidR="00462969" w:rsidRPr="005B081B">
        <w:rPr>
          <w:rFonts w:asciiTheme="majorHAnsi" w:hAnsiTheme="majorHAnsi" w:cstheme="majorHAnsi"/>
          <w:sz w:val="24"/>
          <w:szCs w:val="24"/>
          <w:lang w:val="en-US"/>
        </w:rPr>
        <w:t>Edge</w:t>
      </w:r>
      <w:r w:rsidR="0046296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ומשנה את הערך ב</w:t>
      </w:r>
      <w:r w:rsidR="00462969" w:rsidRPr="005B081B">
        <w:rPr>
          <w:rFonts w:asciiTheme="majorHAnsi" w:hAnsiTheme="majorHAnsi" w:cstheme="majorHAnsi"/>
          <w:sz w:val="24"/>
          <w:szCs w:val="24"/>
          <w:lang w:val="en-US"/>
        </w:rPr>
        <w:t>con</w:t>
      </w:r>
      <w:r w:rsidR="00462969" w:rsidRPr="005B081B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לערך זה.</w:t>
      </w:r>
    </w:p>
    <w:p w14:paraId="62786FCE" w14:textId="36E5DB23" w:rsidR="00462969" w:rsidRPr="005B081B" w:rsidRDefault="00462969" w:rsidP="00462969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 w:rsidRPr="005B081B">
        <w:rPr>
          <w:rFonts w:asciiTheme="majorHAnsi" w:hAnsiTheme="majorHAnsi" w:cstheme="majorHAnsi"/>
          <w:i/>
          <w:iCs/>
          <w:sz w:val="24"/>
          <w:szCs w:val="24"/>
          <w:rtl/>
          <w:lang w:val="en-US"/>
        </w:rPr>
        <w:t xml:space="preserve">סיבוכיות: </w:t>
      </w:r>
      <w:r w:rsidRPr="005B081B">
        <w:rPr>
          <w:rFonts w:asciiTheme="majorHAnsi" w:hAnsiTheme="majorHAnsi" w:cstheme="majorHAnsi"/>
          <w:i/>
          <w:iCs/>
          <w:sz w:val="24"/>
          <w:szCs w:val="24"/>
          <w:lang w:val="en-US"/>
        </w:rPr>
        <w:t>O(1)</w:t>
      </w:r>
    </w:p>
    <w:p w14:paraId="2B149233" w14:textId="77777777" w:rsidR="009217C3" w:rsidRPr="005B081B" w:rsidRDefault="009217C3" w:rsidP="009217C3">
      <w:pPr>
        <w:pStyle w:val="ListParagraph"/>
        <w:bidi/>
        <w:ind w:left="2160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</w:p>
    <w:p w14:paraId="34A78860" w14:textId="77777777" w:rsidR="00F81832" w:rsidRPr="00F81832" w:rsidRDefault="00F81832">
      <w:pPr>
        <w:rPr>
          <w:rFonts w:asciiTheme="majorHAnsi" w:hAnsiTheme="majorHAnsi" w:cstheme="majorHAnsi"/>
          <w:b/>
          <w:bCs/>
          <w:sz w:val="32"/>
          <w:szCs w:val="32"/>
          <w:rtl/>
          <w:lang w:val="en-US"/>
        </w:rPr>
      </w:pPr>
      <w:r w:rsidRPr="00F81832">
        <w:rPr>
          <w:rFonts w:asciiTheme="majorHAnsi" w:hAnsiTheme="majorHAnsi" w:cstheme="majorHAnsi"/>
          <w:b/>
          <w:bCs/>
          <w:sz w:val="32"/>
          <w:szCs w:val="32"/>
          <w:rtl/>
          <w:lang w:val="en-US"/>
        </w:rPr>
        <w:br w:type="page"/>
      </w:r>
    </w:p>
    <w:tbl>
      <w:tblPr>
        <w:tblStyle w:val="GridTable4-Accent3"/>
        <w:tblpPr w:leftFromText="180" w:rightFromText="180" w:vertAnchor="text" w:horzAnchor="margin" w:tblpXSpec="center" w:tblpY="501"/>
        <w:tblW w:w="7805" w:type="dxa"/>
        <w:tblLook w:val="0520" w:firstRow="1" w:lastRow="0" w:firstColumn="0" w:lastColumn="1" w:noHBand="0" w:noVBand="1"/>
      </w:tblPr>
      <w:tblGrid>
        <w:gridCol w:w="2995"/>
        <w:gridCol w:w="3362"/>
        <w:gridCol w:w="1448"/>
      </w:tblGrid>
      <w:tr w:rsidR="00F81832" w:rsidRPr="00F81832" w14:paraId="005C5B2C" w14:textId="77777777" w:rsidTr="00F8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0DCFEF9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lastRenderedPageBreak/>
              <w:t>Maximum degree</w:t>
            </w:r>
          </w:p>
        </w:tc>
        <w:tc>
          <w:tcPr>
            <w:tcW w:w="0" w:type="auto"/>
            <w:vAlign w:val="center"/>
          </w:tcPr>
          <w:p w14:paraId="7D26A57A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nodes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A739AC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</w:t>
            </w:r>
          </w:p>
        </w:tc>
      </w:tr>
      <w:tr w:rsidR="00F81832" w:rsidRPr="00F81832" w14:paraId="3516C248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722258BC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AB31584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4D3C80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</w:tr>
      <w:tr w:rsidR="00F81832" w:rsidRPr="00F81832" w14:paraId="485BEACC" w14:textId="77777777" w:rsidTr="00F81832">
        <w:trPr>
          <w:trHeight w:val="240"/>
        </w:trPr>
        <w:tc>
          <w:tcPr>
            <w:tcW w:w="2995" w:type="dxa"/>
            <w:vAlign w:val="center"/>
          </w:tcPr>
          <w:p w14:paraId="45281E72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F24D089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60D86F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</w:tr>
      <w:tr w:rsidR="00F81832" w:rsidRPr="00F81832" w14:paraId="005A61DE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094B7119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E3E8F85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14A71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</w:tr>
      <w:tr w:rsidR="00F81832" w:rsidRPr="00F81832" w14:paraId="1B487548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26692C96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2BE02D0B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512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2CC9D9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</w:tr>
      <w:tr w:rsidR="00F81832" w:rsidRPr="00F81832" w14:paraId="07AD95D6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45C810C4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2737FF3A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1024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472D9C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</w:tr>
      <w:tr w:rsidR="00F81832" w:rsidRPr="00F81832" w14:paraId="02BD862A" w14:textId="77777777" w:rsidTr="00F81832">
        <w:trPr>
          <w:trHeight w:val="240"/>
        </w:trPr>
        <w:tc>
          <w:tcPr>
            <w:tcW w:w="2995" w:type="dxa"/>
            <w:vAlign w:val="center"/>
          </w:tcPr>
          <w:p w14:paraId="2959F641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7B48E856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2048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062B72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</w:tr>
      <w:tr w:rsidR="00F81832" w:rsidRPr="00F81832" w14:paraId="59893535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3BD0B341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50798EB8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4096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650BF9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</w:tr>
      <w:tr w:rsidR="00F81832" w:rsidRPr="00F81832" w14:paraId="76525D69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7FCB25B7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2F72DA2A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8192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283A5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</w:tr>
      <w:tr w:rsidR="00F81832" w:rsidRPr="00F81832" w14:paraId="178B00F8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995" w:type="dxa"/>
            <w:vAlign w:val="center"/>
          </w:tcPr>
          <w:p w14:paraId="50D68E7D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225294D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16384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AE4B48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</w:t>
            </w:r>
          </w:p>
        </w:tc>
      </w:tr>
      <w:tr w:rsidR="00F81832" w:rsidRPr="00F81832" w14:paraId="60090DAF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4AB0EEA7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00C05E3B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32768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EB9D9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</w:t>
            </w:r>
          </w:p>
        </w:tc>
      </w:tr>
      <w:tr w:rsidR="00F81832" w:rsidRPr="00F81832" w14:paraId="0FB0AA14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565ECC90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0DDA8FED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65536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D021E2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</w:tc>
      </w:tr>
      <w:tr w:rsidR="00F81832" w:rsidRPr="00F81832" w14:paraId="75EB01F2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077985FB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5C1590F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131072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669EE8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</w:t>
            </w:r>
          </w:p>
        </w:tc>
      </w:tr>
      <w:tr w:rsidR="00F81832" w:rsidRPr="00F81832" w14:paraId="1D492933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995" w:type="dxa"/>
            <w:vAlign w:val="center"/>
          </w:tcPr>
          <w:p w14:paraId="53B68EAF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1D8CAD76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262144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E75232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</w:t>
            </w:r>
          </w:p>
        </w:tc>
      </w:tr>
      <w:tr w:rsidR="00F81832" w:rsidRPr="00F81832" w14:paraId="4AA83BF0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1ABE459F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1081B22A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524288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9CC115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</w:t>
            </w:r>
          </w:p>
        </w:tc>
      </w:tr>
      <w:tr w:rsidR="00F81832" w:rsidRPr="00F81832" w14:paraId="21E92BA6" w14:textId="77777777" w:rsidTr="00F8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tcW w:w="2995" w:type="dxa"/>
            <w:vAlign w:val="center"/>
          </w:tcPr>
          <w:p w14:paraId="331042F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11E5392D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1048576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CF1F1C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</w:tc>
      </w:tr>
      <w:tr w:rsidR="00F81832" w:rsidRPr="00F81832" w14:paraId="1FEAEEFC" w14:textId="77777777" w:rsidTr="00F81832">
        <w:trPr>
          <w:trHeight w:val="243"/>
        </w:trPr>
        <w:tc>
          <w:tcPr>
            <w:tcW w:w="2995" w:type="dxa"/>
            <w:vAlign w:val="center"/>
          </w:tcPr>
          <w:p w14:paraId="093C34CF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14:paraId="65C290D6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2097152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3B3EF3" w14:textId="77777777" w:rsidR="00F81832" w:rsidRPr="00F81832" w:rsidRDefault="00F81832" w:rsidP="00F81832">
            <w:pPr>
              <w:bidi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8183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21</w:t>
            </w:r>
          </w:p>
        </w:tc>
      </w:tr>
    </w:tbl>
    <w:p w14:paraId="4049D84B" w14:textId="64E15C87" w:rsidR="00777D58" w:rsidRPr="005B081B" w:rsidRDefault="00777D58" w:rsidP="0065410A">
      <w:pPr>
        <w:bidi/>
        <w:rPr>
          <w:rFonts w:asciiTheme="majorHAnsi" w:hAnsiTheme="majorHAnsi" w:cstheme="majorHAnsi"/>
          <w:b/>
          <w:bCs/>
          <w:sz w:val="32"/>
          <w:szCs w:val="32"/>
          <w:u w:val="single"/>
          <w:rtl/>
          <w:lang w:val="en-US"/>
        </w:rPr>
      </w:pPr>
      <w:r w:rsidRPr="005B081B">
        <w:rPr>
          <w:rFonts w:asciiTheme="majorHAnsi" w:hAnsiTheme="majorHAnsi" w:cstheme="majorHAnsi"/>
          <w:b/>
          <w:bCs/>
          <w:sz w:val="32"/>
          <w:szCs w:val="32"/>
          <w:u w:val="single"/>
          <w:rtl/>
          <w:lang w:val="en-US"/>
        </w:rPr>
        <w:t>מדידות</w:t>
      </w:r>
    </w:p>
    <w:p w14:paraId="7F28CE14" w14:textId="77777777" w:rsidR="00777D58" w:rsidRPr="005B081B" w:rsidRDefault="00777D58" w:rsidP="0065410A">
      <w:pPr>
        <w:bidi/>
        <w:rPr>
          <w:rFonts w:asciiTheme="majorHAnsi" w:hAnsiTheme="majorHAnsi" w:cstheme="majorHAnsi"/>
          <w:b/>
          <w:bCs/>
          <w:u w:val="single"/>
          <w:rtl/>
          <w:lang w:val="en-US"/>
        </w:rPr>
      </w:pPr>
    </w:p>
    <w:p w14:paraId="52B556D2" w14:textId="77777777" w:rsidR="00E92AF0" w:rsidRPr="005B081B" w:rsidRDefault="00E92AF0" w:rsidP="0065410A">
      <w:pPr>
        <w:bidi/>
        <w:rPr>
          <w:rFonts w:asciiTheme="majorHAnsi" w:hAnsiTheme="majorHAnsi" w:cstheme="majorHAnsi"/>
          <w:lang w:val="en-US"/>
        </w:rPr>
      </w:pPr>
    </w:p>
    <w:p w14:paraId="4BD6B413" w14:textId="77777777" w:rsidR="00F81832" w:rsidRDefault="00F81832" w:rsidP="0065410A">
      <w:pPr>
        <w:bidi/>
        <w:rPr>
          <w:rFonts w:asciiTheme="majorHAnsi" w:hAnsiTheme="majorHAnsi" w:cstheme="majorHAnsi"/>
          <w:lang w:val="en-US"/>
        </w:rPr>
      </w:pPr>
    </w:p>
    <w:p w14:paraId="1F4A427D" w14:textId="77777777" w:rsidR="00F81832" w:rsidRDefault="00F81832" w:rsidP="00F81832">
      <w:pPr>
        <w:bidi/>
        <w:rPr>
          <w:rFonts w:asciiTheme="majorHAnsi" w:hAnsiTheme="majorHAnsi" w:cstheme="majorHAnsi"/>
          <w:lang w:val="en-US"/>
        </w:rPr>
      </w:pPr>
    </w:p>
    <w:p w14:paraId="46BE270B" w14:textId="77777777" w:rsidR="00F81832" w:rsidRDefault="00F81832" w:rsidP="00F81832">
      <w:pPr>
        <w:bidi/>
        <w:rPr>
          <w:rFonts w:asciiTheme="majorHAnsi" w:hAnsiTheme="majorHAnsi" w:cstheme="majorHAnsi"/>
          <w:lang w:val="en-US"/>
        </w:rPr>
      </w:pPr>
    </w:p>
    <w:p w14:paraId="383A194D" w14:textId="77777777" w:rsidR="00F81832" w:rsidRDefault="00F81832" w:rsidP="00F81832">
      <w:pPr>
        <w:bidi/>
        <w:rPr>
          <w:rFonts w:asciiTheme="majorHAnsi" w:hAnsiTheme="majorHAnsi" w:cstheme="majorHAnsi"/>
          <w:lang w:val="en-US"/>
        </w:rPr>
      </w:pPr>
    </w:p>
    <w:p w14:paraId="42B59645" w14:textId="77777777" w:rsidR="00F81832" w:rsidRDefault="00F81832" w:rsidP="00F81832">
      <w:pPr>
        <w:bidi/>
        <w:rPr>
          <w:rFonts w:asciiTheme="majorHAnsi" w:hAnsiTheme="majorHAnsi" w:cstheme="majorHAnsi"/>
          <w:lang w:val="en-US"/>
        </w:rPr>
      </w:pPr>
    </w:p>
    <w:p w14:paraId="3D2C960A" w14:textId="77777777" w:rsidR="00F81832" w:rsidRDefault="00F81832" w:rsidP="00F81832">
      <w:pPr>
        <w:bidi/>
        <w:rPr>
          <w:rFonts w:asciiTheme="majorHAnsi" w:hAnsiTheme="majorHAnsi" w:cstheme="majorHAnsi"/>
          <w:lang w:val="en-US"/>
        </w:rPr>
      </w:pPr>
    </w:p>
    <w:p w14:paraId="6F677650" w14:textId="77777777" w:rsidR="00F81832" w:rsidRDefault="00F81832" w:rsidP="00F81832">
      <w:pPr>
        <w:bidi/>
        <w:rPr>
          <w:rFonts w:asciiTheme="majorHAnsi" w:hAnsiTheme="majorHAnsi" w:cstheme="majorHAnsi"/>
          <w:rtl/>
          <w:lang w:val="en-US"/>
        </w:rPr>
      </w:pPr>
    </w:p>
    <w:p w14:paraId="0BE79EE7" w14:textId="77777777" w:rsidR="00F81832" w:rsidRDefault="00F81832" w:rsidP="00F81832">
      <w:pPr>
        <w:bidi/>
        <w:rPr>
          <w:rFonts w:asciiTheme="majorHAnsi" w:hAnsiTheme="majorHAnsi" w:cstheme="majorHAnsi"/>
          <w:rtl/>
          <w:lang w:val="en-US"/>
        </w:rPr>
      </w:pPr>
    </w:p>
    <w:p w14:paraId="3DCD589A" w14:textId="77777777" w:rsidR="00F81832" w:rsidRDefault="00F81832" w:rsidP="00F81832">
      <w:pPr>
        <w:bidi/>
        <w:rPr>
          <w:rFonts w:asciiTheme="majorHAnsi" w:hAnsiTheme="majorHAnsi" w:cstheme="majorHAnsi"/>
          <w:rtl/>
          <w:lang w:val="en-US"/>
        </w:rPr>
      </w:pPr>
    </w:p>
    <w:p w14:paraId="1510DC43" w14:textId="77777777" w:rsidR="00F81832" w:rsidRDefault="00F81832" w:rsidP="00F81832">
      <w:pPr>
        <w:bidi/>
        <w:rPr>
          <w:rFonts w:asciiTheme="majorHAnsi" w:hAnsiTheme="majorHAnsi" w:cstheme="majorHAnsi"/>
          <w:rtl/>
          <w:lang w:val="en-US"/>
        </w:rPr>
      </w:pPr>
    </w:p>
    <w:p w14:paraId="17366690" w14:textId="42DEBC19" w:rsidR="00E93201" w:rsidRPr="00F81832" w:rsidRDefault="00423EE6" w:rsidP="00F81832">
      <w:p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הדרגה המקסימלית גדלה מאוד לאט, יותר לאט מ-</w:t>
      </w:r>
      <w:proofErr w:type="spellStart"/>
      <w:r w:rsidRPr="00F81832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>. בעוד ש-</w:t>
      </w:r>
      <w:r w:rsidRPr="00F81832">
        <w:rPr>
          <w:rFonts w:asciiTheme="majorHAnsi" w:hAnsiTheme="majorHAnsi" w:cstheme="majorHAnsi"/>
          <w:sz w:val="24"/>
          <w:szCs w:val="24"/>
          <w:lang w:val="en-US"/>
        </w:rPr>
        <w:t>n</w:t>
      </w:r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גדלה </w:t>
      </w:r>
      <w:proofErr w:type="spellStart"/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אקספוננציאלית</w:t>
      </w:r>
      <w:proofErr w:type="spellEnd"/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היחס ל-</w:t>
      </w:r>
      <w:proofErr w:type="spellStart"/>
      <w:r w:rsidRPr="00F81832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ולדרגה.</w:t>
      </w:r>
    </w:p>
    <w:p w14:paraId="3F67ECB5" w14:textId="736596E0" w:rsidR="00C4004C" w:rsidRPr="00F81832" w:rsidRDefault="00C4004C" w:rsidP="0065410A">
      <w:p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בעיה זאת ובעיית ה</w:t>
      </w:r>
      <w:r w:rsidRPr="00F81832">
        <w:rPr>
          <w:rFonts w:asciiTheme="majorHAnsi" w:hAnsiTheme="majorHAnsi" w:cstheme="majorHAnsi"/>
          <w:sz w:val="24"/>
          <w:szCs w:val="24"/>
          <w:lang w:val="en-US"/>
        </w:rPr>
        <w:t>balls into bins</w:t>
      </w:r>
      <w:r w:rsidR="0059025D" w:rsidRPr="00F81832"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59025D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</w:t>
      </w:r>
      <w:r w:rsidR="00573124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דומות</w:t>
      </w:r>
      <w:r w:rsidR="0059025D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, </w:t>
      </w:r>
      <w:r w:rsidR="00361407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נתייחס לצמתים כסלים ולקשתות ככדורים, אז האלגוריתם שלנו יראה מה קורה כשכל כדור נכנס לשתי הסלים כאשר כדור נוסך לא יכנס בדיוק לאותם סלים שוב. </w:t>
      </w:r>
      <w:proofErr w:type="spellStart"/>
      <w:r w:rsidR="00361407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הבעייה</w:t>
      </w:r>
      <w:proofErr w:type="spellEnd"/>
      <w:r w:rsidR="00361407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שלנו היא עוד ווריאציה למשפחת בעיות אלו.  </w:t>
      </w:r>
    </w:p>
    <w:p w14:paraId="0DEB786F" w14:textId="11A8B15C" w:rsidR="00C170B3" w:rsidRPr="00F81832" w:rsidRDefault="00573124" w:rsidP="0065410A">
      <w:pPr>
        <w:bidi/>
        <w:rPr>
          <w:rFonts w:asciiTheme="majorHAnsi" w:hAnsiTheme="majorHAnsi" w:cstheme="majorHAnsi"/>
          <w:sz w:val="24"/>
          <w:szCs w:val="24"/>
          <w:rtl/>
          <w:lang w:val="en-US"/>
        </w:rPr>
      </w:pPr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התוצאה הזאת מתיישבת עם הציפיות שלנו, 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עבור </w:t>
      </w:r>
      <w:r w:rsidR="00C170B3" w:rsidRPr="00F81832"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צמתים לצומת </w:t>
      </w:r>
      <w:proofErr w:type="spellStart"/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מסויימת</w:t>
      </w:r>
      <w:proofErr w:type="spellEnd"/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יש </w:t>
      </w:r>
      <w:r w:rsidR="00C170B3" w:rsidRPr="00F81832">
        <w:rPr>
          <w:rFonts w:asciiTheme="majorHAnsi" w:hAnsiTheme="majorHAnsi" w:cstheme="majorHAnsi"/>
          <w:sz w:val="24"/>
          <w:szCs w:val="24"/>
          <w:lang w:val="en-US"/>
        </w:rPr>
        <w:t>n^2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קשתות שמערבות אותה, הסיכוי לבחור אחת מהן מתחיל ב-</w:t>
      </w:r>
      <w:r w:rsidR="00C170B3" w:rsidRPr="00F81832">
        <w:rPr>
          <w:rFonts w:asciiTheme="majorHAnsi" w:hAnsiTheme="majorHAnsi" w:cstheme="majorHAnsi"/>
          <w:sz w:val="24"/>
          <w:szCs w:val="24"/>
          <w:lang w:val="en-US"/>
        </w:rPr>
        <w:t>1/n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אבל ככל שיש יותר חזרות הסיכוי הזה קטן כיוון שכל פעם יש קשת אחת פחות לבחור. השינוי הזה בסיכוי נהייה פחות ופחות משפיע ככל ש-</w:t>
      </w:r>
      <w:r w:rsidR="00C170B3" w:rsidRPr="00F81832">
        <w:rPr>
          <w:rFonts w:asciiTheme="majorHAnsi" w:hAnsiTheme="majorHAnsi" w:cstheme="majorHAnsi"/>
          <w:sz w:val="24"/>
          <w:szCs w:val="24"/>
          <w:lang w:val="en-US"/>
        </w:rPr>
        <w:t>n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גדול יותר (כיוון שהוא יהיה אחוז קטן יותר מאפשרויות הבחירה). העובדה שאנחנו בוחרים יותר קשתות מפצה על הסיכוי הקטן לבחור צומת </w:t>
      </w:r>
      <w:r w:rsidR="00BC7C72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מסוימת</w:t>
      </w:r>
      <w:r w:rsidR="00C170B3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p w14:paraId="30EE16C1" w14:textId="7267C9EE" w:rsidR="00573124" w:rsidRPr="00F81832" w:rsidRDefault="00C170B3" w:rsidP="0065410A">
      <w:pPr>
        <w:bidi/>
        <w:rPr>
          <w:rFonts w:asciiTheme="majorHAnsi" w:hAnsiTheme="majorHAnsi" w:cstheme="majorHAnsi"/>
          <w:sz w:val="24"/>
          <w:szCs w:val="24"/>
          <w:lang w:val="en-US"/>
        </w:rPr>
      </w:pPr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>לכן ככל ש-</w:t>
      </w:r>
      <w:proofErr w:type="spellStart"/>
      <w:r w:rsidRPr="00F81832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F81832">
        <w:rPr>
          <w:rFonts w:asciiTheme="majorHAnsi" w:hAnsiTheme="majorHAnsi" w:cstheme="majorHAnsi"/>
          <w:sz w:val="24"/>
          <w:szCs w:val="24"/>
          <w:rtl/>
          <w:lang w:val="en-US"/>
        </w:rPr>
        <w:t xml:space="preserve"> גדול יותר דרגה מקסימלית גבוהה יותר תופיע בסיכוי יותר גבוהה, אבל המספרים עדיין נמוכים ולכן העלייה בקצב נמוך</w:t>
      </w:r>
      <w:r w:rsidR="00567EA1" w:rsidRPr="00F81832">
        <w:rPr>
          <w:rFonts w:asciiTheme="majorHAnsi" w:hAnsiTheme="majorHAnsi" w:cstheme="majorHAnsi"/>
          <w:sz w:val="24"/>
          <w:szCs w:val="24"/>
          <w:rtl/>
          <w:lang w:val="en-US"/>
        </w:rPr>
        <w:t>.</w:t>
      </w:r>
    </w:p>
    <w:sectPr w:rsidR="00573124" w:rsidRPr="00F8183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799C6" w14:textId="77777777" w:rsidR="00A94270" w:rsidRDefault="00A94270" w:rsidP="00777D58">
      <w:pPr>
        <w:spacing w:after="0" w:line="240" w:lineRule="auto"/>
      </w:pPr>
      <w:r>
        <w:separator/>
      </w:r>
    </w:p>
  </w:endnote>
  <w:endnote w:type="continuationSeparator" w:id="0">
    <w:p w14:paraId="7632AA24" w14:textId="77777777" w:rsidR="00A94270" w:rsidRDefault="00A94270" w:rsidP="0077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88DC" w14:textId="77777777" w:rsidR="00A94270" w:rsidRDefault="00A94270" w:rsidP="00777D58">
      <w:pPr>
        <w:spacing w:after="0" w:line="240" w:lineRule="auto"/>
      </w:pPr>
      <w:r>
        <w:separator/>
      </w:r>
    </w:p>
  </w:footnote>
  <w:footnote w:type="continuationSeparator" w:id="0">
    <w:p w14:paraId="58EEE910" w14:textId="77777777" w:rsidR="00A94270" w:rsidRDefault="00A94270" w:rsidP="00777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8DA9" w14:textId="77777777" w:rsidR="00F81832" w:rsidRPr="00F81832" w:rsidRDefault="00F81832" w:rsidP="00F81832">
    <w:pPr>
      <w:pStyle w:val="Header"/>
      <w:rPr>
        <w:rFonts w:asciiTheme="majorHAnsi" w:hAnsiTheme="majorHAnsi" w:cstheme="majorHAnsi"/>
      </w:rPr>
    </w:pPr>
    <w:r w:rsidRPr="00F81832">
      <w:rPr>
        <w:rFonts w:asciiTheme="majorHAnsi" w:hAnsiTheme="majorHAnsi" w:cstheme="majorHAnsi"/>
      </w:rPr>
      <w:t>Sapir Ben David 316224104</w:t>
    </w:r>
  </w:p>
  <w:p w14:paraId="6CC1F886" w14:textId="0F8C70E0" w:rsidR="00F81832" w:rsidRPr="00F81832" w:rsidRDefault="00F81832" w:rsidP="00F81832">
    <w:pPr>
      <w:pStyle w:val="Header"/>
      <w:rPr>
        <w:rFonts w:asciiTheme="majorHAnsi" w:hAnsiTheme="majorHAnsi" w:cstheme="majorHAnsi"/>
      </w:rPr>
    </w:pPr>
    <w:r w:rsidRPr="00F81832">
      <w:rPr>
        <w:rFonts w:asciiTheme="majorHAnsi" w:hAnsiTheme="majorHAnsi" w:cstheme="majorHAnsi"/>
      </w:rPr>
      <w:t xml:space="preserve">Uri </w:t>
    </w:r>
    <w:proofErr w:type="spellStart"/>
    <w:r w:rsidRPr="00F81832">
      <w:rPr>
        <w:rFonts w:asciiTheme="majorHAnsi" w:hAnsiTheme="majorHAnsi" w:cstheme="majorHAnsi"/>
      </w:rPr>
      <w:t>Nissenkorn</w:t>
    </w:r>
    <w:proofErr w:type="spellEnd"/>
    <w:r w:rsidRPr="00F81832">
      <w:rPr>
        <w:rFonts w:asciiTheme="majorHAnsi" w:hAnsiTheme="majorHAnsi" w:cstheme="majorHAnsi"/>
      </w:rPr>
      <w:t xml:space="preserve"> 207381948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2B42"/>
    <w:multiLevelType w:val="hybridMultilevel"/>
    <w:tmpl w:val="49DAB2D0"/>
    <w:lvl w:ilvl="0" w:tplc="C17C5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57807"/>
    <w:multiLevelType w:val="hybridMultilevel"/>
    <w:tmpl w:val="F6E0791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9B6932"/>
    <w:multiLevelType w:val="hybridMultilevel"/>
    <w:tmpl w:val="FE464E3A"/>
    <w:lvl w:ilvl="0" w:tplc="2000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F0"/>
    <w:rsid w:val="00021474"/>
    <w:rsid w:val="00056423"/>
    <w:rsid w:val="000749D2"/>
    <w:rsid w:val="00090356"/>
    <w:rsid w:val="000A19B2"/>
    <w:rsid w:val="00122F86"/>
    <w:rsid w:val="0016373F"/>
    <w:rsid w:val="001A70D7"/>
    <w:rsid w:val="001E396D"/>
    <w:rsid w:val="00211960"/>
    <w:rsid w:val="00240C9E"/>
    <w:rsid w:val="00282726"/>
    <w:rsid w:val="00286E10"/>
    <w:rsid w:val="00295C80"/>
    <w:rsid w:val="002A199A"/>
    <w:rsid w:val="002F64E2"/>
    <w:rsid w:val="00314454"/>
    <w:rsid w:val="00361407"/>
    <w:rsid w:val="00377E9B"/>
    <w:rsid w:val="003C3C7E"/>
    <w:rsid w:val="003D05F4"/>
    <w:rsid w:val="00423EE6"/>
    <w:rsid w:val="004304DC"/>
    <w:rsid w:val="004362E2"/>
    <w:rsid w:val="00444AAE"/>
    <w:rsid w:val="00462969"/>
    <w:rsid w:val="004778AD"/>
    <w:rsid w:val="004A56D9"/>
    <w:rsid w:val="004D4629"/>
    <w:rsid w:val="00515567"/>
    <w:rsid w:val="0055798A"/>
    <w:rsid w:val="00567EA1"/>
    <w:rsid w:val="00573124"/>
    <w:rsid w:val="0059025D"/>
    <w:rsid w:val="005B081B"/>
    <w:rsid w:val="005D29E9"/>
    <w:rsid w:val="005E32D7"/>
    <w:rsid w:val="005E40B1"/>
    <w:rsid w:val="00630F4B"/>
    <w:rsid w:val="00646A24"/>
    <w:rsid w:val="0065410A"/>
    <w:rsid w:val="006A0761"/>
    <w:rsid w:val="006D7A12"/>
    <w:rsid w:val="00703F4E"/>
    <w:rsid w:val="00711580"/>
    <w:rsid w:val="00726FF7"/>
    <w:rsid w:val="00774129"/>
    <w:rsid w:val="00777D58"/>
    <w:rsid w:val="007B15F4"/>
    <w:rsid w:val="007B3A9A"/>
    <w:rsid w:val="007F4FCC"/>
    <w:rsid w:val="007F55BE"/>
    <w:rsid w:val="008137A0"/>
    <w:rsid w:val="00825430"/>
    <w:rsid w:val="00845A98"/>
    <w:rsid w:val="00854218"/>
    <w:rsid w:val="00880256"/>
    <w:rsid w:val="00897469"/>
    <w:rsid w:val="008B675A"/>
    <w:rsid w:val="009217C3"/>
    <w:rsid w:val="009634DD"/>
    <w:rsid w:val="0097552D"/>
    <w:rsid w:val="00A01C9F"/>
    <w:rsid w:val="00A16C9A"/>
    <w:rsid w:val="00A47A3E"/>
    <w:rsid w:val="00A94270"/>
    <w:rsid w:val="00AD0582"/>
    <w:rsid w:val="00AE34FF"/>
    <w:rsid w:val="00B074C8"/>
    <w:rsid w:val="00B10C47"/>
    <w:rsid w:val="00B31CBE"/>
    <w:rsid w:val="00B33DDE"/>
    <w:rsid w:val="00B47BF7"/>
    <w:rsid w:val="00B54B89"/>
    <w:rsid w:val="00B7020D"/>
    <w:rsid w:val="00B81332"/>
    <w:rsid w:val="00B8544B"/>
    <w:rsid w:val="00B861AD"/>
    <w:rsid w:val="00BA6EDB"/>
    <w:rsid w:val="00BC7C72"/>
    <w:rsid w:val="00BF2D98"/>
    <w:rsid w:val="00C02FDC"/>
    <w:rsid w:val="00C04566"/>
    <w:rsid w:val="00C10BDD"/>
    <w:rsid w:val="00C170B3"/>
    <w:rsid w:val="00C20C25"/>
    <w:rsid w:val="00C3459A"/>
    <w:rsid w:val="00C4004C"/>
    <w:rsid w:val="00C95435"/>
    <w:rsid w:val="00C97FEB"/>
    <w:rsid w:val="00CA0D69"/>
    <w:rsid w:val="00D10475"/>
    <w:rsid w:val="00D17E66"/>
    <w:rsid w:val="00DD60B4"/>
    <w:rsid w:val="00DD774D"/>
    <w:rsid w:val="00E0161E"/>
    <w:rsid w:val="00E03BA1"/>
    <w:rsid w:val="00E521EA"/>
    <w:rsid w:val="00E739D1"/>
    <w:rsid w:val="00E92AF0"/>
    <w:rsid w:val="00E93201"/>
    <w:rsid w:val="00EF2B2A"/>
    <w:rsid w:val="00F81832"/>
    <w:rsid w:val="00FB63BC"/>
    <w:rsid w:val="00F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33AF"/>
  <w15:chartTrackingRefBased/>
  <w15:docId w15:val="{9B17B3E6-208A-4AF1-8899-CC55BBDC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92A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D58"/>
  </w:style>
  <w:style w:type="paragraph" w:styleId="Footer">
    <w:name w:val="footer"/>
    <w:basedOn w:val="Normal"/>
    <w:link w:val="FooterChar"/>
    <w:uiPriority w:val="99"/>
    <w:unhideWhenUsed/>
    <w:rsid w:val="00777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D58"/>
  </w:style>
  <w:style w:type="paragraph" w:styleId="ListParagraph">
    <w:name w:val="List Paragraph"/>
    <w:basedOn w:val="Normal"/>
    <w:uiPriority w:val="34"/>
    <w:qFormat/>
    <w:rsid w:val="00777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4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D9C9-08B6-43D8-99E1-63800F95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Nissenkorn</dc:creator>
  <cp:keywords/>
  <dc:description/>
  <cp:lastModifiedBy>ספיר בן-דוד</cp:lastModifiedBy>
  <cp:revision>2</cp:revision>
  <dcterms:created xsi:type="dcterms:W3CDTF">2021-06-25T09:42:00Z</dcterms:created>
  <dcterms:modified xsi:type="dcterms:W3CDTF">2021-06-25T09:42:00Z</dcterms:modified>
</cp:coreProperties>
</file>