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3C96" w14:textId="3DA644F9" w:rsidR="00632C91" w:rsidRDefault="00632C91" w:rsidP="00632C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A033F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5F0E360F" w14:textId="77777777" w:rsidR="00632C91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3CC91F" w14:textId="76FB5D57" w:rsidR="00632C91" w:rsidRPr="00C17376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17376">
        <w:rPr>
          <w:rFonts w:ascii="Times New Roman" w:hAnsi="Times New Roman" w:cs="Times New Roman"/>
          <w:sz w:val="24"/>
          <w:szCs w:val="24"/>
        </w:rPr>
        <w:t xml:space="preserve">научиться реализовывать </w:t>
      </w:r>
      <w:r w:rsidR="00A033F6">
        <w:rPr>
          <w:rFonts w:ascii="Times New Roman" w:hAnsi="Times New Roman" w:cs="Times New Roman"/>
          <w:sz w:val="24"/>
          <w:szCs w:val="24"/>
        </w:rPr>
        <w:t>графы</w:t>
      </w:r>
    </w:p>
    <w:p w14:paraId="19FC84C7" w14:textId="77777777" w:rsidR="00632C91" w:rsidRPr="00C17376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E89F5" w14:textId="77777777" w:rsidR="00632C91" w:rsidRPr="00C17376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C17376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C17376">
        <w:rPr>
          <w:rFonts w:ascii="Times New Roman" w:hAnsi="Times New Roman" w:cs="Times New Roman"/>
          <w:sz w:val="24"/>
          <w:szCs w:val="24"/>
        </w:rPr>
        <w:t>программы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C17376">
        <w:rPr>
          <w:rFonts w:ascii="Times New Roman" w:hAnsi="Times New Roman" w:cs="Times New Roman"/>
          <w:sz w:val="24"/>
          <w:szCs w:val="24"/>
        </w:rPr>
        <w:t>файл в формате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C17376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C173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7376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1C7F304E" w14:textId="77777777" w:rsidR="00632C91" w:rsidRPr="00C17376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6CF1EF" w14:textId="77777777" w:rsidR="00632C91" w:rsidRPr="00AA605B" w:rsidRDefault="00632C91" w:rsidP="00AA60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605B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AA60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A303F" w14:textId="367A0147" w:rsidR="00632C91" w:rsidRPr="00AA605B" w:rsidRDefault="00632C91" w:rsidP="00AA60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05B">
        <w:rPr>
          <w:rFonts w:ascii="Times New Roman" w:hAnsi="Times New Roman" w:cs="Times New Roman"/>
          <w:sz w:val="28"/>
          <w:szCs w:val="28"/>
        </w:rPr>
        <w:t xml:space="preserve">Реализуйте </w:t>
      </w:r>
      <w:r w:rsidR="00A033F6" w:rsidRPr="00AA605B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A033F6" w:rsidRPr="00AA605B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A033F6" w:rsidRPr="00AA605B">
        <w:rPr>
          <w:rFonts w:ascii="Times New Roman" w:hAnsi="Times New Roman" w:cs="Times New Roman"/>
          <w:sz w:val="28"/>
          <w:szCs w:val="28"/>
        </w:rPr>
        <w:t>.</w:t>
      </w:r>
    </w:p>
    <w:p w14:paraId="2B1DEBCA" w14:textId="77777777" w:rsidR="00AA605B" w:rsidRPr="00AA605B" w:rsidRDefault="00AA605B" w:rsidP="00AA605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605B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AA605B">
        <w:rPr>
          <w:rFonts w:ascii="Times New Roman" w:hAnsi="Times New Roman" w:cs="Times New Roman"/>
          <w:sz w:val="28"/>
          <w:szCs w:val="28"/>
        </w:rPr>
        <w:t xml:space="preserve"> должен иметь методы:</w:t>
      </w:r>
    </w:p>
    <w:p w14:paraId="35EB7455" w14:textId="706E853F" w:rsidR="00AA605B" w:rsidRPr="00AA605B" w:rsidRDefault="00AA605B" w:rsidP="00AA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05B">
        <w:rPr>
          <w:rFonts w:ascii="Times New Roman" w:hAnsi="Times New Roman" w:cs="Times New Roman"/>
          <w:sz w:val="28"/>
          <w:szCs w:val="28"/>
        </w:rPr>
        <w:t>Инициализироваться граф должен по числ</w:t>
      </w:r>
      <w:r w:rsidRPr="00AA605B">
        <w:rPr>
          <w:rFonts w:ascii="Times New Roman" w:hAnsi="Times New Roman" w:cs="Times New Roman"/>
          <w:sz w:val="28"/>
          <w:szCs w:val="28"/>
        </w:rPr>
        <w:t>у</w:t>
      </w:r>
      <w:r w:rsidRPr="00AA605B">
        <w:rPr>
          <w:rFonts w:ascii="Times New Roman" w:hAnsi="Times New Roman" w:cs="Times New Roman"/>
          <w:sz w:val="28"/>
          <w:szCs w:val="28"/>
        </w:rPr>
        <w:t xml:space="preserve"> </w:t>
      </w:r>
      <w:r w:rsidRPr="00AA60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605B">
        <w:rPr>
          <w:rFonts w:ascii="Times New Roman" w:hAnsi="Times New Roman" w:cs="Times New Roman"/>
          <w:sz w:val="28"/>
          <w:szCs w:val="28"/>
        </w:rPr>
        <w:t xml:space="preserve"> – количеству вершин в графе</w:t>
      </w:r>
    </w:p>
    <w:p w14:paraId="24DAB374" w14:textId="48A219C0" w:rsidR="00AA605B" w:rsidRPr="00AA605B" w:rsidRDefault="00AA605B" w:rsidP="00AA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05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A605B">
        <w:rPr>
          <w:rFonts w:ascii="Times New Roman" w:hAnsi="Times New Roman" w:cs="Times New Roman"/>
          <w:sz w:val="28"/>
          <w:szCs w:val="28"/>
        </w:rPr>
        <w:t>_</w:t>
      </w:r>
      <w:r w:rsidRPr="00AA605B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AA605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A60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605B">
        <w:rPr>
          <w:rFonts w:ascii="Times New Roman" w:hAnsi="Times New Roman" w:cs="Times New Roman"/>
          <w:sz w:val="28"/>
          <w:szCs w:val="28"/>
        </w:rPr>
        <w:t>,</w:t>
      </w:r>
      <w:r w:rsidRPr="00AA605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AA605B">
        <w:rPr>
          <w:rFonts w:ascii="Times New Roman" w:hAnsi="Times New Roman" w:cs="Times New Roman"/>
          <w:sz w:val="28"/>
          <w:szCs w:val="28"/>
        </w:rPr>
        <w:t xml:space="preserve">) – добавление ребра из </w:t>
      </w:r>
      <w:r w:rsidRPr="00AA60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605B">
        <w:rPr>
          <w:rFonts w:ascii="Times New Roman" w:hAnsi="Times New Roman" w:cs="Times New Roman"/>
          <w:sz w:val="28"/>
          <w:szCs w:val="28"/>
        </w:rPr>
        <w:t xml:space="preserve"> в </w:t>
      </w:r>
      <w:r w:rsidRPr="00AA605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523230F" w14:textId="410E5DB4" w:rsidR="00AA605B" w:rsidRPr="00AA605B" w:rsidRDefault="00AA605B" w:rsidP="00AA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605B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Pr="00AA60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05B">
        <w:rPr>
          <w:rFonts w:ascii="Times New Roman" w:hAnsi="Times New Roman" w:cs="Times New Roman"/>
          <w:sz w:val="28"/>
          <w:szCs w:val="28"/>
        </w:rPr>
        <w:t>) – выводящий на экран все вершины в порядке обхода</w:t>
      </w:r>
    </w:p>
    <w:p w14:paraId="6004DFF2" w14:textId="28804493" w:rsidR="00AA605B" w:rsidRPr="00AA605B" w:rsidRDefault="00AA605B" w:rsidP="00AA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605B">
        <w:rPr>
          <w:rFonts w:ascii="Times New Roman" w:hAnsi="Times New Roman" w:cs="Times New Roman"/>
          <w:sz w:val="28"/>
          <w:szCs w:val="28"/>
          <w:lang w:val="en-US"/>
        </w:rPr>
        <w:t>bfs</w:t>
      </w:r>
      <w:proofErr w:type="spellEnd"/>
      <w:r w:rsidRPr="00AA60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05B">
        <w:rPr>
          <w:rFonts w:ascii="Times New Roman" w:hAnsi="Times New Roman" w:cs="Times New Roman"/>
          <w:sz w:val="28"/>
          <w:szCs w:val="28"/>
        </w:rPr>
        <w:t>) – выводящий на экран все вершины в порядке обхода</w:t>
      </w:r>
    </w:p>
    <w:p w14:paraId="36103D87" w14:textId="3C114A6B" w:rsidR="00AA605B" w:rsidRPr="00AA605B" w:rsidRDefault="00AA605B" w:rsidP="00AA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05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A605B">
        <w:rPr>
          <w:rFonts w:ascii="Times New Roman" w:hAnsi="Times New Roman" w:cs="Times New Roman"/>
          <w:sz w:val="28"/>
          <w:szCs w:val="28"/>
        </w:rPr>
        <w:t>_</w:t>
      </w:r>
      <w:r w:rsidRPr="00AA605B">
        <w:rPr>
          <w:rFonts w:ascii="Times New Roman" w:hAnsi="Times New Roman" w:cs="Times New Roman"/>
          <w:sz w:val="28"/>
          <w:szCs w:val="28"/>
          <w:lang w:val="en-US"/>
        </w:rPr>
        <w:t>bipartite</w:t>
      </w:r>
      <w:r w:rsidRPr="00AA605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A605B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AA60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05B">
        <w:rPr>
          <w:rFonts w:ascii="Times New Roman" w:hAnsi="Times New Roman" w:cs="Times New Roman"/>
          <w:sz w:val="28"/>
          <w:szCs w:val="28"/>
        </w:rPr>
        <w:t xml:space="preserve">) – возвращающий </w:t>
      </w:r>
      <w:r w:rsidRPr="00AA605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A605B">
        <w:rPr>
          <w:rFonts w:ascii="Times New Roman" w:hAnsi="Times New Roman" w:cs="Times New Roman"/>
          <w:sz w:val="28"/>
          <w:szCs w:val="28"/>
        </w:rPr>
        <w:t xml:space="preserve"> в случае, если граф </w:t>
      </w:r>
      <w:proofErr w:type="spellStart"/>
      <w:r w:rsidRPr="00AA605B">
        <w:rPr>
          <w:rFonts w:ascii="Times New Roman" w:hAnsi="Times New Roman" w:cs="Times New Roman"/>
          <w:sz w:val="28"/>
          <w:szCs w:val="28"/>
        </w:rPr>
        <w:t>двудолен</w:t>
      </w:r>
      <w:proofErr w:type="spellEnd"/>
      <w:r w:rsidRPr="00AA605B">
        <w:rPr>
          <w:rFonts w:ascii="Times New Roman" w:hAnsi="Times New Roman" w:cs="Times New Roman"/>
          <w:sz w:val="28"/>
          <w:szCs w:val="28"/>
        </w:rPr>
        <w:t xml:space="preserve"> и </w:t>
      </w:r>
      <w:r w:rsidRPr="00AA605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A605B">
        <w:rPr>
          <w:rFonts w:ascii="Times New Roman" w:hAnsi="Times New Roman" w:cs="Times New Roman"/>
          <w:sz w:val="28"/>
          <w:szCs w:val="28"/>
        </w:rPr>
        <w:t xml:space="preserve"> иначе.</w:t>
      </w:r>
    </w:p>
    <w:p w14:paraId="28152C20" w14:textId="68D9C7A5" w:rsidR="00AA605B" w:rsidRPr="00AA605B" w:rsidRDefault="00AA605B" w:rsidP="00AA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05B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AA605B">
        <w:rPr>
          <w:rFonts w:ascii="Times New Roman" w:hAnsi="Times New Roman" w:cs="Times New Roman"/>
          <w:sz w:val="28"/>
          <w:szCs w:val="28"/>
        </w:rPr>
        <w:t>_</w:t>
      </w:r>
      <w:r w:rsidRPr="00AA605B">
        <w:rPr>
          <w:rFonts w:ascii="Times New Roman" w:hAnsi="Times New Roman" w:cs="Times New Roman"/>
          <w:sz w:val="28"/>
          <w:szCs w:val="28"/>
          <w:lang w:val="en-US"/>
        </w:rPr>
        <w:t>connectivity</w:t>
      </w:r>
      <w:r w:rsidRPr="00AA605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A605B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AA60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05B">
        <w:rPr>
          <w:rFonts w:ascii="Times New Roman" w:hAnsi="Times New Roman" w:cs="Times New Roman"/>
          <w:sz w:val="28"/>
          <w:szCs w:val="28"/>
        </w:rPr>
        <w:t>) – возвращающий количество компонент связности.</w:t>
      </w:r>
    </w:p>
    <w:p w14:paraId="51E02E07" w14:textId="77777777" w:rsidR="00192891" w:rsidRPr="00DD4BD6" w:rsidRDefault="00192891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1"/>
      </w:tblGrid>
      <w:tr w:rsidR="00192891" w14:paraId="37C252C1" w14:textId="77777777" w:rsidTr="00B42FFD">
        <w:tc>
          <w:tcPr>
            <w:tcW w:w="5032" w:type="dxa"/>
          </w:tcPr>
          <w:p w14:paraId="205294E4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1" w:type="dxa"/>
          </w:tcPr>
          <w:p w14:paraId="1B26BA35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D853D" w14:textId="77777777" w:rsidR="00192891" w:rsidRPr="00A31797" w:rsidRDefault="00192891" w:rsidP="0019289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42F7961" w14:textId="07647B45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B36B99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FA5F33"/>
    <w:multiLevelType w:val="hybridMultilevel"/>
    <w:tmpl w:val="57FE3802"/>
    <w:lvl w:ilvl="0" w:tplc="7598D1F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852F8"/>
    <w:rsid w:val="0011738D"/>
    <w:rsid w:val="00141E88"/>
    <w:rsid w:val="001626C0"/>
    <w:rsid w:val="0019227B"/>
    <w:rsid w:val="00192891"/>
    <w:rsid w:val="001D4A75"/>
    <w:rsid w:val="001F50CD"/>
    <w:rsid w:val="00206022"/>
    <w:rsid w:val="00260D97"/>
    <w:rsid w:val="0029375A"/>
    <w:rsid w:val="0035610B"/>
    <w:rsid w:val="00384BF5"/>
    <w:rsid w:val="00386E6F"/>
    <w:rsid w:val="0039200B"/>
    <w:rsid w:val="003C76DE"/>
    <w:rsid w:val="0047132F"/>
    <w:rsid w:val="004956BF"/>
    <w:rsid w:val="004A1B84"/>
    <w:rsid w:val="004A7C76"/>
    <w:rsid w:val="004F69CE"/>
    <w:rsid w:val="0058741C"/>
    <w:rsid w:val="00632C91"/>
    <w:rsid w:val="00690151"/>
    <w:rsid w:val="006B3DA0"/>
    <w:rsid w:val="00736CAA"/>
    <w:rsid w:val="007507E4"/>
    <w:rsid w:val="00773B58"/>
    <w:rsid w:val="00794484"/>
    <w:rsid w:val="007B2B6F"/>
    <w:rsid w:val="00856D35"/>
    <w:rsid w:val="008A5263"/>
    <w:rsid w:val="008A658A"/>
    <w:rsid w:val="008B7E92"/>
    <w:rsid w:val="008E7102"/>
    <w:rsid w:val="009C1DE7"/>
    <w:rsid w:val="009E7993"/>
    <w:rsid w:val="00A033F6"/>
    <w:rsid w:val="00A15FAB"/>
    <w:rsid w:val="00A16D16"/>
    <w:rsid w:val="00A31797"/>
    <w:rsid w:val="00AA605B"/>
    <w:rsid w:val="00AB6B50"/>
    <w:rsid w:val="00AB737D"/>
    <w:rsid w:val="00B3244A"/>
    <w:rsid w:val="00B36B99"/>
    <w:rsid w:val="00B41BFC"/>
    <w:rsid w:val="00BA42F9"/>
    <w:rsid w:val="00BB5BEA"/>
    <w:rsid w:val="00BD498A"/>
    <w:rsid w:val="00BF6FF1"/>
    <w:rsid w:val="00C001BF"/>
    <w:rsid w:val="00C17376"/>
    <w:rsid w:val="00C24CF6"/>
    <w:rsid w:val="00C80E82"/>
    <w:rsid w:val="00CB0F2B"/>
    <w:rsid w:val="00CC1838"/>
    <w:rsid w:val="00CF655A"/>
    <w:rsid w:val="00D0505E"/>
    <w:rsid w:val="00D63446"/>
    <w:rsid w:val="00DA258E"/>
    <w:rsid w:val="00DC1166"/>
    <w:rsid w:val="00DD4BD6"/>
    <w:rsid w:val="00E62BFF"/>
    <w:rsid w:val="00E650DD"/>
    <w:rsid w:val="00E93A72"/>
    <w:rsid w:val="00F304D4"/>
    <w:rsid w:val="00F64F60"/>
    <w:rsid w:val="00F76A5B"/>
    <w:rsid w:val="00F924A4"/>
    <w:rsid w:val="00FA6AD1"/>
    <w:rsid w:val="00F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AA9C5-74C6-438E-A6B1-933C2027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4</cp:revision>
  <dcterms:created xsi:type="dcterms:W3CDTF">2025-04-13T09:55:00Z</dcterms:created>
  <dcterms:modified xsi:type="dcterms:W3CDTF">2025-04-13T10:03:00Z</dcterms:modified>
</cp:coreProperties>
</file>