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D3" w:rsidRPr="005A50ED" w:rsidRDefault="00AA55D3" w:rsidP="00AA55D3">
      <w:pPr>
        <w:ind w:left="-270" w:hanging="270"/>
        <w:rPr>
          <w:color w:val="C00000"/>
          <w:sz w:val="44"/>
          <w:szCs w:val="44"/>
        </w:rPr>
      </w:pPr>
      <w:r w:rsidRPr="005A50ED">
        <w:rPr>
          <w:color w:val="C00000"/>
          <w:sz w:val="44"/>
          <w:szCs w:val="44"/>
        </w:rPr>
        <w:t>How to Use Terminal App</w:t>
      </w:r>
    </w:p>
    <w:p w:rsidR="00AA55D3" w:rsidRDefault="00AA55D3" w:rsidP="00AA55D3">
      <w:pPr>
        <w:pStyle w:val="ListParagraph"/>
        <w:numPr>
          <w:ilvl w:val="0"/>
          <w:numId w:val="1"/>
        </w:numPr>
        <w:ind w:left="-270" w:hanging="270"/>
        <w:rPr>
          <w:sz w:val="44"/>
          <w:szCs w:val="44"/>
        </w:rPr>
      </w:pPr>
      <w:r w:rsidRPr="00AA55D3">
        <w:rPr>
          <w:sz w:val="44"/>
          <w:szCs w:val="44"/>
        </w:rPr>
        <w:t xml:space="preserve"> </w:t>
      </w:r>
      <w:r>
        <w:rPr>
          <w:sz w:val="44"/>
          <w:szCs w:val="44"/>
        </w:rPr>
        <w:t>Open Terminal app</w:t>
      </w:r>
    </w:p>
    <w:p w:rsidR="00AA55D3" w:rsidRDefault="00AA55D3" w:rsidP="00AA55D3">
      <w:pPr>
        <w:pStyle w:val="ListParagraph"/>
        <w:numPr>
          <w:ilvl w:val="0"/>
          <w:numId w:val="1"/>
        </w:numPr>
        <w:ind w:left="-270" w:hanging="270"/>
        <w:rPr>
          <w:sz w:val="44"/>
          <w:szCs w:val="44"/>
        </w:rPr>
      </w:pPr>
      <w:r>
        <w:rPr>
          <w:noProof/>
          <w:sz w:val="44"/>
          <w:szCs w:val="44"/>
        </w:rPr>
        <w:t xml:space="preserve"> Select port and baudrate, click connect button</w:t>
      </w:r>
    </w:p>
    <w:p w:rsidR="00AA55D3" w:rsidRPr="00AA55D3" w:rsidRDefault="00AA55D3" w:rsidP="00AA55D3">
      <w:pPr>
        <w:ind w:left="-540"/>
        <w:rPr>
          <w:sz w:val="44"/>
          <w:szCs w:val="44"/>
        </w:rPr>
      </w:pPr>
      <w:r w:rsidRPr="00AA55D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172720</wp:posOffset>
            </wp:positionV>
            <wp:extent cx="5943600" cy="3343275"/>
            <wp:effectExtent l="19050" t="0" r="0" b="0"/>
            <wp:wrapNone/>
            <wp:docPr id="3" name="Picture 1" descr="Connect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m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5D3" w:rsidRDefault="00AA55D3" w:rsidP="00AA55D3">
      <w:pPr>
        <w:pStyle w:val="ListParagraph"/>
        <w:ind w:left="-270"/>
        <w:rPr>
          <w:sz w:val="44"/>
          <w:szCs w:val="44"/>
        </w:rPr>
      </w:pPr>
    </w:p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Pr="00AA55D3" w:rsidRDefault="00AA55D3" w:rsidP="00AA55D3"/>
    <w:p w:rsidR="00AA55D3" w:rsidRDefault="00AA55D3" w:rsidP="00AA55D3">
      <w:pPr>
        <w:tabs>
          <w:tab w:val="left" w:pos="1020"/>
        </w:tabs>
      </w:pPr>
    </w:p>
    <w:p w:rsidR="00AA55D3" w:rsidRDefault="00AA55D3" w:rsidP="00AA55D3">
      <w:pPr>
        <w:pStyle w:val="ListParagraph"/>
        <w:numPr>
          <w:ilvl w:val="0"/>
          <w:numId w:val="1"/>
        </w:numPr>
        <w:ind w:left="-270" w:hanging="270"/>
        <w:rPr>
          <w:sz w:val="44"/>
          <w:szCs w:val="44"/>
        </w:rPr>
      </w:pPr>
      <w:r>
        <w:rPr>
          <w:sz w:val="44"/>
          <w:szCs w:val="44"/>
        </w:rPr>
        <w:t>Write data and click on send button</w:t>
      </w:r>
    </w:p>
    <w:p w:rsidR="00AA55D3" w:rsidRDefault="00AA55D3" w:rsidP="00AA55D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D3" w:rsidRDefault="00AA55D3" w:rsidP="00AA55D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15D58">
        <w:rPr>
          <w:sz w:val="44"/>
          <w:szCs w:val="44"/>
        </w:rPr>
        <w:t xml:space="preserve"> </w:t>
      </w:r>
      <w:r w:rsidR="00A15D58">
        <w:rPr>
          <w:sz w:val="44"/>
          <w:szCs w:val="44"/>
        </w:rPr>
        <w:t>Data received is visible in Receive pad in hex format.</w:t>
      </w:r>
    </w:p>
    <w:p w:rsidR="00A15D58" w:rsidRDefault="00A15D58" w:rsidP="00A15D58">
      <w:pPr>
        <w:pStyle w:val="ListParagraph"/>
        <w:tabs>
          <w:tab w:val="left" w:pos="1890"/>
        </w:tabs>
        <w:rPr>
          <w:i/>
          <w:sz w:val="40"/>
          <w:szCs w:val="40"/>
        </w:rPr>
      </w:pPr>
      <w:r w:rsidRPr="00A15D58">
        <w:rPr>
          <w:i/>
          <w:sz w:val="40"/>
          <w:szCs w:val="40"/>
        </w:rPr>
        <w:t>(</w:t>
      </w:r>
      <w:proofErr w:type="gramStart"/>
      <w:r w:rsidRPr="005A50ED">
        <w:rPr>
          <w:i/>
          <w:color w:val="C00000"/>
          <w:sz w:val="40"/>
          <w:szCs w:val="40"/>
        </w:rPr>
        <w:t>Note</w:t>
      </w:r>
      <w:r w:rsidRPr="00A15D58">
        <w:rPr>
          <w:i/>
          <w:sz w:val="40"/>
          <w:szCs w:val="40"/>
        </w:rPr>
        <w:t xml:space="preserve"> :</w:t>
      </w:r>
      <w:proofErr w:type="gramEnd"/>
      <w:r w:rsidRPr="00A15D58">
        <w:rPr>
          <w:i/>
          <w:sz w:val="40"/>
          <w:szCs w:val="40"/>
        </w:rPr>
        <w:t xml:space="preserve"> Cable sending and receiving point is short, </w:t>
      </w:r>
      <w:proofErr w:type="spellStart"/>
      <w:r w:rsidRPr="00A15D58">
        <w:rPr>
          <w:i/>
          <w:sz w:val="40"/>
          <w:szCs w:val="40"/>
        </w:rPr>
        <w:t>thats</w:t>
      </w:r>
      <w:proofErr w:type="spellEnd"/>
      <w:r>
        <w:rPr>
          <w:i/>
          <w:sz w:val="40"/>
          <w:szCs w:val="40"/>
        </w:rPr>
        <w:t xml:space="preserve"> why is visible on same t</w:t>
      </w:r>
      <w:r w:rsidRPr="00A15D58">
        <w:rPr>
          <w:i/>
          <w:sz w:val="40"/>
          <w:szCs w:val="40"/>
        </w:rPr>
        <w:t>erminal)</w:t>
      </w:r>
    </w:p>
    <w:p w:rsidR="00A15D58" w:rsidRDefault="00A15D58" w:rsidP="00A15D58">
      <w:pPr>
        <w:pStyle w:val="ListParagraph"/>
        <w:tabs>
          <w:tab w:val="left" w:pos="1890"/>
        </w:tabs>
        <w:rPr>
          <w:sz w:val="40"/>
          <w:szCs w:val="40"/>
        </w:rPr>
      </w:pPr>
      <w:r>
        <w:rPr>
          <w:sz w:val="40"/>
          <w:szCs w:val="40"/>
        </w:rPr>
        <w:t>You can connect two ports and open 2 terminals to communicate.</w:t>
      </w:r>
    </w:p>
    <w:p w:rsidR="00A15D58" w:rsidRPr="00A15D58" w:rsidRDefault="00A15D58" w:rsidP="00A15D58">
      <w:pPr>
        <w:pStyle w:val="ListParagraph"/>
        <w:tabs>
          <w:tab w:val="left" w:pos="1890"/>
        </w:tabs>
        <w:rPr>
          <w:sz w:val="40"/>
          <w:szCs w:val="40"/>
        </w:rPr>
      </w:pPr>
      <w:r>
        <w:rPr>
          <w:sz w:val="40"/>
          <w:szCs w:val="40"/>
        </w:rPr>
        <w:t>Here Receiving pad will display only received bytes</w:t>
      </w:r>
    </w:p>
    <w:p w:rsidR="00A15D58" w:rsidRDefault="00A15D58" w:rsidP="00A15D58">
      <w:pPr>
        <w:pStyle w:val="ListParagraph"/>
        <w:rPr>
          <w:sz w:val="44"/>
          <w:szCs w:val="44"/>
        </w:rPr>
      </w:pPr>
    </w:p>
    <w:p w:rsidR="00A15D58" w:rsidRPr="00A15D58" w:rsidRDefault="00A15D58" w:rsidP="00A15D58">
      <w:pPr>
        <w:pStyle w:val="ListParagraph"/>
        <w:ind w:left="0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Reci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iev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58" w:rsidRDefault="00A15D58" w:rsidP="00A15D5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AA55D3" w:rsidRDefault="00A15D58" w:rsidP="00A15D58">
      <w:pPr>
        <w:pStyle w:val="ListParagraph"/>
        <w:numPr>
          <w:ilvl w:val="0"/>
          <w:numId w:val="1"/>
        </w:numPr>
        <w:ind w:left="540" w:hanging="540"/>
        <w:rPr>
          <w:sz w:val="44"/>
          <w:szCs w:val="44"/>
        </w:rPr>
      </w:pPr>
      <w:r>
        <w:rPr>
          <w:sz w:val="44"/>
          <w:szCs w:val="44"/>
        </w:rPr>
        <w:t>To clear text of Receiving pad, click on clear button</w:t>
      </w:r>
    </w:p>
    <w:p w:rsidR="00A15D58" w:rsidRPr="00A15D58" w:rsidRDefault="00A15D58" w:rsidP="00A15D58">
      <w:pPr>
        <w:pStyle w:val="ListParagraph"/>
        <w:ind w:left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3275"/>
            <wp:effectExtent l="19050" t="0" r="0" b="0"/>
            <wp:docPr id="8" name="Picture 7" descr="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D3" w:rsidRDefault="00AA55D3" w:rsidP="00AA55D3">
      <w:pPr>
        <w:tabs>
          <w:tab w:val="left" w:pos="1020"/>
        </w:tabs>
      </w:pPr>
    </w:p>
    <w:p w:rsidR="00AA55D3" w:rsidRPr="00AA55D3" w:rsidRDefault="00AA55D3" w:rsidP="00AA55D3">
      <w:pPr>
        <w:tabs>
          <w:tab w:val="left" w:pos="1020"/>
        </w:tabs>
      </w:pPr>
    </w:p>
    <w:sectPr w:rsidR="00AA55D3" w:rsidRPr="00AA55D3" w:rsidSect="003B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72D"/>
    <w:multiLevelType w:val="hybridMultilevel"/>
    <w:tmpl w:val="6E8EB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5D3"/>
    <w:rsid w:val="003B50F0"/>
    <w:rsid w:val="005A50ED"/>
    <w:rsid w:val="00A15D58"/>
    <w:rsid w:val="00AA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2020-02-23T16:36:00Z</dcterms:created>
  <dcterms:modified xsi:type="dcterms:W3CDTF">2020-02-23T17:27:00Z</dcterms:modified>
</cp:coreProperties>
</file>