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w:t>
            </w:r>
            <w:proofErr w:type="spellStart"/>
            <w:r>
              <w:t>Jaffari</w:t>
            </w:r>
            <w:proofErr w:type="spellEnd"/>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0C1C8759" w:rsidR="00852445" w:rsidRDefault="00F455D3">
            <w:pPr>
              <w:cnfStyle w:val="000000000000" w:firstRow="0" w:lastRow="0" w:firstColumn="0" w:lastColumn="0" w:oddVBand="0" w:evenVBand="0" w:oddHBand="0" w:evenHBand="0" w:firstRowFirstColumn="0" w:firstRowLastColumn="0" w:lastRowFirstColumn="0" w:lastRowLastColumn="0"/>
            </w:pPr>
            <w:r>
              <w:t>05</w:t>
            </w:r>
            <w:r w:rsidR="00E00DEA">
              <w:t xml:space="preserve"> April 2018</w:t>
            </w:r>
          </w:p>
        </w:tc>
        <w:tc>
          <w:tcPr>
            <w:tcW w:w="2593" w:type="dxa"/>
          </w:tcPr>
          <w:p w14:paraId="7D79F53B" w14:textId="77777777" w:rsidR="00852445" w:rsidRPr="00852445" w:rsidRDefault="00E00DEA" w:rsidP="002D25E5">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2D25E5">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519F3E8F" w:rsidR="001747F6" w:rsidRDefault="001747F6">
            <w:r>
              <w:t>Submission Date: 12-04-18</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346B77">
      <w:pPr>
        <w:pStyle w:val="ListParagraph"/>
        <w:numPr>
          <w:ilvl w:val="0"/>
          <w:numId w:val="7"/>
        </w:numPr>
      </w:pPr>
      <w:r>
        <w:t>A FACILITY maintains one or more DIAGNOSTIC UNITs (radiology, clinical laboratory, cardiac diagnostic unit, etc.).</w:t>
      </w:r>
    </w:p>
    <w:p w14:paraId="698D3C59" w14:textId="77777777" w:rsidR="00346B77" w:rsidRDefault="00346B77" w:rsidP="00346B77">
      <w:pPr>
        <w:pStyle w:val="ListParagraph"/>
        <w:numPr>
          <w:ilvl w:val="0"/>
          <w:numId w:val="7"/>
        </w:numPr>
      </w:pPr>
      <w:r>
        <w:t xml:space="preserve">A FACILITY contains a number of WARDs (obstetrics, oncology, geriatrics, etc.). </w:t>
      </w:r>
    </w:p>
    <w:p w14:paraId="6A5113D9" w14:textId="77777777" w:rsidR="00346B77" w:rsidRDefault="00346B77" w:rsidP="00346B77">
      <w:pPr>
        <w:pStyle w:val="ListParagraph"/>
        <w:numPr>
          <w:ilvl w:val="0"/>
          <w:numId w:val="7"/>
        </w:numPr>
      </w:pPr>
      <w:r>
        <w:t xml:space="preserve">Each WARD is assigned a certain number of STAFF members (nurses, secretaries, etc.); a STAFF member may be assigned to multiple WARDs. </w:t>
      </w:r>
    </w:p>
    <w:p w14:paraId="43734CCA" w14:textId="77777777" w:rsidR="00346B77" w:rsidRDefault="00346B77" w:rsidP="00346B77">
      <w:pPr>
        <w:pStyle w:val="ListParagraph"/>
        <w:numPr>
          <w:ilvl w:val="0"/>
          <w:numId w:val="7"/>
        </w:numPr>
      </w:pPr>
      <w:r>
        <w:t xml:space="preserve">A FACILITY staffs its medical team with a number of PHYSICIANs. A PHYSICIAN may be on the staff of more than one FACILITY. </w:t>
      </w:r>
    </w:p>
    <w:p w14:paraId="3955BCDF" w14:textId="77777777" w:rsidR="00346B77" w:rsidRDefault="00346B77" w:rsidP="00346B77">
      <w:pPr>
        <w:pStyle w:val="ListParagraph"/>
        <w:numPr>
          <w:ilvl w:val="0"/>
          <w:numId w:val="7"/>
        </w:numPr>
      </w:pPr>
      <w:r>
        <w:t xml:space="preserve">A PHYSICIAN treats PATIENTs, and a PATIENT is treated by any number of PHYSICIANs. </w:t>
      </w:r>
    </w:p>
    <w:p w14:paraId="293B8889" w14:textId="77777777" w:rsidR="00346B77" w:rsidRDefault="00346B77" w:rsidP="00346B77">
      <w:pPr>
        <w:pStyle w:val="ListParagraph"/>
        <w:numPr>
          <w:ilvl w:val="0"/>
          <w:numId w:val="7"/>
        </w:numPr>
      </w:pPr>
      <w:r>
        <w:t>A PHYSICIAN diagnoses PATIENTs, and a PATIENT is diagnosed by any number of PHYSICIANs.</w:t>
      </w:r>
    </w:p>
    <w:p w14:paraId="6BF1BB38" w14:textId="77777777" w:rsidR="00346B77" w:rsidRDefault="00346B77" w:rsidP="00346B77">
      <w:pPr>
        <w:pStyle w:val="ListParagraph"/>
        <w:numPr>
          <w:ilvl w:val="0"/>
          <w:numId w:val="7"/>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346B77">
      <w:pPr>
        <w:pStyle w:val="ListParagraph"/>
        <w:numPr>
          <w:ilvl w:val="0"/>
          <w:numId w:val="7"/>
        </w:numPr>
      </w:pPr>
      <w:r>
        <w:lastRenderedPageBreak/>
        <w:t>A PATIENT uses MEDICAL/SURGICAL ITEMs, which are supplied by VENDORs. A VENDOR also provides SUPPLY ITEMs that are used for housekeeping and maintenance purposes.</w:t>
      </w:r>
    </w:p>
    <w:p w14:paraId="5B189980" w14:textId="77777777" w:rsidR="00346B77" w:rsidRDefault="00346B77" w:rsidP="00346B77">
      <w:pPr>
        <w:pStyle w:val="ListParagraph"/>
        <w:numPr>
          <w:ilvl w:val="0"/>
          <w:numId w:val="7"/>
        </w:numPr>
      </w:pPr>
      <w:r>
        <w:t>A PHYSICIAN writes one or more ORDERs for a PATIENT. Each ORDER is for a given PATIENT, and a PATIENT may have many ORDERs.</w:t>
      </w:r>
    </w:p>
    <w:p w14:paraId="1F089EBB" w14:textId="5CF52997" w:rsidR="00A13925" w:rsidRDefault="00346B77" w:rsidP="00A13925">
      <w:pPr>
        <w:pStyle w:val="ListParagraph"/>
        <w:numPr>
          <w:ilvl w:val="0"/>
          <w:numId w:val="7"/>
        </w:numPr>
      </w:pPr>
      <w:r>
        <w:t xml:space="preserve">An ORDER can be for a </w:t>
      </w:r>
      <w:r w:rsidR="0010614C">
        <w:t xml:space="preserve">SERVICE such as </w:t>
      </w:r>
      <w:r>
        <w:t>diagnostic test (lab tests such as lipid profile, CBC, liver function tests; diagnostic imaging su</w:t>
      </w:r>
      <w:r w:rsidR="00F2547F">
        <w:t>ch as MRIs and X-rays) or a</w:t>
      </w:r>
      <w:r w:rsidR="00A13925">
        <w:rPr>
          <w:noProof/>
        </w:rPr>
        <w:drawing>
          <wp:anchor distT="0" distB="0" distL="114300" distR="114300" simplePos="0" relativeHeight="251658240" behindDoc="0" locked="0" layoutInCell="1" allowOverlap="1" wp14:anchorId="6726D283" wp14:editId="4079F999">
            <wp:simplePos x="0" y="0"/>
            <wp:positionH relativeFrom="column">
              <wp:posOffset>914400</wp:posOffset>
            </wp:positionH>
            <wp:positionV relativeFrom="paragraph">
              <wp:posOffset>539750</wp:posOffset>
            </wp:positionV>
            <wp:extent cx="6858000" cy="3429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proofErr w:type="spellStart"/>
      <w:r>
        <w:t>i</w:t>
      </w:r>
      <w:proofErr w:type="spellEnd"/>
      <w:r>
        <w:t>. Identify the degree and cardinalities of the relationship.</w:t>
      </w: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65EED4C2" w14:textId="24F50BB2" w:rsidR="00EB34B4" w:rsidRDefault="00E46AD3" w:rsidP="00EB34B4">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r w:rsidR="002C1F43">
        <w:t>.</w:t>
      </w:r>
    </w:p>
    <w:p w14:paraId="67CE838E" w14:textId="7788C731" w:rsidR="002C1F43" w:rsidRPr="002C1F43" w:rsidRDefault="002C1F43" w:rsidP="002C1F43">
      <w:pPr>
        <w:pStyle w:val="ListParagraph"/>
        <w:numPr>
          <w:ilvl w:val="0"/>
          <w:numId w:val="10"/>
        </w:numPr>
        <w:rPr>
          <w:b/>
          <w:sz w:val="28"/>
          <w:szCs w:val="28"/>
        </w:rPr>
      </w:pPr>
      <w:r w:rsidRPr="002C1F43">
        <w:rPr>
          <w:rFonts w:eastAsia="MS Mincho"/>
          <w:b/>
          <w:sz w:val="28"/>
          <w:szCs w:val="28"/>
        </w:rPr>
        <w:t>This relationship is a degree of 2.</w:t>
      </w:r>
    </w:p>
    <w:p w14:paraId="55BFAF88" w14:textId="5632052E" w:rsidR="003E1C80" w:rsidRDefault="002C1F43" w:rsidP="003E1C80">
      <w:pPr>
        <w:pStyle w:val="ListParagraph"/>
        <w:ind w:left="1080"/>
      </w:pPr>
      <w:r>
        <w:rPr>
          <w:noProof/>
        </w:rPr>
        <w:drawing>
          <wp:inline distT="0" distB="0" distL="0" distR="0" wp14:anchorId="57FD92C5" wp14:editId="006400AE">
            <wp:extent cx="379095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060" t="41149" r="8012" b="14488"/>
                    <a:stretch/>
                  </pic:blipFill>
                  <pic:spPr bwMode="auto">
                    <a:xfrm>
                      <a:off x="0" y="0"/>
                      <a:ext cx="3790950" cy="1314450"/>
                    </a:xfrm>
                    <a:prstGeom prst="rect">
                      <a:avLst/>
                    </a:prstGeom>
                    <a:ln>
                      <a:noFill/>
                    </a:ln>
                    <a:extLst>
                      <a:ext uri="{53640926-AAD7-44D8-BBD7-CCE9431645EC}">
                        <a14:shadowObscured xmlns:a14="http://schemas.microsoft.com/office/drawing/2010/main"/>
                      </a:ext>
                    </a:extLst>
                  </pic:spPr>
                </pic:pic>
              </a:graphicData>
            </a:graphic>
          </wp:inline>
        </w:drawing>
      </w:r>
    </w:p>
    <w:p w14:paraId="47C44D0C" w14:textId="50CCA724" w:rsidR="00EB34B4" w:rsidRDefault="00EB34B4" w:rsidP="00EB34B4">
      <w:pPr>
        <w:pStyle w:val="ListParagraph"/>
        <w:ind w:left="1080"/>
      </w:pPr>
      <w:r>
        <w:t xml:space="preserve"> </w:t>
      </w:r>
    </w:p>
    <w:p w14:paraId="083F4AEF" w14:textId="1044358C" w:rsidR="00E46AD3" w:rsidRDefault="008455B6" w:rsidP="008455B6">
      <w:pPr>
        <w:pStyle w:val="ListParagraph"/>
        <w:numPr>
          <w:ilvl w:val="0"/>
          <w:numId w:val="9"/>
        </w:numPr>
      </w:pPr>
      <w:r>
        <w:lastRenderedPageBreak/>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23C70584" w14:textId="0C0E5976" w:rsidR="002C1F43" w:rsidRPr="002C1F43" w:rsidRDefault="002C1F43" w:rsidP="002C1F43">
      <w:pPr>
        <w:pStyle w:val="ListParagraph"/>
        <w:ind w:left="1080"/>
        <w:rPr>
          <w:b/>
          <w:sz w:val="28"/>
          <w:szCs w:val="28"/>
        </w:rPr>
      </w:pPr>
      <w:r w:rsidRPr="002C1F43">
        <w:rPr>
          <w:rFonts w:eastAsia="MS Mincho"/>
          <w:b/>
          <w:sz w:val="28"/>
          <w:szCs w:val="28"/>
        </w:rPr>
        <w:t>This relationship is a degree of 2</w:t>
      </w:r>
      <w:r>
        <w:rPr>
          <w:rFonts w:eastAsia="MS Mincho"/>
          <w:b/>
          <w:sz w:val="28"/>
          <w:szCs w:val="28"/>
        </w:rPr>
        <w:t>.</w:t>
      </w:r>
    </w:p>
    <w:p w14:paraId="36D056C3" w14:textId="0E7EDDEA" w:rsidR="00F90354" w:rsidRDefault="00937988" w:rsidP="00F90354">
      <w:pPr>
        <w:pStyle w:val="ListParagraph"/>
        <w:ind w:left="1080"/>
      </w:pPr>
      <w:r>
        <w:rPr>
          <w:noProof/>
        </w:rPr>
        <w:drawing>
          <wp:inline distT="0" distB="0" distL="0" distR="0" wp14:anchorId="34141CEB" wp14:editId="601161E5">
            <wp:extent cx="4962525" cy="14703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145" t="34077" r="15422" b="32490"/>
                    <a:stretch/>
                  </pic:blipFill>
                  <pic:spPr bwMode="auto">
                    <a:xfrm>
                      <a:off x="0" y="0"/>
                      <a:ext cx="4981338" cy="1475952"/>
                    </a:xfrm>
                    <a:prstGeom prst="rect">
                      <a:avLst/>
                    </a:prstGeom>
                    <a:ln>
                      <a:noFill/>
                    </a:ln>
                    <a:extLst>
                      <a:ext uri="{53640926-AAD7-44D8-BBD7-CCE9431645EC}">
                        <a14:shadowObscured xmlns:a14="http://schemas.microsoft.com/office/drawing/2010/main"/>
                      </a:ext>
                    </a:extLst>
                  </pic:spPr>
                </pic:pic>
              </a:graphicData>
            </a:graphic>
          </wp:inline>
        </w:drawing>
      </w:r>
    </w:p>
    <w:p w14:paraId="5268C74B" w14:textId="1D8AAFDA"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6C890992" w14:textId="3702E73A" w:rsidR="002C1F43" w:rsidRPr="002C1F43" w:rsidRDefault="002C1F43" w:rsidP="002C1F43">
      <w:pPr>
        <w:pStyle w:val="ListParagraph"/>
        <w:ind w:left="1080"/>
        <w:rPr>
          <w:b/>
          <w:sz w:val="28"/>
          <w:szCs w:val="28"/>
        </w:rPr>
      </w:pPr>
      <w:r w:rsidRPr="002C1F43">
        <w:rPr>
          <w:rFonts w:eastAsia="MS Mincho"/>
          <w:b/>
          <w:sz w:val="28"/>
          <w:szCs w:val="28"/>
        </w:rPr>
        <w:t>This relationship is a degree of 2</w:t>
      </w:r>
      <w:r>
        <w:rPr>
          <w:rFonts w:eastAsia="MS Mincho"/>
          <w:b/>
          <w:sz w:val="28"/>
          <w:szCs w:val="28"/>
        </w:rPr>
        <w:t>.</w:t>
      </w:r>
    </w:p>
    <w:p w14:paraId="3FA7F0FA" w14:textId="1C2F2F39" w:rsidR="00A63088" w:rsidRDefault="00937988" w:rsidP="00A63088">
      <w:pPr>
        <w:pStyle w:val="ListParagraph"/>
        <w:ind w:left="1080"/>
      </w:pPr>
      <w:r>
        <w:rPr>
          <w:noProof/>
        </w:rPr>
        <w:drawing>
          <wp:inline distT="0" distB="0" distL="0" distR="0" wp14:anchorId="59336437" wp14:editId="2691E8F5">
            <wp:extent cx="5449845" cy="1657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18" t="35362" r="14518" b="28954"/>
                    <a:stretch/>
                  </pic:blipFill>
                  <pic:spPr bwMode="auto">
                    <a:xfrm>
                      <a:off x="0" y="0"/>
                      <a:ext cx="5472029" cy="1664096"/>
                    </a:xfrm>
                    <a:prstGeom prst="rect">
                      <a:avLst/>
                    </a:prstGeom>
                    <a:ln>
                      <a:noFill/>
                    </a:ln>
                    <a:extLst>
                      <a:ext uri="{53640926-AAD7-44D8-BBD7-CCE9431645EC}">
                        <a14:shadowObscured xmlns:a14="http://schemas.microsoft.com/office/drawing/2010/main"/>
                      </a:ext>
                    </a:extLst>
                  </pic:spPr>
                </pic:pic>
              </a:graphicData>
            </a:graphic>
          </wp:inline>
        </w:drawing>
      </w:r>
    </w:p>
    <w:p w14:paraId="3485B0F1" w14:textId="77777777" w:rsidR="004D7518" w:rsidRDefault="004D7518" w:rsidP="004D7518">
      <w:pPr>
        <w:pStyle w:val="ListParagraph"/>
        <w:ind w:left="1080"/>
      </w:pPr>
    </w:p>
    <w:p w14:paraId="198771F3" w14:textId="056D6D85"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520F4BCD" w14:textId="7FF257A1" w:rsidR="002C1F43" w:rsidRPr="002C1F43" w:rsidRDefault="002C1F43" w:rsidP="002C1F43">
      <w:pPr>
        <w:pStyle w:val="ListParagraph"/>
        <w:ind w:left="1080"/>
        <w:rPr>
          <w:b/>
          <w:sz w:val="28"/>
          <w:szCs w:val="28"/>
        </w:rPr>
      </w:pPr>
      <w:r w:rsidRPr="002C1F43">
        <w:rPr>
          <w:rFonts w:eastAsia="MS Mincho"/>
          <w:b/>
          <w:sz w:val="28"/>
          <w:szCs w:val="28"/>
        </w:rPr>
        <w:t>This relationship is a degree of 1.</w:t>
      </w:r>
    </w:p>
    <w:p w14:paraId="44012DB6" w14:textId="4B28D19D" w:rsidR="00A63088" w:rsidRDefault="00937988" w:rsidP="00A63088">
      <w:pPr>
        <w:pStyle w:val="ListParagraph"/>
        <w:ind w:left="1080"/>
      </w:pPr>
      <w:r>
        <w:rPr>
          <w:noProof/>
        </w:rPr>
        <w:lastRenderedPageBreak/>
        <w:drawing>
          <wp:inline distT="0" distB="0" distL="0" distR="0" wp14:anchorId="77FE475A" wp14:editId="39688B4D">
            <wp:extent cx="3438525" cy="23511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95" t="33434" r="34216" b="15131"/>
                    <a:stretch/>
                  </pic:blipFill>
                  <pic:spPr bwMode="auto">
                    <a:xfrm>
                      <a:off x="0" y="0"/>
                      <a:ext cx="3453745" cy="2361535"/>
                    </a:xfrm>
                    <a:prstGeom prst="rect">
                      <a:avLst/>
                    </a:prstGeom>
                    <a:ln>
                      <a:noFill/>
                    </a:ln>
                    <a:extLst>
                      <a:ext uri="{53640926-AAD7-44D8-BBD7-CCE9431645EC}">
                        <a14:shadowObscured xmlns:a14="http://schemas.microsoft.com/office/drawing/2010/main"/>
                      </a:ext>
                    </a:extLst>
                  </pic:spPr>
                </pic:pic>
              </a:graphicData>
            </a:graphic>
          </wp:inline>
        </w:drawing>
      </w:r>
    </w:p>
    <w:p w14:paraId="4B12D8C0" w14:textId="3A6BE2DF"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79441E27" w14:textId="02EC6B82" w:rsidR="00ED1611" w:rsidRPr="007733A1" w:rsidRDefault="00ED1611" w:rsidP="007733A1">
      <w:pPr>
        <w:ind w:left="1080"/>
        <w:rPr>
          <w:rFonts w:eastAsia="MS Mincho"/>
        </w:rPr>
      </w:pPr>
      <w:r w:rsidRPr="007733A1">
        <w:rPr>
          <w:rFonts w:eastAsia="MS Mincho"/>
        </w:rPr>
        <w:t xml:space="preserve">This relationship is a degree of </w:t>
      </w:r>
      <w:r w:rsidRPr="007733A1">
        <w:rPr>
          <w:rFonts w:eastAsia="MS Mincho"/>
        </w:rPr>
        <w:t>2</w:t>
      </w:r>
      <w:r w:rsidRPr="007733A1">
        <w:rPr>
          <w:rFonts w:eastAsia="MS Mincho"/>
        </w:rPr>
        <w:t>.</w:t>
      </w:r>
    </w:p>
    <w:p w14:paraId="5A6A72DF" w14:textId="62B2C50E" w:rsidR="00BB0E4E" w:rsidRPr="007733A1" w:rsidRDefault="007733A1" w:rsidP="007733A1">
      <w:pPr>
        <w:ind w:left="1800"/>
      </w:pPr>
      <w:r>
        <w:t xml:space="preserve">Here </w:t>
      </w:r>
      <w:r w:rsidR="00BB0E4E" w:rsidRPr="007733A1">
        <w:t>Student name only can’t be use as an identifier</w:t>
      </w:r>
      <w:r w:rsidR="00836864">
        <w:t xml:space="preserve"> so </w:t>
      </w:r>
      <w:r>
        <w:t xml:space="preserve">we use </w:t>
      </w:r>
      <w:r w:rsidR="00BB0E4E" w:rsidRPr="007733A1">
        <w:t xml:space="preserve">student name, </w:t>
      </w:r>
      <w:r w:rsidRPr="007733A1">
        <w:t xml:space="preserve">   </w:t>
      </w:r>
      <w:r w:rsidR="00BB0E4E" w:rsidRPr="007733A1">
        <w:t>address, phone, age use as identifiers.</w:t>
      </w:r>
    </w:p>
    <w:p w14:paraId="42E5126C" w14:textId="77777777" w:rsidR="00BB0E4E" w:rsidRPr="007733A1" w:rsidRDefault="00BB0E4E" w:rsidP="007733A1">
      <w:pPr>
        <w:ind w:left="360"/>
        <w:rPr>
          <w:b/>
          <w:sz w:val="28"/>
          <w:szCs w:val="28"/>
        </w:rPr>
      </w:pPr>
    </w:p>
    <w:p w14:paraId="57EB4F0A" w14:textId="77777777" w:rsidR="00ED1611" w:rsidRDefault="00ED1611" w:rsidP="00ED1611">
      <w:pPr>
        <w:pStyle w:val="ListParagraph"/>
        <w:ind w:left="1080"/>
      </w:pPr>
    </w:p>
    <w:p w14:paraId="7DA6F18E" w14:textId="127A85B0" w:rsidR="00A63088" w:rsidRDefault="0076234E" w:rsidP="00A63088">
      <w:pPr>
        <w:pStyle w:val="ListParagraph"/>
        <w:ind w:left="1080"/>
      </w:pPr>
      <w:r>
        <w:rPr>
          <w:noProof/>
        </w:rPr>
        <w:drawing>
          <wp:inline distT="0" distB="0" distL="0" distR="0" wp14:anchorId="01675A27" wp14:editId="74020E54">
            <wp:extent cx="3638550" cy="1400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60" t="35443" r="9981" b="18038"/>
                    <a:stretch/>
                  </pic:blipFill>
                  <pic:spPr bwMode="auto">
                    <a:xfrm>
                      <a:off x="0" y="0"/>
                      <a:ext cx="3638550" cy="1400175"/>
                    </a:xfrm>
                    <a:prstGeom prst="rect">
                      <a:avLst/>
                    </a:prstGeom>
                    <a:ln>
                      <a:noFill/>
                    </a:ln>
                    <a:extLst>
                      <a:ext uri="{53640926-AAD7-44D8-BBD7-CCE9431645EC}">
                        <a14:shadowObscured xmlns:a14="http://schemas.microsoft.com/office/drawing/2010/main"/>
                      </a:ext>
                    </a:extLst>
                  </pic:spPr>
                </pic:pic>
              </a:graphicData>
            </a:graphic>
          </wp:inline>
        </w:drawing>
      </w:r>
    </w:p>
    <w:p w14:paraId="085B1426" w14:textId="76ECF135" w:rsidR="009B4561" w:rsidRDefault="009B4561" w:rsidP="00A63088">
      <w:pPr>
        <w:pStyle w:val="ListParagraph"/>
        <w:ind w:left="1080"/>
      </w:pPr>
      <w:bookmarkStart w:id="0" w:name="_GoBack"/>
      <w:bookmarkEnd w:id="0"/>
    </w:p>
    <w:p w14:paraId="54C6A9A0" w14:textId="439FD48E"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65AA111E" w14:textId="2D27BAB1" w:rsidR="00BB0E4E" w:rsidRDefault="00BB0E4E" w:rsidP="00BB0E4E">
      <w:pPr>
        <w:pStyle w:val="ListParagraph"/>
        <w:ind w:left="1080"/>
      </w:pPr>
      <w:r>
        <w:t>Ans:</w:t>
      </w:r>
    </w:p>
    <w:p w14:paraId="176A890F" w14:textId="3CFE5C79" w:rsidR="00204E90" w:rsidRPr="00BB0E4E" w:rsidRDefault="00204E90" w:rsidP="00ED1611">
      <w:pPr>
        <w:pStyle w:val="ListParagraph"/>
        <w:ind w:left="1080"/>
        <w:rPr>
          <w:rFonts w:eastAsia="MS Mincho"/>
        </w:rPr>
      </w:pPr>
      <w:r w:rsidRPr="00BB0E4E">
        <w:rPr>
          <w:rFonts w:eastAsia="MS Mincho"/>
        </w:rPr>
        <w:t xml:space="preserve">This relationship is a degree of </w:t>
      </w:r>
      <w:r w:rsidRPr="00BB0E4E">
        <w:rPr>
          <w:rFonts w:eastAsia="MS Mincho"/>
        </w:rPr>
        <w:t xml:space="preserve"> 2</w:t>
      </w:r>
      <w:r w:rsidRPr="00BB0E4E">
        <w:rPr>
          <w:rFonts w:eastAsia="MS Mincho"/>
        </w:rPr>
        <w:t>.</w:t>
      </w:r>
    </w:p>
    <w:p w14:paraId="2F874B59" w14:textId="18747CF1" w:rsidR="00BB0E4E" w:rsidRPr="00BB0E4E" w:rsidRDefault="00BB0E4E" w:rsidP="00BB0E4E">
      <w:r w:rsidRPr="00BB0E4E">
        <w:t xml:space="preserve">                    </w:t>
      </w:r>
      <w:r w:rsidR="003A0292">
        <w:t xml:space="preserve">Here </w:t>
      </w:r>
      <w:r w:rsidRPr="00BB0E4E">
        <w:t xml:space="preserve"> </w:t>
      </w:r>
      <w:r w:rsidRPr="00BB0E4E">
        <w:t>Section represents a weak entity</w:t>
      </w:r>
      <w:r>
        <w:t>.</w:t>
      </w:r>
    </w:p>
    <w:p w14:paraId="74626CFF" w14:textId="74995521" w:rsidR="00BB0E4E" w:rsidRPr="00BB0E4E" w:rsidRDefault="00BB0E4E" w:rsidP="00BB0E4E">
      <w:pPr>
        <w:ind w:left="360"/>
      </w:pPr>
      <w:r w:rsidRPr="00BB0E4E">
        <w:t xml:space="preserve">               </w:t>
      </w:r>
      <w:r w:rsidRPr="00BB0E4E">
        <w:t>Both section number and section id are used as an identifier.</w:t>
      </w:r>
    </w:p>
    <w:p w14:paraId="7EFC6067" w14:textId="309D8187" w:rsidR="00BB0E4E" w:rsidRPr="00BB0E4E" w:rsidRDefault="00BB0E4E" w:rsidP="00BB0E4E">
      <w:r w:rsidRPr="00BB0E4E">
        <w:t xml:space="preserve">                    </w:t>
      </w:r>
      <w:r w:rsidRPr="00BB0E4E">
        <w:t>The relationship is one to many.</w:t>
      </w:r>
    </w:p>
    <w:p w14:paraId="052E5944" w14:textId="77777777" w:rsidR="00BB0E4E" w:rsidRPr="002C1F43" w:rsidRDefault="00BB0E4E" w:rsidP="00BB0E4E">
      <w:pPr>
        <w:pStyle w:val="ListParagraph"/>
        <w:ind w:left="1080"/>
        <w:rPr>
          <w:b/>
          <w:sz w:val="28"/>
          <w:szCs w:val="28"/>
        </w:rPr>
      </w:pPr>
    </w:p>
    <w:p w14:paraId="533445E7" w14:textId="77777777" w:rsidR="00204E90" w:rsidRDefault="00204E90" w:rsidP="00204E90">
      <w:pPr>
        <w:pStyle w:val="ListParagraph"/>
        <w:ind w:left="1080"/>
      </w:pPr>
    </w:p>
    <w:p w14:paraId="3E5D29B5" w14:textId="76FF2304" w:rsidR="00572A56" w:rsidRDefault="003A0292" w:rsidP="00572A56">
      <w:pPr>
        <w:pStyle w:val="ListParagraph"/>
        <w:ind w:left="1080"/>
      </w:pPr>
      <w:r>
        <w:rPr>
          <w:noProof/>
        </w:rPr>
        <w:lastRenderedPageBreak/>
        <w:drawing>
          <wp:inline distT="0" distB="0" distL="0" distR="0" wp14:anchorId="34EF48A4" wp14:editId="2D9447FF">
            <wp:extent cx="4806873" cy="199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27" t="33566" r="19398" b="37762"/>
                    <a:stretch/>
                  </pic:blipFill>
                  <pic:spPr bwMode="auto">
                    <a:xfrm>
                      <a:off x="0" y="0"/>
                      <a:ext cx="4813471" cy="1993457"/>
                    </a:xfrm>
                    <a:prstGeom prst="rect">
                      <a:avLst/>
                    </a:prstGeom>
                    <a:ln>
                      <a:noFill/>
                    </a:ln>
                    <a:extLst>
                      <a:ext uri="{53640926-AAD7-44D8-BBD7-CCE9431645EC}">
                        <a14:shadowObscured xmlns:a14="http://schemas.microsoft.com/office/drawing/2010/main"/>
                      </a:ext>
                    </a:extLst>
                  </pic:spPr>
                </pic:pic>
              </a:graphicData>
            </a:graphic>
          </wp:inline>
        </w:drawing>
      </w:r>
    </w:p>
    <w:sectPr w:rsidR="00572A56"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6941C" w14:textId="77777777" w:rsidR="00AD2EBD" w:rsidRDefault="00AD2EBD" w:rsidP="00DE182C">
      <w:r>
        <w:separator/>
      </w:r>
    </w:p>
  </w:endnote>
  <w:endnote w:type="continuationSeparator" w:id="0">
    <w:p w14:paraId="1E417CC4" w14:textId="77777777" w:rsidR="00AD2EBD" w:rsidRDefault="00AD2EBD"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98319" w14:textId="77777777" w:rsidR="00AD2EBD" w:rsidRDefault="00AD2EBD" w:rsidP="00DE182C">
      <w:r>
        <w:separator/>
      </w:r>
    </w:p>
  </w:footnote>
  <w:footnote w:type="continuationSeparator" w:id="0">
    <w:p w14:paraId="2701A6EF" w14:textId="77777777" w:rsidR="00AD2EBD" w:rsidRDefault="00AD2EBD"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67AFB"/>
    <w:multiLevelType w:val="hybridMultilevel"/>
    <w:tmpl w:val="8960B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6C5B92"/>
    <w:multiLevelType w:val="hybridMultilevel"/>
    <w:tmpl w:val="6A387FB6"/>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DB20CB"/>
    <w:multiLevelType w:val="hybridMultilevel"/>
    <w:tmpl w:val="A7C4A17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D459B"/>
    <w:multiLevelType w:val="hybridMultilevel"/>
    <w:tmpl w:val="2E6C393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3B4A62"/>
    <w:multiLevelType w:val="hybridMultilevel"/>
    <w:tmpl w:val="8AFECDF8"/>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6"/>
  </w:num>
  <w:num w:numId="6">
    <w:abstractNumId w:val="13"/>
  </w:num>
  <w:num w:numId="7">
    <w:abstractNumId w:val="11"/>
  </w:num>
  <w:num w:numId="8">
    <w:abstractNumId w:val="0"/>
  </w:num>
  <w:num w:numId="9">
    <w:abstractNumId w:val="7"/>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2445"/>
    <w:rsid w:val="0004014F"/>
    <w:rsid w:val="00054F15"/>
    <w:rsid w:val="0006002C"/>
    <w:rsid w:val="000E565D"/>
    <w:rsid w:val="0010614C"/>
    <w:rsid w:val="001747F6"/>
    <w:rsid w:val="00204E90"/>
    <w:rsid w:val="0025412E"/>
    <w:rsid w:val="002C1F43"/>
    <w:rsid w:val="002D25E5"/>
    <w:rsid w:val="00346B77"/>
    <w:rsid w:val="003A0292"/>
    <w:rsid w:val="003A46DD"/>
    <w:rsid w:val="003E1C80"/>
    <w:rsid w:val="004032A2"/>
    <w:rsid w:val="00425CB3"/>
    <w:rsid w:val="004D7518"/>
    <w:rsid w:val="00503FC5"/>
    <w:rsid w:val="00572A56"/>
    <w:rsid w:val="00581888"/>
    <w:rsid w:val="005B6A00"/>
    <w:rsid w:val="005F10F3"/>
    <w:rsid w:val="0061012F"/>
    <w:rsid w:val="006A64C2"/>
    <w:rsid w:val="007058EB"/>
    <w:rsid w:val="0076234E"/>
    <w:rsid w:val="007733A1"/>
    <w:rsid w:val="00777539"/>
    <w:rsid w:val="007F2959"/>
    <w:rsid w:val="008015EB"/>
    <w:rsid w:val="00836864"/>
    <w:rsid w:val="008455B6"/>
    <w:rsid w:val="00852445"/>
    <w:rsid w:val="00871789"/>
    <w:rsid w:val="00874DB2"/>
    <w:rsid w:val="00877216"/>
    <w:rsid w:val="00937988"/>
    <w:rsid w:val="00986BC3"/>
    <w:rsid w:val="009B4561"/>
    <w:rsid w:val="00A13925"/>
    <w:rsid w:val="00A21001"/>
    <w:rsid w:val="00A63088"/>
    <w:rsid w:val="00A9539A"/>
    <w:rsid w:val="00AD2EBD"/>
    <w:rsid w:val="00B059A9"/>
    <w:rsid w:val="00BB0E4E"/>
    <w:rsid w:val="00C146ED"/>
    <w:rsid w:val="00C53D2D"/>
    <w:rsid w:val="00D81AFB"/>
    <w:rsid w:val="00DE182C"/>
    <w:rsid w:val="00E00DEA"/>
    <w:rsid w:val="00E46AD3"/>
    <w:rsid w:val="00EB34B4"/>
    <w:rsid w:val="00ED1611"/>
    <w:rsid w:val="00EE6BC1"/>
    <w:rsid w:val="00F2547F"/>
    <w:rsid w:val="00F455D3"/>
    <w:rsid w:val="00F53D26"/>
    <w:rsid w:val="00F75049"/>
    <w:rsid w:val="00F90354"/>
    <w:rsid w:val="00FA7E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2DE42121-F49D-4D8F-A9C4-BFCC9FD3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736438087">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527137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sapna kumari</cp:lastModifiedBy>
  <cp:revision>2</cp:revision>
  <dcterms:created xsi:type="dcterms:W3CDTF">2019-04-15T15:10:00Z</dcterms:created>
  <dcterms:modified xsi:type="dcterms:W3CDTF">2019-04-15T15:10:00Z</dcterms:modified>
</cp:coreProperties>
</file>