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bookmarkStart w:id="0" w:name="_Hlk122098176"/>
      <w:bookmarkEnd w:id="0"/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C1609C">
        <w:rPr>
          <w:rFonts w:ascii="Times New Roman" w:eastAsia="標楷體" w:hAnsi="Times New Roman"/>
          <w:b/>
          <w:bCs/>
          <w:sz w:val="32"/>
          <w:szCs w:val="28"/>
        </w:rPr>
        <w:t>A4CSegmentation</w:t>
      </w:r>
      <w:r w:rsidRPr="00C1609C">
        <w:rPr>
          <w:rFonts w:ascii="Times New Roman" w:eastAsia="標楷體" w:hAnsi="Times New Roman"/>
          <w:b/>
          <w:bCs/>
          <w:sz w:val="32"/>
          <w:szCs w:val="28"/>
        </w:rPr>
        <w:t xml:space="preserve"> </w:t>
      </w:r>
      <w:r w:rsidRPr="008C3B25">
        <w:rPr>
          <w:rFonts w:ascii="Times New Roman" w:eastAsia="標楷體" w:hAnsi="Times New Roman"/>
          <w:b/>
          <w:bCs/>
          <w:sz w:val="32"/>
          <w:szCs w:val="28"/>
        </w:rPr>
        <w:t>API</w:t>
      </w: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C1609C" w:rsidRDefault="00C1609C" w:rsidP="00C1609C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609C" w:rsidTr="00BD1F99">
        <w:tc>
          <w:tcPr>
            <w:tcW w:w="2765" w:type="dxa"/>
          </w:tcPr>
          <w:p w:rsidR="00C1609C" w:rsidRPr="00BA56EC" w:rsidRDefault="00C1609C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版本</w:t>
            </w:r>
          </w:p>
        </w:tc>
        <w:tc>
          <w:tcPr>
            <w:tcW w:w="2765" w:type="dxa"/>
          </w:tcPr>
          <w:p w:rsidR="00C1609C" w:rsidRPr="00BA56EC" w:rsidRDefault="00C1609C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完成日期</w:t>
            </w:r>
          </w:p>
        </w:tc>
        <w:tc>
          <w:tcPr>
            <w:tcW w:w="2766" w:type="dxa"/>
          </w:tcPr>
          <w:p w:rsidR="00C1609C" w:rsidRPr="00BA56EC" w:rsidRDefault="00C1609C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負責人</w:t>
            </w:r>
          </w:p>
        </w:tc>
      </w:tr>
      <w:tr w:rsidR="00C1609C" w:rsidTr="00BD1F99">
        <w:tc>
          <w:tcPr>
            <w:tcW w:w="2765" w:type="dxa"/>
          </w:tcPr>
          <w:p w:rsidR="00C1609C" w:rsidRPr="00BA56EC" w:rsidRDefault="00C1609C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V1.0</w:t>
            </w:r>
          </w:p>
        </w:tc>
        <w:tc>
          <w:tcPr>
            <w:tcW w:w="2765" w:type="dxa"/>
          </w:tcPr>
          <w:p w:rsidR="00C1609C" w:rsidRPr="00BA56EC" w:rsidRDefault="00C1609C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2022.12.16</w:t>
            </w:r>
          </w:p>
        </w:tc>
        <w:tc>
          <w:tcPr>
            <w:tcW w:w="2766" w:type="dxa"/>
          </w:tcPr>
          <w:p w:rsidR="00C1609C" w:rsidRPr="00BA56EC" w:rsidRDefault="00C1609C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何佳曄</w:t>
            </w:r>
          </w:p>
        </w:tc>
      </w:tr>
    </w:tbl>
    <w:p w:rsidR="00C1609C" w:rsidRDefault="00C1609C" w:rsidP="00C1609C">
      <w:pPr>
        <w:widowControl/>
        <w:jc w:val="both"/>
        <w:rPr>
          <w:rFonts w:ascii="Times New Roman" w:eastAsia="標楷體" w:hAnsi="Times New Roman"/>
          <w:b/>
          <w:bCs/>
        </w:rPr>
      </w:pPr>
    </w:p>
    <w:p w:rsidR="00613333" w:rsidRDefault="0061333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613333" w:rsidRPr="00FD682F" w:rsidRDefault="00613333" w:rsidP="0061333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lastRenderedPageBreak/>
        <w:t>M</w:t>
      </w:r>
      <w:r>
        <w:rPr>
          <w:rFonts w:ascii="Times New Roman" w:eastAsia="標楷體" w:hAnsi="Times New Roman"/>
          <w:b/>
          <w:bCs/>
        </w:rPr>
        <w:t xml:space="preserve">odule Name: </w:t>
      </w:r>
      <w:r w:rsidR="00253C6C" w:rsidRPr="00253C6C">
        <w:rPr>
          <w:rFonts w:ascii="Times New Roman" w:eastAsia="標楷體" w:hAnsi="Times New Roman"/>
          <w:b/>
          <w:bCs/>
        </w:rPr>
        <w:t>A4CSegmentation</w:t>
      </w:r>
      <w:r>
        <w:rPr>
          <w:rFonts w:ascii="Times New Roman" w:eastAsia="標楷體" w:hAnsi="Times New Roman"/>
          <w:b/>
          <w:bCs/>
        </w:rPr>
        <w:t>.py</w:t>
      </w:r>
    </w:p>
    <w:p w:rsidR="00613333" w:rsidRDefault="00613333" w:rsidP="00613333">
      <w:pPr>
        <w:pStyle w:val="a4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此模組處理了</w:t>
      </w:r>
      <w:r>
        <w:rPr>
          <w:rFonts w:ascii="Times New Roman" w:eastAsia="標楷體" w:hAnsi="Times New Roman"/>
        </w:rPr>
        <w:t>A4C</w:t>
      </w:r>
      <w:r>
        <w:rPr>
          <w:rFonts w:ascii="Times New Roman" w:eastAsia="標楷體" w:hAnsi="Times New Roman" w:hint="eastAsia"/>
        </w:rPr>
        <w:t>的腔室語意分析及定義二尖瓣位置。使用</w:t>
      </w:r>
      <w:r>
        <w:rPr>
          <w:rFonts w:ascii="Times New Roman" w:eastAsia="標楷體" w:hAnsi="Times New Roman" w:hint="eastAsia"/>
        </w:rPr>
        <w:t>Python Class</w:t>
      </w:r>
      <w:r>
        <w:rPr>
          <w:rFonts w:ascii="Times New Roman" w:eastAsia="標楷體" w:hAnsi="Times New Roman" w:hint="eastAsia"/>
        </w:rPr>
        <w:t>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lass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egment</w:t>
      </w:r>
      <w:r>
        <w:rPr>
          <w:rFonts w:ascii="Times New Roman" w:eastAsia="標楷體" w:hAnsi="Times New Roman" w:hint="eastAsia"/>
        </w:rPr>
        <w:t>，以下為</w:t>
      </w:r>
      <w:r>
        <w:rPr>
          <w:rFonts w:ascii="Times New Roman" w:eastAsia="標楷體" w:hAnsi="Times New Roman" w:hint="eastAsia"/>
        </w:rPr>
        <w:t>Se</w:t>
      </w:r>
      <w:r>
        <w:rPr>
          <w:rFonts w:ascii="Times New Roman" w:eastAsia="標楷體" w:hAnsi="Times New Roman"/>
        </w:rPr>
        <w:t>gment</w:t>
      </w:r>
      <w:r>
        <w:rPr>
          <w:rFonts w:ascii="Times New Roman" w:eastAsia="標楷體" w:hAnsi="Times New Roman" w:hint="eastAsia"/>
        </w:rPr>
        <w:t>必要的輸入參數及屬性</w:t>
      </w:r>
      <w:r>
        <w:rPr>
          <w:rFonts w:ascii="Times New Roman" w:eastAsia="標楷體" w:hAnsi="Times New Roman" w:hint="eastAsia"/>
        </w:rPr>
        <w:t>。</w:t>
      </w:r>
    </w:p>
    <w:p w:rsidR="00C8792C" w:rsidRDefault="00C8792C" w:rsidP="00613333">
      <w:pPr>
        <w:pStyle w:val="a4"/>
        <w:ind w:leftChars="0"/>
        <w:rPr>
          <w:rFonts w:ascii="Times New Roman" w:eastAsia="標楷體" w:hAnsi="Times New Roman"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4615"/>
      </w:tblGrid>
      <w:tr w:rsidR="00C8792C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792C" w:rsidRPr="004159A0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418" w:type="dxa"/>
          </w:tcPr>
          <w:p w:rsidR="00C8792C" w:rsidRPr="004159A0" w:rsidRDefault="00C8792C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5" w:type="dxa"/>
          </w:tcPr>
          <w:p w:rsidR="00C8792C" w:rsidRPr="004159A0" w:rsidRDefault="00C8792C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 w:hint="eastAsia"/>
                <w:b w:val="0"/>
                <w:bCs w:val="0"/>
              </w:rPr>
              <w:t>Vi</w:t>
            </w:r>
            <w:r w:rsidRPr="005A6EA8">
              <w:rPr>
                <w:rFonts w:ascii="Times New Roman" w:eastAsia="標楷體" w:hAnsi="Times New Roman"/>
                <w:b w:val="0"/>
                <w:bCs w:val="0"/>
              </w:rPr>
              <w:t>deoPath</w:t>
            </w:r>
          </w:p>
        </w:tc>
        <w:tc>
          <w:tcPr>
            <w:tcW w:w="1418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615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VI</w:t>
            </w:r>
            <w:r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ROI</w:t>
            </w:r>
          </w:p>
        </w:tc>
        <w:tc>
          <w:tcPr>
            <w:tcW w:w="1418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615" w:type="dxa"/>
            <w:vAlign w:val="center"/>
          </w:tcPr>
          <w:p w:rsidR="00C8792C" w:rsidRPr="0053399B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 w:rsidRPr="00AA09F1">
              <w:rPr>
                <w:rFonts w:ascii="Times New Roman" w:eastAsia="標楷體" w:hAnsi="Times New Roman"/>
                <w:b/>
                <w:bCs/>
              </w:rPr>
              <w:t>Preprocessing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的</w:t>
            </w:r>
            <w:r>
              <w:rPr>
                <w:rFonts w:ascii="Times New Roman" w:eastAsia="標楷體" w:hAnsi="Times New Roman" w:hint="eastAsia"/>
                <w:b/>
                <w:bCs/>
              </w:rPr>
              <w:t>ROI f</w:t>
            </w:r>
            <w:r>
              <w:rPr>
                <w:rFonts w:ascii="Times New Roman" w:eastAsia="標楷體" w:hAnsi="Times New Roman"/>
                <w:b/>
                <w:bCs/>
              </w:rPr>
              <w:t>unction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回傳值當成輸入</w:t>
            </w:r>
            <w:r>
              <w:rPr>
                <w:rFonts w:ascii="Times New Roman" w:eastAsia="標楷體" w:hAnsi="Times New Roman" w:hint="eastAsia"/>
              </w:rPr>
              <w:t>，否則會出</w:t>
            </w:r>
            <w:r>
              <w:rPr>
                <w:rFonts w:ascii="Times New Roman" w:eastAsia="標楷體" w:hAnsi="Times New Roman"/>
              </w:rPr>
              <w:t>bug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 w:hint="eastAsia"/>
                <w:b w:val="0"/>
                <w:bCs w:val="0"/>
              </w:rPr>
              <w:t>O</w:t>
            </w:r>
            <w:r w:rsidRPr="005A6EA8">
              <w:rPr>
                <w:rFonts w:ascii="Times New Roman" w:eastAsia="標楷體" w:hAnsi="Times New Roman"/>
                <w:b w:val="0"/>
                <w:bCs w:val="0"/>
              </w:rPr>
              <w:t>utputSegDir</w:t>
            </w:r>
          </w:p>
        </w:tc>
        <w:tc>
          <w:tcPr>
            <w:tcW w:w="1418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615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:rsidR="00082FBE" w:rsidRDefault="00082FBE">
      <w:pPr>
        <w:rPr>
          <w:rFonts w:ascii="Times New Roman" w:eastAsia="標楷體" w:hAnsi="Times New Roman"/>
        </w:rPr>
      </w:pP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4115"/>
        <w:gridCol w:w="1902"/>
        <w:gridCol w:w="2342"/>
      </w:tblGrid>
      <w:tr w:rsidR="00C8792C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:rsidR="00C8792C" w:rsidRPr="004159A0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902" w:type="dxa"/>
          </w:tcPr>
          <w:p w:rsidR="00C8792C" w:rsidRPr="004159A0" w:rsidRDefault="00C8792C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2342" w:type="dxa"/>
          </w:tcPr>
          <w:p w:rsidR="00C8792C" w:rsidRPr="004159A0" w:rsidRDefault="00C8792C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</w:t>
            </w:r>
            <w:r w:rsidRPr="005A6EA8">
              <w:rPr>
                <w:rFonts w:ascii="Times New Roman" w:eastAsia="標楷體" w:hAnsi="Times New Roman" w:hint="eastAsia"/>
                <w:b w:val="0"/>
                <w:bCs w:val="0"/>
              </w:rPr>
              <w:t>f</w:t>
            </w:r>
            <w:r w:rsidRPr="005A6EA8">
              <w:rPr>
                <w:rFonts w:ascii="Times New Roman" w:eastAsia="標楷體" w:hAnsi="Times New Roman"/>
                <w:b w:val="0"/>
                <w:bCs w:val="0"/>
              </w:rPr>
              <w:t>.</w:t>
            </w:r>
            <w:r w:rsidRPr="005A6EA8">
              <w:rPr>
                <w:rFonts w:ascii="Times New Roman" w:eastAsia="標楷體" w:hAnsi="Times New Roman" w:hint="eastAsia"/>
                <w:b w:val="0"/>
                <w:bCs w:val="0"/>
              </w:rPr>
              <w:t>Vi</w:t>
            </w:r>
            <w:r w:rsidRPr="005A6EA8">
              <w:rPr>
                <w:rFonts w:ascii="Times New Roman" w:eastAsia="標楷體" w:hAnsi="Times New Roman"/>
                <w:b w:val="0"/>
                <w:bCs w:val="0"/>
              </w:rPr>
              <w:t>deoPath</w:t>
            </w:r>
          </w:p>
        </w:tc>
        <w:tc>
          <w:tcPr>
            <w:tcW w:w="190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VI</w:t>
            </w:r>
            <w:r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self.roi</w:t>
            </w:r>
          </w:p>
        </w:tc>
        <w:tc>
          <w:tcPr>
            <w:tcW w:w="190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006B96">
              <w:rPr>
                <w:rFonts w:ascii="Times New Roman" w:eastAsia="標楷體" w:hAnsi="Times New Roman" w:hint="eastAsia"/>
              </w:rPr>
              <w:t>超音波影像</w:t>
            </w:r>
            <w:r w:rsidRPr="00006B96">
              <w:rPr>
                <w:rFonts w:ascii="Times New Roman" w:eastAsia="標楷體" w:hAnsi="Times New Roman" w:hint="eastAsia"/>
              </w:rPr>
              <w:t>(ROI)</w:t>
            </w:r>
            <w:r w:rsidRPr="00006B96">
              <w:rPr>
                <w:rFonts w:ascii="Times New Roman" w:eastAsia="標楷體" w:hAnsi="Times New Roman" w:hint="eastAsia"/>
              </w:rPr>
              <w:t>區域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self.OutputSegDir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self.ChamberCenX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腔室中心點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self.ChamberCenY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腔室中心點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self.MaskChamber</w:t>
            </w:r>
            <w:r w:rsidRPr="005A6EA8">
              <w:rPr>
                <w:rFonts w:ascii="Times New Roman" w:eastAsia="標楷體" w:hAnsi="Times New Roman" w:hint="eastAsia"/>
                <w:b w:val="0"/>
                <w:bCs w:val="0"/>
              </w:rPr>
              <w:t>B</w:t>
            </w:r>
            <w:r w:rsidRPr="005A6EA8">
              <w:rPr>
                <w:rFonts w:ascii="Times New Roman" w:eastAsia="標楷體" w:hAnsi="Times New Roman"/>
                <w:b w:val="0"/>
                <w:bCs w:val="0"/>
              </w:rPr>
              <w:t>ound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腔室範圍的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self.Centroids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存放四個腔室的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質心點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self.HistoryCenters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dict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存放四個腔室的每幀中心點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self.LeftPivotList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  <w:r>
              <w:rPr>
                <w:rFonts w:ascii="Times New Roman" w:eastAsia="標楷體" w:hAnsi="Times New Roman" w:hint="eastAsia"/>
              </w:rPr>
              <w:t>(t</w:t>
            </w:r>
            <w:r>
              <w:rPr>
                <w:rFonts w:ascii="Times New Roman" w:eastAsia="標楷體" w:hAnsi="Times New Roman"/>
              </w:rPr>
              <w:t>uple(int,int)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存放左側二尖瓣支點的座標列表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self.RightPivotList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  <w:r>
              <w:rPr>
                <w:rFonts w:ascii="Times New Roman" w:eastAsia="標楷體" w:hAnsi="Times New Roman" w:hint="eastAsia"/>
              </w:rPr>
              <w:t>(t</w:t>
            </w:r>
            <w:r>
              <w:rPr>
                <w:rFonts w:ascii="Times New Roman" w:eastAsia="標楷體" w:hAnsi="Times New Roman"/>
              </w:rPr>
              <w:t>uple(int,int)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:rsidR="00C8792C" w:rsidRPr="004159A0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存放右側二尖瓣支點的座標列表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self._CreateFeatures()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創建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需要的特徵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self._KmeansCluster(ClusterData)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利用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分出四個腔室質心點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self._KmeansAnomalyDetection(</w:t>
            </w:r>
          </w:p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 xml:space="preserve">ClusterFeature, </w:t>
            </w:r>
          </w:p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 xml:space="preserve">CentroidList, </w:t>
            </w:r>
          </w:p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OriginalData</w:t>
            </w:r>
          </w:p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firstPred</w:t>
            </w:r>
          </w:p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)</w:t>
            </w:r>
          </w:p>
        </w:tc>
        <w:tc>
          <w:tcPr>
            <w:tcW w:w="1902" w:type="dxa"/>
            <w:vAlign w:val="center"/>
          </w:tcPr>
          <w:p w:rsidR="00C8792C" w:rsidRPr="00455CC2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檢測</w:t>
            </w:r>
            <w:r>
              <w:rPr>
                <w:rFonts w:ascii="Times New Roman" w:eastAsia="標楷體" w:hAnsi="Times New Roman" w:hint="eastAsia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的四個質心點位置是否符合醫學上</w:t>
            </w:r>
            <w:r>
              <w:rPr>
                <w:rFonts w:ascii="Times New Roman" w:eastAsia="標楷體" w:hAnsi="Times New Roman" w:hint="eastAsia"/>
              </w:rPr>
              <w:t>A4C</w:t>
            </w:r>
            <w:r>
              <w:rPr>
                <w:rFonts w:ascii="Times New Roman" w:eastAsia="標楷體" w:hAnsi="Times New Roman" w:hint="eastAsia"/>
              </w:rPr>
              <w:t>的腔室位置</w:t>
            </w:r>
          </w:p>
        </w:tc>
      </w:tr>
      <w:tr w:rsidR="00C8792C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lastRenderedPageBreak/>
              <w:t>self._ReKmenas(data)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重新用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預測質心點</w:t>
            </w:r>
          </w:p>
        </w:tc>
      </w:tr>
      <w:tr w:rsidR="00C8792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self._FrameCenterAnomalyDetection(</w:t>
            </w:r>
          </w:p>
          <w:p w:rsidR="00C8792C" w:rsidRPr="005A6EA8" w:rsidRDefault="00C8792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CurrentCenters)</w:t>
            </w:r>
          </w:p>
        </w:tc>
        <w:tc>
          <w:tcPr>
            <w:tcW w:w="190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:rsidR="00C8792C" w:rsidRDefault="00C8792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檢測每幀影像中是否都有存在</w:t>
            </w: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 w:hint="eastAsia"/>
              </w:rPr>
              <w:t>個腔室，針對腔室點錯誤的情況處理</w:t>
            </w:r>
          </w:p>
        </w:tc>
      </w:tr>
    </w:tbl>
    <w:p w:rsidR="00C32188" w:rsidRPr="00C32188" w:rsidRDefault="00C32188" w:rsidP="00C32188">
      <w:pPr>
        <w:rPr>
          <w:rFonts w:ascii="Times New Roman" w:eastAsia="標楷體" w:hAnsi="Times New Roman"/>
        </w:rPr>
      </w:pPr>
      <w:r w:rsidRPr="00C32188">
        <w:rPr>
          <w:rFonts w:ascii="Times New Roman" w:eastAsia="標楷體" w:hAnsi="Times New Roman" w:hint="eastAsia"/>
        </w:rPr>
        <w:t>E</w:t>
      </w:r>
      <w:r w:rsidRPr="00C32188">
        <w:rPr>
          <w:rFonts w:ascii="Times New Roman" w:eastAsia="標楷體" w:hAnsi="Times New Roman"/>
        </w:rPr>
        <w:t>xample:</w:t>
      </w:r>
    </w:p>
    <w:p w:rsidR="00C32188" w:rsidRPr="00C32188" w:rsidRDefault="00C32188" w:rsidP="00C32188">
      <w:pPr>
        <w:rPr>
          <w:rFonts w:ascii="Times New Roman" w:eastAsia="標楷體" w:hAnsi="Times New Roman"/>
          <w:b/>
          <w:bCs/>
        </w:rPr>
      </w:pPr>
      <w:r w:rsidRPr="00C32188">
        <w:rPr>
          <w:rFonts w:ascii="Times New Roman" w:eastAsia="標楷體" w:hAnsi="Times New Roman"/>
        </w:rPr>
        <w:drawing>
          <wp:inline distT="0" distB="0" distL="0" distR="0" wp14:anchorId="3B8FF750" wp14:editId="1D0F9CFE">
            <wp:extent cx="2800350" cy="106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2C" w:rsidRDefault="00C8792C">
      <w:pPr>
        <w:rPr>
          <w:rFonts w:ascii="Times New Roman" w:eastAsia="標楷體" w:hAnsi="Times New Roman"/>
        </w:rPr>
      </w:pPr>
    </w:p>
    <w:p w:rsidR="00637717" w:rsidRDefault="00637717" w:rsidP="0063771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bookmarkStart w:id="1" w:name="_Hlk102831248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  <w:bookmarkEnd w:id="1"/>
      <w:r w:rsidRPr="00DA37A1">
        <w:rPr>
          <w:rFonts w:ascii="Times New Roman" w:eastAsia="標楷體" w:hAnsi="Times New Roman"/>
          <w:b/>
          <w:bCs/>
        </w:rPr>
        <w:t xml:space="preserve"> </w:t>
      </w:r>
    </w:p>
    <w:p w:rsidR="00637717" w:rsidRDefault="00637717" w:rsidP="0063771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H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 xml:space="preserve">ndleHeartBound(self, Skeleton): </w:t>
      </w:r>
      <w:r>
        <w:rPr>
          <w:rFonts w:ascii="Times New Roman" w:eastAsia="標楷體" w:hAnsi="Times New Roman" w:hint="eastAsia"/>
        </w:rPr>
        <w:t>利用骨架圖找出心臟範圍</w:t>
      </w:r>
      <w:r w:rsidR="002E4E9E">
        <w:rPr>
          <w:rFonts w:ascii="Times New Roman" w:eastAsia="標楷體" w:hAnsi="Times New Roman" w:hint="eastAsia"/>
        </w:rPr>
        <w:t>，</w:t>
      </w:r>
      <w:r w:rsidR="001949C9">
        <w:rPr>
          <w:rFonts w:ascii="Times New Roman" w:eastAsia="標楷體" w:hAnsi="Times New Roman" w:hint="eastAsia"/>
        </w:rPr>
        <w:t>無回傳值。</w:t>
      </w: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1890"/>
        <w:gridCol w:w="1840"/>
        <w:gridCol w:w="4309"/>
      </w:tblGrid>
      <w:tr w:rsidR="00E53D70" w:rsidRPr="004159A0" w:rsidTr="008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E53D70" w:rsidRPr="004159A0" w:rsidRDefault="00E53D70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840" w:type="dxa"/>
          </w:tcPr>
          <w:p w:rsidR="00E53D70" w:rsidRPr="004159A0" w:rsidRDefault="00E53D70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09" w:type="dxa"/>
          </w:tcPr>
          <w:p w:rsidR="00E53D70" w:rsidRPr="004159A0" w:rsidRDefault="00E53D70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E53D70" w:rsidRPr="004159A0" w:rsidTr="0082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E53D70" w:rsidRPr="00DB6EFE" w:rsidRDefault="00E53D70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E53D70">
              <w:rPr>
                <w:rFonts w:ascii="Times New Roman" w:eastAsia="標楷體" w:hAnsi="Times New Roman"/>
                <w:b w:val="0"/>
                <w:bCs w:val="0"/>
              </w:rPr>
              <w:t>Skeleton</w:t>
            </w:r>
          </w:p>
        </w:tc>
        <w:tc>
          <w:tcPr>
            <w:tcW w:w="1840" w:type="dxa"/>
            <w:vAlign w:val="center"/>
          </w:tcPr>
          <w:p w:rsidR="00E53D70" w:rsidRPr="004159A0" w:rsidRDefault="00E53D70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309" w:type="dxa"/>
            <w:vAlign w:val="center"/>
          </w:tcPr>
          <w:p w:rsidR="00E53D70" w:rsidRPr="004159A0" w:rsidRDefault="00E53D70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 w:hint="eastAsia"/>
              </w:rPr>
              <w:t>通道骨架圖</w:t>
            </w:r>
          </w:p>
        </w:tc>
      </w:tr>
    </w:tbl>
    <w:p w:rsidR="00A3387B" w:rsidRPr="00A3387B" w:rsidRDefault="00A3387B" w:rsidP="00A3387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A3387B">
        <w:rPr>
          <w:rFonts w:ascii="Times New Roman" w:eastAsia="標楷體" w:hAnsi="Times New Roman" w:hint="eastAsia"/>
        </w:rPr>
        <w:t>E</w:t>
      </w:r>
      <w:r w:rsidRPr="00A3387B">
        <w:rPr>
          <w:rFonts w:ascii="Times New Roman" w:eastAsia="標楷體" w:hAnsi="Times New Roman"/>
        </w:rPr>
        <w:t xml:space="preserve">xample: </w:t>
      </w:r>
    </w:p>
    <w:p w:rsidR="00AB24D5" w:rsidRPr="00AB24D5" w:rsidRDefault="00A3387B" w:rsidP="00AB24D5">
      <w:pPr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Pr="00A3387B">
        <w:rPr>
          <w:rFonts w:ascii="Times New Roman" w:eastAsia="標楷體" w:hAnsi="Times New Roman"/>
        </w:rPr>
        <w:drawing>
          <wp:inline distT="0" distB="0" distL="0" distR="0" wp14:anchorId="4D764677" wp14:editId="4D7A2D54">
            <wp:extent cx="2657475" cy="2286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88" w:rsidRDefault="00C32188">
      <w:pPr>
        <w:rPr>
          <w:rFonts w:ascii="Times New Roman" w:eastAsia="標楷體" w:hAnsi="Times New Roman"/>
        </w:rPr>
      </w:pPr>
    </w:p>
    <w:p w:rsidR="00F64469" w:rsidRPr="00F64469" w:rsidRDefault="00A829AD" w:rsidP="00F64469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hint="eastAsia"/>
        </w:rPr>
      </w:pPr>
      <w:r w:rsidRPr="00A829AD">
        <w:rPr>
          <w:rFonts w:ascii="Times New Roman" w:eastAsia="標楷體" w:hAnsi="Times New Roman" w:hint="eastAsia"/>
        </w:rPr>
        <w:t xml:space="preserve">Semantic_FindValve(self[, isOutputSegVideo=False]): </w:t>
      </w:r>
      <w:r w:rsidRPr="00A829AD">
        <w:rPr>
          <w:rFonts w:ascii="Times New Roman" w:eastAsia="標楷體" w:hAnsi="Times New Roman" w:hint="eastAsia"/>
        </w:rPr>
        <w:t>腔室語意分析以及定義二尖瓣支點的位置</w:t>
      </w:r>
      <w:r w:rsidR="00F64469">
        <w:rPr>
          <w:rFonts w:ascii="Times New Roman" w:eastAsia="標楷體" w:hAnsi="Times New Roman" w:hint="eastAsia"/>
        </w:rPr>
        <w:t>，無回傳值。</w:t>
      </w: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155"/>
        <w:gridCol w:w="1289"/>
        <w:gridCol w:w="4595"/>
      </w:tblGrid>
      <w:tr w:rsidR="001531D2" w:rsidRPr="004159A0" w:rsidTr="0015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531D2" w:rsidRPr="004159A0" w:rsidRDefault="001531D2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1531D2" w:rsidRPr="004159A0" w:rsidRDefault="001531D2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1531D2" w:rsidRPr="004159A0" w:rsidRDefault="001531D2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1531D2" w:rsidRPr="004159A0" w:rsidTr="0015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1531D2" w:rsidRPr="00DB6EFE" w:rsidRDefault="001531D2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1531D2">
              <w:rPr>
                <w:rFonts w:ascii="Times New Roman" w:eastAsia="標楷體" w:hAnsi="Times New Roman"/>
                <w:b w:val="0"/>
                <w:bCs w:val="0"/>
              </w:rPr>
              <w:t>isOutputSegVideo</w:t>
            </w:r>
          </w:p>
        </w:tc>
        <w:tc>
          <w:tcPr>
            <w:tcW w:w="1289" w:type="dxa"/>
            <w:vAlign w:val="center"/>
          </w:tcPr>
          <w:p w:rsidR="001531D2" w:rsidRPr="004159A0" w:rsidRDefault="001531D2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ool</w:t>
            </w:r>
          </w:p>
        </w:tc>
        <w:tc>
          <w:tcPr>
            <w:tcW w:w="4595" w:type="dxa"/>
            <w:vAlign w:val="center"/>
          </w:tcPr>
          <w:p w:rsidR="001531D2" w:rsidRPr="004159A0" w:rsidRDefault="001531D2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5A2585">
              <w:rPr>
                <w:rFonts w:ascii="Times New Roman" w:eastAsia="標楷體" w:hAnsi="Times New Roman" w:hint="eastAsia"/>
              </w:rPr>
              <w:t>是否要輸出</w:t>
            </w:r>
            <w:r w:rsidRPr="005A2585">
              <w:rPr>
                <w:rFonts w:ascii="Times New Roman" w:eastAsia="標楷體" w:hAnsi="Times New Roman" w:hint="eastAsia"/>
              </w:rPr>
              <w:t>S</w:t>
            </w:r>
            <w:r w:rsidRPr="005A2585">
              <w:rPr>
                <w:rFonts w:ascii="Times New Roman" w:eastAsia="標楷體" w:hAnsi="Times New Roman"/>
              </w:rPr>
              <w:t>egmentation</w:t>
            </w:r>
            <w:r w:rsidRPr="005A2585">
              <w:rPr>
                <w:rFonts w:ascii="Times New Roman" w:eastAsia="標楷體" w:hAnsi="Times New Roman" w:hint="eastAsia"/>
              </w:rPr>
              <w:t>的影片，默認</w:t>
            </w:r>
            <w:r w:rsidRPr="005A2585">
              <w:rPr>
                <w:rFonts w:ascii="Times New Roman" w:eastAsia="標楷體" w:hAnsi="Times New Roman" w:hint="eastAsia"/>
              </w:rPr>
              <w:t>F</w:t>
            </w:r>
            <w:r w:rsidRPr="005A2585">
              <w:rPr>
                <w:rFonts w:ascii="Times New Roman" w:eastAsia="標楷體" w:hAnsi="Times New Roman"/>
              </w:rPr>
              <w:t>alse</w:t>
            </w:r>
          </w:p>
        </w:tc>
      </w:tr>
    </w:tbl>
    <w:p w:rsidR="0038599E" w:rsidRPr="0038599E" w:rsidRDefault="0038599E" w:rsidP="0038599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38599E">
        <w:rPr>
          <w:rFonts w:ascii="Times New Roman" w:eastAsia="標楷體" w:hAnsi="Times New Roman"/>
        </w:rPr>
        <w:t>Example:</w:t>
      </w:r>
    </w:p>
    <w:p w:rsidR="0038599E" w:rsidRPr="0038599E" w:rsidRDefault="0038599E" w:rsidP="0038599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38599E">
        <w:rPr>
          <w:rFonts w:ascii="Times New Roman" w:eastAsia="標楷體" w:hAnsi="Times New Roman"/>
        </w:rPr>
        <w:drawing>
          <wp:inline distT="0" distB="0" distL="0" distR="0" wp14:anchorId="24DD0549" wp14:editId="4E208494">
            <wp:extent cx="3876675" cy="2095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9E" w:rsidRPr="0038599E" w:rsidRDefault="0038599E" w:rsidP="0038599E">
      <w:pPr>
        <w:rPr>
          <w:rFonts w:ascii="Times New Roman" w:eastAsia="標楷體" w:hAnsi="Times New Roman"/>
          <w:b/>
          <w:bCs/>
        </w:rPr>
      </w:pPr>
      <w:r w:rsidRPr="0038599E">
        <w:rPr>
          <w:rFonts w:ascii="Times New Roman" w:eastAsia="標楷體" w:hAnsi="Times New Roman"/>
          <w:b/>
          <w:bCs/>
        </w:rPr>
        <w:tab/>
      </w:r>
    </w:p>
    <w:p w:rsidR="001531D2" w:rsidRPr="009E546E" w:rsidRDefault="009E546E" w:rsidP="009E546E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hint="eastAsia"/>
        </w:rPr>
      </w:pPr>
      <w:r w:rsidRPr="009E546E">
        <w:rPr>
          <w:rFonts w:ascii="Times New Roman" w:eastAsia="標楷體" w:hAnsi="Times New Roman" w:hint="eastAsia"/>
        </w:rPr>
        <w:t xml:space="preserve">_CreateFeatures(self): </w:t>
      </w:r>
      <w:r w:rsidRPr="009E546E">
        <w:rPr>
          <w:rFonts w:ascii="Times New Roman" w:eastAsia="標楷體" w:hAnsi="Times New Roman" w:hint="eastAsia"/>
        </w:rPr>
        <w:t>創建</w:t>
      </w:r>
      <w:r w:rsidRPr="009E546E">
        <w:rPr>
          <w:rFonts w:ascii="Times New Roman" w:eastAsia="標楷體" w:hAnsi="Times New Roman" w:hint="eastAsia"/>
        </w:rPr>
        <w:t>Kmeans</w:t>
      </w:r>
      <w:r w:rsidRPr="009E546E">
        <w:rPr>
          <w:rFonts w:ascii="Times New Roman" w:eastAsia="標楷體" w:hAnsi="Times New Roman" w:hint="eastAsia"/>
        </w:rPr>
        <w:t>需要的特徵</w:t>
      </w:r>
      <w:r w:rsidR="00BA0F66">
        <w:rPr>
          <w:rFonts w:ascii="Times New Roman" w:eastAsia="標楷體" w:hAnsi="Times New Roman" w:hint="eastAsia"/>
        </w:rPr>
        <w:t>，無輸入參數。</w:t>
      </w: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084"/>
        <w:gridCol w:w="1660"/>
        <w:gridCol w:w="4295"/>
      </w:tblGrid>
      <w:tr w:rsidR="00B67899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67899" w:rsidRPr="004159A0" w:rsidRDefault="00B67899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B67899" w:rsidRPr="004159A0" w:rsidRDefault="00B67899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B67899" w:rsidRPr="004159A0" w:rsidRDefault="00B67899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67899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67899" w:rsidRPr="00B67899" w:rsidRDefault="00B67899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B67899">
              <w:rPr>
                <w:rFonts w:ascii="Times New Roman" w:eastAsia="標楷體" w:hAnsi="Times New Roman"/>
                <w:b w:val="0"/>
                <w:bCs w:val="0"/>
              </w:rPr>
              <w:t>CenterData</w:t>
            </w:r>
          </w:p>
        </w:tc>
        <w:tc>
          <w:tcPr>
            <w:tcW w:w="1289" w:type="dxa"/>
            <w:vAlign w:val="center"/>
          </w:tcPr>
          <w:p w:rsidR="00B67899" w:rsidRPr="004159A0" w:rsidRDefault="00B67899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73192B">
              <w:rPr>
                <w:rFonts w:ascii="Times New Roman" w:eastAsia="標楷體" w:hAnsi="Times New Roman" w:hint="eastAsia"/>
              </w:rPr>
              <w:t>n</w:t>
            </w:r>
            <w:r w:rsidRPr="0073192B"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595" w:type="dxa"/>
            <w:vAlign w:val="center"/>
          </w:tcPr>
          <w:p w:rsidR="00B67899" w:rsidRPr="00B67899" w:rsidRDefault="00B67899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 w:rsidRPr="0073192B">
              <w:rPr>
                <w:rFonts w:ascii="Times New Roman" w:eastAsia="標楷體" w:hAnsi="Times New Roman"/>
              </w:rPr>
              <w:t>Kmeans</w:t>
            </w:r>
            <w:r w:rsidRPr="0073192B">
              <w:rPr>
                <w:rFonts w:ascii="Times New Roman" w:eastAsia="標楷體" w:hAnsi="Times New Roman" w:hint="eastAsia"/>
              </w:rPr>
              <w:t xml:space="preserve"> </w:t>
            </w:r>
            <w:r w:rsidRPr="0073192B">
              <w:rPr>
                <w:rFonts w:ascii="Times New Roman" w:eastAsia="標楷體" w:hAnsi="Times New Roman" w:hint="eastAsia"/>
              </w:rPr>
              <w:t>的特徵矩陣</w:t>
            </w:r>
          </w:p>
        </w:tc>
      </w:tr>
    </w:tbl>
    <w:p w:rsidR="0038599E" w:rsidRDefault="0038599E" w:rsidP="001531D2">
      <w:pPr>
        <w:rPr>
          <w:rFonts w:ascii="Times New Roman" w:eastAsia="標楷體" w:hAnsi="Times New Roman"/>
        </w:rPr>
      </w:pPr>
    </w:p>
    <w:p w:rsidR="005C5F3A" w:rsidRDefault="005C5F3A" w:rsidP="005C5F3A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5C5F3A">
        <w:rPr>
          <w:rFonts w:ascii="Times New Roman" w:eastAsia="標楷體" w:hAnsi="Times New Roman" w:hint="eastAsia"/>
        </w:rPr>
        <w:t xml:space="preserve">_KmeansCluster(ClusterData): </w:t>
      </w:r>
      <w:r w:rsidRPr="005C5F3A">
        <w:rPr>
          <w:rFonts w:ascii="Times New Roman" w:eastAsia="標楷體" w:hAnsi="Times New Roman" w:hint="eastAsia"/>
        </w:rPr>
        <w:t>利用</w:t>
      </w:r>
      <w:r w:rsidRPr="005C5F3A">
        <w:rPr>
          <w:rFonts w:ascii="Times New Roman" w:eastAsia="標楷體" w:hAnsi="Times New Roman" w:hint="eastAsia"/>
        </w:rPr>
        <w:t>Kmeans</w:t>
      </w:r>
      <w:r w:rsidRPr="005C5F3A">
        <w:rPr>
          <w:rFonts w:ascii="Times New Roman" w:eastAsia="標楷體" w:hAnsi="Times New Roman" w:hint="eastAsia"/>
        </w:rPr>
        <w:t>分出四個腔室質心點</w:t>
      </w:r>
      <w:r>
        <w:rPr>
          <w:rFonts w:ascii="Times New Roman" w:eastAsia="標楷體" w:hAnsi="Times New Roman" w:hint="eastAsia"/>
        </w:rPr>
        <w:t>。</w:t>
      </w: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070"/>
        <w:gridCol w:w="1660"/>
        <w:gridCol w:w="4309"/>
      </w:tblGrid>
      <w:tr w:rsidR="005C5F3A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5C5F3A" w:rsidRPr="004159A0" w:rsidRDefault="005C5F3A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5C5F3A" w:rsidRPr="004159A0" w:rsidRDefault="005C5F3A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5C5F3A" w:rsidRPr="004159A0" w:rsidRDefault="005C5F3A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C5F3A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C5F3A" w:rsidRPr="00DB6EFE" w:rsidRDefault="005C5F3A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C5F3A">
              <w:rPr>
                <w:rFonts w:ascii="Times New Roman" w:eastAsia="標楷體" w:hAnsi="Times New Roman"/>
                <w:b w:val="0"/>
                <w:bCs w:val="0"/>
              </w:rPr>
              <w:t>ClusterData</w:t>
            </w:r>
          </w:p>
        </w:tc>
        <w:tc>
          <w:tcPr>
            <w:tcW w:w="1289" w:type="dxa"/>
            <w:vAlign w:val="center"/>
          </w:tcPr>
          <w:p w:rsidR="005C5F3A" w:rsidRPr="004159A0" w:rsidRDefault="005C5F3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73192B">
              <w:rPr>
                <w:rFonts w:ascii="Times New Roman" w:eastAsia="標楷體" w:hAnsi="Times New Roman" w:hint="eastAsia"/>
              </w:rPr>
              <w:t>n</w:t>
            </w:r>
            <w:r w:rsidRPr="0073192B"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595" w:type="dxa"/>
            <w:vAlign w:val="center"/>
          </w:tcPr>
          <w:p w:rsidR="005C5F3A" w:rsidRPr="004159A0" w:rsidRDefault="005C5F3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E11CF">
              <w:rPr>
                <w:rFonts w:ascii="Times New Roman" w:eastAsia="標楷體" w:hAnsi="Times New Roman" w:hint="eastAsia"/>
              </w:rPr>
              <w:t>輸入</w:t>
            </w:r>
            <w:r w:rsidRPr="00CE11CF">
              <w:rPr>
                <w:rFonts w:ascii="Times New Roman" w:eastAsia="標楷體" w:hAnsi="Times New Roman" w:hint="eastAsia"/>
              </w:rPr>
              <w:t xml:space="preserve"> _CreateFeatures</w:t>
            </w:r>
            <w:r>
              <w:rPr>
                <w:rFonts w:ascii="Times New Roman" w:eastAsia="標楷體" w:hAnsi="Times New Roman"/>
              </w:rPr>
              <w:t>()</w:t>
            </w:r>
            <w:r w:rsidRPr="00CE11CF">
              <w:rPr>
                <w:rFonts w:ascii="Times New Roman" w:eastAsia="標楷體" w:hAnsi="Times New Roman" w:hint="eastAsia"/>
              </w:rPr>
              <w:t xml:space="preserve"> </w:t>
            </w:r>
            <w:r w:rsidRPr="00CE11CF">
              <w:rPr>
                <w:rFonts w:ascii="Times New Roman" w:eastAsia="標楷體" w:hAnsi="Times New Roman" w:hint="eastAsia"/>
              </w:rPr>
              <w:t>的回傳值</w:t>
            </w:r>
          </w:p>
        </w:tc>
      </w:tr>
    </w:tbl>
    <w:p w:rsidR="00554824" w:rsidRDefault="00FF187E" w:rsidP="005C5F3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:rsidR="00554824" w:rsidRPr="005C5F3A" w:rsidRDefault="00554824" w:rsidP="005C5F3A">
      <w:pPr>
        <w:rPr>
          <w:rFonts w:ascii="Times New Roman" w:eastAsia="標楷體" w:hAnsi="Times New Roman"/>
        </w:rPr>
      </w:pPr>
    </w:p>
    <w:tbl>
      <w:tblPr>
        <w:tblStyle w:val="4-5"/>
        <w:tblW w:w="8275" w:type="dxa"/>
        <w:tblInd w:w="550" w:type="dxa"/>
        <w:tblLayout w:type="fixed"/>
        <w:tblLook w:val="04A0" w:firstRow="1" w:lastRow="0" w:firstColumn="1" w:lastColumn="0" w:noHBand="0" w:noVBand="1"/>
      </w:tblPr>
      <w:tblGrid>
        <w:gridCol w:w="4152"/>
        <w:gridCol w:w="1660"/>
        <w:gridCol w:w="2463"/>
      </w:tblGrid>
      <w:tr w:rsidR="00554824" w:rsidRPr="004159A0" w:rsidTr="00554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554824" w:rsidRPr="004159A0" w:rsidRDefault="00554824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:rsidR="00554824" w:rsidRPr="004159A0" w:rsidRDefault="00554824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2463" w:type="dxa"/>
          </w:tcPr>
          <w:p w:rsidR="00554824" w:rsidRPr="004159A0" w:rsidRDefault="00554824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54824" w:rsidRPr="004159A0" w:rsidTr="00554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vAlign w:val="center"/>
          </w:tcPr>
          <w:p w:rsidR="00401B41" w:rsidRPr="005A6EA8" w:rsidRDefault="00401B41" w:rsidP="00401B41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self._KmeansAnomalyDetection(</w:t>
            </w:r>
          </w:p>
          <w:p w:rsidR="00401B41" w:rsidRPr="005A6EA8" w:rsidRDefault="00401B41" w:rsidP="00401B41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ClusterFeature</w:t>
            </w:r>
            <w:r w:rsidR="003128F4" w:rsidRPr="003128F4">
              <w:rPr>
                <w:rFonts w:ascii="Times New Roman" w:eastAsia="標楷體" w:hAnsi="Times New Roman"/>
                <w:b w:val="0"/>
                <w:bCs w:val="0"/>
              </w:rPr>
              <w:t>=Cluster_Centers</w:t>
            </w:r>
            <w:r w:rsidRPr="005A6EA8">
              <w:rPr>
                <w:rFonts w:ascii="Times New Roman" w:eastAsia="標楷體" w:hAnsi="Times New Roman"/>
                <w:b w:val="0"/>
                <w:bCs w:val="0"/>
              </w:rPr>
              <w:t xml:space="preserve">, </w:t>
            </w:r>
          </w:p>
          <w:p w:rsidR="00401B41" w:rsidRPr="005A6EA8" w:rsidRDefault="00401B41" w:rsidP="00401B41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CentroidList</w:t>
            </w:r>
            <w:r w:rsidR="003128F4" w:rsidRPr="003128F4">
              <w:rPr>
                <w:rFonts w:ascii="Times New Roman" w:eastAsia="標楷體" w:hAnsi="Times New Roman"/>
                <w:b w:val="0"/>
                <w:bCs w:val="0"/>
              </w:rPr>
              <w:t>=Centroid_pts</w:t>
            </w:r>
            <w:r w:rsidRPr="005A6EA8">
              <w:rPr>
                <w:rFonts w:ascii="Times New Roman" w:eastAsia="標楷體" w:hAnsi="Times New Roman"/>
                <w:b w:val="0"/>
                <w:bCs w:val="0"/>
              </w:rPr>
              <w:t xml:space="preserve">, </w:t>
            </w:r>
          </w:p>
          <w:p w:rsidR="00401B41" w:rsidRPr="005A6EA8" w:rsidRDefault="00401B41" w:rsidP="00401B41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OriginalData</w:t>
            </w:r>
            <w:r w:rsidR="00482D03">
              <w:rPr>
                <w:rFonts w:ascii="Times New Roman" w:eastAsia="標楷體" w:hAnsi="Times New Roman"/>
                <w:b w:val="0"/>
                <w:bCs w:val="0"/>
              </w:rPr>
              <w:t>=</w:t>
            </w:r>
            <w:r w:rsidR="00482D03">
              <w:t xml:space="preserve"> </w:t>
            </w:r>
            <w:r w:rsidR="00482D03" w:rsidRPr="00482D03">
              <w:rPr>
                <w:rFonts w:ascii="Times New Roman" w:eastAsia="標楷體" w:hAnsi="Times New Roman"/>
                <w:b w:val="0"/>
                <w:bCs w:val="0"/>
              </w:rPr>
              <w:t>ClusterData</w:t>
            </w:r>
            <w:r w:rsidR="00482D03">
              <w:rPr>
                <w:rFonts w:ascii="Times New Roman" w:eastAsia="標楷體" w:hAnsi="Times New Roman" w:hint="eastAsia"/>
                <w:b w:val="0"/>
                <w:bCs w:val="0"/>
              </w:rPr>
              <w:t>,</w:t>
            </w:r>
          </w:p>
          <w:p w:rsidR="00401B41" w:rsidRPr="005A6EA8" w:rsidRDefault="00401B41" w:rsidP="00401B41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firstPred</w:t>
            </w:r>
            <w:r w:rsidR="00482D03" w:rsidRPr="00482D03">
              <w:rPr>
                <w:rFonts w:ascii="Times New Roman" w:eastAsia="標楷體" w:hAnsi="Times New Roman"/>
                <w:b w:val="0"/>
                <w:bCs w:val="0"/>
              </w:rPr>
              <w:t>=YPred</w:t>
            </w:r>
          </w:p>
          <w:p w:rsidR="00554824" w:rsidRPr="00554824" w:rsidRDefault="00401B41" w:rsidP="00401B41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5A6EA8">
              <w:rPr>
                <w:rFonts w:ascii="Times New Roman" w:eastAsia="標楷體" w:hAnsi="Times New Roman"/>
                <w:b w:val="0"/>
                <w:bCs w:val="0"/>
              </w:rPr>
              <w:t>)</w:t>
            </w:r>
          </w:p>
        </w:tc>
        <w:tc>
          <w:tcPr>
            <w:tcW w:w="1660" w:type="dxa"/>
            <w:vAlign w:val="center"/>
          </w:tcPr>
          <w:p w:rsidR="00554824" w:rsidRPr="004159A0" w:rsidRDefault="00936731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method</w:t>
            </w:r>
          </w:p>
        </w:tc>
        <w:tc>
          <w:tcPr>
            <w:tcW w:w="2463" w:type="dxa"/>
            <w:vAlign w:val="center"/>
          </w:tcPr>
          <w:p w:rsidR="00B0285A" w:rsidRDefault="00B0285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B0285A">
              <w:rPr>
                <w:rFonts w:ascii="Times New Roman" w:eastAsia="標楷體" w:hAnsi="Times New Roman" w:hint="eastAsia"/>
              </w:rPr>
              <w:t>Cluster_Centers: Kmeans</w:t>
            </w:r>
            <w:r w:rsidRPr="00B0285A">
              <w:rPr>
                <w:rFonts w:ascii="Times New Roman" w:eastAsia="標楷體" w:hAnsi="Times New Roman" w:hint="eastAsia"/>
              </w:rPr>
              <w:t>的中心點特徵矩陣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  <w:p w:rsidR="00B0285A" w:rsidRDefault="00B0285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 xml:space="preserve">entroid_pts: </w:t>
            </w:r>
            <w:r>
              <w:rPr>
                <w:rFonts w:ascii="Times New Roman" w:eastAsia="標楷體" w:hAnsi="Times New Roman" w:hint="eastAsia"/>
              </w:rPr>
              <w:t>四個質心點座標列表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  <w:p w:rsidR="00B0285A" w:rsidRDefault="00B0285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 xml:space="preserve">lusterData: </w:t>
            </w:r>
            <w:r>
              <w:rPr>
                <w:rFonts w:ascii="Times New Roman" w:eastAsia="標楷體" w:hAnsi="Times New Roman" w:hint="eastAsia"/>
              </w:rPr>
              <w:t>聚類的特徵矩陣資料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  <w:p w:rsidR="00B0285A" w:rsidRPr="00B0285A" w:rsidRDefault="00B0285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YPr</w:t>
            </w:r>
            <w:r>
              <w:rPr>
                <w:rFonts w:ascii="Times New Roman" w:eastAsia="標楷體" w:hAnsi="Times New Roman"/>
              </w:rPr>
              <w:t xml:space="preserve">ed: </w:t>
            </w:r>
            <w:r>
              <w:rPr>
                <w:rFonts w:ascii="Times New Roman" w:eastAsia="標楷體" w:hAnsi="Times New Roman" w:hint="eastAsia"/>
              </w:rPr>
              <w:t>第一次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預測結果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:rsidR="005C5F3A" w:rsidRDefault="005C5F3A" w:rsidP="005C5F3A">
      <w:pPr>
        <w:rPr>
          <w:rFonts w:ascii="Times New Roman" w:eastAsia="標楷體" w:hAnsi="Times New Roman"/>
        </w:rPr>
      </w:pPr>
    </w:p>
    <w:p w:rsidR="00124E86" w:rsidRDefault="00124E86" w:rsidP="00124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124E86">
        <w:rPr>
          <w:rFonts w:ascii="Times New Roman" w:eastAsia="標楷體" w:hAnsi="Times New Roman" w:hint="eastAsia"/>
        </w:rPr>
        <w:t xml:space="preserve">_KmeansAnomalyDetection(ClusterFeature, CentroidList, </w:t>
      </w:r>
      <w:r w:rsidRPr="00124E86">
        <w:rPr>
          <w:rFonts w:ascii="Times New Roman" w:eastAsia="標楷體" w:hAnsi="Times New Roman" w:hint="eastAsia"/>
        </w:rPr>
        <w:tab/>
        <w:t xml:space="preserve"> </w:t>
      </w:r>
      <w:r w:rsidRPr="00124E86">
        <w:rPr>
          <w:rFonts w:ascii="Times New Roman" w:eastAsia="標楷體" w:hAnsi="Times New Roman" w:hint="eastAsia"/>
        </w:rPr>
        <w:tab/>
        <w:t xml:space="preserve">  </w:t>
      </w:r>
      <w:r w:rsidRPr="00124E86">
        <w:rPr>
          <w:rFonts w:ascii="Times New Roman" w:eastAsia="標楷體" w:hAnsi="Times New Roman" w:hint="eastAsia"/>
        </w:rPr>
        <w:tab/>
        <w:t xml:space="preserve">  OriginalData, firstPred): </w:t>
      </w:r>
      <w:r w:rsidRPr="00124E86">
        <w:rPr>
          <w:rFonts w:ascii="Times New Roman" w:eastAsia="標楷體" w:hAnsi="Times New Roman" w:hint="eastAsia"/>
        </w:rPr>
        <w:t>檢測</w:t>
      </w:r>
      <w:r w:rsidRPr="00124E86">
        <w:rPr>
          <w:rFonts w:ascii="Times New Roman" w:eastAsia="標楷體" w:hAnsi="Times New Roman" w:hint="eastAsia"/>
        </w:rPr>
        <w:t>Kmeans</w:t>
      </w:r>
      <w:r w:rsidRPr="00124E86">
        <w:rPr>
          <w:rFonts w:ascii="Times New Roman" w:eastAsia="標楷體" w:hAnsi="Times New Roman" w:hint="eastAsia"/>
        </w:rPr>
        <w:t>的四個質心點位置是否符合</w:t>
      </w:r>
      <w:r w:rsidRPr="00124E86">
        <w:rPr>
          <w:rFonts w:ascii="Times New Roman" w:eastAsia="標楷體" w:hAnsi="Times New Roman" w:hint="eastAsia"/>
        </w:rPr>
        <w:tab/>
        <w:t xml:space="preserve">  </w:t>
      </w:r>
      <w:r w:rsidRPr="00124E86">
        <w:rPr>
          <w:rFonts w:ascii="Times New Roman" w:eastAsia="標楷體" w:hAnsi="Times New Roman" w:hint="eastAsia"/>
        </w:rPr>
        <w:t>醫學上</w:t>
      </w:r>
      <w:r w:rsidRPr="00124E86">
        <w:rPr>
          <w:rFonts w:ascii="Times New Roman" w:eastAsia="標楷體" w:hAnsi="Times New Roman" w:hint="eastAsia"/>
        </w:rPr>
        <w:t>A4C</w:t>
      </w:r>
      <w:r w:rsidRPr="00124E86">
        <w:rPr>
          <w:rFonts w:ascii="Times New Roman" w:eastAsia="標楷體" w:hAnsi="Times New Roman" w:hint="eastAsia"/>
        </w:rPr>
        <w:t>的腔室位置</w:t>
      </w:r>
      <w:r>
        <w:rPr>
          <w:rFonts w:ascii="Times New Roman" w:eastAsia="標楷體" w:hAnsi="Times New Roman" w:hint="eastAsia"/>
        </w:rPr>
        <w:t>。</w:t>
      </w: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108"/>
        <w:gridCol w:w="1660"/>
        <w:gridCol w:w="4271"/>
      </w:tblGrid>
      <w:tr w:rsidR="00D42C53" w:rsidRPr="004159A0" w:rsidTr="0064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D42C53" w:rsidRPr="004159A0" w:rsidRDefault="00D42C53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:rsidR="00D42C53" w:rsidRPr="004159A0" w:rsidRDefault="00D42C53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271" w:type="dxa"/>
          </w:tcPr>
          <w:p w:rsidR="00D42C53" w:rsidRPr="004159A0" w:rsidRDefault="00D42C53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42C53" w:rsidRPr="004159A0" w:rsidTr="0064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Align w:val="center"/>
          </w:tcPr>
          <w:p w:rsidR="00D42C53" w:rsidRPr="00DB6EFE" w:rsidRDefault="00D42C53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D42C53">
              <w:rPr>
                <w:rFonts w:ascii="Times New Roman" w:eastAsia="標楷體" w:hAnsi="Times New Roman"/>
                <w:b w:val="0"/>
                <w:bCs w:val="0"/>
              </w:rPr>
              <w:t>ClusterFeature</w:t>
            </w:r>
          </w:p>
        </w:tc>
        <w:tc>
          <w:tcPr>
            <w:tcW w:w="1660" w:type="dxa"/>
            <w:vAlign w:val="center"/>
          </w:tcPr>
          <w:p w:rsidR="00D42C53" w:rsidRPr="004159A0" w:rsidRDefault="00D42C53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73192B">
              <w:rPr>
                <w:rFonts w:ascii="Times New Roman" w:eastAsia="標楷體" w:hAnsi="Times New Roman" w:hint="eastAsia"/>
              </w:rPr>
              <w:t>n</w:t>
            </w:r>
            <w:r w:rsidRPr="0073192B"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271" w:type="dxa"/>
            <w:vAlign w:val="center"/>
          </w:tcPr>
          <w:p w:rsidR="00D42C53" w:rsidRPr="004159A0" w:rsidRDefault="00D42C53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的中心點特徵矩陣</w:t>
            </w:r>
          </w:p>
        </w:tc>
      </w:tr>
      <w:tr w:rsidR="00D42C53" w:rsidRPr="004159A0" w:rsidTr="0064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Align w:val="center"/>
          </w:tcPr>
          <w:p w:rsidR="00D42C53" w:rsidRPr="00D42C53" w:rsidRDefault="00D42C53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D42C53">
              <w:rPr>
                <w:rFonts w:ascii="Times New Roman" w:eastAsia="標楷體" w:hAnsi="Times New Roman"/>
                <w:b w:val="0"/>
                <w:bCs w:val="0"/>
              </w:rPr>
              <w:t>CentroidList</w:t>
            </w:r>
          </w:p>
        </w:tc>
        <w:tc>
          <w:tcPr>
            <w:tcW w:w="1660" w:type="dxa"/>
            <w:vAlign w:val="center"/>
          </w:tcPr>
          <w:p w:rsidR="00D42C53" w:rsidRPr="0073192B" w:rsidRDefault="00D42C53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list(tuple)</w:t>
            </w:r>
          </w:p>
        </w:tc>
        <w:tc>
          <w:tcPr>
            <w:tcW w:w="4271" w:type="dxa"/>
            <w:vAlign w:val="center"/>
          </w:tcPr>
          <w:p w:rsidR="00D42C53" w:rsidRDefault="00642447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四個質心點座標列表</w:t>
            </w:r>
          </w:p>
        </w:tc>
      </w:tr>
      <w:tr w:rsidR="00642447" w:rsidRPr="004159A0" w:rsidTr="0064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Align w:val="center"/>
          </w:tcPr>
          <w:p w:rsidR="00642447" w:rsidRPr="00642447" w:rsidRDefault="00642447" w:rsidP="00642447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642447">
              <w:rPr>
                <w:rFonts w:ascii="Times New Roman" w:eastAsia="標楷體" w:hAnsi="Times New Roman"/>
                <w:b w:val="0"/>
                <w:bCs w:val="0"/>
              </w:rPr>
              <w:t>OriginalData</w:t>
            </w:r>
          </w:p>
        </w:tc>
        <w:tc>
          <w:tcPr>
            <w:tcW w:w="1660" w:type="dxa"/>
            <w:vAlign w:val="center"/>
          </w:tcPr>
          <w:p w:rsidR="00642447" w:rsidRPr="004159A0" w:rsidRDefault="00642447" w:rsidP="00642447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73192B">
              <w:rPr>
                <w:rFonts w:ascii="Times New Roman" w:eastAsia="標楷體" w:hAnsi="Times New Roman" w:hint="eastAsia"/>
              </w:rPr>
              <w:t>n</w:t>
            </w:r>
            <w:r w:rsidRPr="0073192B"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271" w:type="dxa"/>
            <w:vAlign w:val="center"/>
          </w:tcPr>
          <w:p w:rsidR="00642447" w:rsidRDefault="00642447" w:rsidP="00642447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聚類的特徵矩陣資料</w:t>
            </w:r>
          </w:p>
        </w:tc>
      </w:tr>
      <w:tr w:rsidR="00642447" w:rsidRPr="004159A0" w:rsidTr="0064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Align w:val="center"/>
          </w:tcPr>
          <w:p w:rsidR="00642447" w:rsidRPr="00642447" w:rsidRDefault="00642447" w:rsidP="00642447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642447">
              <w:rPr>
                <w:rFonts w:ascii="Times New Roman" w:eastAsia="標楷體" w:hAnsi="Times New Roman"/>
                <w:b w:val="0"/>
                <w:bCs w:val="0"/>
              </w:rPr>
              <w:t>firstPred</w:t>
            </w:r>
          </w:p>
        </w:tc>
        <w:tc>
          <w:tcPr>
            <w:tcW w:w="1660" w:type="dxa"/>
            <w:vAlign w:val="center"/>
          </w:tcPr>
          <w:p w:rsidR="00642447" w:rsidRPr="004159A0" w:rsidRDefault="00642447" w:rsidP="00642447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73192B">
              <w:rPr>
                <w:rFonts w:ascii="Times New Roman" w:eastAsia="標楷體" w:hAnsi="Times New Roman" w:hint="eastAsia"/>
              </w:rPr>
              <w:t>n</w:t>
            </w:r>
            <w:r w:rsidRPr="0073192B"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271" w:type="dxa"/>
            <w:vAlign w:val="center"/>
          </w:tcPr>
          <w:p w:rsidR="00642447" w:rsidRDefault="00642447" w:rsidP="00642447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第一次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預測結果</w:t>
            </w:r>
          </w:p>
        </w:tc>
      </w:tr>
    </w:tbl>
    <w:p w:rsidR="00D42C53" w:rsidRPr="00D42C53" w:rsidRDefault="00D42C53" w:rsidP="00D42C53">
      <w:pPr>
        <w:rPr>
          <w:rFonts w:ascii="Times New Roman" w:eastAsia="標楷體" w:hAnsi="Times New Roman"/>
          <w:b/>
          <w:bCs/>
        </w:rPr>
      </w:pP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155"/>
        <w:gridCol w:w="1289"/>
        <w:gridCol w:w="4595"/>
      </w:tblGrid>
      <w:tr w:rsidR="007C0D4C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7C0D4C" w:rsidRPr="004159A0" w:rsidRDefault="007C0D4C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7C0D4C" w:rsidRPr="004159A0" w:rsidRDefault="007C0D4C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7C0D4C" w:rsidRPr="004159A0" w:rsidRDefault="007C0D4C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C0D4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7C0D4C" w:rsidRPr="007C0D4C" w:rsidRDefault="007C0D4C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7C0D4C">
              <w:rPr>
                <w:rFonts w:ascii="Times New Roman" w:eastAsia="標楷體" w:hAnsi="Times New Roman"/>
                <w:b w:val="0"/>
                <w:bCs w:val="0"/>
              </w:rPr>
              <w:t>adjust_Centroid</w:t>
            </w:r>
          </w:p>
        </w:tc>
        <w:tc>
          <w:tcPr>
            <w:tcW w:w="1289" w:type="dxa"/>
            <w:vAlign w:val="center"/>
          </w:tcPr>
          <w:p w:rsidR="007C0D4C" w:rsidRPr="004159A0" w:rsidRDefault="007C0D4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4595" w:type="dxa"/>
            <w:vAlign w:val="center"/>
          </w:tcPr>
          <w:p w:rsidR="007C0D4C" w:rsidRPr="00B67899" w:rsidRDefault="007C0D4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</w:rPr>
              <w:t>調整過後的四個質心點座標</w:t>
            </w:r>
          </w:p>
        </w:tc>
      </w:tr>
    </w:tbl>
    <w:p w:rsidR="00D42C53" w:rsidRDefault="00D42C53" w:rsidP="00D42C53">
      <w:pPr>
        <w:rPr>
          <w:rFonts w:ascii="Times New Roman" w:eastAsia="標楷體" w:hAnsi="Times New Roman"/>
        </w:rPr>
      </w:pPr>
    </w:p>
    <w:p w:rsidR="007A00C5" w:rsidRDefault="007A00C5" w:rsidP="007A00C5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7A00C5">
        <w:rPr>
          <w:rFonts w:ascii="Times New Roman" w:eastAsia="標楷體" w:hAnsi="Times New Roman" w:hint="eastAsia"/>
        </w:rPr>
        <w:t xml:space="preserve">_ReKmeans(data): </w:t>
      </w:r>
      <w:r w:rsidRPr="007A00C5">
        <w:rPr>
          <w:rFonts w:ascii="Times New Roman" w:eastAsia="標楷體" w:hAnsi="Times New Roman" w:hint="eastAsia"/>
        </w:rPr>
        <w:t>若質心座標異常，則在</w:t>
      </w:r>
      <w:r w:rsidRPr="007A00C5">
        <w:rPr>
          <w:rFonts w:ascii="Times New Roman" w:eastAsia="標楷體" w:hAnsi="Times New Roman" w:hint="eastAsia"/>
        </w:rPr>
        <w:tab/>
        <w:t xml:space="preserve"> </w:t>
      </w:r>
      <w:r w:rsidRPr="007A00C5">
        <w:rPr>
          <w:rFonts w:ascii="Times New Roman" w:eastAsia="標楷體" w:hAnsi="Times New Roman" w:hint="eastAsia"/>
        </w:rPr>
        <w:tab/>
        <w:t xml:space="preserve"> </w:t>
      </w:r>
      <w:r w:rsidRPr="007A00C5">
        <w:rPr>
          <w:rFonts w:ascii="Times New Roman" w:eastAsia="標楷體" w:hAnsi="Times New Roman" w:hint="eastAsia"/>
        </w:rPr>
        <w:tab/>
      </w:r>
      <w:r w:rsidRPr="007A00C5">
        <w:rPr>
          <w:rFonts w:ascii="Times New Roman" w:eastAsia="標楷體" w:hAnsi="Times New Roman" w:hint="eastAsia"/>
        </w:rPr>
        <w:tab/>
        <w:t xml:space="preserve"> </w:t>
      </w:r>
      <w:r w:rsidRPr="007A00C5">
        <w:rPr>
          <w:rFonts w:ascii="Times New Roman" w:eastAsia="標楷體" w:hAnsi="Times New Roman" w:hint="eastAsia"/>
        </w:rPr>
        <w:tab/>
        <w:t xml:space="preserve">  </w:t>
      </w:r>
      <w:r w:rsidRPr="007A00C5">
        <w:rPr>
          <w:rFonts w:ascii="Times New Roman" w:eastAsia="標楷體" w:hAnsi="Times New Roman" w:hint="eastAsia"/>
        </w:rPr>
        <w:tab/>
      </w:r>
      <w:r w:rsidRPr="007A00C5">
        <w:rPr>
          <w:rFonts w:ascii="Times New Roman" w:eastAsia="標楷體" w:hAnsi="Times New Roman" w:hint="eastAsia"/>
        </w:rPr>
        <w:tab/>
        <w:t xml:space="preserve"> KmeansAnomalyDetection() </w:t>
      </w:r>
      <w:r w:rsidRPr="007A00C5">
        <w:rPr>
          <w:rFonts w:ascii="Times New Roman" w:eastAsia="標楷體" w:hAnsi="Times New Roman" w:hint="eastAsia"/>
        </w:rPr>
        <w:t>方法裡會呼叫此函數，重新進行預測</w:t>
      </w:r>
      <w:r>
        <w:rPr>
          <w:rFonts w:ascii="Times New Roman" w:eastAsia="標楷體" w:hAnsi="Times New Roman" w:hint="eastAsia"/>
        </w:rPr>
        <w:t>。</w:t>
      </w: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1973"/>
        <w:gridCol w:w="1660"/>
        <w:gridCol w:w="4406"/>
      </w:tblGrid>
      <w:tr w:rsidR="006D4C1B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D4C1B" w:rsidRPr="004159A0" w:rsidRDefault="006D4C1B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6D4C1B" w:rsidRPr="004159A0" w:rsidRDefault="006D4C1B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6D4C1B" w:rsidRPr="004159A0" w:rsidRDefault="006D4C1B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6D4C1B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6D4C1B" w:rsidRPr="006D4C1B" w:rsidRDefault="006D4C1B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6D4C1B">
              <w:rPr>
                <w:rFonts w:ascii="Times New Roman" w:eastAsia="標楷體" w:hAnsi="Times New Roman"/>
                <w:b w:val="0"/>
                <w:bCs w:val="0"/>
              </w:rPr>
              <w:t>data</w:t>
            </w:r>
          </w:p>
        </w:tc>
        <w:tc>
          <w:tcPr>
            <w:tcW w:w="1289" w:type="dxa"/>
            <w:vAlign w:val="center"/>
          </w:tcPr>
          <w:p w:rsidR="006D4C1B" w:rsidRPr="004159A0" w:rsidRDefault="006D4C1B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73192B">
              <w:rPr>
                <w:rFonts w:ascii="Times New Roman" w:eastAsia="標楷體" w:hAnsi="Times New Roman" w:hint="eastAsia"/>
              </w:rPr>
              <w:t>n</w:t>
            </w:r>
            <w:r w:rsidRPr="0073192B"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595" w:type="dxa"/>
            <w:vAlign w:val="center"/>
          </w:tcPr>
          <w:p w:rsidR="006D4C1B" w:rsidRPr="004159A0" w:rsidRDefault="006D4C1B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新的特徵矩陣資料，透過</w:t>
            </w:r>
            <w:r w:rsidRPr="003745EA">
              <w:rPr>
                <w:rFonts w:ascii="Times New Roman" w:eastAsia="標楷體" w:hAnsi="Times New Roman"/>
              </w:rPr>
              <w:t>KmeansAnomalyDetection</w:t>
            </w:r>
            <w:r>
              <w:rPr>
                <w:rFonts w:ascii="Times New Roman" w:eastAsia="標楷體" w:hAnsi="Times New Roman" w:hint="eastAsia"/>
              </w:rPr>
              <w:t xml:space="preserve">() </w:t>
            </w:r>
            <w:r>
              <w:rPr>
                <w:rFonts w:ascii="Times New Roman" w:eastAsia="標楷體" w:hAnsi="Times New Roman" w:hint="eastAsia"/>
              </w:rPr>
              <w:t>調整</w:t>
            </w:r>
          </w:p>
        </w:tc>
      </w:tr>
    </w:tbl>
    <w:p w:rsidR="006D4C1B" w:rsidRDefault="006D4C1B" w:rsidP="006D4C1B">
      <w:pPr>
        <w:rPr>
          <w:rFonts w:ascii="Times New Roman" w:eastAsia="標楷體" w:hAnsi="Times New Roman"/>
        </w:rPr>
      </w:pP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083"/>
        <w:gridCol w:w="1876"/>
        <w:gridCol w:w="4080"/>
      </w:tblGrid>
      <w:tr w:rsidR="00FD0EA7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D0EA7" w:rsidRPr="004159A0" w:rsidRDefault="00FD0EA7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FD0EA7" w:rsidRPr="004159A0" w:rsidRDefault="00FD0EA7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FD0EA7" w:rsidRPr="004159A0" w:rsidRDefault="00FD0EA7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D0EA7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D0EA7" w:rsidRPr="00FD0EA7" w:rsidRDefault="00FD0EA7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FD0EA7">
              <w:rPr>
                <w:rFonts w:ascii="Times New Roman" w:eastAsia="標楷體" w:hAnsi="Times New Roman"/>
                <w:b w:val="0"/>
                <w:bCs w:val="0"/>
              </w:rPr>
              <w:t>C</w:t>
            </w:r>
            <w:r w:rsidRPr="00FD0EA7">
              <w:rPr>
                <w:rFonts w:ascii="Times New Roman" w:eastAsia="標楷體" w:hAnsi="Times New Roman" w:hint="eastAsia"/>
                <w:b w:val="0"/>
                <w:bCs w:val="0"/>
              </w:rPr>
              <w:t>e</w:t>
            </w:r>
            <w:r w:rsidRPr="00FD0EA7">
              <w:rPr>
                <w:rFonts w:ascii="Times New Roman" w:eastAsia="標楷體" w:hAnsi="Times New Roman"/>
                <w:b w:val="0"/>
                <w:bCs w:val="0"/>
              </w:rPr>
              <w:t>ntroid_pts2</w:t>
            </w:r>
          </w:p>
        </w:tc>
        <w:tc>
          <w:tcPr>
            <w:tcW w:w="1289" w:type="dxa"/>
            <w:vAlign w:val="center"/>
          </w:tcPr>
          <w:p w:rsidR="00FD0EA7" w:rsidRPr="004159A0" w:rsidRDefault="00FD0EA7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ist(tuple(int,int))</w:t>
            </w:r>
          </w:p>
        </w:tc>
        <w:tc>
          <w:tcPr>
            <w:tcW w:w="4595" w:type="dxa"/>
            <w:vAlign w:val="center"/>
          </w:tcPr>
          <w:p w:rsidR="00FD0EA7" w:rsidRPr="00B67899" w:rsidRDefault="00FD0EA7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</w:rPr>
              <w:t>新的質心位置列表</w:t>
            </w:r>
          </w:p>
        </w:tc>
      </w:tr>
      <w:tr w:rsidR="00FD0EA7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D0EA7" w:rsidRPr="00FD0EA7" w:rsidRDefault="00FD0EA7" w:rsidP="00FD0EA7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FD0EA7">
              <w:rPr>
                <w:rFonts w:ascii="Times New Roman" w:eastAsia="標楷體" w:hAnsi="Times New Roman"/>
                <w:b w:val="0"/>
                <w:bCs w:val="0"/>
              </w:rPr>
              <w:t>ypred</w:t>
            </w:r>
          </w:p>
        </w:tc>
        <w:tc>
          <w:tcPr>
            <w:tcW w:w="1289" w:type="dxa"/>
            <w:vAlign w:val="center"/>
          </w:tcPr>
          <w:p w:rsidR="00FD0EA7" w:rsidRPr="004159A0" w:rsidRDefault="00FD0EA7" w:rsidP="00FD0EA7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73192B">
              <w:rPr>
                <w:rFonts w:ascii="Times New Roman" w:eastAsia="標楷體" w:hAnsi="Times New Roman" w:hint="eastAsia"/>
              </w:rPr>
              <w:t>n</w:t>
            </w:r>
            <w:r w:rsidRPr="0073192B">
              <w:rPr>
                <w:rFonts w:ascii="Times New Roman" w:eastAsia="標楷體" w:hAnsi="Times New Roman"/>
              </w:rPr>
              <w:t>umpy.ndarray</w:t>
            </w:r>
          </w:p>
        </w:tc>
        <w:tc>
          <w:tcPr>
            <w:tcW w:w="4595" w:type="dxa"/>
            <w:vAlign w:val="center"/>
          </w:tcPr>
          <w:p w:rsidR="00FD0EA7" w:rsidRDefault="00FD0EA7" w:rsidP="00FD0EA7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新的分類預測標籤</w:t>
            </w:r>
          </w:p>
        </w:tc>
      </w:tr>
    </w:tbl>
    <w:p w:rsidR="00FD0EA7" w:rsidRDefault="00FD0EA7" w:rsidP="006D4C1B">
      <w:pPr>
        <w:rPr>
          <w:rFonts w:ascii="Times New Roman" w:eastAsia="標楷體" w:hAnsi="Times New Roman"/>
        </w:rPr>
      </w:pPr>
    </w:p>
    <w:p w:rsidR="00055568" w:rsidRDefault="00612804" w:rsidP="00055568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612804">
        <w:rPr>
          <w:rFonts w:ascii="Times New Roman" w:eastAsia="標楷體" w:hAnsi="Times New Roman" w:hint="eastAsia"/>
        </w:rPr>
        <w:t xml:space="preserve">_FrameCenterAnomalyDetection(CurrentCenters): </w:t>
      </w:r>
      <w:r w:rsidRPr="00612804">
        <w:rPr>
          <w:rFonts w:ascii="Times New Roman" w:eastAsia="標楷體" w:hAnsi="Times New Roman" w:hint="eastAsia"/>
        </w:rPr>
        <w:t>檢測每幀影像中</w:t>
      </w:r>
      <w:r w:rsidRPr="00612804">
        <w:rPr>
          <w:rFonts w:ascii="Times New Roman" w:eastAsia="標楷體" w:hAnsi="Times New Roman" w:hint="eastAsia"/>
        </w:rPr>
        <w:tab/>
        <w:t xml:space="preserve"> </w:t>
      </w:r>
      <w:r w:rsidRPr="00612804">
        <w:rPr>
          <w:rFonts w:ascii="Times New Roman" w:eastAsia="標楷體" w:hAnsi="Times New Roman" w:hint="eastAsia"/>
        </w:rPr>
        <w:t>是否都有存在</w:t>
      </w:r>
      <w:r w:rsidRPr="00612804">
        <w:rPr>
          <w:rFonts w:ascii="Times New Roman" w:eastAsia="標楷體" w:hAnsi="Times New Roman" w:hint="eastAsia"/>
        </w:rPr>
        <w:t>4</w:t>
      </w:r>
      <w:r w:rsidRPr="00612804">
        <w:rPr>
          <w:rFonts w:ascii="Times New Roman" w:eastAsia="標楷體" w:hAnsi="Times New Roman" w:hint="eastAsia"/>
        </w:rPr>
        <w:t>個腔室，針對腔室點錯誤的情況處理</w:t>
      </w:r>
      <w:r>
        <w:rPr>
          <w:rFonts w:ascii="Times New Roman" w:eastAsia="標楷體" w:hAnsi="Times New Roman" w:hint="eastAsia"/>
        </w:rPr>
        <w:t>。</w:t>
      </w: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155"/>
        <w:gridCol w:w="1289"/>
        <w:gridCol w:w="4595"/>
      </w:tblGrid>
      <w:tr w:rsidR="00201C47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01C47" w:rsidRPr="004159A0" w:rsidRDefault="00201C47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201C47" w:rsidRPr="004159A0" w:rsidRDefault="00201C47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201C47" w:rsidRPr="004159A0" w:rsidRDefault="00201C47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201C47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201C47" w:rsidRPr="00201C47" w:rsidRDefault="00201C47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01C47">
              <w:rPr>
                <w:rFonts w:ascii="Times New Roman" w:eastAsia="標楷體" w:hAnsi="Times New Roman"/>
                <w:b w:val="0"/>
                <w:bCs w:val="0"/>
              </w:rPr>
              <w:t>CurrentCenters</w:t>
            </w:r>
          </w:p>
        </w:tc>
        <w:tc>
          <w:tcPr>
            <w:tcW w:w="1289" w:type="dxa"/>
            <w:vAlign w:val="center"/>
          </w:tcPr>
          <w:p w:rsidR="00201C47" w:rsidRPr="004159A0" w:rsidRDefault="00201C47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4595" w:type="dxa"/>
            <w:vAlign w:val="center"/>
          </w:tcPr>
          <w:p w:rsidR="00201C47" w:rsidRPr="004159A0" w:rsidRDefault="00397310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輸入一幀的腔室中心點</w:t>
            </w:r>
          </w:p>
        </w:tc>
      </w:tr>
    </w:tbl>
    <w:p w:rsidR="00201C47" w:rsidRDefault="00201C47" w:rsidP="00201C47">
      <w:pPr>
        <w:rPr>
          <w:rFonts w:ascii="Times New Roman" w:eastAsia="標楷體" w:hAnsi="Times New Roman"/>
        </w:rPr>
      </w:pPr>
    </w:p>
    <w:tbl>
      <w:tblPr>
        <w:tblStyle w:val="4-5"/>
        <w:tblW w:w="8039" w:type="dxa"/>
        <w:tblInd w:w="550" w:type="dxa"/>
        <w:tblLook w:val="04A0" w:firstRow="1" w:lastRow="0" w:firstColumn="1" w:lastColumn="0" w:noHBand="0" w:noVBand="1"/>
      </w:tblPr>
      <w:tblGrid>
        <w:gridCol w:w="2155"/>
        <w:gridCol w:w="1289"/>
        <w:gridCol w:w="4595"/>
      </w:tblGrid>
      <w:tr w:rsidR="00BB44A7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B44A7" w:rsidRPr="004159A0" w:rsidRDefault="00BB44A7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89" w:type="dxa"/>
          </w:tcPr>
          <w:p w:rsidR="00BB44A7" w:rsidRPr="004159A0" w:rsidRDefault="00BB44A7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595" w:type="dxa"/>
          </w:tcPr>
          <w:p w:rsidR="00BB44A7" w:rsidRPr="004159A0" w:rsidRDefault="00BB44A7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B44A7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44A7" w:rsidRPr="00FD0EA7" w:rsidRDefault="00BB44A7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BB44A7">
              <w:rPr>
                <w:rFonts w:ascii="Times New Roman" w:eastAsia="標楷體" w:hAnsi="Times New Roman"/>
                <w:b w:val="0"/>
                <w:bCs w:val="0"/>
              </w:rPr>
              <w:t>CurrentCenters</w:t>
            </w:r>
          </w:p>
        </w:tc>
        <w:tc>
          <w:tcPr>
            <w:tcW w:w="1289" w:type="dxa"/>
            <w:vAlign w:val="center"/>
          </w:tcPr>
          <w:p w:rsidR="00BB44A7" w:rsidRPr="004159A0" w:rsidRDefault="00BB44A7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dict</w:t>
            </w:r>
          </w:p>
        </w:tc>
        <w:tc>
          <w:tcPr>
            <w:tcW w:w="4595" w:type="dxa"/>
            <w:vAlign w:val="center"/>
          </w:tcPr>
          <w:p w:rsidR="00BB44A7" w:rsidRPr="00B67899" w:rsidRDefault="00BB44A7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</w:rPr>
              <w:t>經異常處理後的</w:t>
            </w: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 w:hint="eastAsia"/>
              </w:rPr>
              <w:t>個腔室座標</w:t>
            </w:r>
          </w:p>
        </w:tc>
      </w:tr>
    </w:tbl>
    <w:p w:rsidR="00BB44A7" w:rsidRPr="00201C47" w:rsidRDefault="00BB44A7" w:rsidP="00201C47">
      <w:pPr>
        <w:rPr>
          <w:rFonts w:ascii="Times New Roman" w:eastAsia="標楷體" w:hAnsi="Times New Roman" w:hint="eastAsia"/>
        </w:rPr>
      </w:pPr>
    </w:p>
    <w:sectPr w:rsidR="00BB44A7" w:rsidRPr="00201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E55DE0"/>
    <w:multiLevelType w:val="hybridMultilevel"/>
    <w:tmpl w:val="54129A9C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2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13996157">
    <w:abstractNumId w:val="2"/>
  </w:num>
  <w:num w:numId="2" w16cid:durableId="63188600">
    <w:abstractNumId w:val="0"/>
  </w:num>
  <w:num w:numId="3" w16cid:durableId="15803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C"/>
    <w:rsid w:val="00055568"/>
    <w:rsid w:val="00082FBE"/>
    <w:rsid w:val="00124E86"/>
    <w:rsid w:val="001531D2"/>
    <w:rsid w:val="001949C9"/>
    <w:rsid w:val="00201C47"/>
    <w:rsid w:val="00253C6C"/>
    <w:rsid w:val="002B6042"/>
    <w:rsid w:val="002E4E9E"/>
    <w:rsid w:val="003128F4"/>
    <w:rsid w:val="0038599E"/>
    <w:rsid w:val="00397310"/>
    <w:rsid w:val="00401B41"/>
    <w:rsid w:val="00482D03"/>
    <w:rsid w:val="00554824"/>
    <w:rsid w:val="005A6EA8"/>
    <w:rsid w:val="005C5F3A"/>
    <w:rsid w:val="00612804"/>
    <w:rsid w:val="00613333"/>
    <w:rsid w:val="00637717"/>
    <w:rsid w:val="00642447"/>
    <w:rsid w:val="006D4C1B"/>
    <w:rsid w:val="007A00C5"/>
    <w:rsid w:val="007C0D4C"/>
    <w:rsid w:val="007F5C61"/>
    <w:rsid w:val="0082691F"/>
    <w:rsid w:val="008C3327"/>
    <w:rsid w:val="00936731"/>
    <w:rsid w:val="00941AFC"/>
    <w:rsid w:val="009923F6"/>
    <w:rsid w:val="009E546E"/>
    <w:rsid w:val="00A3387B"/>
    <w:rsid w:val="00A829AD"/>
    <w:rsid w:val="00AB24D5"/>
    <w:rsid w:val="00AB47DA"/>
    <w:rsid w:val="00AC43D2"/>
    <w:rsid w:val="00B0285A"/>
    <w:rsid w:val="00B67899"/>
    <w:rsid w:val="00BA0F66"/>
    <w:rsid w:val="00BB44A7"/>
    <w:rsid w:val="00C1609C"/>
    <w:rsid w:val="00C32188"/>
    <w:rsid w:val="00C8792C"/>
    <w:rsid w:val="00D368CA"/>
    <w:rsid w:val="00D42C53"/>
    <w:rsid w:val="00DE4D41"/>
    <w:rsid w:val="00E53D70"/>
    <w:rsid w:val="00F64469"/>
    <w:rsid w:val="00FD0EA7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38A9"/>
  <w15:chartTrackingRefBased/>
  <w15:docId w15:val="{9ED5ED01-C6C9-454C-85E7-BE6272B0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9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3333"/>
    <w:pPr>
      <w:ind w:leftChars="200" w:left="480"/>
    </w:pPr>
  </w:style>
  <w:style w:type="table" w:styleId="4-5">
    <w:name w:val="Grid Table 4 Accent 5"/>
    <w:basedOn w:val="a1"/>
    <w:uiPriority w:val="49"/>
    <w:rsid w:val="00C8792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52</cp:revision>
  <dcterms:created xsi:type="dcterms:W3CDTF">2022-12-16T10:36:00Z</dcterms:created>
  <dcterms:modified xsi:type="dcterms:W3CDTF">2022-12-16T10:53:00Z</dcterms:modified>
</cp:coreProperties>
</file>