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3935" w14:textId="55C1E698" w:rsidR="00E60B42" w:rsidRPr="00D11B24" w:rsidRDefault="00D11B24">
      <w:pPr>
        <w:rPr>
          <w:lang w:val="en-GB"/>
        </w:rPr>
      </w:pPr>
      <w:r>
        <w:rPr>
          <w:lang w:val="en-GB"/>
        </w:rPr>
        <w:t xml:space="preserve">I am </w:t>
      </w:r>
      <w:proofErr w:type="spellStart"/>
      <w:r>
        <w:rPr>
          <w:lang w:val="en-GB"/>
        </w:rPr>
        <w:t>Saptanil</w:t>
      </w:r>
      <w:proofErr w:type="spellEnd"/>
      <w:r>
        <w:rPr>
          <w:lang w:val="en-GB"/>
        </w:rPr>
        <w:t xml:space="preserve"> Chowdhury. I am 23 years old.</w:t>
      </w:r>
    </w:p>
    <w:sectPr w:rsidR="00E60B42" w:rsidRPr="00D1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24"/>
    <w:rsid w:val="00D11B24"/>
    <w:rsid w:val="00E6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2CD42"/>
  <w15:chartTrackingRefBased/>
  <w15:docId w15:val="{001F3907-F93A-8B40-981F-FC565738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Saptanil Chowdhury</dc:creator>
  <cp:keywords/>
  <dc:description/>
  <cp:lastModifiedBy>Saptanil Chowdhury</cp:lastModifiedBy>
  <cp:revision>1</cp:revision>
  <dcterms:created xsi:type="dcterms:W3CDTF">2022-05-02T10:38:00Z</dcterms:created>
  <dcterms:modified xsi:type="dcterms:W3CDTF">2022-05-02T10:39:00Z</dcterms:modified>
</cp:coreProperties>
</file>