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22C72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STANDARD OPERATING PROCEDURE (SOP)</w:t>
      </w:r>
    </w:p>
    <w:p w14:paraId="00000002" w14:textId="77777777" w:rsidR="00422C72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Bloom Aesthetics Clinic</w:t>
      </w:r>
    </w:p>
    <w:p w14:paraId="00000003" w14:textId="77777777" w:rsidR="00422C72" w:rsidRDefault="00422C72">
      <w:pPr>
        <w:jc w:val="center"/>
        <w:rPr>
          <w:b/>
          <w:bCs/>
          <w:sz w:val="24"/>
          <w:szCs w:val="24"/>
        </w:rPr>
      </w:pPr>
    </w:p>
    <w:p w14:paraId="00000004" w14:textId="77777777" w:rsidR="00422C72" w:rsidRDefault="00422C72">
      <w:pPr>
        <w:rPr>
          <w:b/>
          <w:bCs/>
          <w:sz w:val="24"/>
          <w:szCs w:val="24"/>
        </w:rPr>
      </w:pPr>
    </w:p>
    <w:p w14:paraId="00000005" w14:textId="77777777" w:rsidR="00422C72" w:rsidRDefault="00000000">
      <w:r>
        <w:rPr>
          <w:b/>
          <w:bCs/>
        </w:rPr>
        <w:t xml:space="preserve">Document Number: </w:t>
      </w:r>
      <w:r>
        <w:t xml:space="preserve">BAC_SOP_V1                                              </w:t>
      </w:r>
      <w:r>
        <w:rPr>
          <w:b/>
          <w:bCs/>
        </w:rPr>
        <w:t xml:space="preserve">Effective Date: </w:t>
      </w:r>
      <w:r>
        <w:t>23 - 05 - 2026</w:t>
      </w:r>
    </w:p>
    <w:p w14:paraId="00000006" w14:textId="77777777" w:rsidR="00422C72" w:rsidRDefault="00422C72"/>
    <w:p w14:paraId="00000007" w14:textId="77777777" w:rsidR="00422C72" w:rsidRDefault="00000000">
      <w:r>
        <w:rPr>
          <w:b/>
          <w:bCs/>
        </w:rPr>
        <w:t xml:space="preserve">Purpose: </w:t>
      </w:r>
      <w:r>
        <w:t>To establish procedures for operating a reliable, consistent customer service agent for Bloom Aesthetics Clinic, ensuring every customer interaction is accurately qualified, correctly handled using approved information, and appropriately escalated when required.</w:t>
      </w:r>
    </w:p>
    <w:p w14:paraId="00000008" w14:textId="77777777" w:rsidR="00422C72" w:rsidRDefault="00422C72"/>
    <w:p w14:paraId="00000009" w14:textId="77777777" w:rsidR="00422C72" w:rsidRDefault="00000000">
      <w:pPr>
        <w:rPr>
          <w:b/>
          <w:bCs/>
        </w:rPr>
      </w:pPr>
      <w:r>
        <w:rPr>
          <w:b/>
          <w:bCs/>
        </w:rPr>
        <w:t>Responsibilities:</w:t>
      </w:r>
    </w:p>
    <w:p w14:paraId="0000000A" w14:textId="77777777" w:rsidR="00422C72" w:rsidRDefault="00000000">
      <w:pPr>
        <w:numPr>
          <w:ilvl w:val="0"/>
          <w:numId w:val="6"/>
        </w:numPr>
      </w:pPr>
      <w:r>
        <w:t>Collecting and logging customer qualification details accurately at the start of every conversation</w:t>
      </w:r>
    </w:p>
    <w:p w14:paraId="0000000B" w14:textId="04984A76" w:rsidR="00422C72" w:rsidRDefault="00000000">
      <w:pPr>
        <w:numPr>
          <w:ilvl w:val="0"/>
          <w:numId w:val="6"/>
        </w:numPr>
      </w:pPr>
      <w:r>
        <w:t>Answering customer enquiries strictly based on the approved SOP with no assumptions or fabrications</w:t>
      </w:r>
    </w:p>
    <w:p w14:paraId="0000000C" w14:textId="77777777" w:rsidR="00422C72" w:rsidRDefault="00000000">
      <w:pPr>
        <w:numPr>
          <w:ilvl w:val="0"/>
          <w:numId w:val="6"/>
        </w:numPr>
      </w:pPr>
      <w:r>
        <w:t>Identifying and responding to escalation triggers promptly and without delay</w:t>
      </w:r>
    </w:p>
    <w:p w14:paraId="0000000D" w14:textId="77777777" w:rsidR="00422C72" w:rsidRDefault="00000000">
      <w:pPr>
        <w:numPr>
          <w:ilvl w:val="0"/>
          <w:numId w:val="6"/>
        </w:numPr>
      </w:pPr>
      <w:r>
        <w:t>Handing off conversations to a human agent when escalation conditions are met</w:t>
      </w:r>
    </w:p>
    <w:p w14:paraId="0000000E" w14:textId="77777777" w:rsidR="00422C72" w:rsidRDefault="00000000">
      <w:pPr>
        <w:numPr>
          <w:ilvl w:val="0"/>
          <w:numId w:val="6"/>
        </w:numPr>
      </w:pPr>
      <w:r>
        <w:t>Holding sessions open until a human agent joins or the customer is notified of unavailability</w:t>
      </w:r>
    </w:p>
    <w:p w14:paraId="0000000F" w14:textId="77777777" w:rsidR="00422C72" w:rsidRDefault="00000000">
      <w:pPr>
        <w:numPr>
          <w:ilvl w:val="0"/>
          <w:numId w:val="6"/>
        </w:numPr>
      </w:pPr>
      <w:r>
        <w:t>Generating a complete conversation summary at the end of every interaction</w:t>
      </w:r>
    </w:p>
    <w:p w14:paraId="00000010" w14:textId="77777777" w:rsidR="00422C72" w:rsidRDefault="00000000">
      <w:pPr>
        <w:numPr>
          <w:ilvl w:val="0"/>
          <w:numId w:val="6"/>
        </w:numPr>
      </w:pPr>
      <w:r>
        <w:t>Flagging SOP gaps encountered during conversations for review and improvement</w:t>
      </w:r>
    </w:p>
    <w:p w14:paraId="00000011" w14:textId="77777777" w:rsidR="00422C72" w:rsidRDefault="00422C72">
      <w:pPr>
        <w:rPr>
          <w:b/>
          <w:bCs/>
        </w:rPr>
      </w:pPr>
    </w:p>
    <w:p w14:paraId="00000012" w14:textId="77777777" w:rsidR="00422C72" w:rsidRDefault="00000000">
      <w:pPr>
        <w:rPr>
          <w:b/>
          <w:bCs/>
        </w:rPr>
      </w:pPr>
      <w:r>
        <w:rPr>
          <w:b/>
          <w:bCs/>
        </w:rPr>
        <w:t xml:space="preserve">Scope: </w:t>
      </w:r>
    </w:p>
    <w:p w14:paraId="00000013" w14:textId="77777777" w:rsidR="00422C72" w:rsidRDefault="00422C72">
      <w:pPr>
        <w:rPr>
          <w:b/>
          <w:bCs/>
        </w:rPr>
      </w:pPr>
    </w:p>
    <w:p w14:paraId="00000014" w14:textId="77777777" w:rsidR="00422C72" w:rsidRDefault="00000000">
      <w:pPr>
        <w:rPr>
          <w:b/>
          <w:bCs/>
        </w:rPr>
      </w:pPr>
      <w:r>
        <w:rPr>
          <w:b/>
          <w:bCs/>
        </w:rPr>
        <w:t>In Scope -</w:t>
      </w:r>
    </w:p>
    <w:p w14:paraId="00000015" w14:textId="77777777" w:rsidR="00422C72" w:rsidRDefault="00000000">
      <w:pPr>
        <w:spacing w:before="40" w:after="40"/>
        <w:ind w:left="840" w:hanging="28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 xml:space="preserve">Booking enquiries: </w:t>
      </w:r>
      <w:r>
        <w:t>availability, how to book, cancellation policy</w:t>
      </w:r>
    </w:p>
    <w:p w14:paraId="00000016" w14:textId="77777777" w:rsidR="00422C72" w:rsidRDefault="00000000">
      <w:pPr>
        <w:spacing w:before="40" w:after="40"/>
        <w:ind w:left="840" w:hanging="28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 xml:space="preserve">Service information: </w:t>
      </w:r>
      <w:r>
        <w:t>what services are offered, starting prices, what each service involves at a general level</w:t>
      </w:r>
    </w:p>
    <w:p w14:paraId="00000017" w14:textId="77777777" w:rsidR="00422C72" w:rsidRDefault="00000000">
      <w:pPr>
        <w:spacing w:before="40" w:after="40"/>
        <w:ind w:left="840" w:hanging="28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 xml:space="preserve">Consultation information: </w:t>
      </w:r>
      <w:r>
        <w:t>confirming consultations are free and required before all treatments</w:t>
      </w:r>
    </w:p>
    <w:p w14:paraId="00000018" w14:textId="77777777" w:rsidR="00422C72" w:rsidRDefault="00000000">
      <w:pPr>
        <w:spacing w:before="40" w:after="40"/>
        <w:ind w:left="840" w:hanging="28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 xml:space="preserve">General clinic information: </w:t>
      </w:r>
      <w:r>
        <w:t>hours, location, contact channels</w:t>
      </w:r>
    </w:p>
    <w:p w14:paraId="00000019" w14:textId="77777777" w:rsidR="00422C72" w:rsidRDefault="00000000">
      <w:pPr>
        <w:spacing w:before="40" w:after="40"/>
        <w:ind w:left="840" w:hanging="28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 xml:space="preserve">FAQ responses: </w:t>
      </w:r>
      <w:r>
        <w:t>based strictly on the SOP document only</w:t>
      </w:r>
    </w:p>
    <w:p w14:paraId="0000001A" w14:textId="77777777" w:rsidR="00422C72" w:rsidRDefault="00422C72">
      <w:pPr>
        <w:spacing w:before="40" w:after="40"/>
        <w:rPr>
          <w:b/>
          <w:bCs/>
        </w:rPr>
      </w:pPr>
    </w:p>
    <w:p w14:paraId="0000001B" w14:textId="77777777" w:rsidR="00422C72" w:rsidRDefault="00000000">
      <w:pPr>
        <w:spacing w:before="40" w:after="40"/>
        <w:rPr>
          <w:b/>
          <w:bCs/>
        </w:rPr>
      </w:pPr>
      <w:r>
        <w:rPr>
          <w:b/>
          <w:bCs/>
        </w:rPr>
        <w:t>Out of Scope -</w:t>
      </w:r>
    </w:p>
    <w:p w14:paraId="0000001C" w14:textId="77777777" w:rsidR="00422C72" w:rsidRDefault="00000000">
      <w:pPr>
        <w:spacing w:before="40" w:after="40"/>
        <w:ind w:left="840" w:hanging="28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 xml:space="preserve">Medical advice: </w:t>
      </w:r>
      <w:r>
        <w:t>any clinical, health, or safety questions about treatments</w:t>
      </w:r>
    </w:p>
    <w:p w14:paraId="0000001D" w14:textId="77777777" w:rsidR="00422C72" w:rsidRDefault="00000000">
      <w:pPr>
        <w:spacing w:before="40" w:after="40"/>
        <w:ind w:left="840" w:hanging="28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 xml:space="preserve">Pricing negotiation: </w:t>
      </w:r>
      <w:r>
        <w:t>any request to reduce, match, or negotiate prices</w:t>
      </w:r>
    </w:p>
    <w:p w14:paraId="0000001E" w14:textId="77777777" w:rsidR="00422C72" w:rsidRDefault="00000000">
      <w:pPr>
        <w:spacing w:before="40" w:after="40"/>
        <w:ind w:left="840" w:hanging="28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 xml:space="preserve">Complaints: </w:t>
      </w:r>
      <w:r>
        <w:t>formal complaints about services, staff, or outcomes</w:t>
      </w:r>
    </w:p>
    <w:p w14:paraId="0000001F" w14:textId="77777777" w:rsidR="00422C72" w:rsidRDefault="00000000">
      <w:pPr>
        <w:spacing w:before="40" w:after="40"/>
        <w:ind w:left="840" w:hanging="28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 xml:space="preserve">Anything not covered: </w:t>
      </w:r>
      <w:r>
        <w:t>questions the SOP does not answer</w:t>
      </w:r>
    </w:p>
    <w:p w14:paraId="00000020" w14:textId="77777777" w:rsidR="00422C72" w:rsidRDefault="00422C72">
      <w:pPr>
        <w:spacing w:before="40" w:after="40"/>
      </w:pPr>
    </w:p>
    <w:p w14:paraId="00000021" w14:textId="77777777" w:rsidR="00422C72" w:rsidRDefault="00422C72"/>
    <w:p w14:paraId="3E3244EA" w14:textId="77777777" w:rsidR="00740284" w:rsidRDefault="00740284"/>
    <w:p w14:paraId="44A3CC06" w14:textId="77777777" w:rsidR="00740284" w:rsidRDefault="00740284"/>
    <w:p w14:paraId="00000051" w14:textId="77777777" w:rsidR="00422C72" w:rsidRDefault="00000000">
      <w:pPr>
        <w:rPr>
          <w:b/>
          <w:bCs/>
        </w:rPr>
      </w:pPr>
      <w:r>
        <w:rPr>
          <w:b/>
          <w:bCs/>
        </w:rPr>
        <w:lastRenderedPageBreak/>
        <w:t>Clinic Information:</w:t>
      </w:r>
    </w:p>
    <w:p w14:paraId="00000052" w14:textId="77777777" w:rsidR="00422C72" w:rsidRDefault="00422C72"/>
    <w:p w14:paraId="00000053" w14:textId="77777777" w:rsidR="00422C72" w:rsidRDefault="00000000">
      <w:r>
        <w:rPr>
          <w:b/>
          <w:bCs/>
        </w:rPr>
        <w:t xml:space="preserve">Business Name: </w:t>
      </w:r>
      <w:r>
        <w:t>Bloom Aesthetics Clinic</w:t>
      </w:r>
    </w:p>
    <w:p w14:paraId="00000054" w14:textId="7428012C" w:rsidR="00422C72" w:rsidRDefault="00000000">
      <w:r>
        <w:rPr>
          <w:b/>
          <w:bCs/>
        </w:rPr>
        <w:t xml:space="preserve">Address: </w:t>
      </w:r>
      <w:r w:rsidR="00740284">
        <w:t>XYZ Road, Delhi</w:t>
      </w:r>
    </w:p>
    <w:p w14:paraId="00000055" w14:textId="77777777" w:rsidR="00422C72" w:rsidRDefault="00000000">
      <w:r>
        <w:rPr>
          <w:b/>
          <w:bCs/>
        </w:rPr>
        <w:t xml:space="preserve">Operating Hours: </w:t>
      </w:r>
      <w:r>
        <w:t>Monday to Saturday, 9:00 am – 7:00 pm. Closed on Sundays and Bank Holidays.</w:t>
      </w:r>
    </w:p>
    <w:p w14:paraId="00000056" w14:textId="5C47BB3D" w:rsidR="00422C72" w:rsidRDefault="00000000">
      <w:r>
        <w:rPr>
          <w:b/>
          <w:bCs/>
        </w:rPr>
        <w:t xml:space="preserve">Contact Channels: </w:t>
      </w:r>
      <w:r>
        <w:t xml:space="preserve">WhatsApp: </w:t>
      </w:r>
      <w:r w:rsidR="00740284">
        <w:t>123456789</w:t>
      </w:r>
      <w:r>
        <w:t xml:space="preserve"> | Website: www.</w:t>
      </w:r>
      <w:r w:rsidR="00740284">
        <w:t>samplebloomaesthetic</w:t>
      </w:r>
      <w:r>
        <w:t>.co</w:t>
      </w:r>
      <w:r w:rsidR="00740284">
        <w:t>m</w:t>
      </w:r>
      <w:r>
        <w:t xml:space="preserve"> | Email: </w:t>
      </w:r>
      <w:r w:rsidR="00740284">
        <w:t>sampleemail</w:t>
      </w:r>
      <w:r>
        <w:t>@bloomaesthetics.co.</w:t>
      </w:r>
      <w:r w:rsidR="00740284">
        <w:t>in</w:t>
      </w:r>
    </w:p>
    <w:p w14:paraId="00000057" w14:textId="2B0AAF26" w:rsidR="00422C72" w:rsidRDefault="00000000">
      <w:r>
        <w:rPr>
          <w:b/>
          <w:bCs/>
        </w:rPr>
        <w:t xml:space="preserve">Booking Method: </w:t>
      </w:r>
      <w:r>
        <w:t xml:space="preserve">Bookings are accepted via WhatsApp or through the online booking form at </w:t>
      </w:r>
      <w:r w:rsidR="00740284">
        <w:t>www.samplebloomaesthetic.com</w:t>
      </w:r>
      <w:r>
        <w:t>/book. Walk-ins are not accepted.</w:t>
      </w:r>
    </w:p>
    <w:p w14:paraId="00000058" w14:textId="4FFD4C59" w:rsidR="00422C72" w:rsidRDefault="00000000">
      <w:r>
        <w:rPr>
          <w:b/>
          <w:bCs/>
        </w:rPr>
        <w:t xml:space="preserve">Cancellation Policy: </w:t>
      </w:r>
      <w:r>
        <w:t xml:space="preserve">A minimum of 24 hours’ notice is required to cancel or reschedule an appointment. Late cancellations or no-shows may be subject to a </w:t>
      </w:r>
      <w:r w:rsidR="00740284">
        <w:t xml:space="preserve">Rs. </w:t>
      </w:r>
      <w:r>
        <w:t>30</w:t>
      </w:r>
      <w:r w:rsidR="00740284">
        <w:t>0</w:t>
      </w:r>
      <w:r>
        <w:t xml:space="preserve"> rebooking fee.</w:t>
      </w:r>
    </w:p>
    <w:p w14:paraId="00000059" w14:textId="77777777" w:rsidR="00422C72" w:rsidRDefault="00000000">
      <w:r>
        <w:rPr>
          <w:b/>
          <w:bCs/>
        </w:rPr>
        <w:t xml:space="preserve">Consultations: </w:t>
      </w:r>
      <w:r>
        <w:t>All new patients are required to complete a free consultation before any treatment. Consultations typically last 20–30 minutes and are conducted in person at the clinic.</w:t>
      </w:r>
    </w:p>
    <w:p w14:paraId="0000005A" w14:textId="77777777" w:rsidR="00422C72" w:rsidRDefault="00422C72"/>
    <w:p w14:paraId="0000005B" w14:textId="77777777" w:rsidR="00422C72" w:rsidRDefault="00000000">
      <w:pPr>
        <w:rPr>
          <w:b/>
          <w:bCs/>
        </w:rPr>
      </w:pPr>
      <w:r>
        <w:rPr>
          <w:b/>
          <w:bCs/>
        </w:rPr>
        <w:t>Services and Pricing:</w:t>
      </w:r>
    </w:p>
    <w:p w14:paraId="0000005C" w14:textId="77777777" w:rsidR="00422C72" w:rsidRDefault="00422C72"/>
    <w:p w14:paraId="0000005D" w14:textId="77777777" w:rsidR="00422C72" w:rsidRDefault="00000000">
      <w:pPr>
        <w:ind w:left="360"/>
      </w:pPr>
      <w:r>
        <w:rPr>
          <w:b/>
          <w:bCs/>
        </w:rPr>
        <w:t>1. Anti-Wrinkle Injections (Botox)</w:t>
      </w:r>
    </w:p>
    <w:p w14:paraId="0000005E" w14:textId="649E86D3" w:rsidR="00422C72" w:rsidRDefault="00000000">
      <w:pPr>
        <w:ind w:left="720"/>
      </w:pPr>
      <w:r>
        <w:t xml:space="preserve">A non-surgical treatment using </w:t>
      </w:r>
      <w:r w:rsidR="00740284">
        <w:t>botox</w:t>
      </w:r>
      <w:r>
        <w:t xml:space="preserve"> to temporarily relax facial muscles and reduce the appearance of fine lines and wrinkles. Common treatment areas include forehead lines, </w:t>
      </w:r>
      <w:r w:rsidR="00740284">
        <w:t>wrinkle areas like eyes, cheeks, lips</w:t>
      </w:r>
      <w:r>
        <w:t>.</w:t>
      </w:r>
    </w:p>
    <w:p w14:paraId="0000005F" w14:textId="1A54806E" w:rsidR="00422C72" w:rsidRDefault="00000000">
      <w:pPr>
        <w:ind w:left="720"/>
      </w:pPr>
      <w:r>
        <w:rPr>
          <w:b/>
          <w:bCs/>
        </w:rPr>
        <w:t xml:space="preserve">Pricing: </w:t>
      </w:r>
      <w:r>
        <w:t xml:space="preserve">1 area from </w:t>
      </w:r>
      <w:r w:rsidR="00740284">
        <w:t xml:space="preserve">Rs. </w:t>
      </w:r>
      <w:r>
        <w:t>200</w:t>
      </w:r>
      <w:r w:rsidR="00740284">
        <w:t>00</w:t>
      </w:r>
      <w:r>
        <w:t xml:space="preserve"> | 2 areas from </w:t>
      </w:r>
      <w:r w:rsidR="00740284">
        <w:t xml:space="preserve">Rs. </w:t>
      </w:r>
      <w:r>
        <w:t>280</w:t>
      </w:r>
      <w:r w:rsidR="00740284">
        <w:t>00</w:t>
      </w:r>
      <w:r>
        <w:t xml:space="preserve"> | </w:t>
      </w:r>
      <w:r w:rsidR="00740284">
        <w:t>3</w:t>
      </w:r>
      <w:r>
        <w:t xml:space="preserve"> areas from </w:t>
      </w:r>
      <w:r w:rsidR="00740284">
        <w:t xml:space="preserve">Rs. </w:t>
      </w:r>
      <w:r>
        <w:t>350</w:t>
      </w:r>
      <w:r w:rsidR="00740284">
        <w:t>00</w:t>
      </w:r>
    </w:p>
    <w:p w14:paraId="00000060" w14:textId="77777777" w:rsidR="00422C72" w:rsidRDefault="00000000">
      <w:pPr>
        <w:ind w:left="720"/>
      </w:pPr>
      <w:r>
        <w:rPr>
          <w:b/>
          <w:bCs/>
        </w:rPr>
        <w:t xml:space="preserve">Results: </w:t>
      </w:r>
      <w:r>
        <w:t>Visible within 3–5 days, full effect at 2 weeks. Results last approximately 3–4 months.</w:t>
      </w:r>
    </w:p>
    <w:p w14:paraId="00000061" w14:textId="77777777" w:rsidR="00422C72" w:rsidRDefault="00422C72"/>
    <w:p w14:paraId="00000062" w14:textId="77777777" w:rsidR="00422C72" w:rsidRDefault="00000000">
      <w:pPr>
        <w:ind w:left="360"/>
      </w:pPr>
      <w:r>
        <w:rPr>
          <w:b/>
          <w:bCs/>
        </w:rPr>
        <w:t>2. Dermal Fillers</w:t>
      </w:r>
    </w:p>
    <w:p w14:paraId="00000063" w14:textId="77777777" w:rsidR="00422C72" w:rsidRDefault="00000000">
      <w:pPr>
        <w:ind w:left="720"/>
      </w:pPr>
      <w:r>
        <w:t>Injectable hyaluronic acid treatments used to restore volume, define facial contours, and smooth deeper lines. Popular areas include lips, cheeks, nasolabial folds, and jawline.</w:t>
      </w:r>
    </w:p>
    <w:p w14:paraId="00000064" w14:textId="41B9764A" w:rsidR="00422C72" w:rsidRDefault="00000000">
      <w:pPr>
        <w:ind w:left="720"/>
      </w:pPr>
      <w:r>
        <w:rPr>
          <w:b/>
          <w:bCs/>
        </w:rPr>
        <w:t xml:space="preserve">Pricing: </w:t>
      </w:r>
      <w:r>
        <w:t xml:space="preserve">Lips from </w:t>
      </w:r>
      <w:r w:rsidR="00740284">
        <w:t xml:space="preserve">Rs. </w:t>
      </w:r>
      <w:r>
        <w:t>250</w:t>
      </w:r>
      <w:r w:rsidR="00740284">
        <w:t>00</w:t>
      </w:r>
      <w:r>
        <w:t xml:space="preserve"> | Cheeks from </w:t>
      </w:r>
      <w:r w:rsidR="00740284">
        <w:t xml:space="preserve">Rs. </w:t>
      </w:r>
      <w:r>
        <w:t>30</w:t>
      </w:r>
      <w:r w:rsidR="00740284">
        <w:t>00</w:t>
      </w:r>
      <w:r>
        <w:t xml:space="preserve">0 | Jawline from </w:t>
      </w:r>
      <w:r w:rsidR="00740284">
        <w:t xml:space="preserve">Rs. </w:t>
      </w:r>
      <w:r>
        <w:t>350</w:t>
      </w:r>
      <w:r w:rsidR="00740284">
        <w:t>00</w:t>
      </w:r>
    </w:p>
    <w:p w14:paraId="00000065" w14:textId="77777777" w:rsidR="00422C72" w:rsidRDefault="00000000">
      <w:pPr>
        <w:ind w:left="720"/>
      </w:pPr>
      <w:r>
        <w:rPr>
          <w:b/>
          <w:bCs/>
        </w:rPr>
        <w:t xml:space="preserve">Results: </w:t>
      </w:r>
      <w:r>
        <w:t>Immediate, with final results settling after 2 weeks. Results last 6–18 months depending on area and product used.</w:t>
      </w:r>
    </w:p>
    <w:p w14:paraId="00000066" w14:textId="77777777" w:rsidR="00422C72" w:rsidRDefault="00422C72"/>
    <w:p w14:paraId="00000067" w14:textId="77777777" w:rsidR="00422C72" w:rsidRDefault="00000000">
      <w:pPr>
        <w:ind w:left="360"/>
      </w:pPr>
      <w:r>
        <w:rPr>
          <w:b/>
          <w:bCs/>
        </w:rPr>
        <w:t>3. Skin Booster Injections</w:t>
      </w:r>
    </w:p>
    <w:p w14:paraId="00000068" w14:textId="77777777" w:rsidR="00422C72" w:rsidRDefault="00000000">
      <w:pPr>
        <w:ind w:left="720"/>
      </w:pPr>
      <w:r>
        <w:t>Micro-injections of hyaluronic acid delivered into the skin to improve hydration, elasticity, and overall skin quality. Suitable for face, neck, and hands.</w:t>
      </w:r>
    </w:p>
    <w:p w14:paraId="00000069" w14:textId="0DD7D244" w:rsidR="00422C72" w:rsidRDefault="00000000">
      <w:pPr>
        <w:ind w:left="720"/>
      </w:pPr>
      <w:r>
        <w:rPr>
          <w:b/>
          <w:bCs/>
        </w:rPr>
        <w:t xml:space="preserve">Pricing: </w:t>
      </w:r>
      <w:r>
        <w:t xml:space="preserve">From </w:t>
      </w:r>
      <w:r w:rsidR="00740284">
        <w:t xml:space="preserve">Rs. </w:t>
      </w:r>
      <w:r>
        <w:t>180</w:t>
      </w:r>
      <w:r w:rsidR="00740284">
        <w:t>00</w:t>
      </w:r>
      <w:r>
        <w:t xml:space="preserve"> per session | Course of 3 sessions from </w:t>
      </w:r>
      <w:r w:rsidR="00740284">
        <w:t xml:space="preserve">Rs. </w:t>
      </w:r>
      <w:r>
        <w:t>48</w:t>
      </w:r>
      <w:r w:rsidR="00740284">
        <w:t>00</w:t>
      </w:r>
      <w:r>
        <w:t>0</w:t>
      </w:r>
    </w:p>
    <w:p w14:paraId="0000006A" w14:textId="77777777" w:rsidR="00422C72" w:rsidRDefault="00000000">
      <w:pPr>
        <w:ind w:left="720"/>
      </w:pPr>
      <w:r>
        <w:rPr>
          <w:b/>
          <w:bCs/>
        </w:rPr>
        <w:t xml:space="preserve">Results: </w:t>
      </w:r>
      <w:r>
        <w:t>Gradual improvement over 4 weeks. Optimal results achieved after a course of 3 treatments.</w:t>
      </w:r>
    </w:p>
    <w:p w14:paraId="0000006B" w14:textId="77777777" w:rsidR="00422C72" w:rsidRDefault="00422C72"/>
    <w:p w14:paraId="0000006C" w14:textId="77777777" w:rsidR="00422C72" w:rsidRDefault="00000000">
      <w:pPr>
        <w:ind w:left="360"/>
      </w:pPr>
      <w:r>
        <w:rPr>
          <w:b/>
          <w:bCs/>
        </w:rPr>
        <w:t>4. Initial Consultation</w:t>
      </w:r>
    </w:p>
    <w:p w14:paraId="0000006D" w14:textId="77777777" w:rsidR="00422C72" w:rsidRDefault="00000000">
      <w:pPr>
        <w:ind w:left="720"/>
      </w:pPr>
      <w:r>
        <w:t>A one-to-one assessment with a qualified aesthetic practitioner. Covers treatment suitability, medical history review, and personalised treatment planning.</w:t>
      </w:r>
    </w:p>
    <w:p w14:paraId="0000006E" w14:textId="77777777" w:rsidR="00422C72" w:rsidRDefault="00000000">
      <w:pPr>
        <w:ind w:left="720"/>
      </w:pPr>
      <w:r>
        <w:rPr>
          <w:b/>
          <w:bCs/>
        </w:rPr>
        <w:t xml:space="preserve">Pricing: </w:t>
      </w:r>
      <w:r>
        <w:t>Free of charge</w:t>
      </w:r>
    </w:p>
    <w:p w14:paraId="0000006F" w14:textId="77777777" w:rsidR="00422C72" w:rsidRDefault="00422C72"/>
    <w:p w14:paraId="00000070" w14:textId="77777777" w:rsidR="00422C72" w:rsidRDefault="00422C72"/>
    <w:p w14:paraId="00000022" w14:textId="77777777" w:rsidR="00422C72" w:rsidRDefault="00422C72"/>
    <w:p w14:paraId="00000023" w14:textId="77777777" w:rsidR="00422C72" w:rsidRDefault="00422C72"/>
    <w:p w14:paraId="00000024" w14:textId="77777777" w:rsidR="00422C72" w:rsidRDefault="00000000">
      <w:pPr>
        <w:rPr>
          <w:b/>
          <w:bCs/>
        </w:rPr>
      </w:pPr>
      <w:r>
        <w:rPr>
          <w:b/>
          <w:bCs/>
        </w:rPr>
        <w:t>Procedure:</w:t>
      </w:r>
    </w:p>
    <w:p w14:paraId="1535EF00" w14:textId="77777777" w:rsidR="001D611D" w:rsidRDefault="001D611D">
      <w:pPr>
        <w:rPr>
          <w:b/>
          <w:bCs/>
        </w:rPr>
      </w:pPr>
    </w:p>
    <w:p w14:paraId="2181EA2B" w14:textId="0A569646" w:rsidR="001D611D" w:rsidRDefault="001D611D" w:rsidP="001D611D">
      <w:pPr>
        <w:spacing w:before="240" w:after="240"/>
        <w:rPr>
          <w:b/>
          <w:bCs/>
        </w:rPr>
      </w:pPr>
      <w:r>
        <w:rPr>
          <w:b/>
          <w:bCs/>
        </w:rPr>
        <w:t>Stage 1: FAQ Handling</w:t>
      </w:r>
    </w:p>
    <w:p w14:paraId="10013F74" w14:textId="7BB696C5" w:rsidR="001D611D" w:rsidRDefault="001D611D" w:rsidP="001D611D">
      <w:pPr>
        <w:numPr>
          <w:ilvl w:val="0"/>
          <w:numId w:val="3"/>
        </w:numPr>
        <w:spacing w:before="240"/>
      </w:pPr>
      <w:r>
        <w:t>Answer using this SOP only - no inference, assumptions, or external knowledge</w:t>
      </w:r>
    </w:p>
    <w:p w14:paraId="32436508" w14:textId="77777777" w:rsidR="001D611D" w:rsidRDefault="001D611D" w:rsidP="001D611D">
      <w:pPr>
        <w:numPr>
          <w:ilvl w:val="0"/>
          <w:numId w:val="3"/>
        </w:numPr>
      </w:pPr>
      <w:r>
        <w:t>Responses must be strictly derived from SOP content</w:t>
      </w:r>
    </w:p>
    <w:p w14:paraId="68A522F7" w14:textId="62FC94E4" w:rsidR="001D611D" w:rsidRDefault="001D611D" w:rsidP="001D611D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If answer is not found -&gt; trigger Low Confidence escalation</w:t>
      </w:r>
    </w:p>
    <w:p w14:paraId="1C2DBB94" w14:textId="5571BBD4" w:rsidR="001D611D" w:rsidRPr="001D611D" w:rsidRDefault="001D611D" w:rsidP="001D611D">
      <w:pPr>
        <w:numPr>
          <w:ilvl w:val="0"/>
          <w:numId w:val="3"/>
        </w:numPr>
        <w:spacing w:after="240"/>
      </w:pPr>
      <w:r>
        <w:rPr>
          <w:rFonts w:ascii="Arial Unicode MS" w:eastAsia="Arial Unicode MS" w:hAnsi="Arial Unicode MS" w:cs="Arial Unicode MS"/>
        </w:rPr>
        <w:t>If &gt; 2 questions go unanswered -&gt; escalate to human</w:t>
      </w:r>
    </w:p>
    <w:p w14:paraId="00000025" w14:textId="7CC5C639" w:rsidR="00422C72" w:rsidRDefault="00000000">
      <w:pPr>
        <w:spacing w:before="240" w:after="240"/>
        <w:rPr>
          <w:b/>
          <w:bCs/>
        </w:rPr>
      </w:pPr>
      <w:r>
        <w:rPr>
          <w:b/>
          <w:bCs/>
        </w:rPr>
        <w:t>Stage 2: Qualification</w:t>
      </w:r>
    </w:p>
    <w:p w14:paraId="00000026" w14:textId="77777777" w:rsidR="00422C72" w:rsidRDefault="00000000">
      <w:pPr>
        <w:numPr>
          <w:ilvl w:val="0"/>
          <w:numId w:val="7"/>
        </w:numPr>
        <w:spacing w:before="240"/>
      </w:pPr>
      <w:r>
        <w:t>Ask one question at a time, in order</w:t>
      </w:r>
    </w:p>
    <w:p w14:paraId="77A991FF" w14:textId="77777777" w:rsidR="001D611D" w:rsidRDefault="001D611D">
      <w:pPr>
        <w:numPr>
          <w:ilvl w:val="0"/>
          <w:numId w:val="7"/>
        </w:numPr>
      </w:pPr>
      <w:r>
        <w:t>Prioritize collecting required details, but allow flexible conversation flow</w:t>
      </w:r>
    </w:p>
    <w:p w14:paraId="00000028" w14:textId="4ADF681A" w:rsidR="00422C72" w:rsidRDefault="00000000">
      <w:pPr>
        <w:numPr>
          <w:ilvl w:val="0"/>
          <w:numId w:val="7"/>
        </w:numPr>
      </w:pPr>
      <w:r>
        <w:t>Retry once if skipped; after two consecutive refusals, mark remaining fields as Not Provided and proceed</w:t>
      </w:r>
    </w:p>
    <w:p w14:paraId="00000029" w14:textId="77777777" w:rsidR="00422C72" w:rsidRDefault="00000000">
      <w:pPr>
        <w:numPr>
          <w:ilvl w:val="0"/>
          <w:numId w:val="7"/>
        </w:numPr>
        <w:spacing w:after="240"/>
      </w:pPr>
      <w:r>
        <w:t>Confirm collected details before moving on: "Just to confirm, here's what I have noted…"</w:t>
      </w:r>
    </w:p>
    <w:p w14:paraId="0000002A" w14:textId="77777777" w:rsidR="00422C72" w:rsidRDefault="00000000">
      <w:pPr>
        <w:spacing w:before="240" w:after="240"/>
      </w:pPr>
      <w:r>
        <w:t>Fields to collect:</w:t>
      </w:r>
    </w:p>
    <w:p w14:paraId="0000002B" w14:textId="77777777" w:rsidR="00422C72" w:rsidRDefault="00000000">
      <w:pPr>
        <w:numPr>
          <w:ilvl w:val="0"/>
          <w:numId w:val="4"/>
        </w:numPr>
        <w:spacing w:before="240"/>
      </w:pPr>
      <w:r>
        <w:t>Working Hours</w:t>
      </w:r>
    </w:p>
    <w:p w14:paraId="0000002C" w14:textId="77777777" w:rsidR="00422C72" w:rsidRDefault="00000000">
      <w:pPr>
        <w:numPr>
          <w:ilvl w:val="0"/>
          <w:numId w:val="4"/>
        </w:numPr>
      </w:pPr>
      <w:r>
        <w:t>Team Size</w:t>
      </w:r>
    </w:p>
    <w:p w14:paraId="0000002D" w14:textId="77777777" w:rsidR="00422C72" w:rsidRDefault="00000000">
      <w:pPr>
        <w:numPr>
          <w:ilvl w:val="0"/>
          <w:numId w:val="4"/>
        </w:numPr>
      </w:pPr>
      <w:r>
        <w:t>Services Offered + Price</w:t>
      </w:r>
    </w:p>
    <w:p w14:paraId="0000002E" w14:textId="77777777" w:rsidR="00422C72" w:rsidRDefault="00000000">
      <w:pPr>
        <w:numPr>
          <w:ilvl w:val="0"/>
          <w:numId w:val="4"/>
        </w:numPr>
      </w:pPr>
      <w:r>
        <w:t>Booking Method</w:t>
      </w:r>
    </w:p>
    <w:p w14:paraId="00000034" w14:textId="7164C27A" w:rsidR="00422C72" w:rsidRDefault="00000000" w:rsidP="001D611D">
      <w:pPr>
        <w:numPr>
          <w:ilvl w:val="0"/>
          <w:numId w:val="4"/>
        </w:numPr>
        <w:spacing w:after="240"/>
      </w:pPr>
      <w:r>
        <w:t>Available Time Slots</w:t>
      </w:r>
    </w:p>
    <w:p w14:paraId="00000035" w14:textId="476A0360" w:rsidR="00422C72" w:rsidRDefault="00000000">
      <w:pPr>
        <w:spacing w:before="240" w:after="240"/>
        <w:rPr>
          <w:b/>
          <w:bCs/>
        </w:rPr>
      </w:pPr>
      <w:r>
        <w:rPr>
          <w:b/>
          <w:bCs/>
        </w:rPr>
        <w:t>Stage 3: Escalation</w:t>
      </w:r>
    </w:p>
    <w:p w14:paraId="00000036" w14:textId="77777777" w:rsidR="00422C72" w:rsidRDefault="00000000">
      <w:pPr>
        <w:spacing w:before="240" w:after="240"/>
      </w:pPr>
      <w:r>
        <w:t>Escalate immediately if any condition below is met:</w:t>
      </w:r>
    </w:p>
    <w:p w14:paraId="00000037" w14:textId="6D06AFF9" w:rsidR="00422C72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Low Confidence</w:t>
      </w:r>
      <w:r>
        <w:t xml:space="preserve"> - answer not found in SOP</w:t>
      </w:r>
    </w:p>
    <w:p w14:paraId="00000038" w14:textId="0A44AFAC" w:rsidR="00422C72" w:rsidRDefault="00000000">
      <w:pPr>
        <w:numPr>
          <w:ilvl w:val="0"/>
          <w:numId w:val="2"/>
        </w:numPr>
      </w:pPr>
      <w:r>
        <w:rPr>
          <w:b/>
          <w:bCs/>
        </w:rPr>
        <w:t>Out of Scope</w:t>
      </w:r>
      <w:r>
        <w:t xml:space="preserve"> - question outside agent scope</w:t>
      </w:r>
    </w:p>
    <w:p w14:paraId="00000039" w14:textId="0364B500" w:rsidR="00422C72" w:rsidRDefault="00000000">
      <w:pPr>
        <w:numPr>
          <w:ilvl w:val="0"/>
          <w:numId w:val="2"/>
        </w:numPr>
      </w:pPr>
      <w:r>
        <w:rPr>
          <w:b/>
          <w:bCs/>
        </w:rPr>
        <w:t>Angry Sentiment</w:t>
      </w:r>
      <w:r>
        <w:t xml:space="preserve"> - swearing, ALL CAPS, phrases like "this is ridiculous" or "stop repeating yourself", or sarcastic responses ("great," "super useful") following frustration signals</w:t>
      </w:r>
    </w:p>
    <w:p w14:paraId="0000003A" w14:textId="617F8CCA" w:rsidR="00422C72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Explicit Request</w:t>
      </w:r>
      <w:r>
        <w:t xml:space="preserve"> - customer asks to speak to a human</w:t>
      </w:r>
    </w:p>
    <w:p w14:paraId="0000003B" w14:textId="77777777" w:rsidR="00422C72" w:rsidRDefault="00000000">
      <w:pPr>
        <w:spacing w:before="240" w:after="240"/>
      </w:pPr>
      <w:r>
        <w:t>Handoff steps:</w:t>
      </w:r>
    </w:p>
    <w:p w14:paraId="0000003C" w14:textId="77777777" w:rsidR="00422C72" w:rsidRDefault="00000000">
      <w:pPr>
        <w:numPr>
          <w:ilvl w:val="0"/>
          <w:numId w:val="1"/>
        </w:numPr>
        <w:spacing w:before="240"/>
      </w:pPr>
      <w:r>
        <w:t>Stop responding to the query</w:t>
      </w:r>
    </w:p>
    <w:p w14:paraId="0000003D" w14:textId="77777777" w:rsidR="00422C72" w:rsidRDefault="00000000">
      <w:pPr>
        <w:numPr>
          <w:ilvl w:val="0"/>
          <w:numId w:val="1"/>
        </w:numPr>
      </w:pPr>
      <w:r>
        <w:t>Say: "I'm connecting you with a human agent. Please hold on."</w:t>
      </w:r>
    </w:p>
    <w:p w14:paraId="0000003E" w14:textId="77777777" w:rsidR="00422C72" w:rsidRDefault="00000000">
      <w:pPr>
        <w:numPr>
          <w:ilvl w:val="0"/>
          <w:numId w:val="1"/>
        </w:numPr>
      </w:pPr>
      <w:r>
        <w:t>Log: trigger type, last customer message, stage at escalation</w:t>
      </w:r>
    </w:p>
    <w:p w14:paraId="0000003F" w14:textId="0FE27CF4" w:rsidR="00422C72" w:rsidRDefault="00000000">
      <w:pPr>
        <w:numPr>
          <w:ilvl w:val="0"/>
          <w:numId w:val="1"/>
        </w:numPr>
      </w:pPr>
      <w:r>
        <w:t>Hold session open - do not end the conversation</w:t>
      </w:r>
    </w:p>
    <w:p w14:paraId="00000040" w14:textId="77777777" w:rsidR="00422C72" w:rsidRDefault="00000000">
      <w:pPr>
        <w:numPr>
          <w:ilvl w:val="0"/>
          <w:numId w:val="1"/>
        </w:numPr>
        <w:spacing w:after="240"/>
      </w:pPr>
      <w:r>
        <w:lastRenderedPageBreak/>
        <w:t>If no humans are available: "Our team is currently unavailable. We will follow up shortly." Log unavailability.</w:t>
      </w:r>
    </w:p>
    <w:p w14:paraId="00000041" w14:textId="77777777" w:rsidR="00422C72" w:rsidRDefault="00422C72">
      <w:pPr>
        <w:spacing w:before="240" w:after="240"/>
      </w:pPr>
    </w:p>
    <w:p w14:paraId="00000042" w14:textId="00E10462" w:rsidR="00422C72" w:rsidRDefault="00000000">
      <w:pPr>
        <w:spacing w:before="240" w:after="240"/>
        <w:rPr>
          <w:b/>
          <w:bCs/>
        </w:rPr>
      </w:pPr>
      <w:r>
        <w:rPr>
          <w:b/>
          <w:bCs/>
        </w:rPr>
        <w:t>Stage 4 - Conversation Summary</w:t>
      </w:r>
    </w:p>
    <w:p w14:paraId="00000043" w14:textId="77777777" w:rsidR="00422C72" w:rsidRDefault="00000000">
      <w:pPr>
        <w:spacing w:before="240" w:after="240"/>
      </w:pPr>
      <w:r>
        <w:t>Generate at the end of every conversation. If escalated, also generate at point of escalation.</w:t>
      </w:r>
    </w:p>
    <w:p w14:paraId="00000044" w14:textId="77777777" w:rsidR="00422C72" w:rsidRDefault="00000000">
      <w:pPr>
        <w:spacing w:before="240" w:after="240"/>
      </w:pPr>
      <w:r>
        <w:t>Include:</w:t>
      </w:r>
    </w:p>
    <w:p w14:paraId="00000045" w14:textId="4EDC8864" w:rsidR="00422C72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Customer Intent</w:t>
      </w:r>
      <w:r>
        <w:t xml:space="preserve"> - what the customer wanted</w:t>
      </w:r>
    </w:p>
    <w:p w14:paraId="00000046" w14:textId="490CEE98" w:rsidR="00422C72" w:rsidRDefault="00000000">
      <w:pPr>
        <w:numPr>
          <w:ilvl w:val="0"/>
          <w:numId w:val="5"/>
        </w:numPr>
      </w:pPr>
      <w:r>
        <w:rPr>
          <w:b/>
          <w:bCs/>
        </w:rPr>
        <w:t>Key Details Collected</w:t>
      </w:r>
      <w:r>
        <w:t xml:space="preserve"> - all 5 qualification fields or Not Provided</w:t>
      </w:r>
    </w:p>
    <w:p w14:paraId="00000047" w14:textId="3C0811FF" w:rsidR="00422C72" w:rsidRDefault="00000000">
      <w:pPr>
        <w:numPr>
          <w:ilvl w:val="0"/>
          <w:numId w:val="5"/>
        </w:numPr>
      </w:pPr>
      <w:r>
        <w:rPr>
          <w:b/>
          <w:bCs/>
        </w:rPr>
        <w:t>Questions Answered</w:t>
      </w:r>
      <w:r>
        <w:t xml:space="preserve"> - topics covered in FAQ handling</w:t>
      </w:r>
    </w:p>
    <w:p w14:paraId="00000048" w14:textId="5897AFDA" w:rsidR="00422C72" w:rsidRDefault="00000000">
      <w:pPr>
        <w:numPr>
          <w:ilvl w:val="0"/>
          <w:numId w:val="5"/>
        </w:numPr>
      </w:pPr>
      <w:r>
        <w:rPr>
          <w:b/>
          <w:bCs/>
        </w:rPr>
        <w:t>SOP Gaps</w:t>
      </w:r>
      <w:r>
        <w:t xml:space="preserve"> - questions unanswerable due to missing SOP content</w:t>
      </w:r>
    </w:p>
    <w:p w14:paraId="00000049" w14:textId="59251CFE" w:rsidR="00422C72" w:rsidRDefault="00000000">
      <w:pPr>
        <w:numPr>
          <w:ilvl w:val="0"/>
          <w:numId w:val="5"/>
        </w:numPr>
      </w:pPr>
      <w:r>
        <w:rPr>
          <w:b/>
          <w:bCs/>
        </w:rPr>
        <w:t>Escalation Details</w:t>
      </w:r>
      <w:r>
        <w:t xml:space="preserve"> - trigger type and description, or </w:t>
      </w:r>
      <w:r>
        <w:rPr>
          <w:i/>
          <w:iCs/>
        </w:rPr>
        <w:t>No escalation</w:t>
      </w:r>
    </w:p>
    <w:p w14:paraId="0000004A" w14:textId="5360251A" w:rsidR="00422C72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Recommended Actions</w:t>
      </w:r>
      <w:r>
        <w:t xml:space="preserve"> - next steps for human agent or ops team</w:t>
      </w:r>
    </w:p>
    <w:p w14:paraId="0000004B" w14:textId="77777777" w:rsidR="00422C72" w:rsidRDefault="00422C72"/>
    <w:p w14:paraId="0000004C" w14:textId="77777777" w:rsidR="00422C72" w:rsidRDefault="00422C72"/>
    <w:sectPr w:rsidR="00422C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9BDFCE0-33CB-442C-9FEA-1D8FCC2877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72A92EF-1322-445C-ABE4-7E66C43008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31F8"/>
    <w:multiLevelType w:val="multilevel"/>
    <w:tmpl w:val="83F0F4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222A7F"/>
    <w:multiLevelType w:val="multilevel"/>
    <w:tmpl w:val="86C240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377FDE"/>
    <w:multiLevelType w:val="multilevel"/>
    <w:tmpl w:val="9AAC43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220E1B"/>
    <w:multiLevelType w:val="multilevel"/>
    <w:tmpl w:val="935228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9323D7"/>
    <w:multiLevelType w:val="multilevel"/>
    <w:tmpl w:val="534AC1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E906844"/>
    <w:multiLevelType w:val="multilevel"/>
    <w:tmpl w:val="8070F1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7B77935"/>
    <w:multiLevelType w:val="multilevel"/>
    <w:tmpl w:val="7952D9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34113693">
    <w:abstractNumId w:val="1"/>
  </w:num>
  <w:num w:numId="2" w16cid:durableId="880941200">
    <w:abstractNumId w:val="0"/>
  </w:num>
  <w:num w:numId="3" w16cid:durableId="1964262525">
    <w:abstractNumId w:val="2"/>
  </w:num>
  <w:num w:numId="4" w16cid:durableId="805001657">
    <w:abstractNumId w:val="5"/>
  </w:num>
  <w:num w:numId="5" w16cid:durableId="89396511">
    <w:abstractNumId w:val="4"/>
  </w:num>
  <w:num w:numId="6" w16cid:durableId="669286239">
    <w:abstractNumId w:val="6"/>
  </w:num>
  <w:num w:numId="7" w16cid:durableId="15804094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C72"/>
    <w:rsid w:val="001D611D"/>
    <w:rsid w:val="00422C72"/>
    <w:rsid w:val="005C485D"/>
    <w:rsid w:val="00740284"/>
    <w:rsid w:val="00E4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B6770"/>
  <w15:docId w15:val="{BA80773F-1233-44C0-8C4C-86F182435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74028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02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890</Words>
  <Characters>5077</Characters>
  <Application>Microsoft Office Word</Application>
  <DocSecurity>0</DocSecurity>
  <Lines>42</Lines>
  <Paragraphs>11</Paragraphs>
  <ScaleCrop>false</ScaleCrop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Saptarishi Sarkar</cp:lastModifiedBy>
  <cp:revision>3</cp:revision>
  <dcterms:created xsi:type="dcterms:W3CDTF">2026-05-23T03:08:00Z</dcterms:created>
  <dcterms:modified xsi:type="dcterms:W3CDTF">2026-05-23T03:40:00Z</dcterms:modified>
</cp:coreProperties>
</file>