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6pt;margin-top:4.9pt;height:34.4pt;width:390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>IT Workshop Lab (Python) - PCC-CS393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ARNA CHAULIA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052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6.85pt;margin-top:8.75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1, 2, 3, 4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Simple Interest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2. Celsius to Fahrenheit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3. Even number checker between a range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4. Area Calculation for Square, Rectangle and Circle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28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1134753"/>
    <w:rsid w:val="031F3DF1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D87FAF"/>
    <w:rsid w:val="14846F47"/>
    <w:rsid w:val="165322D8"/>
    <w:rsid w:val="186802BC"/>
    <w:rsid w:val="18912DC5"/>
    <w:rsid w:val="1D50131F"/>
    <w:rsid w:val="1EF54BEB"/>
    <w:rsid w:val="20A976C4"/>
    <w:rsid w:val="210F601E"/>
    <w:rsid w:val="221B63A0"/>
    <w:rsid w:val="249661B1"/>
    <w:rsid w:val="251A0B90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B087973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5635085"/>
    <w:rsid w:val="5A1530F9"/>
    <w:rsid w:val="5B7A5176"/>
    <w:rsid w:val="5CBC3D00"/>
    <w:rsid w:val="617E7A10"/>
    <w:rsid w:val="61D42AF4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62229CE"/>
    <w:rsid w:val="772C33D8"/>
    <w:rsid w:val="77382DAE"/>
    <w:rsid w:val="77BC475C"/>
    <w:rsid w:val="790A14F7"/>
    <w:rsid w:val="79F967E4"/>
    <w:rsid w:val="7F540BFE"/>
    <w:rsid w:val="7FC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119</TotalTime>
  <ScaleCrop>false</ScaleCrop>
  <LinksUpToDate>false</LinksUpToDate>
  <CharactersWithSpaces>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2023-08-03T19:52:43Z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AD5A86265EBF41EF87A2967E686A370A</vt:lpwstr>
  </property>
</Properties>
</file>