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ARNA CHAULIA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052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11.2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UNDERSTANDING BASIC ARRAY OPERATIONS USING USER DEFINED FUNCTIONS 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Insertion , 2. Deletion , 3. Reversing , 4. Searching , 5. Sorting,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Display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31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08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07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09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1A63692"/>
    <w:multiLevelType w:val="singleLevel"/>
    <w:tmpl w:val="11A63692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6991B1E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47B4546"/>
    <w:rsid w:val="54EA382C"/>
    <w:rsid w:val="552C0859"/>
    <w:rsid w:val="5A1530F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2EE22E1"/>
    <w:rsid w:val="744901B5"/>
    <w:rsid w:val="762229CE"/>
    <w:rsid w:val="772C33D8"/>
    <w:rsid w:val="77382DAE"/>
    <w:rsid w:val="77BC475C"/>
    <w:rsid w:val="790A14F7"/>
    <w:rsid w:val="79F967E4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129</TotalTime>
  <ScaleCrop>false</ScaleCrop>
  <LinksUpToDate>false</LinksUpToDate>
  <CharactersWithSpaces>953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2023-09-07T05:12:20Z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AD5A86265EBF41EF87A2967E686A370A</vt:lpwstr>
  </property>
</Properties>
</file>