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1FAF9" w14:textId="37E2923A" w:rsidR="002B73C8" w:rsidRDefault="002B73C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A109B35" wp14:editId="470BF242">
                <wp:simplePos x="0" y="0"/>
                <wp:positionH relativeFrom="column">
                  <wp:posOffset>-60960</wp:posOffset>
                </wp:positionH>
                <wp:positionV relativeFrom="paragraph">
                  <wp:posOffset>1153795</wp:posOffset>
                </wp:positionV>
                <wp:extent cx="5193665" cy="6237605"/>
                <wp:effectExtent l="0" t="114300" r="102235" b="125095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3665" cy="6237605"/>
                          <a:chOff x="0" y="144856"/>
                          <a:chExt cx="5196840" cy="6240704"/>
                        </a:xfrm>
                      </wpg:grpSpPr>
                      <wps:wsp>
                        <wps:cNvPr id="1958563479" name="Straight Connector 2" descr="Decorative"/>
                        <wps:cNvCnPr/>
                        <wps:spPr>
                          <a:xfrm>
                            <a:off x="30480" y="144856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954540" name="Straight Connector 2" descr="Decorative"/>
                        <wps:cNvCnPr/>
                        <wps:spPr>
                          <a:xfrm>
                            <a:off x="15240" y="2125980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4454860" name="Straight Connector 2" descr="Decorative"/>
                        <wps:cNvCnPr/>
                        <wps:spPr>
                          <a:xfrm>
                            <a:off x="3733800" y="2110740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2754120" name="Straight Connector 2" descr="Decorative"/>
                        <wps:cNvCnPr/>
                        <wps:spPr>
                          <a:xfrm>
                            <a:off x="15240" y="5163820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08199" name="Straight Connector 2" descr="Decorative"/>
                        <wps:cNvCnPr/>
                        <wps:spPr>
                          <a:xfrm>
                            <a:off x="0" y="6385560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 descr="Decorative"/>
                        <wps:cNvCnPr/>
                        <wps:spPr>
                          <a:xfrm>
                            <a:off x="15240" y="876300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228CE" id="Group 1" o:spid="_x0000_s1026" alt="&quot;&quot;" style="position:absolute;margin-left:-4.8pt;margin-top:90.85pt;width:408.95pt;height:491.15pt;z-index:-251657216;mso-width-relative:margin;mso-height-relative:margin" coordorigin=",1448" coordsize="51968,62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">
                <v:line id="Straight Connector 2" o:spid="_x0000_s1027" alt="Decorative" style="position:absolute;visibility:visible;mso-wrap-style:square" from="304,1448" to="14935,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" strokecolor="#d2eeff [345]" strokeweight="20pt">
                  <v:stroke joinstyle="miter"/>
                </v:line>
                <v:line id="Straight Connector 2" o:spid="_x0000_s1028" alt="Decorative" style="position:absolute;visibility:visible;mso-wrap-style:square" from="152,21259" to="14782,21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" strokecolor="#d2eeff [345]" strokeweight="20pt">
                  <v:stroke joinstyle="miter"/>
                </v:line>
                <v:line id="Straight Connector 2" o:spid="_x0000_s1029" alt="Decorative" style="position:absolute;visibility:visible;mso-wrap-style:square" from="37338,21107" to="51968,21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" strokecolor="#d2eeff [345]" strokeweight="20pt">
                  <v:stroke joinstyle="miter"/>
                </v:line>
                <v:line id="Straight Connector 2" o:spid="_x0000_s1030" alt="Decorative" style="position:absolute;visibility:visible;mso-wrap-style:square" from="152,51638" to="14782,51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" strokecolor="#d2eeff [345]" strokeweight="20pt">
                  <v:stroke joinstyle="miter"/>
                </v:line>
                <v:line id="Straight Connector 2" o:spid="_x0000_s1031" alt="Decorative" style="position:absolute;visibility:visible;mso-wrap-style:square" from="0,63855" to="14630,6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" strokecolor="#d2eeff [345]" strokeweight="20pt">
                  <v:stroke joinstyle="miter"/>
                </v:line>
                <v:line id="Straight Connector 2" o:spid="_x0000_s1032" alt="Decorative" style="position:absolute;visibility:visible;mso-wrap-style:square" from="152,8763" to="14782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" strokecolor="#d2eeff [345]" strokeweight="20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035856" w14:paraId="22F8667E" w14:textId="77777777" w:rsidTr="00035856">
        <w:trPr>
          <w:trHeight w:val="360"/>
        </w:trPr>
        <w:tc>
          <w:tcPr>
            <w:tcW w:w="6750" w:type="dxa"/>
            <w:vMerge w:val="restart"/>
          </w:tcPr>
          <w:p w14:paraId="69F7FB41" w14:textId="77777777" w:rsidR="00035856" w:rsidRPr="007E0C4D" w:rsidRDefault="007E0C4D" w:rsidP="007E0C4D">
            <w:pPr>
              <w:pStyle w:val="Title"/>
            </w:pPr>
            <w:r w:rsidRPr="007E0C4D">
              <w:t>SAPTARSHI</w:t>
            </w:r>
          </w:p>
          <w:p w14:paraId="50A9899F" w14:textId="56764A01" w:rsidR="007E0C4D" w:rsidRDefault="007E0C4D" w:rsidP="007E0C4D">
            <w:pPr>
              <w:pStyle w:val="Title"/>
            </w:pPr>
            <w:r w:rsidRPr="007E0C4D">
              <w:t>HALDER</w:t>
            </w:r>
          </w:p>
        </w:tc>
        <w:tc>
          <w:tcPr>
            <w:tcW w:w="3330" w:type="dxa"/>
            <w:vAlign w:val="center"/>
          </w:tcPr>
          <w:p w14:paraId="13118A6E" w14:textId="4FF9357E" w:rsidR="00035856" w:rsidRDefault="007E0C4D" w:rsidP="002A3737">
            <w:pPr>
              <w:jc w:val="right"/>
            </w:pPr>
            <w:proofErr w:type="spellStart"/>
            <w:r>
              <w:t>khardah</w:t>
            </w:r>
            <w:proofErr w:type="spellEnd"/>
          </w:p>
        </w:tc>
      </w:tr>
      <w:tr w:rsidR="00035856" w14:paraId="02BA5BC5" w14:textId="77777777" w:rsidTr="00035856">
        <w:trPr>
          <w:trHeight w:val="360"/>
        </w:trPr>
        <w:tc>
          <w:tcPr>
            <w:tcW w:w="6750" w:type="dxa"/>
            <w:vMerge/>
          </w:tcPr>
          <w:p w14:paraId="2E80C305" w14:textId="77777777" w:rsidR="00035856" w:rsidRDefault="00035856" w:rsidP="00035856"/>
        </w:tc>
        <w:tc>
          <w:tcPr>
            <w:tcW w:w="3330" w:type="dxa"/>
            <w:vAlign w:val="center"/>
          </w:tcPr>
          <w:p w14:paraId="1CC66917" w14:textId="379B27BF" w:rsidR="00035856" w:rsidRDefault="007E0C4D" w:rsidP="002A3737">
            <w:pPr>
              <w:jc w:val="right"/>
            </w:pPr>
            <w:r>
              <w:t>Kolkata-700117</w:t>
            </w:r>
            <w:r w:rsidR="002A3737">
              <w:t xml:space="preserve"> </w:t>
            </w:r>
          </w:p>
        </w:tc>
      </w:tr>
      <w:tr w:rsidR="00035856" w14:paraId="0134FE98" w14:textId="77777777" w:rsidTr="00035856">
        <w:trPr>
          <w:trHeight w:val="360"/>
        </w:trPr>
        <w:tc>
          <w:tcPr>
            <w:tcW w:w="6750" w:type="dxa"/>
            <w:vMerge/>
          </w:tcPr>
          <w:p w14:paraId="425F41D3" w14:textId="77777777" w:rsidR="00035856" w:rsidRDefault="00035856" w:rsidP="00035856"/>
        </w:tc>
        <w:tc>
          <w:tcPr>
            <w:tcW w:w="3330" w:type="dxa"/>
            <w:vAlign w:val="center"/>
          </w:tcPr>
          <w:p w14:paraId="5B6D0A67" w14:textId="234C0DCD" w:rsidR="00035856" w:rsidRDefault="007E0C4D" w:rsidP="002A3737">
            <w:pPr>
              <w:jc w:val="right"/>
            </w:pPr>
            <w:r>
              <w:t>Sh9497472@gmail.com</w:t>
            </w:r>
            <w:r w:rsidR="002A3737" w:rsidRPr="00EC1FE9">
              <w:t xml:space="preserve"> </w:t>
            </w:r>
          </w:p>
        </w:tc>
      </w:tr>
      <w:tr w:rsidR="00035856" w14:paraId="065043AC" w14:textId="77777777" w:rsidTr="00035856">
        <w:trPr>
          <w:trHeight w:val="360"/>
        </w:trPr>
        <w:tc>
          <w:tcPr>
            <w:tcW w:w="6750" w:type="dxa"/>
            <w:vMerge/>
          </w:tcPr>
          <w:p w14:paraId="6917B348" w14:textId="77777777" w:rsidR="00035856" w:rsidRDefault="00035856" w:rsidP="00035856"/>
        </w:tc>
        <w:tc>
          <w:tcPr>
            <w:tcW w:w="3330" w:type="dxa"/>
            <w:vAlign w:val="center"/>
          </w:tcPr>
          <w:p w14:paraId="4D45B57C" w14:textId="70AB5F2B" w:rsidR="00035856" w:rsidRDefault="002A3737" w:rsidP="002A3737">
            <w:pPr>
              <w:jc w:val="right"/>
            </w:pPr>
            <w:r>
              <w:t xml:space="preserve"> </w:t>
            </w:r>
          </w:p>
        </w:tc>
      </w:tr>
      <w:tr w:rsidR="00035856" w14:paraId="1DF33891" w14:textId="77777777" w:rsidTr="00035856">
        <w:trPr>
          <w:trHeight w:val="360"/>
        </w:trPr>
        <w:tc>
          <w:tcPr>
            <w:tcW w:w="6750" w:type="dxa"/>
            <w:vMerge/>
          </w:tcPr>
          <w:p w14:paraId="5040C6FE" w14:textId="77777777" w:rsidR="00035856" w:rsidRDefault="00035856" w:rsidP="00035856"/>
        </w:tc>
        <w:tc>
          <w:tcPr>
            <w:tcW w:w="3330" w:type="dxa"/>
            <w:vAlign w:val="center"/>
          </w:tcPr>
          <w:p w14:paraId="601EF03D" w14:textId="4CB62C32" w:rsidR="00035856" w:rsidRDefault="002A3737" w:rsidP="002A3737">
            <w:pPr>
              <w:jc w:val="right"/>
            </w:pPr>
            <w:r>
              <w:t xml:space="preserve"> </w:t>
            </w:r>
          </w:p>
        </w:tc>
      </w:tr>
    </w:tbl>
    <w:p w14:paraId="06C8547C" w14:textId="435891EA" w:rsidR="00035856" w:rsidRDefault="00035856" w:rsidP="00035856"/>
    <w:p w14:paraId="67995337" w14:textId="527EF0F4" w:rsidR="003B7511" w:rsidRDefault="003B7511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035856" w14:paraId="7ED9BBCA" w14:textId="77777777" w:rsidTr="003B7511">
        <w:trPr>
          <w:trHeight w:val="98"/>
        </w:trPr>
        <w:tc>
          <w:tcPr>
            <w:tcW w:w="10080" w:type="dxa"/>
          </w:tcPr>
          <w:p w14:paraId="7F15B550" w14:textId="7BD471A8" w:rsidR="00035856" w:rsidRDefault="00000000" w:rsidP="002A3737">
            <w:pPr>
              <w:pStyle w:val="Heading1"/>
            </w:pPr>
            <w:sdt>
              <w:sdtPr>
                <w:id w:val="1934159269"/>
                <w:placeholder>
                  <w:docPart w:val="47A1B1CC81B648A1B4FB4305901E1299"/>
                </w:placeholder>
                <w:temporary/>
                <w:showingPlcHdr/>
                <w15:appearance w15:val="hidden"/>
              </w:sdtPr>
              <w:sdtContent>
                <w:r w:rsidR="002A3737">
                  <w:t>About me</w:t>
                </w:r>
              </w:sdtContent>
            </w:sdt>
            <w:r w:rsidR="00D7477B">
              <w:t xml:space="preserve"> </w:t>
            </w:r>
          </w:p>
        </w:tc>
      </w:tr>
      <w:tr w:rsidR="00B238D7" w14:paraId="4A338505" w14:textId="77777777" w:rsidTr="00AA4E5F">
        <w:trPr>
          <w:trHeight w:val="360"/>
        </w:trPr>
        <w:tc>
          <w:tcPr>
            <w:tcW w:w="10080" w:type="dxa"/>
          </w:tcPr>
          <w:p w14:paraId="3E93E135" w14:textId="77777777" w:rsidR="00B238D7" w:rsidRDefault="00B238D7" w:rsidP="00AA4E5F">
            <w:pPr>
              <w:pStyle w:val="Heading1"/>
            </w:pPr>
          </w:p>
        </w:tc>
      </w:tr>
      <w:tr w:rsidR="00035856" w14:paraId="41F13DB0" w14:textId="77777777" w:rsidTr="00AA4E5F">
        <w:trPr>
          <w:trHeight w:val="441"/>
        </w:trPr>
        <w:tc>
          <w:tcPr>
            <w:tcW w:w="10080" w:type="dxa"/>
          </w:tcPr>
          <w:p w14:paraId="02062CCC" w14:textId="2E7641F5" w:rsidR="00035856" w:rsidRDefault="007E0C4D" w:rsidP="002A3737">
            <w:r w:rsidRPr="007E0C4D">
              <w:t>I am a highly motivated and results-driven</w:t>
            </w:r>
            <w:r>
              <w:t xml:space="preserve"> </w:t>
            </w:r>
            <w:r w:rsidRPr="007E0C4D">
              <w:t xml:space="preserve">professional seeking a challenging opportunity to leverage my skills and experience in </w:t>
            </w:r>
            <w:proofErr w:type="spellStart"/>
            <w:proofErr w:type="gramStart"/>
            <w:r w:rsidRPr="007E0C4D">
              <w:t>a</w:t>
            </w:r>
            <w:proofErr w:type="spellEnd"/>
            <w:proofErr w:type="gramEnd"/>
            <w:r w:rsidRPr="007E0C4D">
              <w:t xml:space="preserve"> environment.</w:t>
            </w:r>
          </w:p>
        </w:tc>
      </w:tr>
    </w:tbl>
    <w:p w14:paraId="729580B8" w14:textId="66E3A640" w:rsidR="003B7511" w:rsidRDefault="003B7511" w:rsidP="00035856"/>
    <w:p w14:paraId="7B2D6A4F" w14:textId="459E4F99" w:rsidR="009722AD" w:rsidRDefault="009722AD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530"/>
        <w:gridCol w:w="4230"/>
      </w:tblGrid>
      <w:tr w:rsidR="00597D7D" w14:paraId="667808F5" w14:textId="77777777" w:rsidTr="007E0C4D">
        <w:trPr>
          <w:trHeight w:val="225"/>
        </w:trPr>
        <w:tc>
          <w:tcPr>
            <w:tcW w:w="4320" w:type="dxa"/>
          </w:tcPr>
          <w:p w14:paraId="42821C81" w14:textId="1366FF45" w:rsidR="00597D7D" w:rsidRDefault="007E0C4D" w:rsidP="009722AD">
            <w:pPr>
              <w:pStyle w:val="Heading1"/>
            </w:pPr>
            <w:r>
              <w:t>PROJECT</w:t>
            </w:r>
          </w:p>
        </w:tc>
        <w:tc>
          <w:tcPr>
            <w:tcW w:w="1530" w:type="dxa"/>
          </w:tcPr>
          <w:p w14:paraId="288EBBC3" w14:textId="77777777" w:rsidR="00597D7D" w:rsidRDefault="00597D7D" w:rsidP="009722AD">
            <w:pPr>
              <w:pStyle w:val="Heading1"/>
            </w:pPr>
          </w:p>
        </w:tc>
        <w:tc>
          <w:tcPr>
            <w:tcW w:w="4230" w:type="dxa"/>
          </w:tcPr>
          <w:p w14:paraId="148C53D0" w14:textId="427BF5BA" w:rsidR="00597D7D" w:rsidRDefault="00000000" w:rsidP="009722AD">
            <w:pPr>
              <w:pStyle w:val="Heading1"/>
            </w:pPr>
            <w:sdt>
              <w:sdtPr>
                <w:id w:val="543866955"/>
                <w:placeholder>
                  <w:docPart w:val="F6F10A1FA3EF4B958885388E4270A017"/>
                </w:placeholder>
                <w:temporary/>
                <w:showingPlcHdr/>
                <w15:appearance w15:val="hidden"/>
              </w:sdtPr>
              <w:sdtContent>
                <w:r w:rsidR="00597D7D" w:rsidRPr="0070237E">
                  <w:t>Education</w:t>
                </w:r>
              </w:sdtContent>
            </w:sdt>
          </w:p>
        </w:tc>
      </w:tr>
      <w:tr w:rsidR="00AA4E5F" w14:paraId="277FD924" w14:textId="77777777" w:rsidTr="007E0C4D">
        <w:trPr>
          <w:trHeight w:val="225"/>
        </w:trPr>
        <w:tc>
          <w:tcPr>
            <w:tcW w:w="4320" w:type="dxa"/>
          </w:tcPr>
          <w:p w14:paraId="74C7B4EA" w14:textId="77777777" w:rsidR="00AA4E5F" w:rsidRDefault="00AA4E5F" w:rsidP="009722AD">
            <w:pPr>
              <w:pStyle w:val="Heading1"/>
            </w:pPr>
          </w:p>
        </w:tc>
        <w:tc>
          <w:tcPr>
            <w:tcW w:w="1530" w:type="dxa"/>
          </w:tcPr>
          <w:p w14:paraId="2C74706B" w14:textId="77777777" w:rsidR="00AA4E5F" w:rsidRDefault="00AA4E5F" w:rsidP="009722AD">
            <w:pPr>
              <w:pStyle w:val="Heading1"/>
            </w:pPr>
          </w:p>
        </w:tc>
        <w:tc>
          <w:tcPr>
            <w:tcW w:w="4230" w:type="dxa"/>
          </w:tcPr>
          <w:p w14:paraId="0A0972A5" w14:textId="77777777" w:rsidR="00AA4E5F" w:rsidRDefault="00AA4E5F" w:rsidP="009722AD">
            <w:pPr>
              <w:pStyle w:val="Heading1"/>
            </w:pPr>
          </w:p>
        </w:tc>
      </w:tr>
      <w:tr w:rsidR="00597D7D" w14:paraId="0E1B61B5" w14:textId="77777777" w:rsidTr="007E0C4D">
        <w:tc>
          <w:tcPr>
            <w:tcW w:w="4320" w:type="dxa"/>
          </w:tcPr>
          <w:p w14:paraId="375A5A9C" w14:textId="77777777" w:rsidR="00597D7D" w:rsidRDefault="007E0C4D" w:rsidP="007E0C4D">
            <w:pPr>
              <w:pStyle w:val="Heading2"/>
              <w:numPr>
                <w:ilvl w:val="0"/>
                <w:numId w:val="16"/>
              </w:numPr>
            </w:pPr>
            <w:r>
              <w:t>AMAZON web page clone using html css</w:t>
            </w:r>
          </w:p>
          <w:p w14:paraId="4E8BECA2" w14:textId="77777777" w:rsidR="007E0C4D" w:rsidRDefault="007E0C4D" w:rsidP="007E0C4D">
            <w:pPr>
              <w:pStyle w:val="Heading2"/>
              <w:ind w:left="720"/>
            </w:pPr>
          </w:p>
          <w:p w14:paraId="25FC9A43" w14:textId="62DEC4FB" w:rsidR="007E0C4D" w:rsidRDefault="007E0C4D" w:rsidP="007E0C4D">
            <w:pPr>
              <w:pStyle w:val="Heading2"/>
              <w:numPr>
                <w:ilvl w:val="0"/>
                <w:numId w:val="16"/>
              </w:numPr>
            </w:pPr>
            <w:r>
              <w:t>online caculator using html css</w:t>
            </w:r>
          </w:p>
        </w:tc>
        <w:tc>
          <w:tcPr>
            <w:tcW w:w="1530" w:type="dxa"/>
          </w:tcPr>
          <w:p w14:paraId="6FCEE058" w14:textId="77777777" w:rsidR="00597D7D" w:rsidRPr="00587B38" w:rsidRDefault="00597D7D" w:rsidP="00AA4E5F">
            <w:pPr>
              <w:pStyle w:val="Heading2"/>
            </w:pPr>
          </w:p>
        </w:tc>
        <w:tc>
          <w:tcPr>
            <w:tcW w:w="4230" w:type="dxa"/>
          </w:tcPr>
          <w:p w14:paraId="26F098F5" w14:textId="77777777" w:rsidR="00597D7D" w:rsidRDefault="004903E4" w:rsidP="004903E4">
            <w:pPr>
              <w:pStyle w:val="ListParagraph"/>
              <w:numPr>
                <w:ilvl w:val="0"/>
                <w:numId w:val="16"/>
              </w:numPr>
            </w:pPr>
            <w:r>
              <w:t>BACHELOR OF TECHNOLOGY (Computer Science Engineering)</w:t>
            </w:r>
          </w:p>
          <w:p w14:paraId="00C59AB3" w14:textId="77777777" w:rsidR="004903E4" w:rsidRDefault="004903E4" w:rsidP="004903E4">
            <w:pPr>
              <w:pStyle w:val="ListParagraph"/>
              <w:numPr>
                <w:ilvl w:val="0"/>
                <w:numId w:val="16"/>
              </w:numPr>
            </w:pPr>
            <w:r>
              <w:t>West Bengal Council of Higher Secondary Education</w:t>
            </w:r>
          </w:p>
          <w:p w14:paraId="66B6CE76" w14:textId="4DEBBB82" w:rsidR="004903E4" w:rsidRDefault="004903E4" w:rsidP="004903E4">
            <w:pPr>
              <w:pStyle w:val="ListParagraph"/>
              <w:numPr>
                <w:ilvl w:val="0"/>
                <w:numId w:val="16"/>
              </w:numPr>
            </w:pPr>
            <w:r>
              <w:t xml:space="preserve">West Bengal Board of Secondary Education </w:t>
            </w:r>
          </w:p>
        </w:tc>
      </w:tr>
    </w:tbl>
    <w:p w14:paraId="08E3E517" w14:textId="466DC4C9" w:rsidR="00A641C9" w:rsidRDefault="00A641C9" w:rsidP="00035856"/>
    <w:p w14:paraId="3955A26C" w14:textId="68F855AD" w:rsidR="00D7477B" w:rsidRDefault="00D7477B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22"/>
        <w:gridCol w:w="3022"/>
        <w:gridCol w:w="3026"/>
      </w:tblGrid>
      <w:tr w:rsidR="00A641C9" w14:paraId="694CC923" w14:textId="77777777" w:rsidTr="00F308C4">
        <w:trPr>
          <w:trHeight w:val="254"/>
        </w:trPr>
        <w:tc>
          <w:tcPr>
            <w:tcW w:w="9070" w:type="dxa"/>
            <w:gridSpan w:val="3"/>
          </w:tcPr>
          <w:p w14:paraId="7C191523" w14:textId="2A03F64D" w:rsidR="00A641C9" w:rsidRDefault="00000000" w:rsidP="002A3737">
            <w:pPr>
              <w:pStyle w:val="Heading1"/>
            </w:pPr>
            <w:sdt>
              <w:sdtPr>
                <w:id w:val="-566262488"/>
                <w:placeholder>
                  <w:docPart w:val="FE025BB399654645B98571370D7807B8"/>
                </w:placeholder>
                <w:temporary/>
                <w:showingPlcHdr/>
                <w15:appearance w15:val="hidden"/>
              </w:sdtPr>
              <w:sdtContent>
                <w:r w:rsidR="002A3737">
                  <w:t>Skills</w:t>
                </w:r>
              </w:sdtContent>
            </w:sdt>
          </w:p>
        </w:tc>
      </w:tr>
      <w:tr w:rsidR="00AA4E5F" w14:paraId="3D48A97C" w14:textId="77777777" w:rsidTr="00F308C4">
        <w:trPr>
          <w:trHeight w:val="254"/>
        </w:trPr>
        <w:tc>
          <w:tcPr>
            <w:tcW w:w="9070" w:type="dxa"/>
            <w:gridSpan w:val="3"/>
          </w:tcPr>
          <w:p w14:paraId="76DDFD3B" w14:textId="77777777" w:rsidR="00AA4E5F" w:rsidRDefault="00AA4E5F" w:rsidP="00A641C9">
            <w:pPr>
              <w:pStyle w:val="Heading1"/>
            </w:pPr>
          </w:p>
        </w:tc>
      </w:tr>
      <w:tr w:rsidR="004903E4" w14:paraId="3F50BC06" w14:textId="77777777" w:rsidTr="00F308C4">
        <w:trPr>
          <w:trHeight w:val="254"/>
        </w:trPr>
        <w:tc>
          <w:tcPr>
            <w:tcW w:w="9070" w:type="dxa"/>
            <w:gridSpan w:val="3"/>
          </w:tcPr>
          <w:p w14:paraId="7BF69F78" w14:textId="77777777" w:rsidR="004903E4" w:rsidRDefault="004903E4" w:rsidP="00A641C9">
            <w:pPr>
              <w:pStyle w:val="Heading1"/>
            </w:pPr>
          </w:p>
        </w:tc>
      </w:tr>
      <w:tr w:rsidR="00597D7D" w14:paraId="255B3AA9" w14:textId="77777777" w:rsidTr="00F308C4">
        <w:trPr>
          <w:trHeight w:val="611"/>
        </w:trPr>
        <w:tc>
          <w:tcPr>
            <w:tcW w:w="3022" w:type="dxa"/>
          </w:tcPr>
          <w:p w14:paraId="102218D7" w14:textId="05D516E3" w:rsidR="004903E4" w:rsidRDefault="00000000" w:rsidP="004903E4">
            <w:pPr>
              <w:pStyle w:val="ListBullet"/>
            </w:pPr>
            <w:sdt>
              <w:sdtPr>
                <w:id w:val="-393359320"/>
                <w:placeholder>
                  <w:docPart w:val="ABBB63C27C7E459CBD6429EFD1ED74D1"/>
                </w:placeholder>
                <w:temporary/>
                <w:showingPlcHdr/>
                <w15:appearance w15:val="hidden"/>
              </w:sdtPr>
              <w:sdtContent>
                <w:r w:rsidR="002A3737">
                  <w:t>Problem solving</w:t>
                </w:r>
              </w:sdtContent>
            </w:sdt>
          </w:p>
          <w:p w14:paraId="391C3904" w14:textId="566F3CC9" w:rsidR="004903E4" w:rsidRDefault="004903E4" w:rsidP="004903E4">
            <w:pPr>
              <w:pStyle w:val="ListBullet"/>
            </w:pPr>
            <w:r>
              <w:t>HTML</w:t>
            </w:r>
          </w:p>
          <w:p w14:paraId="41CD336F" w14:textId="23AF8FF9" w:rsidR="00597D7D" w:rsidRDefault="00597D7D" w:rsidP="004903E4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3022" w:type="dxa"/>
          </w:tcPr>
          <w:p w14:paraId="1B02802F" w14:textId="5E818F07" w:rsidR="00597D7D" w:rsidRDefault="00000000" w:rsidP="004903E4">
            <w:pPr>
              <w:pStyle w:val="ListBullet"/>
            </w:pPr>
            <w:sdt>
              <w:sdtPr>
                <w:id w:val="-721594741"/>
                <w:placeholder>
                  <w:docPart w:val="30880E2270BF480081505574EE181BE9"/>
                </w:placeholder>
                <w:temporary/>
                <w:showingPlcHdr/>
                <w15:appearance w15:val="hidden"/>
              </w:sdtPr>
              <w:sdtContent>
                <w:r w:rsidR="004903E4">
                  <w:t>Flexibility</w:t>
                </w:r>
              </w:sdtContent>
            </w:sdt>
          </w:p>
          <w:p w14:paraId="0E472BDC" w14:textId="4EA826BC" w:rsidR="004903E4" w:rsidRDefault="004903E4" w:rsidP="004903E4">
            <w:pPr>
              <w:pStyle w:val="ListBullet"/>
            </w:pPr>
            <w:r>
              <w:t>CSS</w:t>
            </w:r>
          </w:p>
          <w:p w14:paraId="783AFC7E" w14:textId="71C93539" w:rsidR="004903E4" w:rsidRDefault="004903E4" w:rsidP="004903E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3024" w:type="dxa"/>
          </w:tcPr>
          <w:p w14:paraId="52A0157A" w14:textId="77777777" w:rsidR="004903E4" w:rsidRDefault="00000000" w:rsidP="004903E4">
            <w:pPr>
              <w:pStyle w:val="ListBullet"/>
            </w:pPr>
            <w:sdt>
              <w:sdtPr>
                <w:id w:val="1658807307"/>
                <w:placeholder>
                  <w:docPart w:val="0F666B4B50594BFCB6E7CE24843AF4E5"/>
                </w:placeholder>
                <w:temporary/>
                <w:showingPlcHdr/>
                <w15:appearance w15:val="hidden"/>
              </w:sdtPr>
              <w:sdtContent>
                <w:r w:rsidR="002A3737">
                  <w:t>Critical thinking</w:t>
                </w:r>
              </w:sdtContent>
            </w:sdt>
          </w:p>
          <w:p w14:paraId="09F55F71" w14:textId="558F9404" w:rsidR="004903E4" w:rsidRDefault="004903E4" w:rsidP="004903E4">
            <w:pPr>
              <w:pStyle w:val="ListBullet"/>
            </w:pPr>
            <w:r>
              <w:t>DATA Structure</w:t>
            </w:r>
          </w:p>
        </w:tc>
      </w:tr>
    </w:tbl>
    <w:p w14:paraId="230E48EE" w14:textId="7610990A" w:rsidR="00597D7D" w:rsidRDefault="00597D7D" w:rsidP="00035856"/>
    <w:p w14:paraId="75CC18E1" w14:textId="5B38B109" w:rsidR="00597D7D" w:rsidRDefault="00597D7D" w:rsidP="00035856"/>
    <w:tbl>
      <w:tblPr>
        <w:tblW w:w="1016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166"/>
      </w:tblGrid>
      <w:tr w:rsidR="00A641C9" w14:paraId="53F2707A" w14:textId="77777777" w:rsidTr="00DA66E1">
        <w:trPr>
          <w:trHeight w:val="308"/>
        </w:trPr>
        <w:tc>
          <w:tcPr>
            <w:tcW w:w="10166" w:type="dxa"/>
          </w:tcPr>
          <w:p w14:paraId="0945C064" w14:textId="3A5EA5EA" w:rsidR="00A641C9" w:rsidRDefault="004903E4" w:rsidP="00A641C9">
            <w:pPr>
              <w:pStyle w:val="Heading1"/>
            </w:pPr>
            <w:r>
              <w:t>PROGRAMMING LANGUAGE:</w:t>
            </w:r>
          </w:p>
        </w:tc>
      </w:tr>
      <w:tr w:rsidR="00AA4E5F" w14:paraId="7C767140" w14:textId="77777777" w:rsidTr="00DA66E1">
        <w:trPr>
          <w:trHeight w:val="308"/>
        </w:trPr>
        <w:tc>
          <w:tcPr>
            <w:tcW w:w="10166" w:type="dxa"/>
          </w:tcPr>
          <w:p w14:paraId="758EA5AA" w14:textId="77777777" w:rsidR="00AA4E5F" w:rsidRPr="00C83CA0" w:rsidRDefault="00AA4E5F" w:rsidP="00A641C9">
            <w:pPr>
              <w:pStyle w:val="Heading1"/>
            </w:pPr>
          </w:p>
        </w:tc>
      </w:tr>
      <w:tr w:rsidR="00A641C9" w14:paraId="0CE524A3" w14:textId="77777777" w:rsidTr="00DA66E1">
        <w:trPr>
          <w:trHeight w:val="1062"/>
        </w:trPr>
        <w:tc>
          <w:tcPr>
            <w:tcW w:w="10166" w:type="dxa"/>
          </w:tcPr>
          <w:p w14:paraId="01B06F48" w14:textId="45D72479" w:rsidR="00E61CE8" w:rsidRDefault="00DA66E1" w:rsidP="00DA66E1">
            <w:pPr>
              <w:pStyle w:val="Body"/>
              <w:numPr>
                <w:ilvl w:val="0"/>
                <w:numId w:val="18"/>
              </w:numPr>
            </w:pPr>
            <w:r>
              <w:t>JAVA</w:t>
            </w:r>
          </w:p>
          <w:p w14:paraId="16D1E259" w14:textId="015BA91D" w:rsidR="00DA66E1" w:rsidRDefault="00DA66E1" w:rsidP="00DA66E1">
            <w:pPr>
              <w:pStyle w:val="Body"/>
            </w:pPr>
          </w:p>
        </w:tc>
      </w:tr>
    </w:tbl>
    <w:p w14:paraId="65A73B98" w14:textId="67304D0E" w:rsidR="00D7477B" w:rsidRPr="002B73C8" w:rsidRDefault="00D7477B" w:rsidP="00035856">
      <w:pPr>
        <w:rPr>
          <w:sz w:val="10"/>
          <w:szCs w:val="12"/>
        </w:rPr>
      </w:pPr>
    </w:p>
    <w:sectPr w:rsidR="00D7477B" w:rsidRPr="002B73C8" w:rsidSect="002B73C8">
      <w:type w:val="continuous"/>
      <w:pgSz w:w="12240" w:h="15840" w:code="1"/>
      <w:pgMar w:top="1267" w:right="1080" w:bottom="576" w:left="1080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80DB6" w14:textId="77777777" w:rsidR="00E81F1B" w:rsidRDefault="00E81F1B" w:rsidP="00725803">
      <w:r>
        <w:separator/>
      </w:r>
    </w:p>
  </w:endnote>
  <w:endnote w:type="continuationSeparator" w:id="0">
    <w:p w14:paraId="49D792C8" w14:textId="77777777" w:rsidR="00E81F1B" w:rsidRDefault="00E81F1B" w:rsidP="00725803">
      <w:r>
        <w:continuationSeparator/>
      </w:r>
    </w:p>
  </w:endnote>
  <w:endnote w:type="continuationNotice" w:id="1">
    <w:p w14:paraId="640E03FF" w14:textId="77777777" w:rsidR="00E81F1B" w:rsidRDefault="00E81F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E68C5" w14:textId="77777777" w:rsidR="00E81F1B" w:rsidRDefault="00E81F1B" w:rsidP="00725803">
      <w:r>
        <w:separator/>
      </w:r>
    </w:p>
  </w:footnote>
  <w:footnote w:type="continuationSeparator" w:id="0">
    <w:p w14:paraId="33974D36" w14:textId="77777777" w:rsidR="00E81F1B" w:rsidRDefault="00E81F1B" w:rsidP="00725803">
      <w:r>
        <w:continuationSeparator/>
      </w:r>
    </w:p>
  </w:footnote>
  <w:footnote w:type="continuationNotice" w:id="1">
    <w:p w14:paraId="33CE7714" w14:textId="77777777" w:rsidR="00E81F1B" w:rsidRDefault="00E81F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65pt;height:11.65pt" o:bullet="t">
        <v:imagedata r:id="rId1" o:title="mso2726"/>
      </v:shape>
    </w:pict>
  </w:numPicBullet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1DC6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07A61D74"/>
    <w:multiLevelType w:val="hybridMultilevel"/>
    <w:tmpl w:val="3830EB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E554B"/>
    <w:multiLevelType w:val="hybridMultilevel"/>
    <w:tmpl w:val="EC82F8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F52511B"/>
    <w:multiLevelType w:val="hybridMultilevel"/>
    <w:tmpl w:val="9A18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46669">
    <w:abstractNumId w:val="12"/>
  </w:num>
  <w:num w:numId="2" w16cid:durableId="2006131794">
    <w:abstractNumId w:val="7"/>
  </w:num>
  <w:num w:numId="3" w16cid:durableId="1263218524">
    <w:abstractNumId w:val="6"/>
  </w:num>
  <w:num w:numId="4" w16cid:durableId="15322629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9113218">
    <w:abstractNumId w:val="8"/>
  </w:num>
  <w:num w:numId="6" w16cid:durableId="933318628">
    <w:abstractNumId w:val="13"/>
  </w:num>
  <w:num w:numId="7" w16cid:durableId="1233001627">
    <w:abstractNumId w:val="5"/>
  </w:num>
  <w:num w:numId="8" w16cid:durableId="1611817912">
    <w:abstractNumId w:val="4"/>
  </w:num>
  <w:num w:numId="9" w16cid:durableId="1122724818">
    <w:abstractNumId w:val="3"/>
  </w:num>
  <w:num w:numId="10" w16cid:durableId="528957086">
    <w:abstractNumId w:val="2"/>
  </w:num>
  <w:num w:numId="11" w16cid:durableId="26764483">
    <w:abstractNumId w:val="1"/>
  </w:num>
  <w:num w:numId="12" w16cid:durableId="372383406">
    <w:abstractNumId w:val="0"/>
  </w:num>
  <w:num w:numId="13" w16cid:durableId="275673068">
    <w:abstractNumId w:val="9"/>
  </w:num>
  <w:num w:numId="14" w16cid:durableId="902982459">
    <w:abstractNumId w:val="14"/>
  </w:num>
  <w:num w:numId="15" w16cid:durableId="1586692941">
    <w:abstractNumId w:val="8"/>
  </w:num>
  <w:num w:numId="16" w16cid:durableId="1616987238">
    <w:abstractNumId w:val="11"/>
  </w:num>
  <w:num w:numId="17" w16cid:durableId="1383360598">
    <w:abstractNumId w:val="10"/>
  </w:num>
  <w:num w:numId="18" w16cid:durableId="1044730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72"/>
    <w:rsid w:val="00004D3C"/>
    <w:rsid w:val="00025E77"/>
    <w:rsid w:val="00027312"/>
    <w:rsid w:val="00033519"/>
    <w:rsid w:val="00035856"/>
    <w:rsid w:val="00063667"/>
    <w:rsid w:val="000645F2"/>
    <w:rsid w:val="00066B63"/>
    <w:rsid w:val="00076667"/>
    <w:rsid w:val="00082F03"/>
    <w:rsid w:val="000835A0"/>
    <w:rsid w:val="000866EA"/>
    <w:rsid w:val="000934A2"/>
    <w:rsid w:val="000964BA"/>
    <w:rsid w:val="000A3EF3"/>
    <w:rsid w:val="000D2250"/>
    <w:rsid w:val="000E0B16"/>
    <w:rsid w:val="000F75D0"/>
    <w:rsid w:val="001B0955"/>
    <w:rsid w:val="001C7F47"/>
    <w:rsid w:val="002006E4"/>
    <w:rsid w:val="00227784"/>
    <w:rsid w:val="0023705D"/>
    <w:rsid w:val="00250A31"/>
    <w:rsid w:val="00251C13"/>
    <w:rsid w:val="002558B0"/>
    <w:rsid w:val="00285601"/>
    <w:rsid w:val="00287FDA"/>
    <w:rsid w:val="002922D0"/>
    <w:rsid w:val="002A3737"/>
    <w:rsid w:val="002B73C8"/>
    <w:rsid w:val="002E788E"/>
    <w:rsid w:val="002F3907"/>
    <w:rsid w:val="00340B03"/>
    <w:rsid w:val="00380AE7"/>
    <w:rsid w:val="003A6943"/>
    <w:rsid w:val="003B7511"/>
    <w:rsid w:val="003D64DF"/>
    <w:rsid w:val="00407544"/>
    <w:rsid w:val="00410BA2"/>
    <w:rsid w:val="00412290"/>
    <w:rsid w:val="00434074"/>
    <w:rsid w:val="00463C3B"/>
    <w:rsid w:val="004903E4"/>
    <w:rsid w:val="004937AE"/>
    <w:rsid w:val="004C7AD3"/>
    <w:rsid w:val="004D6742"/>
    <w:rsid w:val="004E2970"/>
    <w:rsid w:val="005026DD"/>
    <w:rsid w:val="00513EFC"/>
    <w:rsid w:val="0052113B"/>
    <w:rsid w:val="005441D7"/>
    <w:rsid w:val="00564951"/>
    <w:rsid w:val="00573BF9"/>
    <w:rsid w:val="00587B38"/>
    <w:rsid w:val="00597D7D"/>
    <w:rsid w:val="005A2C8B"/>
    <w:rsid w:val="005A4A49"/>
    <w:rsid w:val="005B1D68"/>
    <w:rsid w:val="005D4549"/>
    <w:rsid w:val="00603535"/>
    <w:rsid w:val="00611B37"/>
    <w:rsid w:val="006252B4"/>
    <w:rsid w:val="006328EE"/>
    <w:rsid w:val="00646BA2"/>
    <w:rsid w:val="00675EA0"/>
    <w:rsid w:val="006C08A0"/>
    <w:rsid w:val="006C47D8"/>
    <w:rsid w:val="006D2D08"/>
    <w:rsid w:val="006F26A2"/>
    <w:rsid w:val="007003F4"/>
    <w:rsid w:val="0070237E"/>
    <w:rsid w:val="00710E02"/>
    <w:rsid w:val="00725803"/>
    <w:rsid w:val="00725CB5"/>
    <w:rsid w:val="007307A3"/>
    <w:rsid w:val="00752315"/>
    <w:rsid w:val="007746C5"/>
    <w:rsid w:val="007871B9"/>
    <w:rsid w:val="00795CA9"/>
    <w:rsid w:val="007A0F9E"/>
    <w:rsid w:val="007A6E8D"/>
    <w:rsid w:val="007B1049"/>
    <w:rsid w:val="007C578C"/>
    <w:rsid w:val="007E0C4D"/>
    <w:rsid w:val="00804FD6"/>
    <w:rsid w:val="00853C67"/>
    <w:rsid w:val="00857E6B"/>
    <w:rsid w:val="008968C4"/>
    <w:rsid w:val="008D7C1C"/>
    <w:rsid w:val="00912658"/>
    <w:rsid w:val="0092291B"/>
    <w:rsid w:val="00932D92"/>
    <w:rsid w:val="00947787"/>
    <w:rsid w:val="0095272C"/>
    <w:rsid w:val="00972024"/>
    <w:rsid w:val="009722AD"/>
    <w:rsid w:val="00976580"/>
    <w:rsid w:val="00986576"/>
    <w:rsid w:val="009D01F7"/>
    <w:rsid w:val="009F04D2"/>
    <w:rsid w:val="009F2BA7"/>
    <w:rsid w:val="009F4F40"/>
    <w:rsid w:val="009F6DA0"/>
    <w:rsid w:val="00A01182"/>
    <w:rsid w:val="00A252FB"/>
    <w:rsid w:val="00A54C8F"/>
    <w:rsid w:val="00A55E8B"/>
    <w:rsid w:val="00A641C9"/>
    <w:rsid w:val="00A84D6C"/>
    <w:rsid w:val="00A85668"/>
    <w:rsid w:val="00AA34BF"/>
    <w:rsid w:val="00AA4E5F"/>
    <w:rsid w:val="00AC0B42"/>
    <w:rsid w:val="00AD13CB"/>
    <w:rsid w:val="00AD3FD8"/>
    <w:rsid w:val="00B238D7"/>
    <w:rsid w:val="00B36FF5"/>
    <w:rsid w:val="00B370A8"/>
    <w:rsid w:val="00B77367"/>
    <w:rsid w:val="00B96F07"/>
    <w:rsid w:val="00BC7376"/>
    <w:rsid w:val="00BD669A"/>
    <w:rsid w:val="00C049C1"/>
    <w:rsid w:val="00C11F2B"/>
    <w:rsid w:val="00C13F2B"/>
    <w:rsid w:val="00C43D65"/>
    <w:rsid w:val="00C466E3"/>
    <w:rsid w:val="00C5014D"/>
    <w:rsid w:val="00C65505"/>
    <w:rsid w:val="00C83CA0"/>
    <w:rsid w:val="00C83F5D"/>
    <w:rsid w:val="00C84833"/>
    <w:rsid w:val="00C9044F"/>
    <w:rsid w:val="00CF079F"/>
    <w:rsid w:val="00D2420D"/>
    <w:rsid w:val="00D30382"/>
    <w:rsid w:val="00D413F9"/>
    <w:rsid w:val="00D44E50"/>
    <w:rsid w:val="00D7477B"/>
    <w:rsid w:val="00D77FAA"/>
    <w:rsid w:val="00D90060"/>
    <w:rsid w:val="00D92B95"/>
    <w:rsid w:val="00DA4BF3"/>
    <w:rsid w:val="00DA614F"/>
    <w:rsid w:val="00DA66E1"/>
    <w:rsid w:val="00DB0EF8"/>
    <w:rsid w:val="00DB3B00"/>
    <w:rsid w:val="00DD0C73"/>
    <w:rsid w:val="00DD5585"/>
    <w:rsid w:val="00DE1B6E"/>
    <w:rsid w:val="00DF6F21"/>
    <w:rsid w:val="00E03F71"/>
    <w:rsid w:val="00E154B5"/>
    <w:rsid w:val="00E232F0"/>
    <w:rsid w:val="00E43A30"/>
    <w:rsid w:val="00E52791"/>
    <w:rsid w:val="00E61CE8"/>
    <w:rsid w:val="00E72D90"/>
    <w:rsid w:val="00E81F1B"/>
    <w:rsid w:val="00E83195"/>
    <w:rsid w:val="00E939EC"/>
    <w:rsid w:val="00E93D19"/>
    <w:rsid w:val="00EA5941"/>
    <w:rsid w:val="00EB5040"/>
    <w:rsid w:val="00EC1FE9"/>
    <w:rsid w:val="00F00A4F"/>
    <w:rsid w:val="00F24D72"/>
    <w:rsid w:val="00F308C4"/>
    <w:rsid w:val="00F33CD8"/>
    <w:rsid w:val="00F42CD6"/>
    <w:rsid w:val="00F436BA"/>
    <w:rsid w:val="00F903BE"/>
    <w:rsid w:val="00F916F0"/>
    <w:rsid w:val="00F928A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70B60"/>
  <w15:chartTrackingRefBased/>
  <w15:docId w15:val="{01E17584-BF36-49F6-BD18-5C4E3B08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44"/>
    <w:pPr>
      <w:spacing w:after="0" w:line="280" w:lineRule="exact"/>
    </w:pPr>
    <w:rPr>
      <w:color w:val="404040" w:themeColor="text1" w:themeTint="BF"/>
      <w:sz w:val="20"/>
    </w:rPr>
  </w:style>
  <w:style w:type="paragraph" w:styleId="Heading1">
    <w:name w:val="heading 1"/>
    <w:basedOn w:val="Normal"/>
    <w:link w:val="Heading1Char"/>
    <w:uiPriority w:val="9"/>
    <w:qFormat/>
    <w:rsid w:val="009722AD"/>
    <w:pPr>
      <w:spacing w:line="240" w:lineRule="auto"/>
      <w:contextualSpacing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9722AD"/>
    <w:pPr>
      <w:keepNext/>
      <w:keepLines/>
      <w:spacing w:after="16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407544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407544"/>
    <w:rPr>
      <w:color w:val="404040" w:themeColor="text1" w:themeTint="B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722AD"/>
    <w:rPr>
      <w:rFonts w:asciiTheme="majorHAnsi" w:eastAsiaTheme="majorEastAsia" w:hAnsiTheme="majorHAnsi" w:cs="Times New Roman (Headings CS)"/>
      <w:b/>
      <w:caps/>
      <w:color w:val="000000" w:themeColor="text1"/>
      <w:sz w:val="36"/>
      <w:szCs w:val="32"/>
    </w:rPr>
  </w:style>
  <w:style w:type="paragraph" w:styleId="ListBullet">
    <w:name w:val="List Bullet"/>
    <w:basedOn w:val="Normal"/>
    <w:uiPriority w:val="10"/>
    <w:qFormat/>
    <w:rsid w:val="000A3EF3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544"/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544"/>
    <w:rPr>
      <w:rFonts w:eastAsiaTheme="majorEastAsia" w:cstheme="majorBidi"/>
      <w:b/>
      <w:caps/>
      <w:color w:val="404040" w:themeColor="text1" w:themeTint="BF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9722AD"/>
    <w:pPr>
      <w:spacing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722AD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544"/>
    <w:rPr>
      <w:rFonts w:asciiTheme="majorHAnsi" w:eastAsiaTheme="majorEastAsia" w:hAnsiTheme="majorHAnsi" w:cstheme="majorBidi"/>
      <w:i/>
      <w:iCs/>
      <w:color w:val="004C62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0754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07544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07544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544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544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544"/>
    <w:rPr>
      <w:rFonts w:ascii="Segoe UI" w:hAnsi="Segoe UI" w:cs="Segoe UI"/>
      <w:color w:val="404040" w:themeColor="text1" w:themeTint="BF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7544"/>
    <w:rPr>
      <w:color w:val="404040" w:themeColor="text1" w:themeTint="BF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7544"/>
    <w:rPr>
      <w:color w:val="404040" w:themeColor="text1" w:themeTint="BF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544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544"/>
    <w:rPr>
      <w:b/>
      <w:b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7544"/>
    <w:rPr>
      <w:rFonts w:ascii="Segoe UI" w:hAnsi="Segoe UI" w:cs="Segoe UI"/>
      <w:color w:val="404040" w:themeColor="text1" w:themeTint="BF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7544"/>
    <w:rPr>
      <w:color w:val="404040" w:themeColor="text1" w:themeTint="BF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7544"/>
    <w:rPr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544"/>
    <w:rPr>
      <w:rFonts w:ascii="Consolas" w:hAnsi="Consolas"/>
      <w:color w:val="404040" w:themeColor="text1" w:themeTint="BF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7544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7544"/>
    <w:rPr>
      <w:rFonts w:ascii="Consolas" w:hAnsi="Consolas"/>
      <w:color w:val="404040" w:themeColor="text1" w:themeTint="BF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7544"/>
    <w:rPr>
      <w:color w:val="404040" w:themeColor="text1" w:themeTint="BF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7544"/>
    <w:rPr>
      <w:color w:val="404040" w:themeColor="text1" w:themeTint="BF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7544"/>
    <w:rPr>
      <w:color w:val="404040" w:themeColor="text1" w:themeTint="BF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7544"/>
    <w:rPr>
      <w:color w:val="404040" w:themeColor="text1" w:themeTint="BF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7544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7544"/>
    <w:rPr>
      <w:color w:val="404040" w:themeColor="text1" w:themeTint="BF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7544"/>
    <w:rPr>
      <w:color w:val="404040" w:themeColor="text1" w:themeTint="BF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407544"/>
    <w:rPr>
      <w:color w:val="404040" w:themeColor="text1" w:themeTint="BF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7544"/>
    <w:rPr>
      <w:color w:val="404040" w:themeColor="text1" w:themeTint="BF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407544"/>
    <w:rPr>
      <w:rFonts w:asciiTheme="majorHAnsi" w:eastAsiaTheme="majorEastAsia" w:hAnsiTheme="majorHAnsi" w:cstheme="majorBidi"/>
      <w:color w:val="004C62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544"/>
    <w:rPr>
      <w:rFonts w:asciiTheme="majorHAnsi" w:eastAsiaTheme="majorEastAsia" w:hAnsiTheme="majorHAnsi" w:cstheme="majorBidi"/>
      <w:color w:val="00324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544"/>
    <w:rPr>
      <w:rFonts w:asciiTheme="majorHAnsi" w:eastAsiaTheme="majorEastAsia" w:hAnsiTheme="majorHAnsi" w:cstheme="majorBidi"/>
      <w:i/>
      <w:iCs/>
      <w:color w:val="00324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7544"/>
    <w:rPr>
      <w:i/>
      <w:iCs/>
      <w:color w:val="404040" w:themeColor="text1" w:themeTint="BF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7544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7544"/>
    <w:rPr>
      <w:color w:val="404040" w:themeColor="text1" w:themeTint="BF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7544"/>
    <w:rPr>
      <w:color w:val="404040" w:themeColor="text1" w:themeTint="BF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7544"/>
    <w:rPr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6F10A1FA3EF4B958885388E4270A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E0B70-D6BF-4C7B-88F1-521D54403631}"/>
      </w:docPartPr>
      <w:docPartBody>
        <w:p w:rsidR="001D5AB2" w:rsidRDefault="00246B63" w:rsidP="00090F92">
          <w:pPr>
            <w:pStyle w:val="F6F10A1FA3EF4B958885388E4270A017"/>
          </w:pPr>
          <w:r w:rsidRPr="0070237E">
            <w:t>Education</w:t>
          </w:r>
        </w:p>
      </w:docPartBody>
    </w:docPart>
    <w:docPart>
      <w:docPartPr>
        <w:name w:val="47A1B1CC81B648A1B4FB4305901E1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F6713-A6AE-4EDA-B2E7-EA4542ABA0AE}"/>
      </w:docPartPr>
      <w:docPartBody>
        <w:p w:rsidR="001D5AB2" w:rsidRDefault="00246B63">
          <w:r>
            <w:t>About me</w:t>
          </w:r>
        </w:p>
      </w:docPartBody>
    </w:docPart>
    <w:docPart>
      <w:docPartPr>
        <w:name w:val="0F666B4B50594BFCB6E7CE24843AF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20C0A-70DC-49F4-AFB1-617BA2C8AFDC}"/>
      </w:docPartPr>
      <w:docPartBody>
        <w:p w:rsidR="001D5AB2" w:rsidRDefault="00246B63" w:rsidP="00090F92">
          <w:pPr>
            <w:pStyle w:val="0F666B4B50594BFCB6E7CE24843AF4E5"/>
          </w:pPr>
          <w:r>
            <w:t>Critical thinking</w:t>
          </w:r>
        </w:p>
      </w:docPartBody>
    </w:docPart>
    <w:docPart>
      <w:docPartPr>
        <w:name w:val="FE025BB399654645B98571370D78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C0D99-900D-4A8D-A5CC-568CD9BD325D}"/>
      </w:docPartPr>
      <w:docPartBody>
        <w:p w:rsidR="001D5AB2" w:rsidRDefault="00246B63">
          <w:r>
            <w:t>Skills</w:t>
          </w:r>
        </w:p>
      </w:docPartBody>
    </w:docPart>
    <w:docPart>
      <w:docPartPr>
        <w:name w:val="ABBB63C27C7E459CBD6429EFD1ED7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0CD01-408F-455C-935D-F8F48B1118BD}"/>
      </w:docPartPr>
      <w:docPartBody>
        <w:p w:rsidR="001D5AB2" w:rsidRDefault="00246B63">
          <w:r>
            <w:t>Problem solving</w:t>
          </w:r>
        </w:p>
      </w:docPartBody>
    </w:docPart>
    <w:docPart>
      <w:docPartPr>
        <w:name w:val="30880E2270BF480081505574EE181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466D5-BDE0-4C12-8411-E010BEA671F8}"/>
      </w:docPartPr>
      <w:docPartBody>
        <w:p w:rsidR="00D461AE" w:rsidRDefault="00246B63" w:rsidP="00246B63">
          <w:pPr>
            <w:pStyle w:val="30880E2270BF480081505574EE181BE9"/>
          </w:pPr>
          <w:r>
            <w:t>Flexibility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7A"/>
    <w:rsid w:val="00090F92"/>
    <w:rsid w:val="000B44F0"/>
    <w:rsid w:val="000D0FF4"/>
    <w:rsid w:val="00122752"/>
    <w:rsid w:val="001A21AC"/>
    <w:rsid w:val="001D5AB2"/>
    <w:rsid w:val="00246B63"/>
    <w:rsid w:val="00321EBD"/>
    <w:rsid w:val="003555A0"/>
    <w:rsid w:val="0035667A"/>
    <w:rsid w:val="00424843"/>
    <w:rsid w:val="004408BB"/>
    <w:rsid w:val="004B777B"/>
    <w:rsid w:val="005F30A8"/>
    <w:rsid w:val="00647902"/>
    <w:rsid w:val="00997492"/>
    <w:rsid w:val="00A232EF"/>
    <w:rsid w:val="00A7571F"/>
    <w:rsid w:val="00B252B0"/>
    <w:rsid w:val="00BD6511"/>
    <w:rsid w:val="00C551A4"/>
    <w:rsid w:val="00C73319"/>
    <w:rsid w:val="00D06F55"/>
    <w:rsid w:val="00D461AE"/>
    <w:rsid w:val="00DA4BF3"/>
    <w:rsid w:val="00EB5040"/>
    <w:rsid w:val="00ED5CF0"/>
    <w:rsid w:val="00EF5C03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246B63"/>
    <w:rPr>
      <w:b w:val="0"/>
      <w:i w:val="0"/>
      <w:iCs/>
      <w:color w:val="595959" w:themeColor="text1" w:themeTint="A6"/>
    </w:rPr>
  </w:style>
  <w:style w:type="paragraph" w:customStyle="1" w:styleId="F6F10A1FA3EF4B958885388E4270A017">
    <w:name w:val="F6F10A1FA3EF4B958885388E4270A017"/>
    <w:rsid w:val="00090F92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246B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246B63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46B6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0F666B4B50594BFCB6E7CE24843AF4E5">
    <w:name w:val="0F666B4B50594BFCB6E7CE24843AF4E5"/>
    <w:rsid w:val="00090F92"/>
    <w:rPr>
      <w:lang w:val="en-AU" w:eastAsia="en-AU"/>
    </w:rPr>
  </w:style>
  <w:style w:type="paragraph" w:customStyle="1" w:styleId="30880E2270BF480081505574EE181BE9">
    <w:name w:val="30880E2270BF480081505574EE181BE9"/>
    <w:rsid w:val="00246B63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01DABB-D86A-4C85-A2A6-AB35707C268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2AA6B66-E857-4975-82B2-0ECD8A0612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A327F4-A73F-43A2-81C2-A9619460E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B92B057-22E1-42D8-8A1F-F7004E0DB37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HALDER</dc:creator>
  <cp:keywords/>
  <dc:description/>
  <cp:lastModifiedBy>SAPTARSHI HALDER</cp:lastModifiedBy>
  <cp:revision>4</cp:revision>
  <dcterms:created xsi:type="dcterms:W3CDTF">2024-07-27T16:21:00Z</dcterms:created>
  <dcterms:modified xsi:type="dcterms:W3CDTF">2024-07-27T16:37:00Z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