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AC06" w14:textId="77777777" w:rsidR="00362BE6" w:rsidRDefault="00362BE6" w:rsidP="00362BE6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2077F5B" wp14:editId="74AD7AA8">
            <wp:extent cx="800212" cy="695422"/>
            <wp:effectExtent l="0" t="0" r="0" b="9525"/>
            <wp:docPr id="405612924" name="Picture 1" descr="A logo with white and blu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12924" name="Picture 1" descr="A logo with white and blue lette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4383" w14:textId="6A0720AA" w:rsidR="00362BE6" w:rsidRPr="00A532BC" w:rsidRDefault="00362BE6" w:rsidP="00362BE6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532BC">
        <w:rPr>
          <w:b/>
          <w:bCs/>
          <w:sz w:val="40"/>
          <w:szCs w:val="40"/>
          <w:u w:val="single"/>
        </w:rPr>
        <w:t xml:space="preserve">Day </w:t>
      </w:r>
      <w:r w:rsidR="000A4A91">
        <w:rPr>
          <w:b/>
          <w:bCs/>
          <w:sz w:val="40"/>
          <w:szCs w:val="40"/>
          <w:u w:val="single"/>
        </w:rPr>
        <w:t>5</w:t>
      </w:r>
    </w:p>
    <w:p w14:paraId="574EAC71" w14:textId="179B32A5" w:rsidR="00D51C21" w:rsidRPr="00D51C21" w:rsidRDefault="00362BE6" w:rsidP="00D51C21">
      <w:pPr>
        <w:rPr>
          <w:b/>
          <w:bCs/>
        </w:rPr>
      </w:pPr>
      <w:r>
        <w:br/>
      </w:r>
      <w:r w:rsidR="00D51C21" w:rsidRPr="00D51C21">
        <w:rPr>
          <w:b/>
          <w:bCs/>
        </w:rPr>
        <w:t>Purpose :</w:t>
      </w:r>
      <w:r w:rsidRPr="00D51C21">
        <w:rPr>
          <w:b/>
          <w:bCs/>
        </w:rPr>
        <w:t xml:space="preserve"> </w:t>
      </w:r>
      <w:r w:rsidR="000A4A91">
        <w:rPr>
          <w:b/>
          <w:bCs/>
        </w:rPr>
        <w:t>Merchandising</w:t>
      </w:r>
    </w:p>
    <w:p w14:paraId="3704A451" w14:textId="5594255D" w:rsidR="00743C0A" w:rsidRDefault="00743C0A" w:rsidP="00743C0A">
      <w:r>
        <w:t xml:space="preserve">1) </w:t>
      </w:r>
      <w:r w:rsidR="001C60DB">
        <w:rPr>
          <w:b/>
          <w:bCs/>
        </w:rPr>
        <w:t xml:space="preserve">Return Impact : </w:t>
      </w:r>
      <w:r w:rsidR="001C60DB">
        <w:t>Find Return rate in each product category along with total and average refund value</w:t>
      </w:r>
    </w:p>
    <w:p w14:paraId="119F5F9C" w14:textId="518DA8A2" w:rsidR="00590FA8" w:rsidRPr="00AD213B" w:rsidRDefault="00743C0A" w:rsidP="00590FA8">
      <w:r>
        <w:t>2</w:t>
      </w:r>
      <w:r w:rsidR="00362BE6">
        <w:t xml:space="preserve">) </w:t>
      </w:r>
      <w:r w:rsidR="00590FA8" w:rsidRPr="00AD213B">
        <w:t>In each store which products are more in demand based on Qty sold.(Find the Contribution to qty sold of each product in a particular store)</w:t>
      </w:r>
    </w:p>
    <w:p w14:paraId="323C608C" w14:textId="0DCB640F" w:rsidR="00590FA8" w:rsidRDefault="00B04D0A" w:rsidP="00590FA8">
      <w:r>
        <w:t xml:space="preserve">3) In </w:t>
      </w:r>
      <w:r w:rsidR="007761E4">
        <w:t>each store which products are getting returned more? Solve in same way as question 2</w:t>
      </w:r>
    </w:p>
    <w:p w14:paraId="324FCD43" w14:textId="05260F3F" w:rsidR="003D5A6C" w:rsidRPr="00B04D0A" w:rsidRDefault="003D5A6C" w:rsidP="00590FA8">
      <w:r>
        <w:t>4) Is there any product in a store which has high demand as well as high return? (Answer in 3 lines, No query needed)</w:t>
      </w:r>
    </w:p>
    <w:p w14:paraId="6CF44892" w14:textId="7B57155B" w:rsidR="00362BE6" w:rsidRPr="00D51C21" w:rsidRDefault="00362BE6" w:rsidP="00590FA8">
      <w:pPr>
        <w:rPr>
          <w:b/>
          <w:bCs/>
          <w:sz w:val="32"/>
          <w:szCs w:val="32"/>
        </w:rPr>
      </w:pPr>
      <w:r w:rsidRPr="00D51C21">
        <w:rPr>
          <w:b/>
          <w:bCs/>
        </w:rPr>
        <w:t>Deliverable: Queries +</w:t>
      </w:r>
      <w:r w:rsidR="00BC0617">
        <w:rPr>
          <w:b/>
          <w:bCs/>
        </w:rPr>
        <w:t xml:space="preserve"> Result screenshot </w:t>
      </w:r>
    </w:p>
    <w:sectPr w:rsidR="00362BE6" w:rsidRPr="00D51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86DFA"/>
    <w:multiLevelType w:val="hybridMultilevel"/>
    <w:tmpl w:val="30D252D0"/>
    <w:lvl w:ilvl="0" w:tplc="A282E1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7A566F"/>
    <w:multiLevelType w:val="hybridMultilevel"/>
    <w:tmpl w:val="DFB00C7E"/>
    <w:lvl w:ilvl="0" w:tplc="046843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965611">
    <w:abstractNumId w:val="0"/>
  </w:num>
  <w:num w:numId="2" w16cid:durableId="2015378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E6"/>
    <w:rsid w:val="00092F09"/>
    <w:rsid w:val="000A4A91"/>
    <w:rsid w:val="000E0AF0"/>
    <w:rsid w:val="001C60DB"/>
    <w:rsid w:val="001D286F"/>
    <w:rsid w:val="00236BF6"/>
    <w:rsid w:val="00264953"/>
    <w:rsid w:val="002C4DDD"/>
    <w:rsid w:val="00362BE6"/>
    <w:rsid w:val="0037120C"/>
    <w:rsid w:val="003C374D"/>
    <w:rsid w:val="003D5A6C"/>
    <w:rsid w:val="004830DC"/>
    <w:rsid w:val="004A29FD"/>
    <w:rsid w:val="00590FA8"/>
    <w:rsid w:val="00743C0A"/>
    <w:rsid w:val="007761E4"/>
    <w:rsid w:val="00835DAE"/>
    <w:rsid w:val="008E1776"/>
    <w:rsid w:val="00AD213B"/>
    <w:rsid w:val="00B04D0A"/>
    <w:rsid w:val="00B64795"/>
    <w:rsid w:val="00BB6A96"/>
    <w:rsid w:val="00BC0617"/>
    <w:rsid w:val="00C601D4"/>
    <w:rsid w:val="00D37C90"/>
    <w:rsid w:val="00D51C21"/>
    <w:rsid w:val="00DB161F"/>
    <w:rsid w:val="00DF48AC"/>
    <w:rsid w:val="00E56C78"/>
    <w:rsid w:val="00E60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6A933"/>
  <w15:chartTrackingRefBased/>
  <w15:docId w15:val="{FAF3B307-68A9-4D53-8328-B5CD9052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BE6"/>
  </w:style>
  <w:style w:type="paragraph" w:styleId="Heading1">
    <w:name w:val="heading 1"/>
    <w:basedOn w:val="Normal"/>
    <w:next w:val="Normal"/>
    <w:link w:val="Heading1Char"/>
    <w:uiPriority w:val="9"/>
    <w:qFormat/>
    <w:rsid w:val="0036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Singh</dc:creator>
  <cp:keywords/>
  <dc:description/>
  <cp:lastModifiedBy>Vijay Singh</cp:lastModifiedBy>
  <cp:revision>10</cp:revision>
  <dcterms:created xsi:type="dcterms:W3CDTF">2025-10-18T10:26:00Z</dcterms:created>
  <dcterms:modified xsi:type="dcterms:W3CDTF">2025-11-01T05:16:00Z</dcterms:modified>
</cp:coreProperties>
</file>