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Representation of a 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 under execution usually known as process.</w:t>
      </w:r>
    </w:p>
    <w:tbl>
      <w:tblPr/>
      <w:tblGrid>
        <w:gridCol w:w="3510"/>
      </w:tblGrid>
      <w:tr>
        <w:trPr>
          <w:trHeight w:val="856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Stack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(local variables, function parameters,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Return address)</w:t>
            </w:r>
          </w:p>
        </w:tc>
      </w:tr>
      <w:tr>
        <w:trPr>
          <w:trHeight w:val="1407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</w:t>
            </w: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36"/>
                <w:shd w:fill="auto" w:val="clear"/>
              </w:rPr>
              <w:t xml:space="preserve">⬇️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</w:t>
            </w: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36"/>
                <w:shd w:fill="auto" w:val="clear"/>
              </w:rPr>
              <w:t xml:space="preserve">⬆️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6"/>
                <w:shd w:fill="auto" w:val="clear"/>
              </w:rPr>
              <w:t xml:space="preserve">  </w:t>
            </w:r>
          </w:p>
        </w:tc>
      </w:tr>
      <w:tr>
        <w:trPr>
          <w:trHeight w:val="1132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Heap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(Dynamic allocation)</w:t>
            </w:r>
          </w:p>
        </w:tc>
      </w:tr>
      <w:tr>
        <w:trPr>
          <w:trHeight w:val="834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Data area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(Public or static variables)</w:t>
            </w:r>
          </w:p>
        </w:tc>
      </w:tr>
      <w:tr>
        <w:trPr>
          <w:trHeight w:val="996" w:hRule="auto"/>
          <w:jc w:val="left"/>
        </w:trPr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Code or text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Area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(Instructions)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 Control Block(PCB):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PCB also known as program descriptor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Process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Program counter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General purpose register content(GPR)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List of devices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Memory Limits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Priority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List of files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Context Switch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Context save (cpu to memory)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Context Load (memory to cpu)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Context switching is done by dispatcher in 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Process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Ready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Terminated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Wait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Process Scheduling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Non preemptive processes(One the process gets the cpu it can not me replaced with another process)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  <w:t xml:space="preserve">First come first serve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All came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sec</w:t>
      </w:r>
    </w:p>
    <w:tbl>
      <w:tblPr/>
      <w:tblGrid>
        <w:gridCol w:w="1668"/>
        <w:gridCol w:w="850"/>
        <w:gridCol w:w="851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0                24      27      30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Turned around time: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completion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arrival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completion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arrival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completion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arrival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Average TAT =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Wait time 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 | arrival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when got cpu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|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Wait time 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 | arrival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when got cpu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|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Wait time 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| arrival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when got cpu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Therefore total waiting time: (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  <w:t xml:space="preserve">Shortest job first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Process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24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Process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Process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All jobs came at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ms</w:t>
      </w:r>
    </w:p>
    <w:tbl>
      <w:tblPr/>
      <w:tblGrid>
        <w:gridCol w:w="959"/>
        <w:gridCol w:w="992"/>
        <w:gridCol w:w="3544"/>
      </w:tblGrid>
      <w:tr>
        <w:trPr>
          <w:trHeight w:val="1" w:hRule="atLeast"/>
          <w:jc w:val="left"/>
        </w:trPr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 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0        3          6                                        30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Turned around time: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completion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arrival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completion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arrival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completion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arrival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Average TAT = 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Wait time 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 | arrival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when got cpu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|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Wait time 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 | arrival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when got cpu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|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Wait time for process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| arrival time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time when got cpu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Therefore total waiting time: (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 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