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10001" w14:textId="1D9719A5" w:rsidR="00487AF9" w:rsidRDefault="00BF03E0" w:rsidP="00BF03E0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Report for Experiment 1</w:t>
      </w:r>
    </w:p>
    <w:p w14:paraId="75517C2C" w14:textId="55B91875" w:rsidR="00BF03E0" w:rsidRDefault="00BF03E0" w:rsidP="00BF03E0">
      <w:pPr>
        <w:rPr>
          <w:lang w:val="en-GB"/>
        </w:rPr>
      </w:pPr>
      <w:r>
        <w:rPr>
          <w:lang w:val="en-GB"/>
        </w:rPr>
        <w:t xml:space="preserve">In the first experiment, the main idea was to create a model that could take two headlines and check if they were similar semantically or not.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this, we first tried a couple of different approaches.</w:t>
      </w:r>
    </w:p>
    <w:p w14:paraId="000285AE" w14:textId="4ECDEE30" w:rsidR="00BF03E0" w:rsidRDefault="00BF03E0" w:rsidP="00BF03E0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Find same titles:</w:t>
      </w:r>
    </w:p>
    <w:p w14:paraId="68EBC2D8" w14:textId="77777777" w:rsidR="002973D3" w:rsidRDefault="00BF03E0" w:rsidP="00BF03E0">
      <w:pPr>
        <w:rPr>
          <w:lang w:val="en-GB"/>
        </w:rPr>
      </w:pPr>
      <w:r>
        <w:rPr>
          <w:lang w:val="en-GB"/>
        </w:rPr>
        <w:t xml:space="preserve">In this first sub experiment a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document containing 10000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objects was parsed and fed into a model to find if there were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objects that were copies of each other. For a specific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object ,</w:t>
      </w:r>
      <w:proofErr w:type="gramEnd"/>
      <w:r>
        <w:rPr>
          <w:lang w:val="en-GB"/>
        </w:rPr>
        <w:t xml:space="preserve"> we would gather all its copies </w:t>
      </w:r>
      <w:proofErr w:type="spellStart"/>
      <w:r>
        <w:rPr>
          <w:lang w:val="en-GB"/>
        </w:rPr>
        <w:t>objectids</w:t>
      </w:r>
      <w:proofErr w:type="spellEnd"/>
      <w:r>
        <w:rPr>
          <w:lang w:val="en-GB"/>
        </w:rPr>
        <w:t xml:space="preserve"> and headline field values and store them as an array for the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objects field’s names as </w:t>
      </w:r>
      <w:proofErr w:type="spellStart"/>
      <w:r>
        <w:rPr>
          <w:lang w:val="en-GB"/>
        </w:rPr>
        <w:t>similar_objectids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similar_headlines</w:t>
      </w:r>
      <w:proofErr w:type="spellEnd"/>
      <w:r>
        <w:rPr>
          <w:lang w:val="en-GB"/>
        </w:rPr>
        <w:t>. The below code snippet provides a general idea o</w:t>
      </w:r>
      <w:r w:rsidR="002973D3">
        <w:rPr>
          <w:lang w:val="en-GB"/>
        </w:rPr>
        <w:t>f the code and how it works:</w:t>
      </w:r>
    </w:p>
    <w:p w14:paraId="7A1C4C8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read</w:t>
      </w:r>
      <w:proofErr w:type="gram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json</w:t>
      </w:r>
      <w:proofErr w:type="spell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file</w:t>
      </w:r>
    </w:p>
    <w:p w14:paraId="2AB13C0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</w:t>
      </w:r>
    </w:p>
    <w:p w14:paraId="6C588F9D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C8A6748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04A908B5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BFA92C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_json(io.StringIO(uploaded.get(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'article_profile_business_10000.json'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).decode(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'utf-8'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4AC9D746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1931B99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14:paraId="139693A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.pairwise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cosine_similarity</w:t>
      </w:r>
      <w:proofErr w:type="spellEnd"/>
    </w:p>
    <w:p w14:paraId="12AB23B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14:paraId="4A8515B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</w:p>
    <w:p w14:paraId="6E9EF43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630B703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14:paraId="48DCDB9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14:paraId="5BE172D1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FEADE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'wordnet'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96963E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lemmatizer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0EAE4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973D3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english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B376A0F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preprocess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73D3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ECA21B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C13CBC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'\d+'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text)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Remove numbers</w:t>
      </w:r>
    </w:p>
    <w:p w14:paraId="0E7DC00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'\b\d+\b'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text)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Remove standalone numbers</w:t>
      </w:r>
    </w:p>
    <w:p w14:paraId="093C968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'\s+'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text)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Replace multiple spaces with single space</w:t>
      </w:r>
    </w:p>
    <w:p w14:paraId="74666AB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'[^\w\s]'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text)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Remove punctuation</w:t>
      </w:r>
    </w:p>
    <w:p w14:paraId="1817D90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words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text.split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ECA09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    words = [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lemmatizer.lemmatize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(word)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words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1DA1859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 </w:t>
      </w:r>
      <w:proofErr w:type="gram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(words)</w:t>
      </w:r>
    </w:p>
    <w:p w14:paraId="66E4F77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61745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Extract and preprocess titles</w:t>
      </w:r>
    </w:p>
    <w:p w14:paraId="13E7B51E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titles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'title'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B1C0DE6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processed_titles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titles.apply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(preprocess)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Apply preprocessing to each title</w:t>
      </w:r>
    </w:p>
    <w:p w14:paraId="3E4E0DC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72F08B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Vectorize the processed titles</w:t>
      </w:r>
    </w:p>
    <w:p w14:paraId="7B82E44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vectorizer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fit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_transform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processed_titles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7B70B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vectors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vectorizer.toarray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9F49D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E0632B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Calculate cosine similarity matrix</w:t>
      </w:r>
    </w:p>
    <w:p w14:paraId="1D494CF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cosine_sim_matrix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cosine_similarity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(vectors)</w:t>
      </w:r>
    </w:p>
    <w:p w14:paraId="2019E87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6C238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Remove similar headlines</w:t>
      </w:r>
    </w:p>
    <w:p w14:paraId="4185944B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threshold = </w:t>
      </w:r>
      <w:proofErr w:type="gramStart"/>
      <w:r w:rsidRPr="002973D3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Similarity threshold</w:t>
      </w:r>
    </w:p>
    <w:p w14:paraId="3C96D2B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to_remove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973D3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1DBB2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duplicate_info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14:paraId="6CA17B64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A079C53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6104D7DE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 !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= i:</w:t>
      </w:r>
    </w:p>
    <w:p w14:paraId="11DA56F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cosine_sim_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j] &gt; threshold:</w:t>
      </w:r>
    </w:p>
    <w:p w14:paraId="0045EF43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duplicate_info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5F8880D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duplicate_info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 = {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'titles'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[],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json_objectids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: []}</w:t>
      </w:r>
    </w:p>
    <w:p w14:paraId="7A8822B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duplicate_info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'titles'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[j][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'title'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A93721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duplicate_info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json_objectids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[j][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'_id'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DB4DF4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duplicate_text_json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3EE59A87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duplicate_text_json_objectid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096605B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F4DFD8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index, info 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duplicate_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info.items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323C301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df.at[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duplicate_text_json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json.dumps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(info[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'titles'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A0CEAC5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df.at[</w:t>
      </w:r>
      <w:proofErr w:type="gram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index, 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duplicate_text_json_objectid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json.dumps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(info[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json_objectids</w:t>
      </w:r>
      <w:proofErr w:type="spell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97654D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161DBB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767F51FE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796CEC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# Filter the dataset</w:t>
      </w:r>
    </w:p>
    <w:p w14:paraId="06543FBA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#cleaned_data = </w:t>
      </w:r>
      <w:proofErr w:type="spellStart"/>
      <w:proofErr w:type="gram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df.drop</w:t>
      </w:r>
      <w:proofErr w:type="spellEnd"/>
      <w:proofErr w:type="gram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df.index</w:t>
      </w:r>
      <w:proofErr w:type="spell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[list(</w:t>
      </w:r>
      <w:proofErr w:type="spell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to_remove</w:t>
      </w:r>
      <w:proofErr w:type="spell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)]).</w:t>
      </w:r>
      <w:proofErr w:type="spell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to_dict</w:t>
      </w:r>
      <w:proofErr w:type="spell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('records')</w:t>
      </w:r>
    </w:p>
    <w:p w14:paraId="691D7991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E20F2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14:paraId="3292C745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F3765C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>cleaned_data</w:t>
      </w:r>
      <w:proofErr w:type="spellEnd"/>
      <w:r w:rsidRPr="002973D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JSON</w:t>
      </w:r>
    </w:p>
    <w:p w14:paraId="6E108E85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json_data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df.to_</w:t>
      </w:r>
      <w:proofErr w:type="gramStart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'experiment1.json'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orient=</w:t>
      </w:r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'records'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2973D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388220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B833" w14:textId="77777777" w:rsidR="002973D3" w:rsidRPr="002973D3" w:rsidRDefault="002973D3" w:rsidP="002973D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73D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73D3">
        <w:rPr>
          <w:rFonts w:ascii="Courier New" w:eastAsia="Times New Roman" w:hAnsi="Courier New" w:cs="Courier New"/>
          <w:color w:val="A31515"/>
          <w:sz w:val="21"/>
          <w:szCs w:val="21"/>
        </w:rPr>
        <w:t>"JSON file 'experiment1.json' has been created and is ready for download."</w:t>
      </w:r>
      <w:r w:rsidRPr="002973D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2B1DC0" w14:textId="77777777" w:rsidR="002973D3" w:rsidRDefault="002973D3" w:rsidP="00BF03E0">
      <w:pPr>
        <w:rPr>
          <w:lang w:val="en-GB"/>
        </w:rPr>
      </w:pPr>
    </w:p>
    <w:p w14:paraId="684497B3" w14:textId="77777777" w:rsidR="002973D3" w:rsidRPr="00A95BE2" w:rsidRDefault="002973D3" w:rsidP="00BF03E0">
      <w:pPr>
        <w:rPr>
          <w:b/>
          <w:bCs/>
          <w:sz w:val="32"/>
          <w:szCs w:val="32"/>
          <w:u w:val="single"/>
          <w:lang w:val="en-GB"/>
        </w:rPr>
      </w:pPr>
      <w:r w:rsidRPr="00A95BE2">
        <w:rPr>
          <w:b/>
          <w:bCs/>
          <w:sz w:val="32"/>
          <w:szCs w:val="32"/>
          <w:u w:val="single"/>
          <w:lang w:val="en-GB"/>
        </w:rPr>
        <w:lastRenderedPageBreak/>
        <w:t>Entity extraction:</w:t>
      </w:r>
    </w:p>
    <w:p w14:paraId="64B23A9C" w14:textId="548EC9A2" w:rsidR="00BF03E0" w:rsidRDefault="002973D3" w:rsidP="00BF03E0">
      <w:pPr>
        <w:rPr>
          <w:lang w:val="en-GB"/>
        </w:rPr>
      </w:pPr>
      <w:r>
        <w:rPr>
          <w:lang w:val="en-GB"/>
        </w:rPr>
        <w:t xml:space="preserve">The second approach was to extract any entities from the headlines label them </w:t>
      </w:r>
      <w:r w:rsidR="00A95BE2">
        <w:rPr>
          <w:lang w:val="en-GB"/>
        </w:rPr>
        <w:t>accordingly. The idea was that this may give us a better way of determining if two headlines were similar or copies of each other.</w:t>
      </w:r>
      <w:r w:rsidR="00BF03E0">
        <w:rPr>
          <w:lang w:val="en-GB"/>
        </w:rPr>
        <w:t xml:space="preserve"> </w:t>
      </w:r>
    </w:p>
    <w:p w14:paraId="1E4C21C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read</w:t>
      </w:r>
      <w:proofErr w:type="gram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json</w:t>
      </w:r>
      <w:proofErr w:type="spell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file</w:t>
      </w:r>
    </w:p>
    <w:p w14:paraId="69B832D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</w:t>
      </w:r>
    </w:p>
    <w:p w14:paraId="5A827B3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5ABE513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523E691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F52ADD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_json(io.StringIO(uploaded.get(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'article_profile_business_10000.json'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).decode(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'utf-8'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61E2D43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C75DFD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spacy.cli</w:t>
      </w:r>
      <w:proofErr w:type="spellEnd"/>
    </w:p>
    <w:p w14:paraId="511A5A3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spacy.cli.download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en_core_web_trf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7E729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spacy</w:t>
      </w:r>
    </w:p>
    <w:p w14:paraId="21FDEFE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spacy.load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en_core_web_trf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0EF97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extract_entities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854EE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Process the text using the NER model</w:t>
      </w:r>
    </w:p>
    <w:p w14:paraId="5231CE3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doc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5BC1C27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4E33E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Extract the entities and their types</w:t>
      </w:r>
    </w:p>
    <w:p w14:paraId="5A2B367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entities = []</w:t>
      </w:r>
    </w:p>
    <w:p w14:paraId="46D5102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ent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doc.ents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6D9865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entities.append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14:paraId="120410E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"text"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ent.text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09181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ent.label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14EE816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    })</w:t>
      </w:r>
    </w:p>
    <w:p w14:paraId="1CE70BB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B9F16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entities</w:t>
      </w:r>
    </w:p>
    <w:p w14:paraId="066FE36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73A31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Apply the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extract_entities</w:t>
      </w:r>
      <w:proofErr w:type="spell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to the 'title' column and store the results in a new column</w:t>
      </w:r>
    </w:p>
    <w:p w14:paraId="284547F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entities_and_their_type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'title'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].apply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extract_entities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E6533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13AE0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updated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507900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6C6E00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14:paraId="168DF2B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545D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cleaned_data</w:t>
      </w:r>
      <w:proofErr w:type="spell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JSON</w:t>
      </w:r>
    </w:p>
    <w:p w14:paraId="0574865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json_data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df.to_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'experiment2.json'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orient=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'records'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lines=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52BDE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4B276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"JSON file 'experiment2.json' has been created and is ready for download."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3876E" w14:textId="77777777" w:rsidR="00A95BE2" w:rsidRDefault="00A95BE2" w:rsidP="00BF03E0">
      <w:pPr>
        <w:rPr>
          <w:b/>
          <w:bCs/>
          <w:u w:val="single"/>
          <w:lang w:val="en-GB"/>
        </w:rPr>
      </w:pPr>
    </w:p>
    <w:p w14:paraId="2026EB12" w14:textId="0065A382" w:rsidR="00A95BE2" w:rsidRDefault="00A95BE2" w:rsidP="00BF03E0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Result:</w:t>
      </w:r>
    </w:p>
    <w:p w14:paraId="31778B96" w14:textId="347AE407" w:rsidR="00A95BE2" w:rsidRDefault="00A95BE2" w:rsidP="00BF03E0">
      <w:pPr>
        <w:rPr>
          <w:lang w:val="en-GB"/>
        </w:rPr>
      </w:pPr>
      <w:r>
        <w:rPr>
          <w:lang w:val="en-GB"/>
        </w:rPr>
        <w:t xml:space="preserve">What we observed was that entity extraction would require a model to be trained on a greater dataset, require more time and internal resources and would not be an affordable way to determine if two headlines are similar or not. </w:t>
      </w:r>
      <w:proofErr w:type="gramStart"/>
      <w:r>
        <w:rPr>
          <w:lang w:val="en-GB"/>
        </w:rPr>
        <w:t>Thus</w:t>
      </w:r>
      <w:proofErr w:type="gramEnd"/>
      <w:r>
        <w:rPr>
          <w:lang w:val="en-GB"/>
        </w:rPr>
        <w:t xml:space="preserve"> we decided to take the approach of sentence embeddings by choosing a better model and doing pre and post text processing methods</w:t>
      </w:r>
      <w:r w:rsidR="00ED0EF6">
        <w:rPr>
          <w:lang w:val="en-GB"/>
        </w:rPr>
        <w:t xml:space="preserve"> as well as threshold value tuning</w:t>
      </w:r>
      <w:r>
        <w:rPr>
          <w:lang w:val="en-GB"/>
        </w:rPr>
        <w:t>.</w:t>
      </w:r>
    </w:p>
    <w:p w14:paraId="7E8BD69D" w14:textId="77777777" w:rsidR="00A95BE2" w:rsidRDefault="00A95BE2" w:rsidP="00BF03E0">
      <w:pPr>
        <w:rPr>
          <w:lang w:val="en-GB"/>
        </w:rPr>
      </w:pPr>
    </w:p>
    <w:p w14:paraId="6F6DAF05" w14:textId="54A563CF" w:rsidR="00A95BE2" w:rsidRDefault="00A95BE2" w:rsidP="00BF03E0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Final Model:</w:t>
      </w:r>
    </w:p>
    <w:p w14:paraId="6D0C6CA5" w14:textId="6187106F" w:rsidR="00A95BE2" w:rsidRDefault="00A95BE2" w:rsidP="00BF03E0">
      <w:pPr>
        <w:rPr>
          <w:lang w:val="en-GB"/>
        </w:rPr>
      </w:pPr>
      <w:r>
        <w:rPr>
          <w:lang w:val="en-GB"/>
        </w:rPr>
        <w:t xml:space="preserve">This final model used a pre trained model from </w:t>
      </w:r>
      <w:proofErr w:type="spellStart"/>
      <w:r>
        <w:rPr>
          <w:lang w:val="en-GB"/>
        </w:rPr>
        <w:t>HuggingFace</w:t>
      </w:r>
      <w:proofErr w:type="spellEnd"/>
      <w:r>
        <w:rPr>
          <w:lang w:val="en-GB"/>
        </w:rPr>
        <w:t xml:space="preserve"> as well as various pre and post text processing methods to correctly identify if two headlines were similar or not. The final accuracy of this model was 80 %.</w:t>
      </w:r>
    </w:p>
    <w:p w14:paraId="51F00BB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Read JSON file</w:t>
      </w:r>
    </w:p>
    <w:p w14:paraId="00FD670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4658C2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16BF42A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26D281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808F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Save the uploaded file to a local file</w:t>
      </w:r>
    </w:p>
    <w:p w14:paraId="796D68A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'output_file_prompt3.csv'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f:</w:t>
      </w:r>
    </w:p>
    <w:p w14:paraId="75560A2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(uploaded[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'output_file_prompt31.csv'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0D0F28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610D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Read the local file into a pandas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CF01CF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'output_file_prompt31.csv'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93D22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df.index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BF0D77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]], axis=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87A34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01D1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df3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929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F7DC45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16E1A82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punkt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FDA24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D54AB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pip install sentence-transformers</w:t>
      </w:r>
    </w:p>
    <w:p w14:paraId="0219D9A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sentence_transformers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SentenceTransformer</w:t>
      </w:r>
      <w:proofErr w:type="spellEnd"/>
    </w:p>
    <w:p w14:paraId="34BF8CB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</w:p>
    <w:p w14:paraId="3387544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9B81C6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scipy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spatial</w:t>
      </w:r>
    </w:p>
    <w:p w14:paraId="5727612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14:paraId="1CC61F8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14:paraId="77B4778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14:paraId="6159543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FF52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Load the most accurate Sentence Transformer model</w:t>
      </w:r>
    </w:p>
    <w:p w14:paraId="086DB89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SentenceTransformer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'multi-qa-MiniLM-L6-cos-v1'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4F01E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0993C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Function to preprocess text</w:t>
      </w:r>
    </w:p>
    <w:p w14:paraId="0875FE8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preprocess_text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B12E7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Remove non-alphanumeric characters and convert to lowercase</w:t>
      </w:r>
    </w:p>
    <w:p w14:paraId="7551883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text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3E47EA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Tokenize the text</w:t>
      </w:r>
    </w:p>
    <w:p w14:paraId="7FDB951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tokens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25F4B8E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Remove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stopwords</w:t>
      </w:r>
      <w:proofErr w:type="spellEnd"/>
    </w:p>
    <w:p w14:paraId="38664C7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95BE2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english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901CD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tokens = [word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tokens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EAF330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Join the tokens back into a single string</w:t>
      </w:r>
    </w:p>
    <w:p w14:paraId="2244917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preprocessed_text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 </w:t>
      </w:r>
      <w:proofErr w:type="gram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(tokens)</w:t>
      </w:r>
    </w:p>
    <w:p w14:paraId="3B8D75D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preprocessed_text</w:t>
      </w:r>
      <w:proofErr w:type="spellEnd"/>
    </w:p>
    <w:p w14:paraId="3CEEC3B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76B6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Function to calculate similarity using Sentence Transformer embeddings</w:t>
      </w:r>
    </w:p>
    <w:p w14:paraId="193FDDB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sentence_transformer_similarity_</w:t>
      </w: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headline1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headline2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291E5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Preprocess the headlines</w:t>
      </w:r>
    </w:p>
    <w:p w14:paraId="3E7D517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headline1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preprocess_text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(headline1)</w:t>
      </w:r>
    </w:p>
    <w:p w14:paraId="68ABDB2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headline2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preprocess_text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(headline2)</w:t>
      </w:r>
    </w:p>
    <w:p w14:paraId="2402A66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B7A63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Encode the preprocessed headlines</w:t>
      </w:r>
    </w:p>
    <w:p w14:paraId="646FBD0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embeddings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model.encode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([headline1, headline2])</w:t>
      </w:r>
    </w:p>
    <w:p w14:paraId="2DB2BE5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3C9D1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Calculate the cosine similarity between the embeddings</w:t>
      </w:r>
    </w:p>
    <w:p w14:paraId="59636FD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similarity_score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spatial.distance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.cosine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(embeddings[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], embeddings[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6C782C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F19C3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similarity_score</w:t>
      </w:r>
      <w:proofErr w:type="spellEnd"/>
    </w:p>
    <w:p w14:paraId="56027DC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9F79E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Update the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dofunc</w:t>
      </w:r>
      <w:proofErr w:type="spell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to use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sentence_transformer_similarity_model</w:t>
      </w:r>
      <w:proofErr w:type="spellEnd"/>
    </w:p>
    <w:p w14:paraId="591396F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dofunc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94311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Iterate through the </w:t>
      </w:r>
      <w:proofErr w:type="spellStart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set the last column based on similarity</w:t>
      </w:r>
    </w:p>
    <w:p w14:paraId="532D112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row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df.iterrows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()):</w:t>
      </w:r>
    </w:p>
    <w:p w14:paraId="02F718E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headline1 =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1'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C82F75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headline2 =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2'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57788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similarity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sentence_transformer_similarity_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headline1, headline2)</w:t>
      </w:r>
    </w:p>
    <w:p w14:paraId="61B7E58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df.at[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4'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similarity &gt;=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0.73</w:t>
      </w:r>
    </w:p>
    <w:p w14:paraId="66ED4A0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dofunc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(df3)</w:t>
      </w:r>
    </w:p>
    <w:p w14:paraId="383CD9A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extract_month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77054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Regular expression to extract month names (full and abbreviated)</w:t>
      </w:r>
    </w:p>
    <w:p w14:paraId="1E13642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months = {</w:t>
      </w:r>
    </w:p>
    <w:p w14:paraId="68F68F8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january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february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'march'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april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5EBFF1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'may'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june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july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'august'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A5C3C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september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october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november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december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755CDB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jan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feb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'mar'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apr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C1C67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'may'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jun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jul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aug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E6922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sep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'oct'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nov</w:t>
      </w:r>
      <w:proofErr w:type="spell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'dec'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</w:p>
    <w:p w14:paraId="458299D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}</w:t>
      </w:r>
    </w:p>
    <w:p w14:paraId="3E55CB7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pattern = r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'\b(?:'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'|</w:t>
      </w:r>
      <w:proofErr w:type="gram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months.keys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()) + r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')\b'</w:t>
      </w:r>
    </w:p>
    <w:p w14:paraId="7C6B6AB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re.search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(pattern,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FE9200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D7EA60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months[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.group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EB338B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C92F7A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extract_date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34A11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Regular expression to extract dates in the format "Month Day"</w:t>
      </w:r>
    </w:p>
    <w:p w14:paraId="0714786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    pattern = r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'\b(?:january|february|march|april|may|june|july|august|september|october|november|</w:t>
      </w:r>
      <w:proofErr w:type="gramStart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december)\b\s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+\d+'</w:t>
      </w:r>
    </w:p>
    <w:p w14:paraId="375CA04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re.search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(pattern,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77C88F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FA07EF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.group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34C6E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42BEF2F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7BDB4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dofunc1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97FBB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row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df.iterrows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(), total=</w:t>
      </w:r>
      <w:proofErr w:type="spell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659FD1C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headline1 =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1'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3E96C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headline2 =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row[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2'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2B3CF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DAB9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Extract months from headlines</w:t>
      </w:r>
    </w:p>
    <w:p w14:paraId="253B8E21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month1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extract_month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(headline1)</w:t>
      </w:r>
    </w:p>
    <w:p w14:paraId="78C84128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month2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extract_month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(headline2)</w:t>
      </w:r>
    </w:p>
    <w:p w14:paraId="35788C1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2882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date1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extract_date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(headline1)</w:t>
      </w:r>
    </w:p>
    <w:p w14:paraId="324DEC1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date2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extract_date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(headline2)</w:t>
      </w:r>
    </w:p>
    <w:p w14:paraId="72667FD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2A33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Check if both headlines contain months and if they are the same</w:t>
      </w:r>
    </w:p>
    <w:p w14:paraId="547C154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month1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month2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1 !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= month2:</w:t>
      </w:r>
    </w:p>
    <w:p w14:paraId="3749034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df.at[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4'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70FCDB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date1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date2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1 !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= date2:</w:t>
      </w:r>
    </w:p>
    <w:p w14:paraId="045439FB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df.at[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4'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2E410AC2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dofunc1(df3)</w:t>
      </w:r>
    </w:p>
    <w:p w14:paraId="465CEC7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df3[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3'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E9371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true_labels.</w:t>
      </w:r>
      <w:r w:rsidRPr="00A95BE2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.strip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().replace({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'True'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'False'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A95BE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EF3A30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df3[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'Unnamed: 4'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3C33C5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=  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</w:t>
      </w:r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_labels.astype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95BE2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EF5AF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5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precision_score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recall_score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f1_score</w:t>
      </w:r>
    </w:p>
    <w:p w14:paraId="7081320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Calculate the confusion matrix</w:t>
      </w:r>
    </w:p>
    <w:p w14:paraId="276A471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36D91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3DC24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Display the confusion matrix</w:t>
      </w:r>
    </w:p>
    <w:p w14:paraId="12912A2C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confusion_matrix_df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index=[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'Actual Negative'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'Actual Positive'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], columns=[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'Predicted Negative'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'Predicted Positive'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60B8C56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confusion_matrix_df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139B7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408829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Compute accuracy</w:t>
      </w:r>
    </w:p>
    <w:p w14:paraId="49B47BD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00A78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26A7A7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Compute precision</w:t>
      </w:r>
    </w:p>
    <w:p w14:paraId="55FA7673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precision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precision_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9F103E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3ED4A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Compute recall</w:t>
      </w:r>
    </w:p>
    <w:p w14:paraId="36717C2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=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recall_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B51B2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DF23A5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8000"/>
          <w:sz w:val="21"/>
          <w:szCs w:val="21"/>
        </w:rPr>
        <w:t># Compute F1 score</w:t>
      </w:r>
    </w:p>
    <w:p w14:paraId="1B675C8A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f1 = f1_</w:t>
      </w:r>
      <w:proofErr w:type="gram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true_labels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predicted_labels</w:t>
      </w:r>
      <w:proofErr w:type="spellEnd"/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55EDA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14:paraId="668BF3FD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"Precision:"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precision)</w:t>
      </w:r>
    </w:p>
    <w:p w14:paraId="221C3190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"Recall:"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recall)</w:t>
      </w:r>
    </w:p>
    <w:p w14:paraId="2EA6366F" w14:textId="77777777" w:rsidR="00A95BE2" w:rsidRPr="00A95BE2" w:rsidRDefault="00A95BE2" w:rsidP="00A95B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BE2">
        <w:rPr>
          <w:rFonts w:ascii="Courier New" w:eastAsia="Times New Roman" w:hAnsi="Courier New" w:cs="Courier New"/>
          <w:color w:val="A31515"/>
          <w:sz w:val="21"/>
          <w:szCs w:val="21"/>
        </w:rPr>
        <w:t>"F1 Score:"</w:t>
      </w:r>
      <w:r w:rsidRPr="00A95BE2">
        <w:rPr>
          <w:rFonts w:ascii="Courier New" w:eastAsia="Times New Roman" w:hAnsi="Courier New" w:cs="Courier New"/>
          <w:color w:val="000000"/>
          <w:sz w:val="21"/>
          <w:szCs w:val="21"/>
        </w:rPr>
        <w:t>, f1)</w:t>
      </w:r>
    </w:p>
    <w:p w14:paraId="43E48786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Predicted </w:t>
      </w:r>
      <w:proofErr w:type="gramStart"/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Negative  Predicted</w:t>
      </w:r>
      <w:proofErr w:type="gramEnd"/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Positive</w:t>
      </w:r>
    </w:p>
    <w:p w14:paraId="312FF613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Actual Negative                 410                  64</w:t>
      </w:r>
    </w:p>
    <w:p w14:paraId="17FFFAF1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Actual Positive                 119                 336</w:t>
      </w:r>
    </w:p>
    <w:p w14:paraId="524AA054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0.8030139935414424</w:t>
      </w:r>
    </w:p>
    <w:p w14:paraId="13F599E0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0.84</w:t>
      </w:r>
    </w:p>
    <w:p w14:paraId="501CD44E" w14:textId="77777777" w:rsidR="00A95BE2" w:rsidRPr="00A95BE2" w:rsidRDefault="00A95BE2" w:rsidP="00A95B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0.7384615384615385</w:t>
      </w:r>
    </w:p>
    <w:p w14:paraId="0FCD5045" w14:textId="7D099B6F" w:rsidR="00A95BE2" w:rsidRDefault="00A95BE2" w:rsidP="00A95B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95B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 Score: 0.7859649122807019</w:t>
      </w:r>
    </w:p>
    <w:p w14:paraId="3BFF5CE1" w14:textId="66965846" w:rsidR="00ED0EF6" w:rsidRPr="00ED0EF6" w:rsidRDefault="00ED0EF6" w:rsidP="00A95BE2">
      <w:pPr>
        <w:rPr>
          <w:rFonts w:cstheme="minorHAnsi"/>
          <w:lang w:val="en-GB"/>
        </w:rPr>
      </w:pPr>
      <w:r>
        <w:rPr>
          <w:rFonts w:eastAsia="Times New Roman" w:cstheme="minorHAnsi"/>
          <w:color w:val="212121"/>
          <w:shd w:val="clear" w:color="auto" w:fill="FFFFFF"/>
        </w:rPr>
        <w:t xml:space="preserve">This model will be used in addition to other models and functions to label and sort out similar news headlines and </w:t>
      </w:r>
      <w:proofErr w:type="spellStart"/>
      <w:r>
        <w:rPr>
          <w:rFonts w:eastAsia="Times New Roman" w:cstheme="minorHAnsi"/>
          <w:color w:val="212121"/>
          <w:shd w:val="clear" w:color="auto" w:fill="FFFFFF"/>
        </w:rPr>
        <w:t>json</w:t>
      </w:r>
      <w:proofErr w:type="spellEnd"/>
      <w:r>
        <w:rPr>
          <w:rFonts w:eastAsia="Times New Roman" w:cstheme="minorHAnsi"/>
          <w:color w:val="212121"/>
          <w:shd w:val="clear" w:color="auto" w:fill="FFFFFF"/>
        </w:rPr>
        <w:t xml:space="preserve"> objects and will be deployed in real time environment.</w:t>
      </w:r>
    </w:p>
    <w:p w14:paraId="247BFA5D" w14:textId="77777777" w:rsidR="00A95BE2" w:rsidRPr="00A95BE2" w:rsidRDefault="00A95BE2" w:rsidP="00BF03E0">
      <w:pPr>
        <w:rPr>
          <w:b/>
          <w:bCs/>
          <w:sz w:val="32"/>
          <w:szCs w:val="32"/>
          <w:u w:val="single"/>
          <w:lang w:val="en-GB"/>
        </w:rPr>
      </w:pPr>
    </w:p>
    <w:sectPr w:rsidR="00A95BE2" w:rsidRPr="00A9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0"/>
    <w:rsid w:val="00005E7D"/>
    <w:rsid w:val="002973D3"/>
    <w:rsid w:val="003B25D9"/>
    <w:rsid w:val="003D02DB"/>
    <w:rsid w:val="004604B5"/>
    <w:rsid w:val="00487AF9"/>
    <w:rsid w:val="00A95BE2"/>
    <w:rsid w:val="00AC4052"/>
    <w:rsid w:val="00BF03E0"/>
    <w:rsid w:val="00E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E2B3"/>
  <w15:chartTrackingRefBased/>
  <w15:docId w15:val="{331A579C-F93D-486A-8A77-135FFB24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mondal</dc:creator>
  <cp:keywords/>
  <dc:description/>
  <cp:lastModifiedBy>saptarshi mondal</cp:lastModifiedBy>
  <cp:revision>1</cp:revision>
  <dcterms:created xsi:type="dcterms:W3CDTF">2024-06-24T07:45:00Z</dcterms:created>
  <dcterms:modified xsi:type="dcterms:W3CDTF">2024-06-24T08:43:00Z</dcterms:modified>
</cp:coreProperties>
</file>