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82F3" w14:textId="1F47AB96" w:rsidR="007A3BA5" w:rsidRPr="00B93D71" w:rsidRDefault="007A3BA5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t>MAIN PAGE</w:t>
      </w:r>
    </w:p>
    <w:p w14:paraId="7F977501" w14:textId="77777777" w:rsidR="007A3BA5" w:rsidRDefault="007A3BA5" w:rsidP="007A3BA5">
      <w:pPr>
        <w:rPr>
          <w:b/>
          <w:bCs/>
          <w:color w:val="3A3A3A" w:themeColor="background2" w:themeShade="40"/>
          <w:sz w:val="32"/>
          <w:szCs w:val="32"/>
        </w:rPr>
      </w:pPr>
    </w:p>
    <w:p w14:paraId="08BE9D07" w14:textId="77AD7B6A" w:rsidR="00BB178A" w:rsidRPr="00015141" w:rsidRDefault="00015141" w:rsidP="002D2F63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r>
        <w:rPr>
          <w:b/>
          <w:bCs/>
          <w:color w:val="3A3A3A" w:themeColor="background2" w:themeShade="40"/>
          <w:sz w:val="32"/>
          <w:szCs w:val="32"/>
        </w:rPr>
        <w:t>SIDING &amp; SOFFIT</w:t>
      </w:r>
    </w:p>
    <w:p w14:paraId="56CF3719" w14:textId="59704F66" w:rsidR="002D2F63" w:rsidRPr="001F269F" w:rsidRDefault="002D2F63" w:rsidP="002D2F63">
      <w:pPr>
        <w:jc w:val="center"/>
        <w:rPr>
          <w:b/>
          <w:bCs/>
          <w:color w:val="3A3A3A" w:themeColor="background2" w:themeShade="40"/>
          <w:sz w:val="32"/>
          <w:szCs w:val="32"/>
        </w:rPr>
      </w:pPr>
      <w:hyperlink r:id="rId5" w:history="1">
        <w:r w:rsidRPr="001F269F">
          <w:rPr>
            <w:b/>
            <w:bCs/>
            <w:color w:val="3A3A3A" w:themeColor="background2" w:themeShade="40"/>
            <w:sz w:val="32"/>
            <w:szCs w:val="32"/>
          </w:rPr>
          <w:t>Industrial</w:t>
        </w:r>
        <w:r w:rsidR="00015141"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/</w:t>
        </w:r>
        <w:r w:rsidR="00015141">
          <w:rPr>
            <w:b/>
            <w:bCs/>
            <w:color w:val="3A3A3A" w:themeColor="background2" w:themeShade="40"/>
            <w:sz w:val="32"/>
            <w:szCs w:val="32"/>
          </w:rPr>
          <w:t xml:space="preserve"> </w:t>
        </w:r>
        <w:r w:rsidRPr="001F269F">
          <w:rPr>
            <w:b/>
            <w:bCs/>
            <w:color w:val="3A3A3A" w:themeColor="background2" w:themeShade="40"/>
            <w:sz w:val="32"/>
            <w:szCs w:val="32"/>
          </w:rPr>
          <w:t>Residential</w:t>
        </w:r>
      </w:hyperlink>
      <w:r w:rsidR="00015141">
        <w:rPr>
          <w:b/>
          <w:bCs/>
          <w:color w:val="3A3A3A" w:themeColor="background2" w:themeShade="40"/>
          <w:sz w:val="32"/>
          <w:szCs w:val="32"/>
        </w:rPr>
        <w:t xml:space="preserve"> /</w:t>
      </w:r>
      <w:r w:rsidR="00015141" w:rsidRPr="00015141">
        <w:t xml:space="preserve"> </w:t>
      </w:r>
      <w:r w:rsidR="00015141" w:rsidRPr="00015141">
        <w:rPr>
          <w:b/>
          <w:bCs/>
          <w:color w:val="3A3A3A" w:themeColor="background2" w:themeShade="40"/>
          <w:sz w:val="32"/>
          <w:szCs w:val="32"/>
        </w:rPr>
        <w:t>Commercial</w:t>
      </w:r>
    </w:p>
    <w:p w14:paraId="2133C03D" w14:textId="77777777" w:rsidR="00F05141" w:rsidRPr="002D3FD2" w:rsidRDefault="00F05141" w:rsidP="002D3FD2">
      <w:pPr>
        <w:rPr>
          <w:color w:val="595959" w:themeColor="text1" w:themeTint="A6"/>
          <w:sz w:val="24"/>
          <w:szCs w:val="24"/>
        </w:rPr>
      </w:pPr>
      <w:bookmarkStart w:id="0" w:name="_Hlk199088741"/>
      <w:r w:rsidRPr="002D3FD2">
        <w:rPr>
          <w:color w:val="595959" w:themeColor="text1" w:themeTint="A6"/>
          <w:sz w:val="24"/>
          <w:szCs w:val="24"/>
        </w:rPr>
        <w:t>Enhance the aesthetic and functional appeal of your industrial, residential, or commercial property with our high-quality siding solutions. At Cladcan, we offer a wide range of siding materials designed to meet diverse architectural needs and performance requirements. Choose from an impressive selection of solid colors and realistic wood-look finishes to achieve the perfect visual effect for your project. Our products ensure durability, energy efficiency, and exceptional visual appeal, making them ideal for any building project.</w:t>
      </w:r>
    </w:p>
    <w:p w14:paraId="5B89169C" w14:textId="5962B947" w:rsidR="001F269F" w:rsidRPr="002D3FD2" w:rsidRDefault="00F05141" w:rsidP="002D3FD2">
      <w:pPr>
        <w:rPr>
          <w:color w:val="595959" w:themeColor="text1" w:themeTint="A6"/>
          <w:sz w:val="24"/>
          <w:szCs w:val="24"/>
        </w:rPr>
      </w:pPr>
      <w:r w:rsidRPr="002D3FD2">
        <w:rPr>
          <w:color w:val="595959" w:themeColor="text1" w:themeTint="A6"/>
          <w:sz w:val="24"/>
          <w:szCs w:val="24"/>
        </w:rPr>
        <w:t>Find the ideal match for your project with our impressive array of offerings!</w:t>
      </w:r>
      <w:bookmarkEnd w:id="0"/>
      <w:r w:rsidR="00636E1D" w:rsidRPr="002D3FD2">
        <w:rPr>
          <w:color w:val="595959" w:themeColor="text1" w:themeTint="A6"/>
          <w:sz w:val="24"/>
          <w:szCs w:val="24"/>
        </w:rPr>
        <w:drawing>
          <wp:inline distT="0" distB="0" distL="0" distR="0" wp14:anchorId="4BE58202" wp14:editId="7C017E64">
            <wp:extent cx="5943600" cy="3962400"/>
            <wp:effectExtent l="0" t="0" r="0" b="0"/>
            <wp:docPr id="183809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9018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ECA7" w14:textId="77777777" w:rsidR="00400F3A" w:rsidRDefault="00400F3A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196511AD" w14:textId="77777777" w:rsidR="00400F3A" w:rsidRDefault="00400F3A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205B0780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09D59632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463FD513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765500F4" w14:textId="77777777" w:rsidR="00015141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</w:p>
    <w:p w14:paraId="360FE97F" w14:textId="116C50C0" w:rsidR="007A3BA5" w:rsidRPr="00B93D71" w:rsidRDefault="00E81DFE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B93D71">
        <w:rPr>
          <w:b/>
          <w:bCs/>
          <w:color w:val="3A3A3A" w:themeColor="background2" w:themeShade="40"/>
          <w:sz w:val="32"/>
          <w:szCs w:val="32"/>
          <w:u w:val="single"/>
        </w:rPr>
        <w:t>SIDING &amp; SOFFIT MENU</w:t>
      </w:r>
      <w:r w:rsidR="007A3BA5" w:rsidRP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ICON (PREVIEW)</w:t>
      </w:r>
    </w:p>
    <w:p w14:paraId="5A3DBF4C" w14:textId="77777777" w:rsidR="007A3BA5" w:rsidRDefault="007A3BA5" w:rsidP="002D2F63">
      <w:pPr>
        <w:rPr>
          <w:b/>
          <w:bCs/>
          <w:color w:val="3A3A3A" w:themeColor="background2" w:themeShade="40"/>
          <w:sz w:val="32"/>
          <w:szCs w:val="32"/>
        </w:rPr>
      </w:pPr>
    </w:p>
    <w:p w14:paraId="207BB0E5" w14:textId="1A0ADCD6" w:rsidR="007A3BA5" w:rsidRPr="007A3BA5" w:rsidRDefault="007A3BA5" w:rsidP="002D2F63">
      <w:pPr>
        <w:rPr>
          <w:b/>
          <w:bCs/>
          <w:color w:val="3A3A3A" w:themeColor="background2" w:themeShade="40"/>
          <w:sz w:val="32"/>
          <w:szCs w:val="32"/>
        </w:rPr>
      </w:pPr>
      <w:r w:rsidRPr="001F269F">
        <w:rPr>
          <w:b/>
          <w:bCs/>
          <w:color w:val="3A3A3A" w:themeColor="background2" w:themeShade="40"/>
          <w:sz w:val="28"/>
          <w:szCs w:val="28"/>
        </w:rPr>
        <w:t>A</w:t>
      </w:r>
      <w:r>
        <w:rPr>
          <w:b/>
          <w:bCs/>
          <w:color w:val="3A3A3A" w:themeColor="background2" w:themeShade="40"/>
          <w:sz w:val="28"/>
          <w:szCs w:val="28"/>
        </w:rPr>
        <w:t>luminum Siding &amp; Soffit</w:t>
      </w:r>
    </w:p>
    <w:p w14:paraId="41EE4A8C" w14:textId="2DC6BB09" w:rsidR="002D2F63" w:rsidRPr="001F269F" w:rsidRDefault="00015141" w:rsidP="002D2F63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1EBB56FC" wp14:editId="45F76BB1">
            <wp:extent cx="3733365" cy="1814830"/>
            <wp:effectExtent l="0" t="0" r="635" b="0"/>
            <wp:docPr id="1026472746" name="Picture 3" descr="A large house with a la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72746" name="Picture 3" descr="A large house with a law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825" cy="18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758BAC1E" w14:textId="77777777" w:rsidR="00954CC7" w:rsidRDefault="00E20B0E" w:rsidP="00954CC7">
      <w:pPr>
        <w:rPr>
          <w:color w:val="00B0F0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>Our premium aluminum siding</w:t>
      </w:r>
      <w:r w:rsidR="004676CC">
        <w:rPr>
          <w:color w:val="595959" w:themeColor="text1" w:themeTint="A6"/>
          <w:sz w:val="24"/>
          <w:szCs w:val="24"/>
        </w:rPr>
        <w:t xml:space="preserve"> &amp; soffit</w:t>
      </w:r>
      <w:r w:rsidRPr="001F269F">
        <w:rPr>
          <w:color w:val="595959" w:themeColor="text1" w:themeTint="A6"/>
          <w:sz w:val="24"/>
          <w:szCs w:val="24"/>
        </w:rPr>
        <w:t xml:space="preserve"> solutions are meticulously crafted to elevate both the aesthetic allure and structural fortitude of your </w:t>
      </w:r>
      <w:r w:rsidR="004C31FD">
        <w:rPr>
          <w:color w:val="595959" w:themeColor="text1" w:themeTint="A6"/>
          <w:sz w:val="24"/>
          <w:szCs w:val="24"/>
        </w:rPr>
        <w:t>project</w:t>
      </w:r>
      <w:r w:rsidRPr="001F269F">
        <w:rPr>
          <w:color w:val="595959" w:themeColor="text1" w:themeTint="A6"/>
          <w:sz w:val="24"/>
          <w:szCs w:val="24"/>
        </w:rPr>
        <w:t xml:space="preserve">, seamlessly marrying elegance with practicality. </w:t>
      </w:r>
      <w:r w:rsidR="00807B88" w:rsidRPr="00E71B89">
        <w:rPr>
          <w:color w:val="00B0F0"/>
          <w:sz w:val="24"/>
          <w:szCs w:val="24"/>
        </w:rPr>
        <w:t>(Learn Mor</w:t>
      </w:r>
      <w:r w:rsidR="00807B88">
        <w:rPr>
          <w:color w:val="00B0F0"/>
          <w:sz w:val="24"/>
          <w:szCs w:val="24"/>
        </w:rPr>
        <w:t>e</w:t>
      </w:r>
      <w:r w:rsidR="00E81DFE">
        <w:rPr>
          <w:color w:val="00B0F0"/>
          <w:sz w:val="24"/>
          <w:szCs w:val="24"/>
        </w:rPr>
        <w:t>- Expand</w:t>
      </w:r>
      <w:r w:rsidR="00807B88">
        <w:rPr>
          <w:color w:val="00B0F0"/>
          <w:sz w:val="24"/>
          <w:szCs w:val="24"/>
        </w:rPr>
        <w:t>)</w:t>
      </w:r>
      <w:r w:rsidR="00807B88" w:rsidRPr="00E71B89">
        <w:rPr>
          <w:color w:val="00B0F0"/>
          <w:sz w:val="24"/>
          <w:szCs w:val="24"/>
        </w:rPr>
        <w:t xml:space="preserve"> </w:t>
      </w:r>
    </w:p>
    <w:p w14:paraId="7505A4ED" w14:textId="3FC074DA" w:rsidR="00E20B0E" w:rsidRPr="00E81DFE" w:rsidRDefault="00E81DFE" w:rsidP="00954CC7">
      <w:pPr>
        <w:rPr>
          <w:color w:val="00B0F0"/>
          <w:sz w:val="24"/>
          <w:szCs w:val="24"/>
        </w:rPr>
      </w:pPr>
      <w:r>
        <w:rPr>
          <w:color w:val="00B0F0"/>
          <w:sz w:val="24"/>
          <w:szCs w:val="24"/>
        </w:rPr>
        <w:t>Expande</w:t>
      </w:r>
      <w:r w:rsidR="00954CC7">
        <w:rPr>
          <w:color w:val="00B0F0"/>
          <w:sz w:val="24"/>
          <w:szCs w:val="24"/>
        </w:rPr>
        <w:t>d</w:t>
      </w:r>
      <w:r w:rsidRPr="00E71B89">
        <w:rPr>
          <w:color w:val="00B0F0"/>
          <w:sz w:val="24"/>
          <w:szCs w:val="24"/>
        </w:rPr>
        <w:t xml:space="preserve"> </w:t>
      </w:r>
      <w:r w:rsidR="00954CC7" w:rsidRPr="00954CC7">
        <w:rPr>
          <w:color w:val="595959" w:themeColor="text1" w:themeTint="A6"/>
          <w:sz w:val="24"/>
          <w:szCs w:val="24"/>
        </w:rPr>
        <w:t>…</w:t>
      </w:r>
      <w:r w:rsidR="00E20B0E" w:rsidRPr="001F269F">
        <w:rPr>
          <w:color w:val="595959" w:themeColor="text1" w:themeTint="A6"/>
          <w:sz w:val="24"/>
          <w:szCs w:val="24"/>
        </w:rPr>
        <w:t>Our aluminum siding</w:t>
      </w:r>
      <w:r w:rsidR="004676CC">
        <w:rPr>
          <w:color w:val="595959" w:themeColor="text1" w:themeTint="A6"/>
          <w:sz w:val="24"/>
          <w:szCs w:val="24"/>
        </w:rPr>
        <w:t xml:space="preserve"> &amp; soffit</w:t>
      </w:r>
      <w:r w:rsidR="00E20B0E" w:rsidRPr="001F269F">
        <w:rPr>
          <w:color w:val="595959" w:themeColor="text1" w:themeTint="A6"/>
          <w:sz w:val="24"/>
          <w:szCs w:val="24"/>
        </w:rPr>
        <w:t xml:space="preserve"> boasts an extensive palette of colors and textures, providing robust protection against the elements while enhancing your </w:t>
      </w:r>
      <w:r w:rsidR="004C31FD">
        <w:rPr>
          <w:color w:val="595959" w:themeColor="text1" w:themeTint="A6"/>
          <w:sz w:val="24"/>
          <w:szCs w:val="24"/>
        </w:rPr>
        <w:t>build</w:t>
      </w:r>
      <w:r w:rsidR="00E20B0E" w:rsidRPr="001F269F">
        <w:rPr>
          <w:color w:val="595959" w:themeColor="text1" w:themeTint="A6"/>
          <w:sz w:val="24"/>
          <w:szCs w:val="24"/>
        </w:rPr>
        <w:t>’s visual charm. Delve into our Aluminum panel choices to uncover how our cutting-edge siding options that can redefine your living</w:t>
      </w:r>
      <w:r w:rsidR="004C31FD">
        <w:rPr>
          <w:color w:val="595959" w:themeColor="text1" w:themeTint="A6"/>
          <w:sz w:val="24"/>
          <w:szCs w:val="24"/>
        </w:rPr>
        <w:t xml:space="preserve"> &amp; working</w:t>
      </w:r>
      <w:r w:rsidR="00E20B0E" w:rsidRPr="001F269F">
        <w:rPr>
          <w:color w:val="595959" w:themeColor="text1" w:themeTint="A6"/>
          <w:sz w:val="24"/>
          <w:szCs w:val="24"/>
        </w:rPr>
        <w:t xml:space="preserve"> space</w:t>
      </w:r>
      <w:r w:rsidR="004C31FD">
        <w:rPr>
          <w:color w:val="595959" w:themeColor="text1" w:themeTint="A6"/>
          <w:sz w:val="24"/>
          <w:szCs w:val="24"/>
        </w:rPr>
        <w:t>s</w:t>
      </w:r>
      <w:r w:rsidR="00E20B0E" w:rsidRPr="001F269F">
        <w:rPr>
          <w:color w:val="595959" w:themeColor="text1" w:themeTint="A6"/>
          <w:sz w:val="24"/>
          <w:szCs w:val="24"/>
        </w:rPr>
        <w:t xml:space="preserve"> with enduring sophistication and effortless upkeep.</w:t>
      </w:r>
    </w:p>
    <w:p w14:paraId="4125E77B" w14:textId="3B247BCF" w:rsidR="001A66CA" w:rsidRDefault="00E20B0E" w:rsidP="004C31FD">
      <w:pPr>
        <w:rPr>
          <w:color w:val="00B0F0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>Curious about the advantages of aluminum siding? Visit our blog to explore the compelling reasons why this choice stands out for homeowners seeking durability and style.</w:t>
      </w:r>
    </w:p>
    <w:p w14:paraId="21A59AA2" w14:textId="77777777" w:rsidR="004C31FD" w:rsidRDefault="001A66CA" w:rsidP="004C31FD">
      <w:pPr>
        <w:rPr>
          <w:b/>
          <w:bCs/>
          <w:i/>
          <w:iCs/>
          <w:sz w:val="24"/>
          <w:szCs w:val="24"/>
        </w:rPr>
      </w:pPr>
      <w:bookmarkStart w:id="1" w:name="_Hlk191807541"/>
      <w:r w:rsidRPr="001A66CA">
        <w:rPr>
          <w:b/>
          <w:bCs/>
          <w:i/>
          <w:iCs/>
          <w:sz w:val="24"/>
          <w:szCs w:val="24"/>
        </w:rPr>
        <w:t>Speak with an Expert</w:t>
      </w:r>
    </w:p>
    <w:p w14:paraId="7A503D24" w14:textId="26A76587" w:rsidR="001A66CA" w:rsidRDefault="001A66CA" w:rsidP="004C31FD">
      <w:pPr>
        <w:rPr>
          <w:color w:val="595959" w:themeColor="text1" w:themeTint="A6"/>
          <w:sz w:val="24"/>
          <w:szCs w:val="24"/>
        </w:rPr>
      </w:pPr>
      <w:r w:rsidRPr="001F269F">
        <w:rPr>
          <w:color w:val="595959" w:themeColor="text1" w:themeTint="A6"/>
          <w:sz w:val="24"/>
          <w:szCs w:val="24"/>
        </w:rPr>
        <w:t>Get personalized advice and expert guidance to achieve your project goals with confidence.</w:t>
      </w:r>
      <w:bookmarkEnd w:id="1"/>
    </w:p>
    <w:p w14:paraId="4DC134D6" w14:textId="77777777" w:rsidR="007A3BA5" w:rsidRDefault="007A3BA5" w:rsidP="004C31FD">
      <w:pPr>
        <w:rPr>
          <w:color w:val="595959" w:themeColor="text1" w:themeTint="A6"/>
          <w:sz w:val="24"/>
          <w:szCs w:val="24"/>
        </w:rPr>
      </w:pPr>
    </w:p>
    <w:p w14:paraId="18695BBD" w14:textId="77777777" w:rsidR="00954CC7" w:rsidRDefault="00954CC7" w:rsidP="004C31FD">
      <w:pPr>
        <w:rPr>
          <w:color w:val="595959" w:themeColor="text1" w:themeTint="A6"/>
          <w:sz w:val="24"/>
          <w:szCs w:val="24"/>
        </w:rPr>
      </w:pPr>
    </w:p>
    <w:p w14:paraId="691DA1DE" w14:textId="77777777" w:rsidR="00954CC7" w:rsidRDefault="00954CC7" w:rsidP="004C31FD">
      <w:pPr>
        <w:rPr>
          <w:b/>
          <w:bCs/>
          <w:i/>
          <w:iCs/>
          <w:sz w:val="24"/>
          <w:szCs w:val="24"/>
        </w:rPr>
      </w:pPr>
    </w:p>
    <w:p w14:paraId="5CCB539C" w14:textId="77777777" w:rsidR="00B93D71" w:rsidRDefault="00B93D71" w:rsidP="00B93D71">
      <w:pPr>
        <w:rPr>
          <w:b/>
          <w:bCs/>
          <w:i/>
          <w:iCs/>
          <w:sz w:val="24"/>
          <w:szCs w:val="24"/>
        </w:rPr>
      </w:pPr>
    </w:p>
    <w:p w14:paraId="6EA61D07" w14:textId="35859426" w:rsidR="00E81DFE" w:rsidRPr="00B93D71" w:rsidRDefault="002A0490" w:rsidP="00B93D71">
      <w:pPr>
        <w:rPr>
          <w:b/>
          <w:bCs/>
          <w:color w:val="3A3A3A" w:themeColor="background2" w:themeShade="40"/>
          <w:sz w:val="32"/>
          <w:szCs w:val="32"/>
          <w:u w:val="single"/>
        </w:rPr>
      </w:pPr>
      <w:r>
        <w:rPr>
          <w:b/>
          <w:bCs/>
          <w:color w:val="3A3A3A" w:themeColor="background2" w:themeShade="40"/>
          <w:sz w:val="32"/>
          <w:szCs w:val="32"/>
          <w:u w:val="single"/>
        </w:rPr>
        <w:lastRenderedPageBreak/>
        <w:t>2</w:t>
      </w:r>
      <w:r w:rsid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- </w:t>
      </w:r>
      <w:r w:rsidR="00693693">
        <w:rPr>
          <w:b/>
          <w:bCs/>
          <w:color w:val="3A3A3A" w:themeColor="background2" w:themeShade="40"/>
          <w:sz w:val="32"/>
          <w:szCs w:val="32"/>
          <w:u w:val="single"/>
        </w:rPr>
        <w:t>FASPLANK</w:t>
      </w:r>
      <w:r w:rsidR="00E81DFE" w:rsidRPr="00B93D71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MENU ICON (PREVIEW)</w:t>
      </w:r>
    </w:p>
    <w:p w14:paraId="68F27BED" w14:textId="77777777" w:rsidR="007A3BA5" w:rsidRPr="007A3BA5" w:rsidRDefault="007A3BA5" w:rsidP="004C31FD">
      <w:pPr>
        <w:rPr>
          <w:b/>
          <w:bCs/>
          <w:color w:val="3A3A3A" w:themeColor="background2" w:themeShade="40"/>
          <w:sz w:val="32"/>
          <w:szCs w:val="32"/>
        </w:rPr>
      </w:pPr>
    </w:p>
    <w:p w14:paraId="2E514CAC" w14:textId="114A53C5" w:rsidR="007A3BA5" w:rsidRPr="007A3BA5" w:rsidRDefault="00693693" w:rsidP="007A3BA5">
      <w:pPr>
        <w:rPr>
          <w:b/>
          <w:bCs/>
          <w:color w:val="3A3A3A" w:themeColor="background2" w:themeShade="40"/>
          <w:sz w:val="28"/>
          <w:szCs w:val="28"/>
        </w:rPr>
      </w:pPr>
      <w:proofErr w:type="spellStart"/>
      <w:r>
        <w:rPr>
          <w:b/>
          <w:bCs/>
          <w:color w:val="3A3A3A" w:themeColor="background2" w:themeShade="40"/>
          <w:sz w:val="28"/>
          <w:szCs w:val="28"/>
        </w:rPr>
        <w:t>FastPlank</w:t>
      </w:r>
      <w:proofErr w:type="spellEnd"/>
      <w:r w:rsidR="007A3BA5">
        <w:rPr>
          <w:b/>
          <w:bCs/>
          <w:color w:val="3A3A3A" w:themeColor="background2" w:themeShade="40"/>
          <w:sz w:val="28"/>
          <w:szCs w:val="28"/>
        </w:rPr>
        <w:t xml:space="preserve"> Premium Siding &amp; Soffit</w:t>
      </w:r>
    </w:p>
    <w:p w14:paraId="5F250613" w14:textId="22251E35" w:rsidR="00636E1D" w:rsidRPr="00954CC7" w:rsidRDefault="00807B88" w:rsidP="00954CC7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5677266C" wp14:editId="078B382B">
            <wp:extent cx="3190499" cy="2327271"/>
            <wp:effectExtent l="0" t="0" r="0" b="0"/>
            <wp:docPr id="10109270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27056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499" cy="232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3A3A3A" w:themeColor="background2" w:themeShade="40"/>
          <w:sz w:val="28"/>
          <w:szCs w:val="28"/>
        </w:rPr>
        <w:t xml:space="preserve"> </w:t>
      </w:r>
    </w:p>
    <w:p w14:paraId="6F15C090" w14:textId="5AB376B1" w:rsidR="00E81DFE" w:rsidRPr="00693693" w:rsidRDefault="00693693" w:rsidP="00693693">
      <w:pPr>
        <w:rPr>
          <w:sz w:val="24"/>
          <w:szCs w:val="24"/>
        </w:rPr>
      </w:pPr>
      <w:proofErr w:type="spellStart"/>
      <w:r w:rsidRPr="002D3FD2">
        <w:rPr>
          <w:color w:val="595959" w:themeColor="text1" w:themeTint="A6"/>
          <w:sz w:val="24"/>
          <w:szCs w:val="24"/>
        </w:rPr>
        <w:t>FastPlank</w:t>
      </w:r>
      <w:proofErr w:type="spellEnd"/>
      <w:r w:rsidRPr="002D3FD2">
        <w:rPr>
          <w:color w:val="595959" w:themeColor="text1" w:themeTint="A6"/>
          <w:sz w:val="24"/>
          <w:szCs w:val="24"/>
        </w:rPr>
        <w:t xml:space="preserve">® Systems offers a sophisticated and efficient aluminum plank siding solution designed to </w:t>
      </w:r>
      <w:r w:rsidRPr="002D3FD2">
        <w:rPr>
          <w:color w:val="595959" w:themeColor="text1" w:themeTint="A6"/>
          <w:sz w:val="24"/>
          <w:szCs w:val="24"/>
        </w:rPr>
        <w:t xml:space="preserve">minimize the lead-time, </w:t>
      </w:r>
      <w:r w:rsidRPr="002D3FD2">
        <w:rPr>
          <w:color w:val="595959" w:themeColor="text1" w:themeTint="A6"/>
          <w:sz w:val="24"/>
          <w:szCs w:val="24"/>
        </w:rPr>
        <w:t>streamline installation, enhance curb appeal, and provide long-term durability for building exteriors</w:t>
      </w:r>
      <w:r w:rsidR="004E28A3" w:rsidRPr="001F269F">
        <w:rPr>
          <w:color w:val="595959" w:themeColor="text1" w:themeTint="A6"/>
          <w:sz w:val="24"/>
          <w:szCs w:val="24"/>
        </w:rPr>
        <w:t xml:space="preserve">. </w:t>
      </w:r>
      <w:r w:rsidR="00E81DFE" w:rsidRPr="00E71B89">
        <w:rPr>
          <w:color w:val="00B0F0"/>
          <w:sz w:val="24"/>
          <w:szCs w:val="24"/>
        </w:rPr>
        <w:t xml:space="preserve">(Learn More / </w:t>
      </w:r>
      <w:r w:rsidR="00E81DFE">
        <w:rPr>
          <w:color w:val="00B0F0"/>
          <w:sz w:val="24"/>
          <w:szCs w:val="24"/>
        </w:rPr>
        <w:t>Expand)</w:t>
      </w:r>
      <w:r w:rsidR="00E81DFE" w:rsidRPr="00E71B89">
        <w:rPr>
          <w:color w:val="00B0F0"/>
          <w:sz w:val="24"/>
          <w:szCs w:val="24"/>
        </w:rPr>
        <w:t xml:space="preserve"> </w:t>
      </w:r>
    </w:p>
    <w:p w14:paraId="6450EAC4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57EAC61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FA7029B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A2A323C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2FD99DF" w14:textId="77777777" w:rsidR="00954CC7" w:rsidRDefault="00954CC7" w:rsidP="00E81DFE">
      <w:pPr>
        <w:rPr>
          <w:color w:val="00B0F0"/>
          <w:sz w:val="24"/>
          <w:szCs w:val="24"/>
        </w:rPr>
      </w:pPr>
    </w:p>
    <w:p w14:paraId="0762011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B04959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64CB972E" w14:textId="77777777" w:rsidR="00954CC7" w:rsidRDefault="00954CC7" w:rsidP="00E81DFE">
      <w:pPr>
        <w:rPr>
          <w:color w:val="00B0F0"/>
          <w:sz w:val="24"/>
          <w:szCs w:val="24"/>
        </w:rPr>
      </w:pPr>
    </w:p>
    <w:p w14:paraId="6087E94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B15C50C" w14:textId="77777777" w:rsidR="00954CC7" w:rsidRDefault="00954CC7" w:rsidP="00E81DFE">
      <w:pPr>
        <w:rPr>
          <w:color w:val="00B0F0"/>
          <w:sz w:val="24"/>
          <w:szCs w:val="24"/>
        </w:rPr>
      </w:pPr>
    </w:p>
    <w:p w14:paraId="512B47E4" w14:textId="77777777" w:rsidR="00954CC7" w:rsidRDefault="00954CC7" w:rsidP="00E81DFE">
      <w:pPr>
        <w:rPr>
          <w:color w:val="00B0F0"/>
          <w:sz w:val="24"/>
          <w:szCs w:val="24"/>
        </w:rPr>
      </w:pPr>
    </w:p>
    <w:p w14:paraId="0A9A438F" w14:textId="77777777" w:rsidR="00954CC7" w:rsidRDefault="00954CC7" w:rsidP="00E81DFE">
      <w:pPr>
        <w:rPr>
          <w:color w:val="00B0F0"/>
          <w:sz w:val="24"/>
          <w:szCs w:val="24"/>
        </w:rPr>
      </w:pPr>
    </w:p>
    <w:p w14:paraId="38A5FA4D" w14:textId="77777777" w:rsidR="00954CC7" w:rsidRDefault="00954CC7" w:rsidP="00E81DFE">
      <w:pPr>
        <w:rPr>
          <w:color w:val="00B0F0"/>
          <w:sz w:val="24"/>
          <w:szCs w:val="24"/>
        </w:rPr>
      </w:pPr>
    </w:p>
    <w:p w14:paraId="7D929547" w14:textId="127E09D8" w:rsidR="00954CC7" w:rsidRPr="002A0490" w:rsidRDefault="00B93D71" w:rsidP="002A0490">
      <w:pPr>
        <w:pStyle w:val="ListParagraph"/>
        <w:numPr>
          <w:ilvl w:val="0"/>
          <w:numId w:val="10"/>
        </w:numPr>
        <w:rPr>
          <w:b/>
          <w:bCs/>
          <w:color w:val="3A3A3A" w:themeColor="background2" w:themeShade="40"/>
          <w:sz w:val="32"/>
          <w:szCs w:val="32"/>
          <w:u w:val="single"/>
        </w:rPr>
      </w:pPr>
      <w:r w:rsidRPr="002A0490">
        <w:rPr>
          <w:b/>
          <w:bCs/>
          <w:color w:val="3A3A3A" w:themeColor="background2" w:themeShade="40"/>
          <w:sz w:val="32"/>
          <w:szCs w:val="32"/>
        </w:rPr>
        <w:lastRenderedPageBreak/>
        <w:t>1</w:t>
      </w:r>
      <w:r w:rsidR="00954CC7" w:rsidRPr="002A0490">
        <w:rPr>
          <w:b/>
          <w:bCs/>
          <w:color w:val="3A3A3A" w:themeColor="background2" w:themeShade="40"/>
          <w:sz w:val="32"/>
          <w:szCs w:val="32"/>
        </w:rPr>
        <w:t xml:space="preserve"> </w:t>
      </w:r>
      <w:r w:rsidR="002A0490" w:rsidRPr="002A0490">
        <w:rPr>
          <w:b/>
          <w:bCs/>
          <w:color w:val="3A3A3A" w:themeColor="background2" w:themeShade="40"/>
          <w:sz w:val="32"/>
          <w:szCs w:val="32"/>
          <w:u w:val="single"/>
        </w:rPr>
        <w:t>FASPLANK</w:t>
      </w:r>
      <w:r w:rsidR="00954CC7" w:rsidRPr="002A0490">
        <w:rPr>
          <w:b/>
          <w:bCs/>
          <w:color w:val="3A3A3A" w:themeColor="background2" w:themeShade="40"/>
          <w:sz w:val="32"/>
          <w:szCs w:val="32"/>
          <w:u w:val="single"/>
        </w:rPr>
        <w:t xml:space="preserve"> PAGE (EXPANDED)</w:t>
      </w:r>
    </w:p>
    <w:p w14:paraId="555878D4" w14:textId="6CEA4033" w:rsidR="00954CC7" w:rsidRDefault="00954CC7" w:rsidP="00E81DFE">
      <w:pPr>
        <w:rPr>
          <w:color w:val="00B0F0"/>
          <w:sz w:val="24"/>
          <w:szCs w:val="24"/>
        </w:rPr>
      </w:pPr>
      <w:r>
        <w:rPr>
          <w:noProof/>
          <w:color w:val="00B0F0"/>
          <w:sz w:val="24"/>
          <w:szCs w:val="24"/>
        </w:rPr>
        <w:drawing>
          <wp:inline distT="0" distB="0" distL="0" distR="0" wp14:anchorId="71ADE69A" wp14:editId="544A287E">
            <wp:extent cx="5844540" cy="7792720"/>
            <wp:effectExtent l="0" t="0" r="3810" b="0"/>
            <wp:docPr id="19734348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34882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5325" cy="77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72FE" w14:textId="77777777" w:rsidR="00997766" w:rsidRDefault="00954CC7" w:rsidP="00997766">
      <w:pPr>
        <w:rPr>
          <w:color w:val="595959" w:themeColor="text1" w:themeTint="A6"/>
          <w:sz w:val="24"/>
          <w:szCs w:val="24"/>
        </w:rPr>
      </w:pPr>
      <w:r>
        <w:rPr>
          <w:color w:val="00B0F0"/>
          <w:sz w:val="24"/>
          <w:szCs w:val="24"/>
        </w:rPr>
        <w:lastRenderedPageBreak/>
        <w:t>Expanded</w:t>
      </w:r>
      <w:r w:rsidRPr="00E71B89">
        <w:rPr>
          <w:color w:val="00B0F0"/>
          <w:sz w:val="24"/>
          <w:szCs w:val="24"/>
        </w:rPr>
        <w:t xml:space="preserve"> </w:t>
      </w:r>
      <w:r w:rsidRPr="00954CC7">
        <w:rPr>
          <w:color w:val="595959" w:themeColor="text1" w:themeTint="A6"/>
          <w:sz w:val="24"/>
          <w:szCs w:val="24"/>
        </w:rPr>
        <w:t xml:space="preserve">… </w:t>
      </w:r>
      <w:proofErr w:type="spellStart"/>
      <w:r w:rsidR="00997766" w:rsidRPr="002D3FD2">
        <w:rPr>
          <w:color w:val="595959" w:themeColor="text1" w:themeTint="A6"/>
          <w:sz w:val="24"/>
          <w:szCs w:val="24"/>
        </w:rPr>
        <w:t>FastPlank</w:t>
      </w:r>
      <w:proofErr w:type="spellEnd"/>
      <w:r w:rsidR="00997766" w:rsidRPr="002D3FD2">
        <w:rPr>
          <w:color w:val="595959" w:themeColor="text1" w:themeTint="A6"/>
          <w:sz w:val="24"/>
          <w:szCs w:val="24"/>
        </w:rPr>
        <w:t>® Systems offers a sophisticated and efficient aluminum plank siding solution designed to minimize the lead-time, streamline installation, enhance curb appeal, and provide long-term durability for building exteriors</w:t>
      </w:r>
      <w:r w:rsidR="00997766" w:rsidRPr="001F269F">
        <w:rPr>
          <w:color w:val="595959" w:themeColor="text1" w:themeTint="A6"/>
          <w:sz w:val="24"/>
          <w:szCs w:val="24"/>
        </w:rPr>
        <w:t xml:space="preserve">. </w:t>
      </w:r>
    </w:p>
    <w:p w14:paraId="6260E8E9" w14:textId="0ECF8300" w:rsidR="00997766" w:rsidRPr="002D3FD2" w:rsidRDefault="00997766" w:rsidP="00F77C0A">
      <w:pPr>
        <w:rPr>
          <w:color w:val="595959" w:themeColor="text1" w:themeTint="A6"/>
          <w:sz w:val="24"/>
          <w:szCs w:val="24"/>
        </w:rPr>
      </w:pPr>
      <w:r w:rsidRPr="002D3FD2">
        <w:rPr>
          <w:color w:val="595959" w:themeColor="text1" w:themeTint="A6"/>
          <w:sz w:val="24"/>
          <w:szCs w:val="24"/>
        </w:rPr>
        <w:t xml:space="preserve">Combining the timeless beauty of wood with the resilience of aluminum, </w:t>
      </w:r>
      <w:proofErr w:type="spellStart"/>
      <w:r w:rsidRPr="002D3FD2">
        <w:rPr>
          <w:color w:val="595959" w:themeColor="text1" w:themeTint="A6"/>
          <w:sz w:val="24"/>
          <w:szCs w:val="24"/>
        </w:rPr>
        <w:t>FastPlank</w:t>
      </w:r>
      <w:proofErr w:type="spellEnd"/>
      <w:r w:rsidRPr="002D3FD2">
        <w:rPr>
          <w:color w:val="595959" w:themeColor="text1" w:themeTint="A6"/>
          <w:sz w:val="24"/>
          <w:szCs w:val="24"/>
        </w:rPr>
        <w:t>® eliminates concerns about weathering and deterioration, ensuring a pristine, low-maintenance finish for years to come.</w:t>
      </w:r>
    </w:p>
    <w:p w14:paraId="5E892410" w14:textId="4B142363" w:rsidR="004E28A3" w:rsidRDefault="00997766" w:rsidP="002A0490">
      <w:pPr>
        <w:rPr>
          <w:color w:val="00B0F0"/>
          <w:sz w:val="24"/>
          <w:szCs w:val="24"/>
        </w:rPr>
      </w:pPr>
      <w:r w:rsidRPr="002D3FD2">
        <w:rPr>
          <w:color w:val="595959" w:themeColor="text1" w:themeTint="A6"/>
          <w:sz w:val="24"/>
          <w:szCs w:val="24"/>
        </w:rPr>
        <w:t xml:space="preserve">Elevate your building’s facade with </w:t>
      </w:r>
      <w:proofErr w:type="spellStart"/>
      <w:r w:rsidRPr="002D3FD2">
        <w:rPr>
          <w:color w:val="595959" w:themeColor="text1" w:themeTint="A6"/>
          <w:sz w:val="24"/>
          <w:szCs w:val="24"/>
        </w:rPr>
        <w:t>FastPlank</w:t>
      </w:r>
      <w:proofErr w:type="spellEnd"/>
      <w:r w:rsidRPr="002D3FD2">
        <w:rPr>
          <w:color w:val="595959" w:themeColor="text1" w:themeTint="A6"/>
          <w:sz w:val="24"/>
          <w:szCs w:val="24"/>
        </w:rPr>
        <w:t xml:space="preserve">®, creating a striking architectural statement with lasting value and refined aesthetics. Ideal as a replacement for fiber cement, vinyl, or wood siding, or as an accent feature, </w:t>
      </w:r>
      <w:proofErr w:type="spellStart"/>
      <w:r w:rsidRPr="002D3FD2">
        <w:rPr>
          <w:color w:val="595959" w:themeColor="text1" w:themeTint="A6"/>
          <w:sz w:val="24"/>
          <w:szCs w:val="24"/>
        </w:rPr>
        <w:t>FastPlank</w:t>
      </w:r>
      <w:proofErr w:type="spellEnd"/>
      <w:r w:rsidRPr="002D3FD2">
        <w:rPr>
          <w:color w:val="595959" w:themeColor="text1" w:themeTint="A6"/>
          <w:sz w:val="24"/>
          <w:szCs w:val="24"/>
        </w:rPr>
        <w:t>® installs effortlessly. Its innovative design accommodates natural expansion and contraction, preventing gapping and buckling for a seamless, polished appearance.</w:t>
      </w:r>
      <w:r w:rsidR="00DB633B" w:rsidRPr="004E28A3">
        <w:rPr>
          <w:color w:val="00B0F0"/>
          <w:sz w:val="24"/>
          <w:szCs w:val="24"/>
        </w:rPr>
        <w:t xml:space="preserve"> </w:t>
      </w:r>
    </w:p>
    <w:p w14:paraId="3DFDE74E" w14:textId="509F6AC2" w:rsidR="00F77C0A" w:rsidRDefault="00F77C0A" w:rsidP="00F77C0A">
      <w:pPr>
        <w:jc w:val="center"/>
        <w:rPr>
          <w:color w:val="00B0F0"/>
          <w:sz w:val="24"/>
          <w:szCs w:val="24"/>
        </w:rPr>
      </w:pPr>
      <w:r w:rsidRPr="00F77C0A">
        <w:rPr>
          <w:b/>
          <w:bCs/>
          <w:color w:val="3A3A3A" w:themeColor="background2" w:themeShade="40"/>
          <w:sz w:val="28"/>
          <w:szCs w:val="28"/>
        </w:rPr>
        <w:t>Fast and Simple Installation</w:t>
      </w:r>
    </w:p>
    <w:p w14:paraId="718F6FFB" w14:textId="77777777" w:rsidR="00F77C0A" w:rsidRDefault="00F77C0A" w:rsidP="002A0490">
      <w:pPr>
        <w:rPr>
          <w:color w:val="00B0F0"/>
          <w:sz w:val="24"/>
          <w:szCs w:val="24"/>
        </w:rPr>
      </w:pPr>
    </w:p>
    <w:p w14:paraId="4DB34361" w14:textId="52D568A0" w:rsidR="00F77C0A" w:rsidRPr="00F77C0A" w:rsidRDefault="00F77C0A" w:rsidP="00670239">
      <w:pPr>
        <w:rPr>
          <w:b/>
          <w:bCs/>
          <w:color w:val="3A3A3A" w:themeColor="background2" w:themeShade="40"/>
          <w:sz w:val="28"/>
          <w:szCs w:val="28"/>
        </w:rPr>
      </w:pPr>
      <w:r>
        <w:rPr>
          <w:b/>
          <w:bCs/>
          <w:noProof/>
          <w:color w:val="3A3A3A" w:themeColor="background2" w:themeShade="40"/>
          <w:sz w:val="28"/>
          <w:szCs w:val="28"/>
        </w:rPr>
        <w:drawing>
          <wp:inline distT="0" distB="0" distL="0" distR="0" wp14:anchorId="4A0A92C9" wp14:editId="21B5C719">
            <wp:extent cx="2144571" cy="4846320"/>
            <wp:effectExtent l="0" t="0" r="8255" b="0"/>
            <wp:docPr id="1163694087" name="Picture 1" descr="A close-up of a wood shel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94087" name="Picture 1" descr="A close-up of a wood shelf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0312" cy="485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8F7B" w14:textId="49E14767" w:rsidR="00F77C0A" w:rsidRPr="00F77C0A" w:rsidRDefault="00F77C0A" w:rsidP="00F77C0A">
      <w:pPr>
        <w:rPr>
          <w:color w:val="595959" w:themeColor="text1" w:themeTint="A6"/>
          <w:sz w:val="24"/>
          <w:szCs w:val="24"/>
        </w:rPr>
      </w:pPr>
      <w:proofErr w:type="spellStart"/>
      <w:r w:rsidRPr="00F77C0A">
        <w:rPr>
          <w:color w:val="595959" w:themeColor="text1" w:themeTint="A6"/>
          <w:sz w:val="24"/>
          <w:szCs w:val="24"/>
        </w:rPr>
        <w:lastRenderedPageBreak/>
        <w:t>FastPlank</w:t>
      </w:r>
      <w:proofErr w:type="spellEnd"/>
      <w:r w:rsidRPr="00F77C0A">
        <w:rPr>
          <w:color w:val="595959" w:themeColor="text1" w:themeTint="A6"/>
          <w:sz w:val="24"/>
          <w:szCs w:val="24"/>
        </w:rPr>
        <w:t>® siding is designed for quick, hassle-free installation—no special tools or advanced skills required. Its innovative two-piece system uses a patented snap-together design to boost job site efficiency, save on labor, and deliver faster project completion.</w:t>
      </w:r>
    </w:p>
    <w:p w14:paraId="0C00FA32" w14:textId="627D214B" w:rsidR="00F77C0A" w:rsidRPr="00F77C0A" w:rsidRDefault="00F77C0A" w:rsidP="00F77C0A">
      <w:pPr>
        <w:rPr>
          <w:color w:val="595959" w:themeColor="text1" w:themeTint="A6"/>
          <w:sz w:val="24"/>
          <w:szCs w:val="24"/>
        </w:rPr>
      </w:pPr>
      <w:r w:rsidRPr="00F77C0A">
        <w:rPr>
          <w:color w:val="595959" w:themeColor="text1" w:themeTint="A6"/>
          <w:sz w:val="24"/>
          <w:szCs w:val="24"/>
        </w:rPr>
        <w:t>Our Clip &amp; Slide™ attachment system makes the process even easier. Just install the backplates, then snap the planks into place every 16 to 32 inches. It’s that simple.</w:t>
      </w:r>
    </w:p>
    <w:p w14:paraId="3CF89D51" w14:textId="1C8B1420" w:rsidR="00F77C0A" w:rsidRPr="00F77C0A" w:rsidRDefault="00F77C0A" w:rsidP="00F77C0A">
      <w:pPr>
        <w:rPr>
          <w:color w:val="595959" w:themeColor="text1" w:themeTint="A6"/>
          <w:sz w:val="24"/>
          <w:szCs w:val="24"/>
        </w:rPr>
      </w:pPr>
      <w:r w:rsidRPr="00F77C0A">
        <w:rPr>
          <w:color w:val="595959" w:themeColor="text1" w:themeTint="A6"/>
          <w:sz w:val="24"/>
          <w:szCs w:val="24"/>
        </w:rPr>
        <w:t>The 16-foot planks are lightweight, strong, and easy to handle. Made from extruded aluminum, they cut cleanly and dust-free using a non-ferrous carbide blade.</w:t>
      </w:r>
    </w:p>
    <w:p w14:paraId="5D1827AB" w14:textId="77777777" w:rsidR="00F77C0A" w:rsidRDefault="00F77C0A" w:rsidP="00F77C0A">
      <w:pPr>
        <w:jc w:val="center"/>
        <w:rPr>
          <w:b/>
          <w:bCs/>
          <w:color w:val="3A3A3A" w:themeColor="background2" w:themeShade="40"/>
          <w:sz w:val="28"/>
          <w:szCs w:val="28"/>
        </w:rPr>
      </w:pPr>
    </w:p>
    <w:p w14:paraId="0526E52A" w14:textId="75732325" w:rsidR="00F77C0A" w:rsidRPr="00F77C0A" w:rsidRDefault="00F77C0A" w:rsidP="00F77C0A">
      <w:pPr>
        <w:jc w:val="center"/>
        <w:rPr>
          <w:b/>
          <w:bCs/>
          <w:color w:val="3A3A3A" w:themeColor="background2" w:themeShade="40"/>
          <w:sz w:val="28"/>
          <w:szCs w:val="28"/>
        </w:rPr>
      </w:pPr>
      <w:r w:rsidRPr="00F77C0A">
        <w:rPr>
          <w:b/>
          <w:bCs/>
          <w:color w:val="3A3A3A" w:themeColor="background2" w:themeShade="40"/>
          <w:sz w:val="28"/>
          <w:szCs w:val="28"/>
        </w:rPr>
        <w:t>Patented Innovation That Safeguards Your Investment</w:t>
      </w:r>
    </w:p>
    <w:p w14:paraId="74B5ED28" w14:textId="77777777" w:rsidR="00F77C0A" w:rsidRPr="00F77C0A" w:rsidRDefault="00F77C0A" w:rsidP="00F77C0A">
      <w:pPr>
        <w:rPr>
          <w:b/>
          <w:bCs/>
          <w:color w:val="595959" w:themeColor="text1" w:themeTint="A6"/>
          <w:sz w:val="24"/>
          <w:szCs w:val="24"/>
        </w:rPr>
      </w:pPr>
      <w:r w:rsidRPr="00F77C0A">
        <w:rPr>
          <w:b/>
          <w:bCs/>
          <w:color w:val="595959" w:themeColor="text1" w:themeTint="A6"/>
          <w:sz w:val="24"/>
          <w:szCs w:val="24"/>
        </w:rPr>
        <w:t>Non-Combustible</w:t>
      </w:r>
    </w:p>
    <w:p w14:paraId="3B7D41CA" w14:textId="601BAAA6" w:rsidR="00F77C0A" w:rsidRPr="00F77C0A" w:rsidRDefault="00F77C0A" w:rsidP="00670239">
      <w:pPr>
        <w:rPr>
          <w:color w:val="595959" w:themeColor="text1" w:themeTint="A6"/>
          <w:sz w:val="24"/>
          <w:szCs w:val="24"/>
        </w:rPr>
      </w:pPr>
      <w:proofErr w:type="spellStart"/>
      <w:r w:rsidRPr="00F77C0A">
        <w:rPr>
          <w:color w:val="595959" w:themeColor="text1" w:themeTint="A6"/>
          <w:sz w:val="24"/>
          <w:szCs w:val="24"/>
        </w:rPr>
        <w:t>FastPlank</w:t>
      </w:r>
      <w:proofErr w:type="spellEnd"/>
      <w:r w:rsidRPr="00F77C0A">
        <w:rPr>
          <w:color w:val="595959" w:themeColor="text1" w:themeTint="A6"/>
          <w:sz w:val="24"/>
          <w:szCs w:val="24"/>
        </w:rPr>
        <w:t>® offers superior fire resistance and meets key safety standards, including California’s Wildland Urban Interface (WUI), ASTM E136, CAN/ULC S114, ASTM E84, and CAN/ULC S102.</w:t>
      </w:r>
    </w:p>
    <w:p w14:paraId="0D1BB2F7" w14:textId="3A5ADE76" w:rsidR="00F77C0A" w:rsidRPr="00F77C0A" w:rsidRDefault="00F77C0A" w:rsidP="00F77C0A">
      <w:pPr>
        <w:rPr>
          <w:b/>
          <w:bCs/>
          <w:color w:val="595959" w:themeColor="text1" w:themeTint="A6"/>
          <w:sz w:val="24"/>
          <w:szCs w:val="24"/>
        </w:rPr>
      </w:pPr>
      <w:r w:rsidRPr="00F77C0A">
        <w:rPr>
          <w:b/>
          <w:bCs/>
          <w:color w:val="595959" w:themeColor="text1" w:themeTint="A6"/>
          <w:sz w:val="24"/>
          <w:szCs w:val="24"/>
        </w:rPr>
        <w:t>UV &amp; Fade Resistant</w:t>
      </w:r>
    </w:p>
    <w:p w14:paraId="6AD584A3" w14:textId="206E8B0F" w:rsidR="00F77C0A" w:rsidRPr="00F77C0A" w:rsidRDefault="00F77C0A" w:rsidP="00670239">
      <w:pPr>
        <w:rPr>
          <w:color w:val="595959" w:themeColor="text1" w:themeTint="A6"/>
          <w:sz w:val="24"/>
          <w:szCs w:val="24"/>
        </w:rPr>
      </w:pPr>
      <w:r w:rsidRPr="00F77C0A">
        <w:rPr>
          <w:color w:val="595959" w:themeColor="text1" w:themeTint="A6"/>
          <w:sz w:val="24"/>
          <w:szCs w:val="24"/>
        </w:rPr>
        <w:t xml:space="preserve">Built from premium 6063 T6 extruded aluminum, </w:t>
      </w:r>
      <w:proofErr w:type="spellStart"/>
      <w:r w:rsidRPr="00F77C0A">
        <w:rPr>
          <w:color w:val="595959" w:themeColor="text1" w:themeTint="A6"/>
          <w:sz w:val="24"/>
          <w:szCs w:val="24"/>
        </w:rPr>
        <w:t>FastPlank</w:t>
      </w:r>
      <w:proofErr w:type="spellEnd"/>
      <w:r w:rsidRPr="00F77C0A">
        <w:rPr>
          <w:color w:val="595959" w:themeColor="text1" w:themeTint="A6"/>
          <w:sz w:val="24"/>
          <w:szCs w:val="24"/>
        </w:rPr>
        <w:t>® is powder-coated and treated to resist UV damage and fading—backed by a 20-year finish warranty.</w:t>
      </w:r>
    </w:p>
    <w:p w14:paraId="0219845E" w14:textId="4B152890" w:rsidR="00F77C0A" w:rsidRPr="00F77C0A" w:rsidRDefault="00F77C0A" w:rsidP="00F77C0A">
      <w:pPr>
        <w:rPr>
          <w:b/>
          <w:bCs/>
          <w:color w:val="595959" w:themeColor="text1" w:themeTint="A6"/>
          <w:sz w:val="24"/>
          <w:szCs w:val="24"/>
        </w:rPr>
      </w:pPr>
      <w:r w:rsidRPr="00F77C0A">
        <w:rPr>
          <w:b/>
          <w:bCs/>
          <w:color w:val="595959" w:themeColor="text1" w:themeTint="A6"/>
          <w:sz w:val="24"/>
          <w:szCs w:val="24"/>
        </w:rPr>
        <w:t>Hail &amp; Impact Resistant</w:t>
      </w:r>
    </w:p>
    <w:p w14:paraId="6823BE6C" w14:textId="4BD96F61" w:rsidR="00F77C0A" w:rsidRPr="00F77C0A" w:rsidRDefault="00F77C0A" w:rsidP="00670239">
      <w:pPr>
        <w:rPr>
          <w:color w:val="595959" w:themeColor="text1" w:themeTint="A6"/>
          <w:sz w:val="24"/>
          <w:szCs w:val="24"/>
        </w:rPr>
      </w:pPr>
      <w:proofErr w:type="spellStart"/>
      <w:r w:rsidRPr="00F77C0A">
        <w:rPr>
          <w:color w:val="595959" w:themeColor="text1" w:themeTint="A6"/>
          <w:sz w:val="24"/>
          <w:szCs w:val="24"/>
        </w:rPr>
        <w:t>FastPlank</w:t>
      </w:r>
      <w:proofErr w:type="spellEnd"/>
      <w:r w:rsidRPr="00F77C0A">
        <w:rPr>
          <w:color w:val="595959" w:themeColor="text1" w:themeTint="A6"/>
          <w:sz w:val="24"/>
          <w:szCs w:val="24"/>
        </w:rPr>
        <w:t>® has earned a Very Severe Hail (VSH) rating in third-party tests, showing no cracks or splits after impact from 2” ice balls at over 150 feet per second.</w:t>
      </w:r>
    </w:p>
    <w:p w14:paraId="330D9B1A" w14:textId="05C1F209" w:rsidR="00F77C0A" w:rsidRPr="00F77C0A" w:rsidRDefault="00F77C0A" w:rsidP="00F77C0A">
      <w:pPr>
        <w:rPr>
          <w:b/>
          <w:bCs/>
          <w:color w:val="595959" w:themeColor="text1" w:themeTint="A6"/>
          <w:sz w:val="24"/>
          <w:szCs w:val="24"/>
        </w:rPr>
      </w:pPr>
      <w:r w:rsidRPr="00F77C0A">
        <w:rPr>
          <w:b/>
          <w:bCs/>
          <w:color w:val="595959" w:themeColor="text1" w:themeTint="A6"/>
          <w:sz w:val="24"/>
          <w:szCs w:val="24"/>
        </w:rPr>
        <w:t>Built-In Rainscreen</w:t>
      </w:r>
    </w:p>
    <w:p w14:paraId="31576732" w14:textId="6F92A72A" w:rsidR="00F77C0A" w:rsidRPr="00F77C0A" w:rsidRDefault="00F77C0A" w:rsidP="00670239">
      <w:pPr>
        <w:rPr>
          <w:color w:val="595959" w:themeColor="text1" w:themeTint="A6"/>
          <w:sz w:val="24"/>
          <w:szCs w:val="24"/>
        </w:rPr>
      </w:pPr>
      <w:r w:rsidRPr="00F77C0A">
        <w:rPr>
          <w:color w:val="595959" w:themeColor="text1" w:themeTint="A6"/>
          <w:sz w:val="24"/>
          <w:szCs w:val="24"/>
        </w:rPr>
        <w:t xml:space="preserve">Engineered as a pressure-equalized rainscreen, </w:t>
      </w:r>
      <w:proofErr w:type="spellStart"/>
      <w:r w:rsidRPr="00F77C0A">
        <w:rPr>
          <w:color w:val="595959" w:themeColor="text1" w:themeTint="A6"/>
          <w:sz w:val="24"/>
          <w:szCs w:val="24"/>
        </w:rPr>
        <w:t>FastPlank</w:t>
      </w:r>
      <w:proofErr w:type="spellEnd"/>
      <w:r w:rsidRPr="00F77C0A">
        <w:rPr>
          <w:color w:val="595959" w:themeColor="text1" w:themeTint="A6"/>
          <w:sz w:val="24"/>
          <w:szCs w:val="24"/>
        </w:rPr>
        <w:t>® is AAMA 508-certified. Its smart design includes a 3/8” air cavity to exceed code requirements and effectively direct water away from the structure.</w:t>
      </w:r>
    </w:p>
    <w:p w14:paraId="11013382" w14:textId="7C6EEEF3" w:rsidR="00F77C0A" w:rsidRPr="00F77C0A" w:rsidRDefault="00F77C0A" w:rsidP="00F77C0A">
      <w:pPr>
        <w:rPr>
          <w:b/>
          <w:bCs/>
          <w:color w:val="595959" w:themeColor="text1" w:themeTint="A6"/>
          <w:sz w:val="24"/>
          <w:szCs w:val="24"/>
        </w:rPr>
      </w:pPr>
      <w:r w:rsidRPr="00F77C0A">
        <w:rPr>
          <w:b/>
          <w:bCs/>
          <w:color w:val="595959" w:themeColor="text1" w:themeTint="A6"/>
          <w:sz w:val="24"/>
          <w:szCs w:val="24"/>
        </w:rPr>
        <w:t>Corrosion &amp; Salt Spray Resistant</w:t>
      </w:r>
    </w:p>
    <w:p w14:paraId="07E284F2" w14:textId="6823E8AC" w:rsidR="00F77C0A" w:rsidRPr="00F77C0A" w:rsidRDefault="00F77C0A" w:rsidP="00670239">
      <w:pPr>
        <w:rPr>
          <w:color w:val="595959" w:themeColor="text1" w:themeTint="A6"/>
          <w:sz w:val="24"/>
          <w:szCs w:val="24"/>
        </w:rPr>
      </w:pPr>
      <w:r w:rsidRPr="00F77C0A">
        <w:rPr>
          <w:color w:val="595959" w:themeColor="text1" w:themeTint="A6"/>
          <w:sz w:val="24"/>
          <w:szCs w:val="24"/>
        </w:rPr>
        <w:t xml:space="preserve">Tested to ASTM B117-73 standards, </w:t>
      </w:r>
      <w:proofErr w:type="spellStart"/>
      <w:r w:rsidRPr="00F77C0A">
        <w:rPr>
          <w:color w:val="595959" w:themeColor="text1" w:themeTint="A6"/>
          <w:sz w:val="24"/>
          <w:szCs w:val="24"/>
        </w:rPr>
        <w:t>FastPlank</w:t>
      </w:r>
      <w:proofErr w:type="spellEnd"/>
      <w:r w:rsidRPr="00F77C0A">
        <w:rPr>
          <w:color w:val="595959" w:themeColor="text1" w:themeTint="A6"/>
          <w:sz w:val="24"/>
          <w:szCs w:val="24"/>
        </w:rPr>
        <w:t>® is rust-resistant and anti-corrosive, certified under AAMA 1402-9—ideal for coastal or harsh environments.</w:t>
      </w:r>
    </w:p>
    <w:p w14:paraId="284D7378" w14:textId="46D1DC82" w:rsidR="00F77C0A" w:rsidRPr="00F77C0A" w:rsidRDefault="00F77C0A" w:rsidP="00F77C0A">
      <w:pPr>
        <w:rPr>
          <w:b/>
          <w:bCs/>
          <w:color w:val="595959" w:themeColor="text1" w:themeTint="A6"/>
          <w:sz w:val="24"/>
          <w:szCs w:val="24"/>
        </w:rPr>
      </w:pPr>
      <w:r w:rsidRPr="00F77C0A">
        <w:rPr>
          <w:b/>
          <w:bCs/>
          <w:color w:val="595959" w:themeColor="text1" w:themeTint="A6"/>
          <w:sz w:val="24"/>
          <w:szCs w:val="24"/>
        </w:rPr>
        <w:t>Wind Resistant</w:t>
      </w:r>
    </w:p>
    <w:p w14:paraId="46D2E1CF" w14:textId="14D53816" w:rsidR="00DB633B" w:rsidRDefault="00F77C0A" w:rsidP="00670239">
      <w:pPr>
        <w:rPr>
          <w:color w:val="595959" w:themeColor="text1" w:themeTint="A6"/>
          <w:sz w:val="24"/>
          <w:szCs w:val="24"/>
        </w:rPr>
      </w:pPr>
      <w:r w:rsidRPr="00F77C0A">
        <w:rPr>
          <w:color w:val="595959" w:themeColor="text1" w:themeTint="A6"/>
          <w:sz w:val="24"/>
          <w:szCs w:val="24"/>
        </w:rPr>
        <w:t xml:space="preserve">Designed to withstand extreme weather, </w:t>
      </w:r>
      <w:proofErr w:type="spellStart"/>
      <w:r w:rsidRPr="00F77C0A">
        <w:rPr>
          <w:color w:val="595959" w:themeColor="text1" w:themeTint="A6"/>
          <w:sz w:val="24"/>
          <w:szCs w:val="24"/>
        </w:rPr>
        <w:t>FastPlank</w:t>
      </w:r>
      <w:proofErr w:type="spellEnd"/>
      <w:r w:rsidRPr="00F77C0A">
        <w:rPr>
          <w:color w:val="595959" w:themeColor="text1" w:themeTint="A6"/>
          <w:sz w:val="24"/>
          <w:szCs w:val="24"/>
        </w:rPr>
        <w:t>® has passed wind load testing on multi-story buildings, ensuring strong performance and stability during high winds and storms.</w:t>
      </w:r>
    </w:p>
    <w:p w14:paraId="18AFE1F6" w14:textId="77777777" w:rsidR="00DB633B" w:rsidRDefault="00DB633B" w:rsidP="00DB633B">
      <w:pPr>
        <w:rPr>
          <w:b/>
          <w:bCs/>
          <w:i/>
          <w:iCs/>
          <w:sz w:val="24"/>
          <w:szCs w:val="24"/>
        </w:rPr>
      </w:pPr>
    </w:p>
    <w:p w14:paraId="1476F184" w14:textId="77777777" w:rsidR="00670239" w:rsidRDefault="00670239" w:rsidP="00DB633B">
      <w:pPr>
        <w:rPr>
          <w:b/>
          <w:bCs/>
          <w:i/>
          <w:iCs/>
          <w:sz w:val="24"/>
          <w:szCs w:val="24"/>
        </w:rPr>
      </w:pPr>
    </w:p>
    <w:p w14:paraId="26F626BF" w14:textId="44A1F669" w:rsidR="00DB633B" w:rsidRDefault="00DB633B" w:rsidP="00670239">
      <w:pPr>
        <w:jc w:val="center"/>
        <w:rPr>
          <w:color w:val="595959" w:themeColor="text1" w:themeTint="A6"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 xml:space="preserve">Profile </w:t>
      </w:r>
      <w:r w:rsidR="00F77C0A">
        <w:rPr>
          <w:b/>
          <w:bCs/>
          <w:i/>
          <w:iCs/>
          <w:sz w:val="24"/>
          <w:szCs w:val="24"/>
        </w:rPr>
        <w:t>Options</w:t>
      </w:r>
    </w:p>
    <w:p w14:paraId="1C50F79B" w14:textId="642E5990" w:rsidR="00B93D71" w:rsidRPr="001F269F" w:rsidRDefault="00B93D71" w:rsidP="004E28A3">
      <w:pPr>
        <w:rPr>
          <w:color w:val="595959" w:themeColor="text1" w:themeTint="A6"/>
          <w:sz w:val="24"/>
          <w:szCs w:val="24"/>
        </w:rPr>
      </w:pPr>
    </w:p>
    <w:p w14:paraId="0E3094AC" w14:textId="77777777" w:rsidR="00670239" w:rsidRPr="00670239" w:rsidRDefault="00670239" w:rsidP="00670239">
      <w:pPr>
        <w:rPr>
          <w:b/>
          <w:bCs/>
          <w:sz w:val="24"/>
          <w:szCs w:val="24"/>
        </w:rPr>
      </w:pPr>
      <w:r w:rsidRPr="00670239">
        <w:rPr>
          <w:b/>
          <w:bCs/>
          <w:sz w:val="24"/>
          <w:szCs w:val="24"/>
        </w:rPr>
        <w:t>P 44 V</w:t>
      </w:r>
    </w:p>
    <w:p w14:paraId="78C43BDC" w14:textId="77777777" w:rsidR="00670239" w:rsidRPr="00670239" w:rsidRDefault="00670239" w:rsidP="00670239">
      <w:pPr>
        <w:rPr>
          <w:b/>
          <w:bCs/>
          <w:sz w:val="24"/>
          <w:szCs w:val="24"/>
        </w:rPr>
      </w:pPr>
      <w:hyperlink r:id="rId11" w:history="1">
        <w:r w:rsidRPr="00670239">
          <w:rPr>
            <w:rStyle w:val="Hyperlink"/>
            <w:b/>
            <w:bCs/>
            <w:sz w:val="24"/>
            <w:szCs w:val="24"/>
          </w:rPr>
          <w:t>Planks</w:t>
        </w:r>
      </w:hyperlink>
    </w:p>
    <w:p w14:paraId="1B395BAA" w14:textId="77777777" w:rsidR="00670239" w:rsidRPr="00670239" w:rsidRDefault="00670239" w:rsidP="00670239">
      <w:pPr>
        <w:rPr>
          <w:color w:val="595959" w:themeColor="text1" w:themeTint="A6"/>
          <w:sz w:val="24"/>
          <w:szCs w:val="24"/>
        </w:rPr>
      </w:pPr>
      <w:r w:rsidRPr="00670239">
        <w:rPr>
          <w:b/>
          <w:bCs/>
          <w:sz w:val="24"/>
          <w:szCs w:val="24"/>
        </w:rPr>
        <w:t>V-Notch™ 4′′ Plank</w:t>
      </w:r>
      <w:r w:rsidRPr="00670239">
        <w:rPr>
          <w:sz w:val="24"/>
          <w:szCs w:val="24"/>
        </w:rPr>
        <w:t xml:space="preserve"> – </w:t>
      </w:r>
      <w:r w:rsidRPr="00670239">
        <w:rPr>
          <w:color w:val="595959" w:themeColor="text1" w:themeTint="A6"/>
          <w:sz w:val="24"/>
          <w:szCs w:val="24"/>
        </w:rPr>
        <w:t>A narrower plank (4” / 10.16cm) option with the standard V-Notch contour to create a well-connected cladding profile.</w:t>
      </w:r>
    </w:p>
    <w:p w14:paraId="027E3C3D" w14:textId="77777777" w:rsidR="00670239" w:rsidRPr="00670239" w:rsidRDefault="00670239" w:rsidP="00670239">
      <w:pPr>
        <w:rPr>
          <w:color w:val="595959" w:themeColor="text1" w:themeTint="A6"/>
          <w:sz w:val="24"/>
          <w:szCs w:val="24"/>
        </w:rPr>
      </w:pPr>
      <w:r w:rsidRPr="00670239">
        <w:rPr>
          <w:color w:val="595959" w:themeColor="text1" w:themeTint="A6"/>
          <w:sz w:val="24"/>
          <w:szCs w:val="24"/>
        </w:rPr>
        <w:t>QTY per bundle: 10</w:t>
      </w:r>
    </w:p>
    <w:p w14:paraId="3FD99B78" w14:textId="77777777" w:rsidR="00670239" w:rsidRPr="00670239" w:rsidRDefault="00670239" w:rsidP="00670239">
      <w:pPr>
        <w:rPr>
          <w:color w:val="595959" w:themeColor="text1" w:themeTint="A6"/>
          <w:sz w:val="24"/>
          <w:szCs w:val="24"/>
        </w:rPr>
      </w:pPr>
      <w:r w:rsidRPr="00670239">
        <w:rPr>
          <w:b/>
          <w:bCs/>
          <w:sz w:val="24"/>
          <w:szCs w:val="24"/>
        </w:rPr>
        <w:t>Length:</w:t>
      </w:r>
      <w:r w:rsidRPr="00670239">
        <w:rPr>
          <w:color w:val="595959" w:themeColor="text1" w:themeTint="A6"/>
          <w:sz w:val="24"/>
          <w:szCs w:val="24"/>
        </w:rPr>
        <w:t> 16’ (192”) / 4.8768m (487.68cm)</w:t>
      </w:r>
    </w:p>
    <w:p w14:paraId="1A2E23FD" w14:textId="77777777" w:rsidR="00670239" w:rsidRPr="00670239" w:rsidRDefault="00670239" w:rsidP="00670239">
      <w:pPr>
        <w:rPr>
          <w:b/>
          <w:bCs/>
          <w:sz w:val="24"/>
          <w:szCs w:val="24"/>
        </w:rPr>
      </w:pPr>
      <w:proofErr w:type="spellStart"/>
      <w:r w:rsidRPr="00670239">
        <w:rPr>
          <w:b/>
          <w:bCs/>
          <w:sz w:val="24"/>
          <w:szCs w:val="24"/>
        </w:rPr>
        <w:t>FastPlank</w:t>
      </w:r>
      <w:proofErr w:type="spellEnd"/>
      <w:r w:rsidRPr="00670239">
        <w:rPr>
          <w:b/>
          <w:bCs/>
          <w:sz w:val="24"/>
          <w:szCs w:val="24"/>
        </w:rPr>
        <w:t>® Color Options</w:t>
      </w:r>
    </w:p>
    <w:p w14:paraId="09007C61" w14:textId="67B4228F" w:rsidR="005C544A" w:rsidRPr="00670239" w:rsidRDefault="00670239" w:rsidP="00670239">
      <w:pPr>
        <w:rPr>
          <w:color w:val="595959" w:themeColor="text1" w:themeTint="A6"/>
          <w:sz w:val="24"/>
          <w:szCs w:val="24"/>
        </w:rPr>
      </w:pPr>
      <w:r w:rsidRPr="00670239">
        <w:rPr>
          <w:color w:val="595959" w:themeColor="text1" w:themeTint="A6"/>
          <w:sz w:val="24"/>
          <w:szCs w:val="24"/>
        </w:rPr>
        <w:t xml:space="preserve">Available in a variety of woodgrain patterns and solid </w:t>
      </w:r>
      <w:proofErr w:type="gramStart"/>
      <w:r w:rsidRPr="00670239">
        <w:rPr>
          <w:color w:val="595959" w:themeColor="text1" w:themeTint="A6"/>
          <w:sz w:val="24"/>
          <w:szCs w:val="24"/>
        </w:rPr>
        <w:t>colors, or</w:t>
      </w:r>
      <w:proofErr w:type="gramEnd"/>
      <w:r w:rsidRPr="00670239">
        <w:rPr>
          <w:color w:val="595959" w:themeColor="text1" w:themeTint="A6"/>
          <w:sz w:val="24"/>
          <w:szCs w:val="24"/>
        </w:rPr>
        <w:t xml:space="preserve"> create any custom color with </w:t>
      </w:r>
      <w:r w:rsidRPr="00670239">
        <w:rPr>
          <w:color w:val="595959" w:themeColor="text1" w:themeTint="A6"/>
          <w:sz w:val="24"/>
          <w:szCs w:val="24"/>
        </w:rPr>
        <w:t>the</w:t>
      </w:r>
      <w:r w:rsidRPr="00670239">
        <w:rPr>
          <w:color w:val="595959" w:themeColor="text1" w:themeTint="A6"/>
          <w:sz w:val="24"/>
          <w:szCs w:val="24"/>
        </w:rPr>
        <w:t xml:space="preserve"> ColorMatch® program.</w:t>
      </w:r>
    </w:p>
    <w:p w14:paraId="4A8C09D4" w14:textId="16E3F416" w:rsidR="00477260" w:rsidRDefault="00670239" w:rsidP="00477260">
      <w:pPr>
        <w:rPr>
          <w:b/>
          <w:bCs/>
          <w:i/>
          <w:iCs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42179DA0" wp14:editId="61FBD2DC">
            <wp:extent cx="1840309" cy="3614420"/>
            <wp:effectExtent l="0" t="0" r="7620" b="5080"/>
            <wp:docPr id="1662404966" name="Picture 5" descr="A close-up of a metal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04966" name="Picture 5" descr="A close-up of a metal objec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309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26A5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04027328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7A6A4422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6FB420A3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07DBA2A3" w14:textId="77777777" w:rsidR="00670239" w:rsidRPr="00670239" w:rsidRDefault="00670239" w:rsidP="00670239">
      <w:pPr>
        <w:rPr>
          <w:b/>
          <w:bCs/>
          <w:i/>
          <w:iCs/>
          <w:sz w:val="24"/>
          <w:szCs w:val="24"/>
        </w:rPr>
      </w:pPr>
      <w:r w:rsidRPr="00670239">
        <w:rPr>
          <w:b/>
          <w:bCs/>
          <w:i/>
          <w:iCs/>
          <w:sz w:val="24"/>
          <w:szCs w:val="24"/>
        </w:rPr>
        <w:lastRenderedPageBreak/>
        <w:t>P 46 V</w:t>
      </w:r>
    </w:p>
    <w:p w14:paraId="0FFB0350" w14:textId="77777777" w:rsidR="00670239" w:rsidRPr="00670239" w:rsidRDefault="00670239" w:rsidP="00670239">
      <w:pPr>
        <w:rPr>
          <w:b/>
          <w:bCs/>
          <w:i/>
          <w:iCs/>
          <w:sz w:val="24"/>
          <w:szCs w:val="24"/>
        </w:rPr>
      </w:pPr>
      <w:hyperlink r:id="rId13" w:history="1">
        <w:r w:rsidRPr="00670239">
          <w:rPr>
            <w:rStyle w:val="Hyperlink"/>
            <w:b/>
            <w:bCs/>
            <w:i/>
            <w:iCs/>
            <w:sz w:val="24"/>
            <w:szCs w:val="24"/>
          </w:rPr>
          <w:t>Planks</w:t>
        </w:r>
      </w:hyperlink>
    </w:p>
    <w:p w14:paraId="2BBABB1A" w14:textId="77777777" w:rsidR="00670239" w:rsidRPr="00670239" w:rsidRDefault="00670239" w:rsidP="00670239">
      <w:pPr>
        <w:rPr>
          <w:color w:val="595959" w:themeColor="text1" w:themeTint="A6"/>
          <w:sz w:val="24"/>
          <w:szCs w:val="24"/>
        </w:rPr>
      </w:pPr>
      <w:r w:rsidRPr="00670239">
        <w:rPr>
          <w:color w:val="595959" w:themeColor="text1" w:themeTint="A6"/>
          <w:sz w:val="24"/>
          <w:szCs w:val="24"/>
        </w:rPr>
        <w:t>V-Notch™ 6′′ Plank – A broad plank option featuring the standard V-shaped notch contour to create a well-connected cladding profile.</w:t>
      </w:r>
    </w:p>
    <w:p w14:paraId="35A8A046" w14:textId="77777777" w:rsidR="00670239" w:rsidRPr="00670239" w:rsidRDefault="00670239" w:rsidP="00670239">
      <w:pPr>
        <w:rPr>
          <w:color w:val="595959" w:themeColor="text1" w:themeTint="A6"/>
          <w:sz w:val="24"/>
          <w:szCs w:val="24"/>
        </w:rPr>
      </w:pPr>
      <w:r w:rsidRPr="00670239">
        <w:rPr>
          <w:color w:val="595959" w:themeColor="text1" w:themeTint="A6"/>
          <w:sz w:val="24"/>
          <w:szCs w:val="24"/>
        </w:rPr>
        <w:t>QTY per bundle: 6</w:t>
      </w:r>
    </w:p>
    <w:p w14:paraId="21197061" w14:textId="77777777" w:rsidR="00670239" w:rsidRPr="00670239" w:rsidRDefault="00670239" w:rsidP="00670239">
      <w:pPr>
        <w:rPr>
          <w:b/>
          <w:bCs/>
          <w:i/>
          <w:iCs/>
          <w:sz w:val="24"/>
          <w:szCs w:val="24"/>
        </w:rPr>
      </w:pPr>
      <w:r w:rsidRPr="00670239">
        <w:rPr>
          <w:b/>
          <w:bCs/>
          <w:i/>
          <w:iCs/>
          <w:sz w:val="24"/>
          <w:szCs w:val="24"/>
        </w:rPr>
        <w:t>Length: </w:t>
      </w:r>
      <w:r w:rsidRPr="00670239">
        <w:rPr>
          <w:color w:val="595959" w:themeColor="text1" w:themeTint="A6"/>
          <w:sz w:val="24"/>
          <w:szCs w:val="24"/>
        </w:rPr>
        <w:t>16’ (192”) / 4.8768m (487.68cm)</w:t>
      </w:r>
    </w:p>
    <w:p w14:paraId="67F8EFA2" w14:textId="77777777" w:rsidR="00670239" w:rsidRPr="00670239" w:rsidRDefault="00670239" w:rsidP="00670239">
      <w:pPr>
        <w:rPr>
          <w:b/>
          <w:bCs/>
          <w:i/>
          <w:iCs/>
          <w:sz w:val="24"/>
          <w:szCs w:val="24"/>
        </w:rPr>
      </w:pPr>
      <w:proofErr w:type="spellStart"/>
      <w:r w:rsidRPr="00670239">
        <w:rPr>
          <w:b/>
          <w:bCs/>
          <w:i/>
          <w:iCs/>
          <w:sz w:val="24"/>
          <w:szCs w:val="24"/>
        </w:rPr>
        <w:t>FastPlank</w:t>
      </w:r>
      <w:proofErr w:type="spellEnd"/>
      <w:r w:rsidRPr="00670239">
        <w:rPr>
          <w:b/>
          <w:bCs/>
          <w:i/>
          <w:iCs/>
          <w:sz w:val="24"/>
          <w:szCs w:val="24"/>
        </w:rPr>
        <w:t>® Color Options</w:t>
      </w:r>
    </w:p>
    <w:p w14:paraId="1FED1F3D" w14:textId="77777777" w:rsidR="00670239" w:rsidRDefault="00670239" w:rsidP="00670239">
      <w:pPr>
        <w:rPr>
          <w:color w:val="595959" w:themeColor="text1" w:themeTint="A6"/>
          <w:sz w:val="24"/>
          <w:szCs w:val="24"/>
        </w:rPr>
      </w:pPr>
      <w:r w:rsidRPr="00670239">
        <w:rPr>
          <w:color w:val="595959" w:themeColor="text1" w:themeTint="A6"/>
          <w:sz w:val="24"/>
          <w:szCs w:val="24"/>
        </w:rPr>
        <w:t xml:space="preserve">Available in a variety of woodgrain patterns and solid </w:t>
      </w:r>
      <w:proofErr w:type="gramStart"/>
      <w:r w:rsidRPr="00670239">
        <w:rPr>
          <w:color w:val="595959" w:themeColor="text1" w:themeTint="A6"/>
          <w:sz w:val="24"/>
          <w:szCs w:val="24"/>
        </w:rPr>
        <w:t>colors, or</w:t>
      </w:r>
      <w:proofErr w:type="gramEnd"/>
      <w:r w:rsidRPr="00670239">
        <w:rPr>
          <w:color w:val="595959" w:themeColor="text1" w:themeTint="A6"/>
          <w:sz w:val="24"/>
          <w:szCs w:val="24"/>
        </w:rPr>
        <w:t xml:space="preserve"> create any custom color with the </w:t>
      </w:r>
      <w:proofErr w:type="spellStart"/>
      <w:r w:rsidRPr="00670239">
        <w:rPr>
          <w:color w:val="595959" w:themeColor="text1" w:themeTint="A6"/>
          <w:sz w:val="24"/>
          <w:szCs w:val="24"/>
        </w:rPr>
        <w:t>ColorMatch</w:t>
      </w:r>
      <w:proofErr w:type="spellEnd"/>
      <w:r w:rsidRPr="00670239">
        <w:rPr>
          <w:color w:val="595959" w:themeColor="text1" w:themeTint="A6"/>
          <w:sz w:val="24"/>
          <w:szCs w:val="24"/>
        </w:rPr>
        <w:t>® program.</w:t>
      </w:r>
    </w:p>
    <w:p w14:paraId="39ADF0CA" w14:textId="77777777" w:rsidR="00670239" w:rsidRPr="00670239" w:rsidRDefault="00670239" w:rsidP="00670239">
      <w:pPr>
        <w:rPr>
          <w:color w:val="595959" w:themeColor="text1" w:themeTint="A6"/>
          <w:sz w:val="24"/>
          <w:szCs w:val="24"/>
        </w:rPr>
      </w:pPr>
    </w:p>
    <w:p w14:paraId="15D6B4DC" w14:textId="0739D757" w:rsidR="00477260" w:rsidRDefault="00670239" w:rsidP="0047726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5106D6F5" wp14:editId="45BBC6BE">
            <wp:extent cx="1600200" cy="3806239"/>
            <wp:effectExtent l="0" t="0" r="0" b="3810"/>
            <wp:docPr id="434924423" name="Picture 2" descr="A grey rectangular object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24423" name="Picture 2" descr="A grey rectangular object with a white background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41" cy="383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3F885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6CA399D8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6F90FB2A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31CC1C34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2EFA1299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6A31A8E8" w14:textId="77777777" w:rsidR="00EE0FC5" w:rsidRPr="00EE0FC5" w:rsidRDefault="00EE0FC5" w:rsidP="00EE0FC5">
      <w:pPr>
        <w:rPr>
          <w:b/>
          <w:bCs/>
          <w:i/>
          <w:iCs/>
          <w:sz w:val="24"/>
          <w:szCs w:val="24"/>
        </w:rPr>
      </w:pPr>
      <w:r w:rsidRPr="00EE0FC5">
        <w:rPr>
          <w:b/>
          <w:bCs/>
          <w:i/>
          <w:iCs/>
          <w:sz w:val="24"/>
          <w:szCs w:val="24"/>
        </w:rPr>
        <w:lastRenderedPageBreak/>
        <w:t>P 47 V</w:t>
      </w:r>
    </w:p>
    <w:p w14:paraId="0E29AB85" w14:textId="77777777" w:rsidR="00EE0FC5" w:rsidRPr="00EE0FC5" w:rsidRDefault="00EE0FC5" w:rsidP="00EE0FC5">
      <w:pPr>
        <w:rPr>
          <w:b/>
          <w:bCs/>
          <w:i/>
          <w:iCs/>
          <w:sz w:val="24"/>
          <w:szCs w:val="24"/>
        </w:rPr>
      </w:pPr>
      <w:hyperlink r:id="rId15" w:history="1">
        <w:r w:rsidRPr="00EE0FC5">
          <w:rPr>
            <w:rStyle w:val="Hyperlink"/>
            <w:b/>
            <w:bCs/>
            <w:i/>
            <w:iCs/>
            <w:sz w:val="24"/>
            <w:szCs w:val="24"/>
          </w:rPr>
          <w:t>Planks</w:t>
        </w:r>
      </w:hyperlink>
    </w:p>
    <w:p w14:paraId="6FA5BB9F" w14:textId="77777777" w:rsidR="00EE0FC5" w:rsidRPr="00EE0FC5" w:rsidRDefault="00EE0FC5" w:rsidP="00EE0FC5">
      <w:pPr>
        <w:rPr>
          <w:color w:val="595959" w:themeColor="text1" w:themeTint="A6"/>
          <w:sz w:val="24"/>
          <w:szCs w:val="24"/>
        </w:rPr>
      </w:pPr>
      <w:r w:rsidRPr="00EE0FC5">
        <w:rPr>
          <w:color w:val="595959" w:themeColor="text1" w:themeTint="A6"/>
          <w:sz w:val="24"/>
          <w:szCs w:val="24"/>
        </w:rPr>
        <w:t>V-Notch™ 4′′ Perforated Soffit Plank – A perforated plank option for use on soffit applications, with the standard V-shaped notch contour to create a well-connected cladding profile.</w:t>
      </w:r>
    </w:p>
    <w:p w14:paraId="441BA657" w14:textId="77777777" w:rsidR="00EE0FC5" w:rsidRPr="00EE0FC5" w:rsidRDefault="00EE0FC5" w:rsidP="00EE0FC5">
      <w:pPr>
        <w:rPr>
          <w:color w:val="595959" w:themeColor="text1" w:themeTint="A6"/>
          <w:sz w:val="24"/>
          <w:szCs w:val="24"/>
        </w:rPr>
      </w:pPr>
      <w:r w:rsidRPr="00EE0FC5">
        <w:rPr>
          <w:color w:val="595959" w:themeColor="text1" w:themeTint="A6"/>
          <w:sz w:val="24"/>
          <w:szCs w:val="24"/>
        </w:rPr>
        <w:t>QTY per bundle: 10</w:t>
      </w:r>
    </w:p>
    <w:p w14:paraId="73C940E0" w14:textId="77777777" w:rsidR="00EE0FC5" w:rsidRPr="00EE0FC5" w:rsidRDefault="00EE0FC5" w:rsidP="00EE0FC5">
      <w:pPr>
        <w:rPr>
          <w:color w:val="595959" w:themeColor="text1" w:themeTint="A6"/>
          <w:sz w:val="24"/>
          <w:szCs w:val="24"/>
        </w:rPr>
      </w:pPr>
      <w:r w:rsidRPr="00EE0FC5">
        <w:rPr>
          <w:b/>
          <w:bCs/>
          <w:i/>
          <w:iCs/>
          <w:sz w:val="24"/>
          <w:szCs w:val="24"/>
        </w:rPr>
        <w:t>Length: </w:t>
      </w:r>
      <w:r w:rsidRPr="00EE0FC5">
        <w:rPr>
          <w:color w:val="595959" w:themeColor="text1" w:themeTint="A6"/>
          <w:sz w:val="24"/>
          <w:szCs w:val="24"/>
        </w:rPr>
        <w:t>16’ (192”) / 4.8768m (487.68cm)</w:t>
      </w:r>
    </w:p>
    <w:p w14:paraId="0ACAD973" w14:textId="77777777" w:rsidR="00EE0FC5" w:rsidRPr="00EE0FC5" w:rsidRDefault="00EE0FC5" w:rsidP="00EE0FC5">
      <w:pPr>
        <w:rPr>
          <w:color w:val="595959" w:themeColor="text1" w:themeTint="A6"/>
          <w:sz w:val="24"/>
          <w:szCs w:val="24"/>
        </w:rPr>
      </w:pPr>
      <w:r w:rsidRPr="00EE0FC5">
        <w:rPr>
          <w:b/>
          <w:bCs/>
          <w:i/>
          <w:iCs/>
          <w:sz w:val="24"/>
          <w:szCs w:val="24"/>
        </w:rPr>
        <w:t>Net Free Air Space: </w:t>
      </w:r>
      <w:r w:rsidRPr="00EE0FC5">
        <w:rPr>
          <w:color w:val="595959" w:themeColor="text1" w:themeTint="A6"/>
          <w:sz w:val="24"/>
          <w:szCs w:val="24"/>
        </w:rPr>
        <w:t xml:space="preserve">7.7 in2/ </w:t>
      </w:r>
      <w:proofErr w:type="spellStart"/>
      <w:r w:rsidRPr="00EE0FC5">
        <w:rPr>
          <w:color w:val="595959" w:themeColor="text1" w:themeTint="A6"/>
          <w:sz w:val="24"/>
          <w:szCs w:val="24"/>
        </w:rPr>
        <w:t>lin</w:t>
      </w:r>
      <w:proofErr w:type="spellEnd"/>
      <w:r w:rsidRPr="00EE0FC5">
        <w:rPr>
          <w:color w:val="595959" w:themeColor="text1" w:themeTint="A6"/>
          <w:sz w:val="24"/>
          <w:szCs w:val="24"/>
        </w:rPr>
        <w:t xml:space="preserve"> ft or 163.3 cm2/ </w:t>
      </w:r>
      <w:proofErr w:type="spellStart"/>
      <w:r w:rsidRPr="00EE0FC5">
        <w:rPr>
          <w:color w:val="595959" w:themeColor="text1" w:themeTint="A6"/>
          <w:sz w:val="24"/>
          <w:szCs w:val="24"/>
        </w:rPr>
        <w:t>lin</w:t>
      </w:r>
      <w:proofErr w:type="spellEnd"/>
      <w:r w:rsidRPr="00EE0FC5">
        <w:rPr>
          <w:color w:val="595959" w:themeColor="text1" w:themeTint="A6"/>
          <w:sz w:val="24"/>
          <w:szCs w:val="24"/>
        </w:rPr>
        <w:t xml:space="preserve"> m</w:t>
      </w:r>
    </w:p>
    <w:p w14:paraId="2304BEDC" w14:textId="77777777" w:rsidR="00EE0FC5" w:rsidRPr="00EE0FC5" w:rsidRDefault="00EE0FC5" w:rsidP="00EE0FC5">
      <w:pPr>
        <w:rPr>
          <w:b/>
          <w:bCs/>
          <w:i/>
          <w:iCs/>
          <w:sz w:val="24"/>
          <w:szCs w:val="24"/>
        </w:rPr>
      </w:pPr>
      <w:proofErr w:type="spellStart"/>
      <w:r w:rsidRPr="00EE0FC5">
        <w:rPr>
          <w:b/>
          <w:bCs/>
          <w:i/>
          <w:iCs/>
          <w:sz w:val="24"/>
          <w:szCs w:val="24"/>
        </w:rPr>
        <w:t>FastPlank</w:t>
      </w:r>
      <w:proofErr w:type="spellEnd"/>
      <w:r w:rsidRPr="00EE0FC5">
        <w:rPr>
          <w:b/>
          <w:bCs/>
          <w:i/>
          <w:iCs/>
          <w:sz w:val="24"/>
          <w:szCs w:val="24"/>
        </w:rPr>
        <w:t>® Color Options</w:t>
      </w:r>
    </w:p>
    <w:p w14:paraId="5F16272D" w14:textId="77777777" w:rsidR="00EE0FC5" w:rsidRDefault="00EE0FC5" w:rsidP="00EE0FC5">
      <w:pPr>
        <w:rPr>
          <w:color w:val="595959" w:themeColor="text1" w:themeTint="A6"/>
          <w:sz w:val="24"/>
          <w:szCs w:val="24"/>
        </w:rPr>
      </w:pPr>
      <w:r w:rsidRPr="00670239">
        <w:rPr>
          <w:color w:val="595959" w:themeColor="text1" w:themeTint="A6"/>
          <w:sz w:val="24"/>
          <w:szCs w:val="24"/>
        </w:rPr>
        <w:t xml:space="preserve">Available in a variety of woodgrain patterns and solid </w:t>
      </w:r>
      <w:proofErr w:type="gramStart"/>
      <w:r w:rsidRPr="00670239">
        <w:rPr>
          <w:color w:val="595959" w:themeColor="text1" w:themeTint="A6"/>
          <w:sz w:val="24"/>
          <w:szCs w:val="24"/>
        </w:rPr>
        <w:t>colors, or</w:t>
      </w:r>
      <w:proofErr w:type="gramEnd"/>
      <w:r w:rsidRPr="00670239">
        <w:rPr>
          <w:color w:val="595959" w:themeColor="text1" w:themeTint="A6"/>
          <w:sz w:val="24"/>
          <w:szCs w:val="24"/>
        </w:rPr>
        <w:t xml:space="preserve"> create any custom color with the </w:t>
      </w:r>
      <w:proofErr w:type="spellStart"/>
      <w:r w:rsidRPr="00670239">
        <w:rPr>
          <w:color w:val="595959" w:themeColor="text1" w:themeTint="A6"/>
          <w:sz w:val="24"/>
          <w:szCs w:val="24"/>
        </w:rPr>
        <w:t>ColorMatch</w:t>
      </w:r>
      <w:proofErr w:type="spellEnd"/>
      <w:r w:rsidRPr="00670239">
        <w:rPr>
          <w:color w:val="595959" w:themeColor="text1" w:themeTint="A6"/>
          <w:sz w:val="24"/>
          <w:szCs w:val="24"/>
        </w:rPr>
        <w:t>® program.</w:t>
      </w:r>
    </w:p>
    <w:p w14:paraId="7F24E26B" w14:textId="77777777" w:rsidR="00EE0FC5" w:rsidRDefault="00EE0FC5" w:rsidP="00EE0FC5">
      <w:pPr>
        <w:rPr>
          <w:color w:val="595959" w:themeColor="text1" w:themeTint="A6"/>
          <w:sz w:val="24"/>
          <w:szCs w:val="24"/>
        </w:rPr>
      </w:pPr>
    </w:p>
    <w:p w14:paraId="36FAA5E4" w14:textId="7A2D895A" w:rsidR="00477260" w:rsidRDefault="00EE0FC5" w:rsidP="0047726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FFB2E6B" wp14:editId="0D391808">
            <wp:extent cx="3728479" cy="2049780"/>
            <wp:effectExtent l="0" t="0" r="5715" b="7620"/>
            <wp:docPr id="1623527881" name="Picture 3" descr="A metal surface with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27881" name="Picture 3" descr="A metal surface with hol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742761" cy="205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9F48" w14:textId="77777777" w:rsidR="00477260" w:rsidRDefault="00477260" w:rsidP="00477260">
      <w:pPr>
        <w:rPr>
          <w:b/>
          <w:bCs/>
          <w:i/>
          <w:iCs/>
          <w:sz w:val="24"/>
          <w:szCs w:val="24"/>
        </w:rPr>
      </w:pPr>
    </w:p>
    <w:p w14:paraId="0DDAFF15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1ABC63CB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51DB890C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2FF82DE3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625628FA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206BBB2F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67009406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359D1EF3" w14:textId="77777777" w:rsidR="009666FE" w:rsidRDefault="009666FE" w:rsidP="00477260">
      <w:pPr>
        <w:rPr>
          <w:b/>
          <w:bCs/>
          <w:i/>
          <w:iCs/>
          <w:sz w:val="24"/>
          <w:szCs w:val="24"/>
        </w:rPr>
      </w:pPr>
    </w:p>
    <w:p w14:paraId="279AA5E5" w14:textId="1C3B9A5A" w:rsidR="00477260" w:rsidRDefault="00477260" w:rsidP="0047726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lastRenderedPageBreak/>
        <w:t>Trim Components</w:t>
      </w:r>
    </w:p>
    <w:p w14:paraId="7D81DBC2" w14:textId="03BFE46B" w:rsidR="00477260" w:rsidRPr="00477260" w:rsidRDefault="00477260" w:rsidP="00477260">
      <w:pPr>
        <w:rPr>
          <w:color w:val="595959" w:themeColor="text1" w:themeTint="A6"/>
          <w:sz w:val="24"/>
          <w:szCs w:val="24"/>
        </w:rPr>
      </w:pPr>
      <w:r>
        <w:rPr>
          <w:noProof/>
          <w:color w:val="595959" w:themeColor="text1" w:themeTint="A6"/>
          <w:sz w:val="24"/>
          <w:szCs w:val="24"/>
        </w:rPr>
        <w:drawing>
          <wp:inline distT="0" distB="0" distL="0" distR="0" wp14:anchorId="73AA83C2" wp14:editId="5163CDBD">
            <wp:extent cx="5560866" cy="4592955"/>
            <wp:effectExtent l="0" t="0" r="1905" b="0"/>
            <wp:docPr id="84189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9761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866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028F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70FE6EEF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5CB2FEBD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0755D709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10B0D61D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4B21BAA9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4D71E6D4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1AEA0A06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57129521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58B02C68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34E0F781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1C59A1BA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0D391E42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3B0F2493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095D82B4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3216BC89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4B7289CB" w14:textId="77777777" w:rsidR="00C029AA" w:rsidRDefault="00C029AA" w:rsidP="005C544A">
      <w:pPr>
        <w:pStyle w:val="ListParagraph"/>
        <w:ind w:left="2160"/>
        <w:rPr>
          <w:b/>
          <w:bCs/>
          <w:i/>
          <w:iCs/>
          <w:sz w:val="24"/>
          <w:szCs w:val="24"/>
        </w:rPr>
      </w:pPr>
    </w:p>
    <w:p w14:paraId="27470DDA" w14:textId="77777777" w:rsidR="005C544A" w:rsidRDefault="005C544A" w:rsidP="002D2F63">
      <w:pPr>
        <w:rPr>
          <w:sz w:val="24"/>
          <w:szCs w:val="24"/>
        </w:rPr>
      </w:pPr>
    </w:p>
    <w:p w14:paraId="3ADBE330" w14:textId="3BA908CE" w:rsidR="005C544A" w:rsidRPr="003B60B0" w:rsidRDefault="002D2F63" w:rsidP="003B60B0">
      <w:pPr>
        <w:pStyle w:val="ListParagraph"/>
        <w:ind w:left="2160"/>
        <w:rPr>
          <w:b/>
          <w:bCs/>
          <w:i/>
          <w:iCs/>
          <w:sz w:val="24"/>
          <w:szCs w:val="24"/>
        </w:rPr>
      </w:pPr>
      <w:r w:rsidRPr="00E71B89">
        <w:rPr>
          <w:b/>
          <w:bCs/>
          <w:i/>
          <w:iCs/>
          <w:sz w:val="24"/>
          <w:szCs w:val="24"/>
        </w:rPr>
        <w:t>2-</w:t>
      </w:r>
      <w:r>
        <w:rPr>
          <w:b/>
          <w:bCs/>
          <w:i/>
          <w:iCs/>
          <w:sz w:val="24"/>
          <w:szCs w:val="24"/>
        </w:rPr>
        <w:t>2</w:t>
      </w:r>
      <w:r w:rsidRPr="00E71B89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="003B60B0" w:rsidRPr="003B60B0">
        <w:rPr>
          <w:b/>
          <w:bCs/>
          <w:i/>
          <w:iCs/>
          <w:sz w:val="24"/>
          <w:szCs w:val="24"/>
        </w:rPr>
        <w:t>FastPlank</w:t>
      </w:r>
      <w:proofErr w:type="spellEnd"/>
      <w:r w:rsidR="003B60B0" w:rsidRPr="003B60B0">
        <w:rPr>
          <w:b/>
          <w:bCs/>
          <w:i/>
          <w:iCs/>
          <w:sz w:val="24"/>
          <w:szCs w:val="24"/>
        </w:rPr>
        <w:t> Color Options</w:t>
      </w:r>
    </w:p>
    <w:p w14:paraId="25F119A2" w14:textId="77777777" w:rsidR="00E53F2B" w:rsidRDefault="00E53F2B" w:rsidP="003B60B0">
      <w:pPr>
        <w:rPr>
          <w:sz w:val="24"/>
          <w:szCs w:val="24"/>
        </w:rPr>
      </w:pPr>
      <w:r w:rsidRPr="00E53F2B">
        <w:rPr>
          <w:sz w:val="24"/>
          <w:szCs w:val="24"/>
        </w:rPr>
        <w:t xml:space="preserve">Select from a range of standard colours, realistic woodgrain finishes, or create a custom solid colour using </w:t>
      </w:r>
      <w:r>
        <w:rPr>
          <w:sz w:val="24"/>
          <w:szCs w:val="24"/>
        </w:rPr>
        <w:t>the</w:t>
      </w:r>
      <w:r w:rsidRPr="00E53F2B">
        <w:rPr>
          <w:sz w:val="24"/>
          <w:szCs w:val="24"/>
        </w:rPr>
        <w:t xml:space="preserve"> </w:t>
      </w:r>
      <w:proofErr w:type="spellStart"/>
      <w:r w:rsidRPr="00E53F2B">
        <w:rPr>
          <w:sz w:val="24"/>
          <w:szCs w:val="24"/>
        </w:rPr>
        <w:t>ColorMatch</w:t>
      </w:r>
      <w:proofErr w:type="spellEnd"/>
      <w:r w:rsidRPr="00E53F2B">
        <w:rPr>
          <w:sz w:val="24"/>
          <w:szCs w:val="24"/>
        </w:rPr>
        <w:t xml:space="preserve">® system. </w:t>
      </w:r>
    </w:p>
    <w:p w14:paraId="6568648A" w14:textId="6AD51C97" w:rsidR="002D2F63" w:rsidRDefault="00E53F2B" w:rsidP="003B60B0">
      <w:pPr>
        <w:rPr>
          <w:sz w:val="24"/>
          <w:szCs w:val="24"/>
        </w:rPr>
      </w:pPr>
      <w:r w:rsidRPr="00E53F2B">
        <w:rPr>
          <w:sz w:val="24"/>
          <w:szCs w:val="24"/>
        </w:rPr>
        <w:t xml:space="preserve">Every </w:t>
      </w:r>
      <w:proofErr w:type="spellStart"/>
      <w:r w:rsidRPr="00E53F2B">
        <w:rPr>
          <w:sz w:val="24"/>
          <w:szCs w:val="24"/>
        </w:rPr>
        <w:t>FastPlank</w:t>
      </w:r>
      <w:proofErr w:type="spellEnd"/>
      <w:r w:rsidRPr="00E53F2B">
        <w:rPr>
          <w:sz w:val="24"/>
          <w:szCs w:val="24"/>
        </w:rPr>
        <w:t>® finish is built for long-term performance—durable, maintenance-free, and backed by a 20-year finish warranty and a 50-year product warranty.</w:t>
      </w:r>
    </w:p>
    <w:p w14:paraId="4B0BDB8E" w14:textId="5BDFCA74" w:rsidR="00BC5E01" w:rsidRDefault="00E53F2B" w:rsidP="00BC5E0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drawing>
          <wp:inline distT="0" distB="0" distL="0" distR="0" wp14:anchorId="3366ACBE" wp14:editId="378A06E2">
            <wp:extent cx="5943600" cy="5926455"/>
            <wp:effectExtent l="0" t="0" r="0" b="0"/>
            <wp:docPr id="1620644644" name="Picture 4" descr="A close-up of a wood g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44644" name="Picture 4" descr="A close-up of a wood grai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D5FF" w14:textId="77777777" w:rsidR="00E53F2B" w:rsidRDefault="00E53F2B" w:rsidP="00BC5E01">
      <w:pPr>
        <w:rPr>
          <w:b/>
          <w:bCs/>
          <w:i/>
          <w:iCs/>
          <w:sz w:val="24"/>
          <w:szCs w:val="24"/>
        </w:rPr>
      </w:pPr>
    </w:p>
    <w:p w14:paraId="46DD2E3C" w14:textId="70A8F75E" w:rsidR="00E53F2B" w:rsidRDefault="00E53F2B" w:rsidP="00BC5E0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1D26C06B" wp14:editId="6EC931D7">
            <wp:extent cx="5943600" cy="6814820"/>
            <wp:effectExtent l="0" t="0" r="0" b="5080"/>
            <wp:docPr id="314748739" name="Picture 5" descr="A close-up of a wood g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48739" name="Picture 5" descr="A close-up of a wood grain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FE60" w14:textId="72306D47" w:rsidR="00BC5E01" w:rsidRPr="001A66CA" w:rsidRDefault="00BC5E01" w:rsidP="00BC5E01">
      <w:pPr>
        <w:rPr>
          <w:b/>
          <w:bCs/>
          <w:i/>
          <w:iCs/>
          <w:sz w:val="24"/>
          <w:szCs w:val="24"/>
        </w:rPr>
      </w:pPr>
      <w:r w:rsidRPr="001A66CA">
        <w:rPr>
          <w:b/>
          <w:bCs/>
          <w:i/>
          <w:iCs/>
          <w:sz w:val="24"/>
          <w:szCs w:val="24"/>
        </w:rPr>
        <w:t>Speak with an Expert</w:t>
      </w:r>
    </w:p>
    <w:p w14:paraId="5AD372FA" w14:textId="77777777" w:rsidR="00BC5E01" w:rsidRDefault="00BC5E01" w:rsidP="00BC5E01">
      <w:pPr>
        <w:rPr>
          <w:sz w:val="24"/>
          <w:szCs w:val="24"/>
        </w:rPr>
      </w:pPr>
      <w:r w:rsidRPr="001A66CA">
        <w:rPr>
          <w:sz w:val="24"/>
          <w:szCs w:val="24"/>
        </w:rPr>
        <w:t>Get personalized advice and expert guidance to achieve your project goals with confidence.</w:t>
      </w:r>
    </w:p>
    <w:p w14:paraId="04BBCBBB" w14:textId="77777777" w:rsidR="00E934BF" w:rsidRPr="00C57A86" w:rsidRDefault="00E934BF" w:rsidP="00C57A86">
      <w:pPr>
        <w:rPr>
          <w:sz w:val="24"/>
          <w:szCs w:val="24"/>
        </w:rPr>
      </w:pPr>
    </w:p>
    <w:sectPr w:rsidR="00E934BF" w:rsidRPr="00C57A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82B"/>
    <w:multiLevelType w:val="hybridMultilevel"/>
    <w:tmpl w:val="F5041DA4"/>
    <w:lvl w:ilvl="0" w:tplc="0AF809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4D68E5"/>
    <w:multiLevelType w:val="multilevel"/>
    <w:tmpl w:val="B8ECB8D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-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64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6200" w:hanging="1800"/>
      </w:pPr>
      <w:rPr>
        <w:rFonts w:hint="default"/>
      </w:rPr>
    </w:lvl>
  </w:abstractNum>
  <w:abstractNum w:abstractNumId="2" w15:restartNumberingAfterBreak="0">
    <w:nsid w:val="1D0E5D52"/>
    <w:multiLevelType w:val="hybridMultilevel"/>
    <w:tmpl w:val="0624CBD6"/>
    <w:lvl w:ilvl="0" w:tplc="52C261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83045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FA3F1C"/>
    <w:multiLevelType w:val="hybridMultilevel"/>
    <w:tmpl w:val="EADC9B16"/>
    <w:lvl w:ilvl="0" w:tplc="FFFFFFFF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E2E9B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6" w15:restartNumberingAfterBreak="0">
    <w:nsid w:val="2F840FEB"/>
    <w:multiLevelType w:val="hybridMultilevel"/>
    <w:tmpl w:val="0624CBD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3073D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8" w15:restartNumberingAfterBreak="0">
    <w:nsid w:val="58EC0C9A"/>
    <w:multiLevelType w:val="hybridMultilevel"/>
    <w:tmpl w:val="79AAD58C"/>
    <w:lvl w:ilvl="0" w:tplc="7012CB72">
      <w:start w:val="1"/>
      <w:numFmt w:val="decimal"/>
      <w:lvlText w:val="%1-"/>
      <w:lvlJc w:val="left"/>
      <w:pPr>
        <w:ind w:left="720" w:hanging="360"/>
      </w:pPr>
      <w:rPr>
        <w:rFonts w:hint="default"/>
        <w:i/>
        <w:color w:val="auto"/>
        <w:sz w:val="24"/>
        <w:u w:val="none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D5989"/>
    <w:multiLevelType w:val="multilevel"/>
    <w:tmpl w:val="9A6E0A20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1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num w:numId="1" w16cid:durableId="40714235">
    <w:abstractNumId w:val="7"/>
  </w:num>
  <w:num w:numId="2" w16cid:durableId="1872716946">
    <w:abstractNumId w:val="1"/>
  </w:num>
  <w:num w:numId="3" w16cid:durableId="823349897">
    <w:abstractNumId w:val="9"/>
  </w:num>
  <w:num w:numId="4" w16cid:durableId="460537818">
    <w:abstractNumId w:val="5"/>
  </w:num>
  <w:num w:numId="5" w16cid:durableId="186333717">
    <w:abstractNumId w:val="0"/>
  </w:num>
  <w:num w:numId="6" w16cid:durableId="1730806654">
    <w:abstractNumId w:val="2"/>
  </w:num>
  <w:num w:numId="7" w16cid:durableId="109865150">
    <w:abstractNumId w:val="3"/>
  </w:num>
  <w:num w:numId="8" w16cid:durableId="1520119536">
    <w:abstractNumId w:val="6"/>
  </w:num>
  <w:num w:numId="9" w16cid:durableId="1945960755">
    <w:abstractNumId w:val="8"/>
  </w:num>
  <w:num w:numId="10" w16cid:durableId="1596018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F63"/>
    <w:rsid w:val="00015141"/>
    <w:rsid w:val="001A66CA"/>
    <w:rsid w:val="001F269F"/>
    <w:rsid w:val="002A0490"/>
    <w:rsid w:val="002D2F63"/>
    <w:rsid w:val="002D3FD2"/>
    <w:rsid w:val="003B60B0"/>
    <w:rsid w:val="003E1080"/>
    <w:rsid w:val="00400F3A"/>
    <w:rsid w:val="004676CC"/>
    <w:rsid w:val="00477260"/>
    <w:rsid w:val="004B53C0"/>
    <w:rsid w:val="004C31FD"/>
    <w:rsid w:val="004E28A3"/>
    <w:rsid w:val="004F294A"/>
    <w:rsid w:val="005C3050"/>
    <w:rsid w:val="005C544A"/>
    <w:rsid w:val="00636E1D"/>
    <w:rsid w:val="00643368"/>
    <w:rsid w:val="00657C9C"/>
    <w:rsid w:val="00670239"/>
    <w:rsid w:val="00680978"/>
    <w:rsid w:val="00693693"/>
    <w:rsid w:val="00726482"/>
    <w:rsid w:val="007A3BA5"/>
    <w:rsid w:val="007B7A73"/>
    <w:rsid w:val="007F0FA3"/>
    <w:rsid w:val="00807B88"/>
    <w:rsid w:val="00844CDC"/>
    <w:rsid w:val="00852D77"/>
    <w:rsid w:val="00923DBE"/>
    <w:rsid w:val="00954CC7"/>
    <w:rsid w:val="009632A8"/>
    <w:rsid w:val="009666FE"/>
    <w:rsid w:val="00997766"/>
    <w:rsid w:val="00A306FE"/>
    <w:rsid w:val="00AD7796"/>
    <w:rsid w:val="00B93D71"/>
    <w:rsid w:val="00BB178A"/>
    <w:rsid w:val="00BB1C32"/>
    <w:rsid w:val="00BB226A"/>
    <w:rsid w:val="00BC10E0"/>
    <w:rsid w:val="00BC5E01"/>
    <w:rsid w:val="00C029AA"/>
    <w:rsid w:val="00C57A86"/>
    <w:rsid w:val="00C82BAA"/>
    <w:rsid w:val="00CC54DF"/>
    <w:rsid w:val="00D00D7A"/>
    <w:rsid w:val="00DB633B"/>
    <w:rsid w:val="00DF1D6D"/>
    <w:rsid w:val="00E20B0E"/>
    <w:rsid w:val="00E53F2B"/>
    <w:rsid w:val="00E81DFE"/>
    <w:rsid w:val="00E934BF"/>
    <w:rsid w:val="00EE0FC5"/>
    <w:rsid w:val="00F05141"/>
    <w:rsid w:val="00F2594E"/>
    <w:rsid w:val="00F7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CE37"/>
  <w15:chartTrackingRefBased/>
  <w15:docId w15:val="{0B4A22EE-36EE-403E-9FF8-4365C8539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2F63"/>
  </w:style>
  <w:style w:type="paragraph" w:styleId="Heading1">
    <w:name w:val="heading 1"/>
    <w:basedOn w:val="Normal"/>
    <w:next w:val="Normal"/>
    <w:link w:val="Heading1Char"/>
    <w:uiPriority w:val="9"/>
    <w:qFormat/>
    <w:rsid w:val="002D2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F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F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2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12467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9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4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4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6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704">
          <w:marLeft w:val="0"/>
          <w:marRight w:val="0"/>
          <w:marTop w:val="72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0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4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8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9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6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engagebp.com/fastplank/profile-type/planks/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engagebp.com/fastplank/profile-type/planks/" TargetMode="External"/><Relationship Id="rId5" Type="http://schemas.openxmlformats.org/officeDocument/2006/relationships/hyperlink" Target="https://agwaymetals.com/category/industrialcommercial-cladding/" TargetMode="External"/><Relationship Id="rId15" Type="http://schemas.openxmlformats.org/officeDocument/2006/relationships/hyperlink" Target="https://engagebp.com/fastplank/profile-type/plank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12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alizadeh</dc:creator>
  <cp:keywords/>
  <dc:description/>
  <cp:lastModifiedBy>arash alizadeh</cp:lastModifiedBy>
  <cp:revision>8</cp:revision>
  <dcterms:created xsi:type="dcterms:W3CDTF">2025-05-25T21:25:00Z</dcterms:created>
  <dcterms:modified xsi:type="dcterms:W3CDTF">2025-05-26T01:19:00Z</dcterms:modified>
</cp:coreProperties>
</file>