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0228" w14:textId="77777777" w:rsidR="0059240E" w:rsidRPr="0064045C" w:rsidRDefault="0059240E" w:rsidP="0059240E">
      <w:pPr>
        <w:rPr>
          <w:b/>
          <w:bCs/>
          <w:color w:val="3A3A3A" w:themeColor="background2" w:themeShade="40"/>
          <w:sz w:val="32"/>
          <w:szCs w:val="32"/>
          <w:u w:val="single"/>
        </w:rPr>
      </w:pPr>
      <w:bookmarkStart w:id="0" w:name="_Hlk200548091"/>
      <w:bookmarkStart w:id="1" w:name="_Hlk201056867"/>
      <w:r w:rsidRPr="00B93D71">
        <w:rPr>
          <w:b/>
          <w:bCs/>
          <w:color w:val="3A3A3A" w:themeColor="background2" w:themeShade="40"/>
          <w:sz w:val="32"/>
          <w:szCs w:val="32"/>
          <w:u w:val="single"/>
        </w:rPr>
        <w:t>MAIN PAGE</w:t>
      </w:r>
    </w:p>
    <w:p w14:paraId="2C638CE7" w14:textId="77777777" w:rsidR="0059240E" w:rsidRDefault="0059240E" w:rsidP="0059240E">
      <w:pPr>
        <w:jc w:val="center"/>
        <w:rPr>
          <w:b/>
          <w:bCs/>
          <w:color w:val="3A3A3A" w:themeColor="background2" w:themeShade="40"/>
          <w:sz w:val="32"/>
          <w:szCs w:val="32"/>
        </w:rPr>
      </w:pPr>
      <w:r>
        <w:rPr>
          <w:b/>
          <w:bCs/>
          <w:color w:val="3A3A3A" w:themeColor="background2" w:themeShade="40"/>
          <w:sz w:val="32"/>
          <w:szCs w:val="32"/>
        </w:rPr>
        <w:t>NATURAL WOOD SIDING &amp; SOFFIT</w:t>
      </w:r>
    </w:p>
    <w:p w14:paraId="022141A1" w14:textId="77777777" w:rsidR="0059240E" w:rsidRPr="00015141" w:rsidRDefault="0059240E" w:rsidP="0059240E">
      <w:pPr>
        <w:jc w:val="center"/>
        <w:rPr>
          <w:b/>
          <w:bCs/>
          <w:color w:val="3A3A3A" w:themeColor="background2" w:themeShade="40"/>
          <w:sz w:val="32"/>
          <w:szCs w:val="32"/>
        </w:rPr>
      </w:pPr>
      <w:r>
        <w:rPr>
          <w:b/>
          <w:bCs/>
          <w:color w:val="3A3A3A" w:themeColor="background2" w:themeShade="40"/>
          <w:sz w:val="32"/>
          <w:szCs w:val="32"/>
        </w:rPr>
        <w:t>(</w:t>
      </w:r>
      <w:r w:rsidRPr="0070484C">
        <w:rPr>
          <w:b/>
          <w:bCs/>
          <w:color w:val="3A3A3A" w:themeColor="background2" w:themeShade="40"/>
          <w:sz w:val="32"/>
          <w:szCs w:val="32"/>
        </w:rPr>
        <w:t>Timeless Warmth, Lasting Impact</w:t>
      </w:r>
      <w:r>
        <w:rPr>
          <w:b/>
          <w:bCs/>
          <w:color w:val="3A3A3A" w:themeColor="background2" w:themeShade="40"/>
          <w:sz w:val="32"/>
          <w:szCs w:val="32"/>
        </w:rPr>
        <w:t>)</w:t>
      </w:r>
    </w:p>
    <w:p w14:paraId="50DF6A72" w14:textId="77777777" w:rsidR="0059240E" w:rsidRDefault="0059240E" w:rsidP="0059240E">
      <w:pPr>
        <w:jc w:val="center"/>
        <w:rPr>
          <w:color w:val="00B0F0"/>
          <w:sz w:val="24"/>
          <w:szCs w:val="24"/>
        </w:rPr>
      </w:pPr>
      <w:r>
        <w:rPr>
          <w:noProof/>
          <w:color w:val="00B0F0"/>
          <w:sz w:val="24"/>
          <w:szCs w:val="24"/>
        </w:rPr>
        <w:drawing>
          <wp:inline distT="0" distB="0" distL="0" distR="0" wp14:anchorId="4956EFEE" wp14:editId="273F5128">
            <wp:extent cx="5779348" cy="4855794"/>
            <wp:effectExtent l="0" t="0" r="0" b="2540"/>
            <wp:docPr id="1838090189" name="Picture 1" descr="A wood and glass po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wood and glass porc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8599" cy="4863567"/>
                    </a:xfrm>
                    <a:prstGeom prst="rect">
                      <a:avLst/>
                    </a:prstGeom>
                  </pic:spPr>
                </pic:pic>
              </a:graphicData>
            </a:graphic>
          </wp:inline>
        </w:drawing>
      </w:r>
    </w:p>
    <w:p w14:paraId="260370A8" w14:textId="77777777" w:rsidR="0059240E" w:rsidRPr="001F269F" w:rsidRDefault="0059240E" w:rsidP="0059240E">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2" w:name="_Hlk200728239"/>
      <w:r>
        <w:rPr>
          <w:b/>
          <w:bCs/>
          <w:color w:val="3A3A3A" w:themeColor="background2" w:themeShade="40"/>
          <w:sz w:val="32"/>
          <w:szCs w:val="32"/>
        </w:rPr>
        <w:t xml:space="preserve"> / Agricultural</w:t>
      </w:r>
    </w:p>
    <w:bookmarkEnd w:id="0"/>
    <w:bookmarkEnd w:id="2"/>
    <w:p w14:paraId="6D05B452" w14:textId="77777777" w:rsidR="0059240E" w:rsidRPr="0070484C" w:rsidRDefault="0059240E" w:rsidP="0059240E">
      <w:pPr>
        <w:rPr>
          <w:color w:val="595959" w:themeColor="text1" w:themeTint="A6"/>
          <w:sz w:val="24"/>
          <w:szCs w:val="24"/>
        </w:rPr>
      </w:pPr>
      <w:r w:rsidRPr="0070484C">
        <w:rPr>
          <w:color w:val="595959" w:themeColor="text1" w:themeTint="A6"/>
          <w:sz w:val="24"/>
          <w:szCs w:val="24"/>
        </w:rPr>
        <w:t>At CladCan, we bring you the unmatched character of real wood through a premium collection of siding and soffit products designed to elevate any exterior. Our line includes carefully selected natural cedar, various genuine wood species, engineered wood siding options, and distinctive styles such as board and batten and tongue-and-groove.</w:t>
      </w:r>
    </w:p>
    <w:p w14:paraId="0EE39F15" w14:textId="77777777" w:rsidR="0059240E" w:rsidRDefault="0059240E" w:rsidP="0059240E">
      <w:pPr>
        <w:rPr>
          <w:color w:val="595959" w:themeColor="text1" w:themeTint="A6"/>
          <w:sz w:val="24"/>
          <w:szCs w:val="24"/>
        </w:rPr>
      </w:pPr>
      <w:r w:rsidRPr="0070484C">
        <w:rPr>
          <w:color w:val="595959" w:themeColor="text1" w:themeTint="A6"/>
          <w:sz w:val="24"/>
          <w:szCs w:val="24"/>
        </w:rPr>
        <w:t>From the rustic charm of Eastern white cedar to the dramatic elegance of charred wood finishes, each product is built for lasting performance and visual appeal. Kiln-dried and precision-milled for stability, our wood sidings are available raw, factory-stained, or custom-finished to match your design vision.</w:t>
      </w:r>
    </w:p>
    <w:p w14:paraId="4D5AB4AE" w14:textId="77777777" w:rsidR="0059240E" w:rsidRPr="0070484C" w:rsidRDefault="0059240E" w:rsidP="0059240E">
      <w:pPr>
        <w:rPr>
          <w:color w:val="595959" w:themeColor="text1" w:themeTint="A6"/>
          <w:sz w:val="24"/>
          <w:szCs w:val="24"/>
        </w:rPr>
      </w:pPr>
      <w:r w:rsidRPr="0070484C">
        <w:rPr>
          <w:color w:val="595959" w:themeColor="text1" w:themeTint="A6"/>
          <w:sz w:val="24"/>
          <w:szCs w:val="24"/>
        </w:rPr>
        <w:lastRenderedPageBreak/>
        <w:t>Prefer low-maintenance solutions? Our engineered options deliver the rich look of wood with enhanced durability and weather resistance—ideal for modern builds and high-performance exteriors.</w:t>
      </w:r>
    </w:p>
    <w:p w14:paraId="2BD25F10" w14:textId="77777777" w:rsidR="0059240E" w:rsidRDefault="0059240E" w:rsidP="0059240E">
      <w:pPr>
        <w:rPr>
          <w:color w:val="00B0F0"/>
          <w:sz w:val="24"/>
          <w:szCs w:val="24"/>
        </w:rPr>
      </w:pPr>
      <w:r w:rsidRPr="0070484C">
        <w:rPr>
          <w:color w:val="595959" w:themeColor="text1" w:themeTint="A6"/>
          <w:sz w:val="24"/>
          <w:szCs w:val="24"/>
        </w:rPr>
        <w:t>Whether you’re after natural beauty, bold texture, or a maintenance-friendly alternative, our wood siding and soffit collection offers timeless design with lasting value.</w:t>
      </w:r>
    </w:p>
    <w:p w14:paraId="4095B936" w14:textId="77777777" w:rsidR="0059240E" w:rsidRPr="0064045C" w:rsidRDefault="0059240E" w:rsidP="0059240E">
      <w:pPr>
        <w:rPr>
          <w:b/>
          <w:bCs/>
          <w:i/>
          <w:iCs/>
          <w:sz w:val="24"/>
          <w:szCs w:val="24"/>
        </w:rPr>
      </w:pPr>
      <w:bookmarkStart w:id="3" w:name="_Hlk191807541"/>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3"/>
    </w:p>
    <w:p w14:paraId="4AEF22A2" w14:textId="77777777" w:rsidR="0059240E" w:rsidRDefault="0059240E" w:rsidP="0059240E">
      <w:pPr>
        <w:rPr>
          <w:b/>
          <w:bCs/>
          <w:color w:val="3A3A3A" w:themeColor="background2" w:themeShade="40"/>
          <w:sz w:val="32"/>
          <w:szCs w:val="32"/>
          <w:u w:val="single"/>
        </w:rPr>
      </w:pPr>
    </w:p>
    <w:p w14:paraId="53108EC5" w14:textId="77777777" w:rsidR="0059240E" w:rsidRDefault="0059240E" w:rsidP="0059240E">
      <w:pPr>
        <w:rPr>
          <w:b/>
          <w:bCs/>
          <w:color w:val="3A3A3A" w:themeColor="background2" w:themeShade="40"/>
          <w:sz w:val="32"/>
          <w:szCs w:val="32"/>
          <w:u w:val="single"/>
        </w:rPr>
      </w:pPr>
    </w:p>
    <w:p w14:paraId="3D420750" w14:textId="77777777" w:rsidR="0059240E" w:rsidRDefault="0059240E" w:rsidP="0059240E">
      <w:pPr>
        <w:rPr>
          <w:b/>
          <w:bCs/>
          <w:color w:val="3A3A3A" w:themeColor="background2" w:themeShade="40"/>
          <w:sz w:val="32"/>
          <w:szCs w:val="32"/>
          <w:u w:val="single"/>
        </w:rPr>
      </w:pPr>
    </w:p>
    <w:p w14:paraId="291F698C" w14:textId="77777777" w:rsidR="0059240E" w:rsidRDefault="0059240E" w:rsidP="0059240E">
      <w:pPr>
        <w:rPr>
          <w:b/>
          <w:bCs/>
          <w:color w:val="3A3A3A" w:themeColor="background2" w:themeShade="40"/>
          <w:sz w:val="32"/>
          <w:szCs w:val="32"/>
          <w:u w:val="single"/>
        </w:rPr>
      </w:pPr>
    </w:p>
    <w:p w14:paraId="3520DF66" w14:textId="77777777" w:rsidR="0059240E" w:rsidRDefault="0059240E" w:rsidP="0059240E">
      <w:pPr>
        <w:rPr>
          <w:b/>
          <w:bCs/>
          <w:color w:val="3A3A3A" w:themeColor="background2" w:themeShade="40"/>
          <w:sz w:val="32"/>
          <w:szCs w:val="32"/>
          <w:u w:val="single"/>
        </w:rPr>
      </w:pPr>
    </w:p>
    <w:p w14:paraId="49272718" w14:textId="77777777" w:rsidR="0059240E" w:rsidRDefault="0059240E" w:rsidP="0059240E">
      <w:pPr>
        <w:rPr>
          <w:b/>
          <w:bCs/>
          <w:color w:val="3A3A3A" w:themeColor="background2" w:themeShade="40"/>
          <w:sz w:val="32"/>
          <w:szCs w:val="32"/>
          <w:u w:val="single"/>
        </w:rPr>
      </w:pPr>
    </w:p>
    <w:p w14:paraId="7E1391CA" w14:textId="77777777" w:rsidR="0059240E" w:rsidRDefault="0059240E" w:rsidP="0059240E">
      <w:pPr>
        <w:rPr>
          <w:b/>
          <w:bCs/>
          <w:color w:val="3A3A3A" w:themeColor="background2" w:themeShade="40"/>
          <w:sz w:val="32"/>
          <w:szCs w:val="32"/>
          <w:u w:val="single"/>
        </w:rPr>
      </w:pPr>
    </w:p>
    <w:p w14:paraId="4FCCFCED" w14:textId="77777777" w:rsidR="0059240E" w:rsidRDefault="0059240E" w:rsidP="0059240E">
      <w:pPr>
        <w:rPr>
          <w:b/>
          <w:bCs/>
          <w:color w:val="3A3A3A" w:themeColor="background2" w:themeShade="40"/>
          <w:sz w:val="32"/>
          <w:szCs w:val="32"/>
          <w:u w:val="single"/>
        </w:rPr>
      </w:pPr>
    </w:p>
    <w:p w14:paraId="060FE465" w14:textId="77777777" w:rsidR="0059240E" w:rsidRDefault="0059240E" w:rsidP="0059240E">
      <w:pPr>
        <w:rPr>
          <w:b/>
          <w:bCs/>
          <w:color w:val="3A3A3A" w:themeColor="background2" w:themeShade="40"/>
          <w:sz w:val="32"/>
          <w:szCs w:val="32"/>
          <w:u w:val="single"/>
        </w:rPr>
      </w:pPr>
    </w:p>
    <w:p w14:paraId="2AB9B76E" w14:textId="77777777" w:rsidR="0059240E" w:rsidRDefault="0059240E" w:rsidP="0059240E">
      <w:pPr>
        <w:rPr>
          <w:b/>
          <w:bCs/>
          <w:color w:val="3A3A3A" w:themeColor="background2" w:themeShade="40"/>
          <w:sz w:val="32"/>
          <w:szCs w:val="32"/>
          <w:u w:val="single"/>
        </w:rPr>
      </w:pPr>
    </w:p>
    <w:p w14:paraId="31BECE67" w14:textId="77777777" w:rsidR="0059240E" w:rsidRDefault="0059240E" w:rsidP="0059240E">
      <w:pPr>
        <w:rPr>
          <w:b/>
          <w:bCs/>
          <w:color w:val="3A3A3A" w:themeColor="background2" w:themeShade="40"/>
          <w:sz w:val="32"/>
          <w:szCs w:val="32"/>
          <w:u w:val="single"/>
        </w:rPr>
      </w:pPr>
    </w:p>
    <w:p w14:paraId="00011E4A" w14:textId="77777777" w:rsidR="0059240E" w:rsidRDefault="0059240E" w:rsidP="0059240E">
      <w:pPr>
        <w:rPr>
          <w:b/>
          <w:bCs/>
          <w:color w:val="3A3A3A" w:themeColor="background2" w:themeShade="40"/>
          <w:sz w:val="32"/>
          <w:szCs w:val="32"/>
          <w:u w:val="single"/>
        </w:rPr>
      </w:pPr>
    </w:p>
    <w:p w14:paraId="45F39A54" w14:textId="77777777" w:rsidR="0059240E" w:rsidRDefault="0059240E" w:rsidP="0059240E">
      <w:pPr>
        <w:rPr>
          <w:b/>
          <w:bCs/>
          <w:color w:val="3A3A3A" w:themeColor="background2" w:themeShade="40"/>
          <w:sz w:val="32"/>
          <w:szCs w:val="32"/>
          <w:u w:val="single"/>
        </w:rPr>
      </w:pPr>
    </w:p>
    <w:p w14:paraId="2D74711E" w14:textId="77777777" w:rsidR="0059240E" w:rsidRDefault="0059240E" w:rsidP="0059240E">
      <w:pPr>
        <w:rPr>
          <w:b/>
          <w:bCs/>
          <w:color w:val="3A3A3A" w:themeColor="background2" w:themeShade="40"/>
          <w:sz w:val="32"/>
          <w:szCs w:val="32"/>
          <w:u w:val="single"/>
        </w:rPr>
      </w:pPr>
    </w:p>
    <w:p w14:paraId="6724631D" w14:textId="77777777" w:rsidR="0059240E" w:rsidRDefault="0059240E" w:rsidP="0059240E">
      <w:pPr>
        <w:rPr>
          <w:b/>
          <w:bCs/>
          <w:color w:val="3A3A3A" w:themeColor="background2" w:themeShade="40"/>
          <w:sz w:val="32"/>
          <w:szCs w:val="32"/>
          <w:u w:val="single"/>
        </w:rPr>
      </w:pPr>
    </w:p>
    <w:p w14:paraId="79FB39DB" w14:textId="77777777" w:rsidR="0059240E" w:rsidRDefault="0059240E" w:rsidP="0059240E">
      <w:pPr>
        <w:rPr>
          <w:b/>
          <w:bCs/>
          <w:color w:val="3A3A3A" w:themeColor="background2" w:themeShade="40"/>
          <w:sz w:val="32"/>
          <w:szCs w:val="32"/>
          <w:u w:val="single"/>
        </w:rPr>
      </w:pPr>
    </w:p>
    <w:p w14:paraId="35E77D19" w14:textId="77777777" w:rsidR="0059240E" w:rsidRDefault="0059240E" w:rsidP="0059240E">
      <w:pPr>
        <w:rPr>
          <w:b/>
          <w:bCs/>
          <w:color w:val="3A3A3A" w:themeColor="background2" w:themeShade="40"/>
          <w:sz w:val="32"/>
          <w:szCs w:val="32"/>
          <w:u w:val="single"/>
        </w:rPr>
      </w:pPr>
    </w:p>
    <w:p w14:paraId="7EA4AAC3" w14:textId="77777777" w:rsidR="0059240E" w:rsidRDefault="0059240E" w:rsidP="0059240E">
      <w:pPr>
        <w:rPr>
          <w:b/>
          <w:bCs/>
          <w:color w:val="3A3A3A" w:themeColor="background2" w:themeShade="40"/>
          <w:sz w:val="32"/>
          <w:szCs w:val="32"/>
        </w:rPr>
      </w:pPr>
    </w:p>
    <w:p w14:paraId="2ECC9F09" w14:textId="30FD409E" w:rsidR="0059240E" w:rsidRPr="007A3BA5" w:rsidRDefault="0059240E" w:rsidP="0059240E">
      <w:pPr>
        <w:rPr>
          <w:b/>
          <w:bCs/>
          <w:color w:val="3A3A3A" w:themeColor="background2" w:themeShade="40"/>
          <w:sz w:val="28"/>
          <w:szCs w:val="28"/>
        </w:rPr>
      </w:pPr>
      <w:r>
        <w:rPr>
          <w:b/>
          <w:bCs/>
          <w:color w:val="3A3A3A" w:themeColor="background2" w:themeShade="40"/>
          <w:sz w:val="28"/>
          <w:szCs w:val="28"/>
        </w:rPr>
        <w:t>CHARRED WOOD SIDING &amp; SOFFIT- ICON</w:t>
      </w:r>
    </w:p>
    <w:p w14:paraId="7AFDE2B3" w14:textId="77777777" w:rsidR="0059240E" w:rsidRPr="00954CC7" w:rsidRDefault="0059240E" w:rsidP="0059240E">
      <w:pPr>
        <w:rPr>
          <w:b/>
          <w:bCs/>
          <w:color w:val="3A3A3A" w:themeColor="background2" w:themeShade="40"/>
          <w:sz w:val="28"/>
          <w:szCs w:val="28"/>
        </w:rPr>
      </w:pPr>
      <w:r>
        <w:rPr>
          <w:b/>
          <w:bCs/>
          <w:noProof/>
          <w:color w:val="3A3A3A" w:themeColor="background2" w:themeShade="40"/>
          <w:sz w:val="28"/>
          <w:szCs w:val="28"/>
        </w:rPr>
        <w:drawing>
          <wp:inline distT="0" distB="0" distL="0" distR="0" wp14:anchorId="43194140" wp14:editId="629AB108">
            <wp:extent cx="2808578" cy="1440513"/>
            <wp:effectExtent l="0" t="0" r="0" b="762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8578" cy="1440513"/>
                    </a:xfrm>
                    <a:prstGeom prst="rect">
                      <a:avLst/>
                    </a:prstGeom>
                  </pic:spPr>
                </pic:pic>
              </a:graphicData>
            </a:graphic>
          </wp:inline>
        </w:drawing>
      </w:r>
      <w:r>
        <w:rPr>
          <w:b/>
          <w:bCs/>
          <w:color w:val="3A3A3A" w:themeColor="background2" w:themeShade="40"/>
          <w:sz w:val="28"/>
          <w:szCs w:val="28"/>
        </w:rPr>
        <w:t xml:space="preserve"> </w:t>
      </w:r>
    </w:p>
    <w:p w14:paraId="16BACD80" w14:textId="69F3EF2A" w:rsidR="00771E22" w:rsidRPr="00771E22" w:rsidRDefault="00771E22" w:rsidP="00771E22">
      <w:pPr>
        <w:rPr>
          <w:b/>
          <w:bCs/>
          <w:color w:val="595959" w:themeColor="text1" w:themeTint="A6"/>
          <w:sz w:val="24"/>
          <w:szCs w:val="24"/>
        </w:rPr>
      </w:pPr>
      <w:r w:rsidRPr="00771E22">
        <w:rPr>
          <w:b/>
          <w:bCs/>
          <w:color w:val="595959" w:themeColor="text1" w:themeTint="A6"/>
          <w:sz w:val="24"/>
          <w:szCs w:val="24"/>
        </w:rPr>
        <w:t>Burned to Endure. Built to Inspire.”</w:t>
      </w:r>
    </w:p>
    <w:p w14:paraId="7F94533F" w14:textId="6359D7CD" w:rsidR="0059240E" w:rsidRPr="00612CD1" w:rsidRDefault="00771E22" w:rsidP="00771E22">
      <w:pPr>
        <w:rPr>
          <w:b/>
          <w:bCs/>
          <w:color w:val="595959" w:themeColor="text1" w:themeTint="A6"/>
          <w:sz w:val="24"/>
          <w:szCs w:val="24"/>
        </w:rPr>
      </w:pPr>
      <w:r w:rsidRPr="00771E22">
        <w:rPr>
          <w:color w:val="595959" w:themeColor="text1" w:themeTint="A6"/>
          <w:sz w:val="24"/>
          <w:szCs w:val="24"/>
        </w:rPr>
        <w:t>Perfect for modern builds, luxury retreats, or timeless renovations, charred wood transforms exteriors into powerful statements. Sustainably made. Artistically crafted.</w:t>
      </w:r>
      <w:r w:rsidRPr="00771E22">
        <w:rPr>
          <w:b/>
          <w:bCs/>
          <w:color w:val="595959" w:themeColor="text1" w:themeTint="A6"/>
          <w:sz w:val="24"/>
          <w:szCs w:val="24"/>
        </w:rPr>
        <w:t>.</w:t>
      </w:r>
      <w:r w:rsidR="0059240E" w:rsidRPr="00D53EED">
        <w:rPr>
          <w:color w:val="595959" w:themeColor="text1" w:themeTint="A6"/>
          <w:sz w:val="24"/>
          <w:szCs w:val="24"/>
        </w:rPr>
        <w:t>.</w:t>
      </w:r>
      <w:r w:rsidR="0059240E" w:rsidRPr="00737543">
        <w:rPr>
          <w:b/>
          <w:bCs/>
          <w:color w:val="595959" w:themeColor="text1" w:themeTint="A6"/>
          <w:sz w:val="24"/>
          <w:szCs w:val="24"/>
        </w:rPr>
        <w:t>.</w:t>
      </w:r>
      <w:r w:rsidR="0059240E" w:rsidRPr="00ED2A77">
        <w:rPr>
          <w:color w:val="595959" w:themeColor="text1" w:themeTint="A6"/>
          <w:sz w:val="24"/>
          <w:szCs w:val="24"/>
        </w:rPr>
        <w:t>.</w:t>
      </w:r>
      <w:r w:rsidR="0059240E" w:rsidRPr="00830388">
        <w:rPr>
          <w:color w:val="595959" w:themeColor="text1" w:themeTint="A6"/>
          <w:sz w:val="24"/>
          <w:szCs w:val="24"/>
        </w:rPr>
        <w:t>.</w:t>
      </w:r>
      <w:r w:rsidR="0059240E" w:rsidRPr="00CC3963">
        <w:rPr>
          <w:color w:val="595959" w:themeColor="text1" w:themeTint="A6"/>
          <w:sz w:val="24"/>
          <w:szCs w:val="24"/>
        </w:rPr>
        <w:t>.</w:t>
      </w:r>
      <w:r w:rsidR="0059240E" w:rsidRPr="001F269F">
        <w:rPr>
          <w:color w:val="595959" w:themeColor="text1" w:themeTint="A6"/>
          <w:sz w:val="24"/>
          <w:szCs w:val="24"/>
        </w:rPr>
        <w:t xml:space="preserve">. </w:t>
      </w:r>
      <w:r w:rsidR="0059240E" w:rsidRPr="00E71B89">
        <w:rPr>
          <w:color w:val="00B0F0"/>
          <w:sz w:val="24"/>
          <w:szCs w:val="24"/>
        </w:rPr>
        <w:t xml:space="preserve">(Learn More / </w:t>
      </w:r>
      <w:r w:rsidR="0059240E">
        <w:rPr>
          <w:color w:val="00B0F0"/>
          <w:sz w:val="24"/>
          <w:szCs w:val="24"/>
        </w:rPr>
        <w:t>Expand)</w:t>
      </w:r>
      <w:r w:rsidR="0059240E" w:rsidRPr="00E71B89">
        <w:rPr>
          <w:color w:val="00B0F0"/>
          <w:sz w:val="24"/>
          <w:szCs w:val="24"/>
        </w:rPr>
        <w:t xml:space="preserve"> </w:t>
      </w:r>
    </w:p>
    <w:p w14:paraId="784AA593" w14:textId="77777777" w:rsidR="0059240E" w:rsidRDefault="0059240E" w:rsidP="0059240E">
      <w:pPr>
        <w:rPr>
          <w:b/>
          <w:bCs/>
          <w:color w:val="3A3A3A" w:themeColor="background2" w:themeShade="40"/>
          <w:sz w:val="32"/>
          <w:szCs w:val="32"/>
          <w:u w:val="single"/>
        </w:rPr>
      </w:pPr>
    </w:p>
    <w:p w14:paraId="62BEE4D2" w14:textId="77777777" w:rsidR="0059240E" w:rsidRDefault="0059240E" w:rsidP="0059240E">
      <w:pPr>
        <w:rPr>
          <w:b/>
          <w:bCs/>
          <w:color w:val="3A3A3A" w:themeColor="background2" w:themeShade="40"/>
          <w:sz w:val="32"/>
          <w:szCs w:val="32"/>
          <w:u w:val="single"/>
        </w:rPr>
      </w:pPr>
    </w:p>
    <w:p w14:paraId="505D4632" w14:textId="77777777" w:rsidR="0059240E" w:rsidRDefault="0059240E" w:rsidP="0059240E">
      <w:pPr>
        <w:rPr>
          <w:b/>
          <w:bCs/>
          <w:color w:val="3A3A3A" w:themeColor="background2" w:themeShade="40"/>
          <w:sz w:val="32"/>
          <w:szCs w:val="32"/>
          <w:u w:val="single"/>
        </w:rPr>
      </w:pPr>
    </w:p>
    <w:p w14:paraId="255ADA50" w14:textId="77777777" w:rsidR="0059240E" w:rsidRDefault="0059240E" w:rsidP="0059240E">
      <w:pPr>
        <w:rPr>
          <w:b/>
          <w:bCs/>
          <w:color w:val="3A3A3A" w:themeColor="background2" w:themeShade="40"/>
          <w:sz w:val="32"/>
          <w:szCs w:val="32"/>
          <w:u w:val="single"/>
        </w:rPr>
      </w:pPr>
    </w:p>
    <w:p w14:paraId="2975E2FD" w14:textId="77777777" w:rsidR="0059240E" w:rsidRDefault="0059240E" w:rsidP="0059240E">
      <w:pPr>
        <w:rPr>
          <w:b/>
          <w:bCs/>
          <w:color w:val="3A3A3A" w:themeColor="background2" w:themeShade="40"/>
          <w:sz w:val="32"/>
          <w:szCs w:val="32"/>
          <w:u w:val="single"/>
        </w:rPr>
      </w:pPr>
    </w:p>
    <w:p w14:paraId="2A91D908" w14:textId="77777777" w:rsidR="0059240E" w:rsidRDefault="0059240E" w:rsidP="0059240E">
      <w:pPr>
        <w:rPr>
          <w:b/>
          <w:bCs/>
          <w:color w:val="3A3A3A" w:themeColor="background2" w:themeShade="40"/>
          <w:sz w:val="32"/>
          <w:szCs w:val="32"/>
          <w:u w:val="single"/>
        </w:rPr>
      </w:pPr>
    </w:p>
    <w:p w14:paraId="383FC892" w14:textId="77777777" w:rsidR="0059240E" w:rsidRDefault="0059240E" w:rsidP="0059240E">
      <w:pPr>
        <w:rPr>
          <w:b/>
          <w:bCs/>
          <w:color w:val="3A3A3A" w:themeColor="background2" w:themeShade="40"/>
          <w:sz w:val="32"/>
          <w:szCs w:val="32"/>
          <w:u w:val="single"/>
        </w:rPr>
      </w:pPr>
    </w:p>
    <w:p w14:paraId="01FE5984" w14:textId="77777777" w:rsidR="0059240E" w:rsidRDefault="0059240E" w:rsidP="0059240E">
      <w:pPr>
        <w:rPr>
          <w:b/>
          <w:bCs/>
          <w:color w:val="3A3A3A" w:themeColor="background2" w:themeShade="40"/>
          <w:sz w:val="32"/>
          <w:szCs w:val="32"/>
          <w:u w:val="single"/>
        </w:rPr>
      </w:pPr>
    </w:p>
    <w:p w14:paraId="15BCD394" w14:textId="77777777" w:rsidR="0059240E" w:rsidRDefault="0059240E" w:rsidP="0059240E">
      <w:pPr>
        <w:rPr>
          <w:b/>
          <w:bCs/>
          <w:color w:val="3A3A3A" w:themeColor="background2" w:themeShade="40"/>
          <w:sz w:val="32"/>
          <w:szCs w:val="32"/>
          <w:u w:val="single"/>
        </w:rPr>
      </w:pPr>
    </w:p>
    <w:p w14:paraId="080D9835" w14:textId="77777777" w:rsidR="0059240E" w:rsidRDefault="0059240E" w:rsidP="0059240E">
      <w:pPr>
        <w:rPr>
          <w:b/>
          <w:bCs/>
          <w:color w:val="3A3A3A" w:themeColor="background2" w:themeShade="40"/>
          <w:sz w:val="32"/>
          <w:szCs w:val="32"/>
          <w:u w:val="single"/>
        </w:rPr>
      </w:pPr>
    </w:p>
    <w:p w14:paraId="0C94DFA8" w14:textId="77777777" w:rsidR="0059240E" w:rsidRDefault="0059240E" w:rsidP="0059240E">
      <w:pPr>
        <w:rPr>
          <w:b/>
          <w:bCs/>
          <w:color w:val="3A3A3A" w:themeColor="background2" w:themeShade="40"/>
          <w:sz w:val="32"/>
          <w:szCs w:val="32"/>
          <w:u w:val="single"/>
        </w:rPr>
      </w:pPr>
    </w:p>
    <w:p w14:paraId="4654DE90" w14:textId="77777777" w:rsidR="0059240E" w:rsidRDefault="0059240E" w:rsidP="0059240E">
      <w:pPr>
        <w:rPr>
          <w:b/>
          <w:bCs/>
          <w:color w:val="3A3A3A" w:themeColor="background2" w:themeShade="40"/>
          <w:sz w:val="32"/>
          <w:szCs w:val="32"/>
          <w:u w:val="single"/>
        </w:rPr>
      </w:pPr>
    </w:p>
    <w:p w14:paraId="134AD678" w14:textId="77777777" w:rsidR="0059240E" w:rsidRDefault="0059240E" w:rsidP="0059240E">
      <w:pPr>
        <w:rPr>
          <w:b/>
          <w:bCs/>
          <w:color w:val="3A3A3A" w:themeColor="background2" w:themeShade="40"/>
          <w:sz w:val="32"/>
          <w:szCs w:val="32"/>
          <w:u w:val="single"/>
        </w:rPr>
      </w:pPr>
    </w:p>
    <w:p w14:paraId="40EB0C6F" w14:textId="1F11971F" w:rsidR="0059240E" w:rsidRPr="00A06B07" w:rsidRDefault="0059240E" w:rsidP="0059240E">
      <w:pPr>
        <w:rPr>
          <w:b/>
          <w:bCs/>
          <w:color w:val="3A3A3A" w:themeColor="background2" w:themeShade="40"/>
          <w:sz w:val="32"/>
          <w:szCs w:val="32"/>
          <w:u w:val="single"/>
        </w:rPr>
      </w:pPr>
      <w:r>
        <w:rPr>
          <w:b/>
          <w:bCs/>
          <w:color w:val="3A3A3A" w:themeColor="background2" w:themeShade="40"/>
          <w:sz w:val="32"/>
          <w:szCs w:val="32"/>
          <w:u w:val="single"/>
        </w:rPr>
        <w:lastRenderedPageBreak/>
        <w:t>CHARRED</w:t>
      </w:r>
      <w:r w:rsidRPr="00E43A69">
        <w:rPr>
          <w:b/>
          <w:bCs/>
          <w:color w:val="3A3A3A" w:themeColor="background2" w:themeShade="40"/>
          <w:sz w:val="32"/>
          <w:szCs w:val="32"/>
          <w:u w:val="single"/>
        </w:rPr>
        <w:t xml:space="preserve"> WOOD SIDING &amp; SOFFIT</w:t>
      </w:r>
      <w:r>
        <w:rPr>
          <w:b/>
          <w:bCs/>
          <w:color w:val="3A3A3A" w:themeColor="background2" w:themeShade="40"/>
          <w:sz w:val="32"/>
          <w:szCs w:val="32"/>
          <w:u w:val="single"/>
        </w:rPr>
        <w:t xml:space="preserve"> (EXPANDED)</w:t>
      </w:r>
    </w:p>
    <w:p w14:paraId="1448DB2A" w14:textId="77777777" w:rsidR="0059240E" w:rsidRDefault="0059240E" w:rsidP="0059240E">
      <w:pPr>
        <w:rPr>
          <w:color w:val="00B0F0"/>
          <w:sz w:val="24"/>
          <w:szCs w:val="24"/>
        </w:rPr>
      </w:pPr>
      <w:r>
        <w:rPr>
          <w:noProof/>
          <w:color w:val="00B0F0"/>
          <w:sz w:val="24"/>
          <w:szCs w:val="24"/>
        </w:rPr>
        <w:drawing>
          <wp:inline distT="0" distB="0" distL="0" distR="0" wp14:anchorId="18A3677B" wp14:editId="63867864">
            <wp:extent cx="6059114" cy="4682042"/>
            <wp:effectExtent l="0" t="0" r="0" b="4445"/>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9114" cy="4682042"/>
                    </a:xfrm>
                    <a:prstGeom prst="rect">
                      <a:avLst/>
                    </a:prstGeom>
                  </pic:spPr>
                </pic:pic>
              </a:graphicData>
            </a:graphic>
          </wp:inline>
        </w:drawing>
      </w:r>
    </w:p>
    <w:p w14:paraId="472F2A29" w14:textId="77777777" w:rsidR="00771E22" w:rsidRPr="00771E22" w:rsidRDefault="0059240E" w:rsidP="00771E22">
      <w:pPr>
        <w:rPr>
          <w:b/>
          <w:bCs/>
          <w:color w:val="595959" w:themeColor="text1" w:themeTint="A6"/>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771E22" w:rsidRPr="00771E22">
        <w:rPr>
          <w:b/>
          <w:bCs/>
          <w:color w:val="595959" w:themeColor="text1" w:themeTint="A6"/>
          <w:sz w:val="24"/>
          <w:szCs w:val="24"/>
        </w:rPr>
        <w:t>Burned to Endure. Built to Inspire.”</w:t>
      </w:r>
    </w:p>
    <w:p w14:paraId="5D073897" w14:textId="77777777" w:rsidR="00771E22" w:rsidRDefault="00771E22" w:rsidP="00771E22">
      <w:pPr>
        <w:rPr>
          <w:color w:val="595959" w:themeColor="text1" w:themeTint="A6"/>
          <w:sz w:val="24"/>
          <w:szCs w:val="24"/>
        </w:rPr>
      </w:pPr>
      <w:r w:rsidRPr="00771E22">
        <w:rPr>
          <w:color w:val="595959" w:themeColor="text1" w:themeTint="A6"/>
          <w:sz w:val="24"/>
          <w:szCs w:val="24"/>
        </w:rPr>
        <w:t xml:space="preserve">Perfect for modern builds, luxury retreats, or timeless renovations, charred wood transforms exteriors into powerful statements. Sustainably made. </w:t>
      </w:r>
    </w:p>
    <w:p w14:paraId="315C0EC1" w14:textId="3733E5E4" w:rsidR="0059240E" w:rsidRDefault="00771E22" w:rsidP="00771E22">
      <w:pPr>
        <w:rPr>
          <w:color w:val="595959" w:themeColor="text1" w:themeTint="A6"/>
          <w:sz w:val="24"/>
          <w:szCs w:val="24"/>
        </w:rPr>
      </w:pPr>
      <w:r w:rsidRPr="00771E22">
        <w:rPr>
          <w:color w:val="595959" w:themeColor="text1" w:themeTint="A6"/>
          <w:sz w:val="24"/>
          <w:szCs w:val="24"/>
        </w:rPr>
        <w:t>Artistically crafted Discover the striking fusion of ancient tradition and modern design with charred wood siding and soffits, a bold yet timeless option that sets your project apart in both beauty and performance</w:t>
      </w:r>
      <w:r>
        <w:rPr>
          <w:color w:val="595959" w:themeColor="text1" w:themeTint="A6"/>
          <w:sz w:val="24"/>
          <w:szCs w:val="24"/>
        </w:rPr>
        <w:t>.</w:t>
      </w:r>
    </w:p>
    <w:p w14:paraId="051F61C2" w14:textId="7D58C28C" w:rsidR="00BC308E" w:rsidRDefault="00BC308E" w:rsidP="00F10489">
      <w:pPr>
        <w:rPr>
          <w:color w:val="595959" w:themeColor="text1" w:themeTint="A6"/>
          <w:sz w:val="24"/>
          <w:szCs w:val="24"/>
        </w:rPr>
      </w:pPr>
      <w:r>
        <w:rPr>
          <w:noProof/>
          <w:color w:val="595959" w:themeColor="text1" w:themeTint="A6"/>
          <w:sz w:val="24"/>
          <w:szCs w:val="24"/>
        </w:rPr>
        <w:lastRenderedPageBreak/>
        <w:drawing>
          <wp:inline distT="0" distB="0" distL="0" distR="0" wp14:anchorId="1BDD7DCC" wp14:editId="72EB8484">
            <wp:extent cx="5943600" cy="3952875"/>
            <wp:effectExtent l="0" t="0" r="0" b="9525"/>
            <wp:docPr id="1562926925" name="Picture 2" descr="A person using a fire on a piece of w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6925" name="Picture 2" descr="A person using a fire on a piece of woo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952875"/>
                    </a:xfrm>
                    <a:prstGeom prst="rect">
                      <a:avLst/>
                    </a:prstGeom>
                  </pic:spPr>
                </pic:pic>
              </a:graphicData>
            </a:graphic>
          </wp:inline>
        </w:drawing>
      </w:r>
    </w:p>
    <w:p w14:paraId="418D7B6F" w14:textId="7E685F5D" w:rsidR="00771E22" w:rsidRDefault="00771E22" w:rsidP="00771E22">
      <w:pPr>
        <w:rPr>
          <w:color w:val="595959" w:themeColor="text1" w:themeTint="A6"/>
          <w:sz w:val="24"/>
          <w:szCs w:val="24"/>
        </w:rPr>
      </w:pPr>
      <w:r>
        <w:rPr>
          <w:color w:val="595959" w:themeColor="text1" w:themeTint="A6"/>
          <w:sz w:val="24"/>
          <w:szCs w:val="24"/>
        </w:rPr>
        <w:t>R</w:t>
      </w:r>
      <w:r w:rsidRPr="00771E22">
        <w:rPr>
          <w:color w:val="595959" w:themeColor="text1" w:themeTint="A6"/>
          <w:sz w:val="24"/>
          <w:szCs w:val="24"/>
        </w:rPr>
        <w:t>ooted in the centuries-old Japanese technique of Yakisugi</w:t>
      </w:r>
      <w:r>
        <w:rPr>
          <w:color w:val="595959" w:themeColor="text1" w:themeTint="A6"/>
          <w:sz w:val="24"/>
          <w:szCs w:val="24"/>
        </w:rPr>
        <w:t xml:space="preserve">, </w:t>
      </w:r>
      <w:r w:rsidRPr="00771E22">
        <w:rPr>
          <w:color w:val="595959" w:themeColor="text1" w:themeTint="A6"/>
          <w:sz w:val="24"/>
          <w:szCs w:val="24"/>
        </w:rPr>
        <w:t>often referred to as Shou Sugi Ban</w:t>
      </w:r>
      <w:r>
        <w:rPr>
          <w:color w:val="595959" w:themeColor="text1" w:themeTint="A6"/>
          <w:sz w:val="24"/>
          <w:szCs w:val="24"/>
        </w:rPr>
        <w:t xml:space="preserve">, </w:t>
      </w:r>
      <w:r w:rsidRPr="00771E22">
        <w:rPr>
          <w:color w:val="595959" w:themeColor="text1" w:themeTint="A6"/>
          <w:sz w:val="24"/>
          <w:szCs w:val="24"/>
        </w:rPr>
        <w:t>this process involves delicately charring the surface of natural wood to enhance its strength, longevity, and aesthetic richness. The result is a deep, smoky-black finish with dramatic grain contrast and an unmistakable texture that captures light and shadow in ways no paint or stain ever could.</w:t>
      </w:r>
    </w:p>
    <w:p w14:paraId="632C9E21" w14:textId="0C48B466" w:rsidR="00861CD9" w:rsidRPr="00861CD9" w:rsidRDefault="00861CD9" w:rsidP="00861CD9">
      <w:pPr>
        <w:rPr>
          <w:b/>
          <w:bCs/>
          <w:color w:val="3A3A3A" w:themeColor="background2" w:themeShade="40"/>
          <w:sz w:val="32"/>
          <w:szCs w:val="32"/>
          <w:u w:val="single"/>
        </w:rPr>
      </w:pPr>
      <w:r w:rsidRPr="00861CD9">
        <w:rPr>
          <w:b/>
          <w:bCs/>
          <w:color w:val="3A3A3A" w:themeColor="background2" w:themeShade="40"/>
          <w:sz w:val="32"/>
          <w:szCs w:val="32"/>
          <w:u w:val="single"/>
        </w:rPr>
        <w:t>Here’s how the process unfolds:</w:t>
      </w:r>
    </w:p>
    <w:p w14:paraId="41BB3739" w14:textId="77777777" w:rsidR="00861CD9" w:rsidRPr="00861CD9" w:rsidRDefault="00861CD9" w:rsidP="00861CD9">
      <w:pPr>
        <w:rPr>
          <w:b/>
          <w:bCs/>
          <w:color w:val="595959" w:themeColor="text1" w:themeTint="A6"/>
          <w:sz w:val="24"/>
          <w:szCs w:val="24"/>
        </w:rPr>
      </w:pPr>
      <w:r w:rsidRPr="00861CD9">
        <w:rPr>
          <w:b/>
          <w:bCs/>
          <w:color w:val="595959" w:themeColor="text1" w:themeTint="A6"/>
          <w:sz w:val="24"/>
          <w:szCs w:val="24"/>
        </w:rPr>
        <w:t>1. Burn</w:t>
      </w:r>
    </w:p>
    <w:p w14:paraId="7A91F874" w14:textId="6C74CDD1" w:rsidR="00861CD9" w:rsidRPr="00861CD9" w:rsidRDefault="00861CD9" w:rsidP="00A862CC">
      <w:pPr>
        <w:rPr>
          <w:color w:val="595959" w:themeColor="text1" w:themeTint="A6"/>
          <w:sz w:val="24"/>
          <w:szCs w:val="24"/>
        </w:rPr>
      </w:pPr>
      <w:r w:rsidRPr="00861CD9">
        <w:rPr>
          <w:color w:val="595959" w:themeColor="text1" w:themeTint="A6"/>
          <w:sz w:val="24"/>
          <w:szCs w:val="24"/>
        </w:rPr>
        <w:t>Each plank is carefully exposed to flame until the surface reaches the desired level of char, creating a distinctive carbon layer and revealing bold grain patterns.</w:t>
      </w:r>
    </w:p>
    <w:p w14:paraId="4CF56357" w14:textId="77777777" w:rsidR="00861CD9" w:rsidRPr="00861CD9" w:rsidRDefault="00861CD9" w:rsidP="00861CD9">
      <w:pPr>
        <w:rPr>
          <w:b/>
          <w:bCs/>
          <w:color w:val="595959" w:themeColor="text1" w:themeTint="A6"/>
          <w:sz w:val="24"/>
          <w:szCs w:val="24"/>
        </w:rPr>
      </w:pPr>
      <w:r w:rsidRPr="00861CD9">
        <w:rPr>
          <w:b/>
          <w:bCs/>
          <w:color w:val="595959" w:themeColor="text1" w:themeTint="A6"/>
          <w:sz w:val="24"/>
          <w:szCs w:val="24"/>
        </w:rPr>
        <w:t>2. Brush &amp; Rinse</w:t>
      </w:r>
    </w:p>
    <w:p w14:paraId="3F1B9789" w14:textId="5808B1A7" w:rsidR="00861CD9" w:rsidRPr="00861CD9" w:rsidRDefault="00861CD9" w:rsidP="00A862CC">
      <w:pPr>
        <w:rPr>
          <w:color w:val="595959" w:themeColor="text1" w:themeTint="A6"/>
          <w:sz w:val="24"/>
          <w:szCs w:val="24"/>
        </w:rPr>
      </w:pPr>
      <w:r w:rsidRPr="00861CD9">
        <w:rPr>
          <w:color w:val="595959" w:themeColor="text1" w:themeTint="A6"/>
          <w:sz w:val="24"/>
          <w:szCs w:val="24"/>
        </w:rPr>
        <w:t>The charred surface is gently brushed to remove loose soot and ashes, then washed with clean water to prepare it for the final stage.</w:t>
      </w:r>
    </w:p>
    <w:p w14:paraId="20913139" w14:textId="77777777" w:rsidR="00861CD9" w:rsidRPr="00861CD9" w:rsidRDefault="00861CD9" w:rsidP="00861CD9">
      <w:pPr>
        <w:rPr>
          <w:b/>
          <w:bCs/>
          <w:color w:val="595959" w:themeColor="text1" w:themeTint="A6"/>
          <w:sz w:val="24"/>
          <w:szCs w:val="24"/>
        </w:rPr>
      </w:pPr>
      <w:r w:rsidRPr="00861CD9">
        <w:rPr>
          <w:b/>
          <w:bCs/>
          <w:color w:val="595959" w:themeColor="text1" w:themeTint="A6"/>
          <w:sz w:val="24"/>
          <w:szCs w:val="24"/>
        </w:rPr>
        <w:t>3. Oil Finish</w:t>
      </w:r>
    </w:p>
    <w:p w14:paraId="2CC71337" w14:textId="7D1A11FF" w:rsidR="00861CD9" w:rsidRPr="00771E22" w:rsidRDefault="00861CD9" w:rsidP="00861CD9">
      <w:pPr>
        <w:rPr>
          <w:color w:val="595959" w:themeColor="text1" w:themeTint="A6"/>
          <w:sz w:val="24"/>
          <w:szCs w:val="24"/>
        </w:rPr>
      </w:pPr>
      <w:r w:rsidRPr="00861CD9">
        <w:rPr>
          <w:color w:val="595959" w:themeColor="text1" w:themeTint="A6"/>
          <w:sz w:val="24"/>
          <w:szCs w:val="24"/>
        </w:rPr>
        <w:t>The wood is oiled to nourish the fibers, seal in the beauty, and enhance longevity—bringing out a rich, dimensional look that lasts for decades with minimal maintenance.</w:t>
      </w:r>
    </w:p>
    <w:p w14:paraId="33AEC433" w14:textId="2E5ABD9A" w:rsidR="0059240E" w:rsidRDefault="00F10489" w:rsidP="00F10489">
      <w:pPr>
        <w:rPr>
          <w:color w:val="595959" w:themeColor="text1" w:themeTint="A6"/>
          <w:sz w:val="24"/>
          <w:szCs w:val="24"/>
        </w:rPr>
      </w:pPr>
      <w:r>
        <w:rPr>
          <w:noProof/>
          <w:color w:val="595959" w:themeColor="text1" w:themeTint="A6"/>
          <w:sz w:val="24"/>
          <w:szCs w:val="24"/>
        </w:rPr>
        <w:lastRenderedPageBreak/>
        <w:drawing>
          <wp:inline distT="0" distB="0" distL="0" distR="0" wp14:anchorId="21C8F07D" wp14:editId="59ECB5A3">
            <wp:extent cx="5943600" cy="4592955"/>
            <wp:effectExtent l="0" t="0" r="0" b="0"/>
            <wp:docPr id="602156241" name="Picture 3" descr="A close up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6241" name="Picture 3" descr="A close up of a wall&#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512C5F8E" w14:textId="54751381" w:rsidR="00F10489" w:rsidRDefault="00F10489" w:rsidP="00F10489">
      <w:pPr>
        <w:rPr>
          <w:color w:val="595959" w:themeColor="text1" w:themeTint="A6"/>
          <w:sz w:val="24"/>
          <w:szCs w:val="24"/>
        </w:rPr>
      </w:pPr>
      <w:r w:rsidRPr="00771E22">
        <w:rPr>
          <w:color w:val="595959" w:themeColor="text1" w:themeTint="A6"/>
          <w:sz w:val="24"/>
          <w:szCs w:val="24"/>
        </w:rPr>
        <w:t>But this technique does more than create visual impact</w:t>
      </w:r>
      <w:r w:rsidR="00861CD9">
        <w:rPr>
          <w:color w:val="595959" w:themeColor="text1" w:themeTint="A6"/>
          <w:sz w:val="24"/>
          <w:szCs w:val="24"/>
        </w:rPr>
        <w:t xml:space="preserve">, </w:t>
      </w:r>
      <w:r w:rsidRPr="00771E22">
        <w:rPr>
          <w:color w:val="595959" w:themeColor="text1" w:themeTint="A6"/>
          <w:sz w:val="24"/>
          <w:szCs w:val="24"/>
        </w:rPr>
        <w:t>it naturally fortifies the wood. Through controlled burning, the outer layer becomes carbonized, increasing resistance to moisture, UV, rot, insects, and even fire. With only minimal maintenance, such as oiling once every 10 to 15 years, charred wood can last decades</w:t>
      </w:r>
      <w:r>
        <w:rPr>
          <w:color w:val="595959" w:themeColor="text1" w:themeTint="A6"/>
          <w:sz w:val="24"/>
          <w:szCs w:val="24"/>
        </w:rPr>
        <w:t xml:space="preserve">, </w:t>
      </w:r>
      <w:r w:rsidRPr="00771E22">
        <w:rPr>
          <w:color w:val="595959" w:themeColor="text1" w:themeTint="A6"/>
          <w:sz w:val="24"/>
          <w:szCs w:val="24"/>
        </w:rPr>
        <w:t>even generations.</w:t>
      </w:r>
    </w:p>
    <w:p w14:paraId="28BF63CD" w14:textId="77777777" w:rsidR="0059240E" w:rsidRDefault="0059240E" w:rsidP="0059240E">
      <w:pPr>
        <w:rPr>
          <w:b/>
          <w:bCs/>
          <w:color w:val="3A3A3A" w:themeColor="background2" w:themeShade="40"/>
          <w:sz w:val="28"/>
          <w:szCs w:val="28"/>
        </w:rPr>
      </w:pPr>
    </w:p>
    <w:p w14:paraId="09D017DA" w14:textId="77777777" w:rsidR="00771E22" w:rsidRDefault="00771E22" w:rsidP="0059240E">
      <w:pPr>
        <w:rPr>
          <w:b/>
          <w:bCs/>
          <w:color w:val="3A3A3A" w:themeColor="background2" w:themeShade="40"/>
          <w:sz w:val="28"/>
          <w:szCs w:val="28"/>
        </w:rPr>
      </w:pPr>
    </w:p>
    <w:p w14:paraId="354069AA" w14:textId="77777777" w:rsidR="00771E22" w:rsidRDefault="00771E22" w:rsidP="0059240E">
      <w:pPr>
        <w:rPr>
          <w:b/>
          <w:bCs/>
          <w:color w:val="3A3A3A" w:themeColor="background2" w:themeShade="40"/>
          <w:sz w:val="28"/>
          <w:szCs w:val="28"/>
        </w:rPr>
      </w:pPr>
    </w:p>
    <w:p w14:paraId="31221AB8" w14:textId="77777777" w:rsidR="00F10489" w:rsidRDefault="00F10489" w:rsidP="0059240E">
      <w:pPr>
        <w:rPr>
          <w:b/>
          <w:bCs/>
          <w:color w:val="3A3A3A" w:themeColor="background2" w:themeShade="40"/>
          <w:sz w:val="28"/>
          <w:szCs w:val="28"/>
        </w:rPr>
      </w:pPr>
    </w:p>
    <w:p w14:paraId="1FB712AC" w14:textId="77777777" w:rsidR="00F10489" w:rsidRDefault="00F10489" w:rsidP="0059240E">
      <w:pPr>
        <w:rPr>
          <w:b/>
          <w:bCs/>
          <w:color w:val="3A3A3A" w:themeColor="background2" w:themeShade="40"/>
          <w:sz w:val="28"/>
          <w:szCs w:val="28"/>
        </w:rPr>
      </w:pPr>
    </w:p>
    <w:p w14:paraId="2C22DACA" w14:textId="77777777" w:rsidR="00F10489" w:rsidRDefault="00F10489" w:rsidP="0059240E">
      <w:pPr>
        <w:rPr>
          <w:b/>
          <w:bCs/>
          <w:color w:val="3A3A3A" w:themeColor="background2" w:themeShade="40"/>
          <w:sz w:val="28"/>
          <w:szCs w:val="28"/>
        </w:rPr>
      </w:pPr>
    </w:p>
    <w:p w14:paraId="669AC10B" w14:textId="77777777" w:rsidR="00F10489" w:rsidRDefault="00F10489" w:rsidP="0059240E">
      <w:pPr>
        <w:rPr>
          <w:b/>
          <w:bCs/>
          <w:color w:val="3A3A3A" w:themeColor="background2" w:themeShade="40"/>
          <w:sz w:val="28"/>
          <w:szCs w:val="28"/>
        </w:rPr>
      </w:pPr>
    </w:p>
    <w:p w14:paraId="6B99D5CF" w14:textId="77777777" w:rsidR="00BC308E" w:rsidRDefault="00BC308E" w:rsidP="0059240E">
      <w:pPr>
        <w:rPr>
          <w:b/>
          <w:bCs/>
          <w:color w:val="3A3A3A" w:themeColor="background2" w:themeShade="40"/>
          <w:sz w:val="28"/>
          <w:szCs w:val="28"/>
        </w:rPr>
      </w:pPr>
    </w:p>
    <w:p w14:paraId="25DE0F9F" w14:textId="5047BFE7" w:rsidR="0059240E" w:rsidRDefault="0059240E" w:rsidP="0059240E">
      <w:pPr>
        <w:rPr>
          <w:b/>
          <w:bCs/>
          <w:color w:val="3A3A3A" w:themeColor="background2" w:themeShade="40"/>
          <w:sz w:val="32"/>
          <w:szCs w:val="32"/>
          <w:u w:val="single"/>
        </w:rPr>
      </w:pPr>
      <w:r w:rsidRPr="00874E35">
        <w:rPr>
          <w:b/>
          <w:bCs/>
          <w:color w:val="3A3A3A" w:themeColor="background2" w:themeShade="40"/>
          <w:sz w:val="32"/>
          <w:szCs w:val="32"/>
          <w:u w:val="single"/>
        </w:rPr>
        <w:lastRenderedPageBreak/>
        <w:t>Profile</w:t>
      </w:r>
      <w:r>
        <w:rPr>
          <w:b/>
          <w:bCs/>
          <w:color w:val="3A3A3A" w:themeColor="background2" w:themeShade="40"/>
          <w:sz w:val="32"/>
          <w:szCs w:val="32"/>
          <w:u w:val="single"/>
        </w:rPr>
        <w:t xml:space="preserve"> Options</w:t>
      </w:r>
      <w:r w:rsidRPr="00874E35">
        <w:rPr>
          <w:b/>
          <w:bCs/>
          <w:color w:val="3A3A3A" w:themeColor="background2" w:themeShade="40"/>
          <w:sz w:val="32"/>
          <w:szCs w:val="32"/>
          <w:u w:val="single"/>
        </w:rPr>
        <w:t>:</w:t>
      </w:r>
    </w:p>
    <w:p w14:paraId="530A1E0D" w14:textId="77777777" w:rsidR="0059240E" w:rsidRDefault="0059240E" w:rsidP="0059240E">
      <w:pPr>
        <w:rPr>
          <w:b/>
          <w:bCs/>
          <w:color w:val="3A3A3A" w:themeColor="background2" w:themeShade="40"/>
          <w:sz w:val="28"/>
          <w:szCs w:val="28"/>
        </w:rPr>
      </w:pPr>
    </w:p>
    <w:p w14:paraId="3265C782" w14:textId="77777777" w:rsidR="0059240E" w:rsidRDefault="0059240E" w:rsidP="0059240E">
      <w:pPr>
        <w:rPr>
          <w:b/>
          <w:bCs/>
          <w:color w:val="3A3A3A" w:themeColor="background2" w:themeShade="40"/>
          <w:sz w:val="28"/>
          <w:szCs w:val="28"/>
        </w:rPr>
      </w:pPr>
      <w:r>
        <w:rPr>
          <w:b/>
          <w:bCs/>
          <w:noProof/>
          <w:color w:val="3A3A3A" w:themeColor="background2" w:themeShade="40"/>
          <w:sz w:val="28"/>
          <w:szCs w:val="28"/>
        </w:rPr>
        <w:drawing>
          <wp:inline distT="0" distB="0" distL="0" distR="0" wp14:anchorId="69B0E4F6" wp14:editId="6AA406F0">
            <wp:extent cx="5953485" cy="1668780"/>
            <wp:effectExtent l="0" t="0" r="9525" b="7620"/>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0870" cy="1673653"/>
                    </a:xfrm>
                    <a:prstGeom prst="rect">
                      <a:avLst/>
                    </a:prstGeom>
                  </pic:spPr>
                </pic:pic>
              </a:graphicData>
            </a:graphic>
          </wp:inline>
        </w:drawing>
      </w:r>
    </w:p>
    <w:p w14:paraId="25878118" w14:textId="77777777" w:rsidR="00BC308E" w:rsidRDefault="00BC308E" w:rsidP="00BC308E">
      <w:pPr>
        <w:rPr>
          <w:color w:val="595959" w:themeColor="text1" w:themeTint="A6"/>
          <w:sz w:val="24"/>
          <w:szCs w:val="24"/>
        </w:rPr>
      </w:pPr>
    </w:p>
    <w:p w14:paraId="5C6126E7" w14:textId="161E5AA1" w:rsidR="00BC308E" w:rsidRPr="00771E22" w:rsidRDefault="00BC308E" w:rsidP="00BC308E">
      <w:pPr>
        <w:rPr>
          <w:color w:val="595959" w:themeColor="text1" w:themeTint="A6"/>
          <w:sz w:val="24"/>
          <w:szCs w:val="24"/>
        </w:rPr>
      </w:pPr>
      <w:r w:rsidRPr="00771E22">
        <w:rPr>
          <w:color w:val="595959" w:themeColor="text1" w:themeTint="A6"/>
          <w:sz w:val="24"/>
          <w:szCs w:val="24"/>
        </w:rPr>
        <w:t>At CladCan, we’ve brought this ancient technique to today’s architectural language—offering custom charred siding and soffit panels made from premium wood species, kiln-dried and precision-milled for flawless installation. Whether used as a bold accent or across an entire façade, our charred wood collection delivers an unmatched combination of natural elegance, deep character, and lasting performance.</w:t>
      </w:r>
    </w:p>
    <w:p w14:paraId="52C458C1" w14:textId="77777777" w:rsidR="0059240E" w:rsidRPr="00B31AA3" w:rsidRDefault="0059240E" w:rsidP="0059240E">
      <w:pPr>
        <w:rPr>
          <w:b/>
          <w:bCs/>
          <w:color w:val="3A3A3A" w:themeColor="background2" w:themeShade="40"/>
          <w:sz w:val="28"/>
          <w:szCs w:val="28"/>
        </w:rPr>
      </w:pPr>
    </w:p>
    <w:p w14:paraId="48BF68A7" w14:textId="5A704ECF" w:rsidR="0059240E" w:rsidRPr="00BC308E" w:rsidRDefault="0059240E" w:rsidP="00BC308E">
      <w:pPr>
        <w:rPr>
          <w:color w:val="595959" w:themeColor="text1" w:themeTint="A6"/>
          <w:sz w:val="24"/>
          <w:szCs w:val="24"/>
        </w:rPr>
      </w:pPr>
      <w:r>
        <w:rPr>
          <w:noProof/>
          <w:color w:val="595959" w:themeColor="text1" w:themeTint="A6"/>
          <w:sz w:val="24"/>
          <w:szCs w:val="24"/>
        </w:rPr>
        <w:drawing>
          <wp:inline distT="0" distB="0" distL="0" distR="0" wp14:anchorId="0E8DB608" wp14:editId="4F06552F">
            <wp:extent cx="5850906" cy="3792091"/>
            <wp:effectExtent l="0" t="0" r="0" b="0"/>
            <wp:docPr id="579439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9060"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850906" cy="3792091"/>
                    </a:xfrm>
                    <a:prstGeom prst="rect">
                      <a:avLst/>
                    </a:prstGeom>
                  </pic:spPr>
                </pic:pic>
              </a:graphicData>
            </a:graphic>
          </wp:inline>
        </w:drawing>
      </w:r>
    </w:p>
    <w:p w14:paraId="0B104601" w14:textId="75D16542" w:rsidR="00657C15" w:rsidRDefault="00657C15" w:rsidP="00771E22">
      <w:pPr>
        <w:rPr>
          <w:b/>
          <w:bCs/>
          <w:color w:val="3A3A3A" w:themeColor="background2" w:themeShade="40"/>
          <w:sz w:val="32"/>
          <w:szCs w:val="32"/>
          <w:u w:val="single"/>
        </w:rPr>
      </w:pPr>
      <w:r>
        <w:rPr>
          <w:b/>
          <w:bCs/>
          <w:color w:val="3A3A3A" w:themeColor="background2" w:themeShade="40"/>
          <w:sz w:val="32"/>
          <w:szCs w:val="32"/>
          <w:u w:val="single"/>
        </w:rPr>
        <w:lastRenderedPageBreak/>
        <w:t>Selected Finishes:</w:t>
      </w:r>
    </w:p>
    <w:p w14:paraId="48842215" w14:textId="28E0B671" w:rsidR="00657C15" w:rsidRDefault="00657C15" w:rsidP="00771E22">
      <w:pPr>
        <w:rPr>
          <w:b/>
          <w:bCs/>
          <w:color w:val="3A3A3A" w:themeColor="background2" w:themeShade="40"/>
          <w:sz w:val="32"/>
          <w:szCs w:val="32"/>
          <w:u w:val="single"/>
        </w:rPr>
      </w:pPr>
      <w:r>
        <w:rPr>
          <w:b/>
          <w:bCs/>
          <w:noProof/>
          <w:color w:val="3A3A3A" w:themeColor="background2" w:themeShade="40"/>
          <w:sz w:val="32"/>
          <w:szCs w:val="32"/>
          <w:u w:val="single"/>
        </w:rPr>
        <w:drawing>
          <wp:inline distT="0" distB="0" distL="0" distR="0" wp14:anchorId="4FC3DD26" wp14:editId="6526A818">
            <wp:extent cx="5943600" cy="5760720"/>
            <wp:effectExtent l="0" t="0" r="0" b="0"/>
            <wp:docPr id="1321653263" name="Picture 1" descr="A close up of w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53263" name="Picture 1" descr="A close up of woo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5760720"/>
                    </a:xfrm>
                    <a:prstGeom prst="rect">
                      <a:avLst/>
                    </a:prstGeom>
                  </pic:spPr>
                </pic:pic>
              </a:graphicData>
            </a:graphic>
          </wp:inline>
        </w:drawing>
      </w:r>
    </w:p>
    <w:p w14:paraId="3374378E" w14:textId="77777777" w:rsidR="00657C15" w:rsidRDefault="00657C15" w:rsidP="00771E22">
      <w:pPr>
        <w:rPr>
          <w:b/>
          <w:bCs/>
          <w:color w:val="3A3A3A" w:themeColor="background2" w:themeShade="40"/>
          <w:sz w:val="32"/>
          <w:szCs w:val="32"/>
          <w:u w:val="single"/>
        </w:rPr>
      </w:pPr>
    </w:p>
    <w:p w14:paraId="34852151" w14:textId="77777777" w:rsidR="00657C15" w:rsidRDefault="00657C15" w:rsidP="00771E22">
      <w:pPr>
        <w:rPr>
          <w:b/>
          <w:bCs/>
          <w:color w:val="3A3A3A" w:themeColor="background2" w:themeShade="40"/>
          <w:sz w:val="32"/>
          <w:szCs w:val="32"/>
          <w:u w:val="single"/>
        </w:rPr>
      </w:pPr>
    </w:p>
    <w:p w14:paraId="373A7DC2" w14:textId="77777777" w:rsidR="00BC308E" w:rsidRDefault="00BC308E" w:rsidP="00771E22">
      <w:pPr>
        <w:rPr>
          <w:b/>
          <w:bCs/>
          <w:color w:val="3A3A3A" w:themeColor="background2" w:themeShade="40"/>
          <w:sz w:val="32"/>
          <w:szCs w:val="32"/>
          <w:u w:val="single"/>
        </w:rPr>
      </w:pPr>
    </w:p>
    <w:p w14:paraId="01966A55" w14:textId="77777777" w:rsidR="00BC308E" w:rsidRDefault="00BC308E" w:rsidP="00771E22">
      <w:pPr>
        <w:rPr>
          <w:b/>
          <w:bCs/>
          <w:color w:val="3A3A3A" w:themeColor="background2" w:themeShade="40"/>
          <w:sz w:val="32"/>
          <w:szCs w:val="32"/>
          <w:u w:val="single"/>
        </w:rPr>
      </w:pPr>
    </w:p>
    <w:p w14:paraId="1C8CB0A3" w14:textId="77777777" w:rsidR="00BC308E" w:rsidRDefault="00BC308E" w:rsidP="00771E22">
      <w:pPr>
        <w:rPr>
          <w:b/>
          <w:bCs/>
          <w:color w:val="3A3A3A" w:themeColor="background2" w:themeShade="40"/>
          <w:sz w:val="32"/>
          <w:szCs w:val="32"/>
          <w:u w:val="single"/>
        </w:rPr>
      </w:pPr>
    </w:p>
    <w:p w14:paraId="4F90DECC" w14:textId="0D73F4DB" w:rsidR="00771E22" w:rsidRPr="00771E22" w:rsidRDefault="00771E22" w:rsidP="00771E22">
      <w:pPr>
        <w:rPr>
          <w:b/>
          <w:bCs/>
          <w:color w:val="3A3A3A" w:themeColor="background2" w:themeShade="40"/>
          <w:sz w:val="32"/>
          <w:szCs w:val="32"/>
          <w:u w:val="single"/>
        </w:rPr>
      </w:pPr>
      <w:r w:rsidRPr="00771E22">
        <w:rPr>
          <w:b/>
          <w:bCs/>
          <w:color w:val="3A3A3A" w:themeColor="background2" w:themeShade="40"/>
          <w:sz w:val="32"/>
          <w:szCs w:val="32"/>
          <w:u w:val="single"/>
        </w:rPr>
        <w:lastRenderedPageBreak/>
        <w:t>Versatile Applications</w:t>
      </w:r>
    </w:p>
    <w:p w14:paraId="7C3DD4C5" w14:textId="0D7D6BCD" w:rsidR="00771E22" w:rsidRPr="00657C15" w:rsidRDefault="00771E22" w:rsidP="00771E22">
      <w:pPr>
        <w:pStyle w:val="ListParagraph"/>
        <w:numPr>
          <w:ilvl w:val="0"/>
          <w:numId w:val="13"/>
        </w:numPr>
        <w:tabs>
          <w:tab w:val="num" w:pos="720"/>
        </w:tabs>
        <w:rPr>
          <w:b/>
          <w:bCs/>
          <w:color w:val="595959" w:themeColor="text1" w:themeTint="A6"/>
          <w:sz w:val="24"/>
          <w:szCs w:val="24"/>
        </w:rPr>
      </w:pPr>
      <w:r w:rsidRPr="00657C15">
        <w:rPr>
          <w:b/>
          <w:bCs/>
          <w:color w:val="595959" w:themeColor="text1" w:themeTint="A6"/>
          <w:sz w:val="24"/>
          <w:szCs w:val="24"/>
        </w:rPr>
        <w:t>Exterior Siding</w:t>
      </w:r>
    </w:p>
    <w:p w14:paraId="28BD4D0E" w14:textId="1C75E6F1" w:rsidR="00771E22" w:rsidRPr="00657C15" w:rsidRDefault="00771E22" w:rsidP="00657C15">
      <w:pPr>
        <w:ind w:left="360"/>
        <w:rPr>
          <w:color w:val="595959" w:themeColor="text1" w:themeTint="A6"/>
          <w:sz w:val="24"/>
          <w:szCs w:val="24"/>
        </w:rPr>
      </w:pPr>
      <w:r w:rsidRPr="00657C15">
        <w:rPr>
          <w:color w:val="595959" w:themeColor="text1" w:themeTint="A6"/>
          <w:sz w:val="24"/>
          <w:szCs w:val="24"/>
        </w:rPr>
        <w:t>Make a bold architectural statement with timeless texture and durability for residential and commercial façades.</w:t>
      </w:r>
    </w:p>
    <w:p w14:paraId="0141D899" w14:textId="725C4669" w:rsidR="00771E22" w:rsidRPr="00657C15" w:rsidRDefault="00771E22" w:rsidP="00771E22">
      <w:pPr>
        <w:pStyle w:val="ListParagraph"/>
        <w:numPr>
          <w:ilvl w:val="0"/>
          <w:numId w:val="13"/>
        </w:numPr>
        <w:tabs>
          <w:tab w:val="num" w:pos="720"/>
        </w:tabs>
        <w:rPr>
          <w:b/>
          <w:bCs/>
          <w:color w:val="595959" w:themeColor="text1" w:themeTint="A6"/>
          <w:sz w:val="24"/>
          <w:szCs w:val="24"/>
        </w:rPr>
      </w:pPr>
      <w:r w:rsidRPr="00657C15">
        <w:rPr>
          <w:b/>
          <w:bCs/>
          <w:color w:val="595959" w:themeColor="text1" w:themeTint="A6"/>
          <w:sz w:val="24"/>
          <w:szCs w:val="24"/>
        </w:rPr>
        <w:t>Fencing &amp; Decking</w:t>
      </w:r>
    </w:p>
    <w:p w14:paraId="01A10B2C" w14:textId="1EA17CC2" w:rsidR="00771E22" w:rsidRPr="00657C15" w:rsidRDefault="00771E22" w:rsidP="00657C15">
      <w:pPr>
        <w:ind w:left="360"/>
        <w:rPr>
          <w:color w:val="595959" w:themeColor="text1" w:themeTint="A6"/>
          <w:sz w:val="24"/>
          <w:szCs w:val="24"/>
        </w:rPr>
      </w:pPr>
      <w:r w:rsidRPr="00657C15">
        <w:rPr>
          <w:color w:val="595959" w:themeColor="text1" w:themeTint="A6"/>
          <w:sz w:val="24"/>
          <w:szCs w:val="24"/>
        </w:rPr>
        <w:t>Bring modern elegance and weather-resistant performance to outdoor living spaces with a unique blackened grain aesthetic.</w:t>
      </w:r>
    </w:p>
    <w:p w14:paraId="1A363662" w14:textId="59578F53" w:rsidR="00771E22" w:rsidRPr="00657C15" w:rsidRDefault="00771E22" w:rsidP="00771E22">
      <w:pPr>
        <w:pStyle w:val="ListParagraph"/>
        <w:numPr>
          <w:ilvl w:val="0"/>
          <w:numId w:val="13"/>
        </w:numPr>
        <w:tabs>
          <w:tab w:val="num" w:pos="720"/>
        </w:tabs>
        <w:rPr>
          <w:b/>
          <w:bCs/>
          <w:color w:val="595959" w:themeColor="text1" w:themeTint="A6"/>
          <w:sz w:val="24"/>
          <w:szCs w:val="24"/>
        </w:rPr>
      </w:pPr>
      <w:r w:rsidRPr="00657C15">
        <w:rPr>
          <w:b/>
          <w:bCs/>
          <w:color w:val="595959" w:themeColor="text1" w:themeTint="A6"/>
          <w:sz w:val="24"/>
          <w:szCs w:val="24"/>
        </w:rPr>
        <w:t>Interior Walls &amp; Millwork</w:t>
      </w:r>
    </w:p>
    <w:p w14:paraId="796FAF0D" w14:textId="42EAC057" w:rsidR="00657C15" w:rsidRPr="00657C15" w:rsidRDefault="00657C15" w:rsidP="00657C15">
      <w:pPr>
        <w:ind w:left="360"/>
        <w:rPr>
          <w:color w:val="595959" w:themeColor="text1" w:themeTint="A6"/>
          <w:sz w:val="24"/>
          <w:szCs w:val="24"/>
        </w:rPr>
      </w:pPr>
      <w:r w:rsidRPr="00657C15">
        <w:rPr>
          <w:color w:val="595959" w:themeColor="text1" w:themeTint="A6"/>
          <w:sz w:val="24"/>
          <w:szCs w:val="24"/>
        </w:rPr>
        <w:t>Create dramatic focal points inside with warm, tactile surfaces that elevate any space—from feature walls to custom ceiling slats and millwork.</w:t>
      </w:r>
    </w:p>
    <w:p w14:paraId="3556F4EA" w14:textId="77777777" w:rsidR="00771E22" w:rsidRDefault="00771E22" w:rsidP="0059240E">
      <w:pPr>
        <w:rPr>
          <w:b/>
          <w:bCs/>
          <w:color w:val="3A3A3A" w:themeColor="background2" w:themeShade="40"/>
          <w:sz w:val="32"/>
          <w:szCs w:val="32"/>
          <w:u w:val="single"/>
        </w:rPr>
      </w:pPr>
    </w:p>
    <w:p w14:paraId="1E5887B6" w14:textId="01EE7DA6" w:rsidR="0059240E" w:rsidRPr="00631629" w:rsidRDefault="0059240E" w:rsidP="0059240E">
      <w:pPr>
        <w:rPr>
          <w:b/>
          <w:bCs/>
          <w:color w:val="3A3A3A" w:themeColor="background2" w:themeShade="40"/>
          <w:sz w:val="32"/>
          <w:szCs w:val="32"/>
          <w:u w:val="single"/>
        </w:rPr>
      </w:pPr>
      <w:r w:rsidRPr="00631629">
        <w:rPr>
          <w:b/>
          <w:bCs/>
          <w:color w:val="3A3A3A" w:themeColor="background2" w:themeShade="40"/>
          <w:sz w:val="32"/>
          <w:szCs w:val="32"/>
          <w:u w:val="single"/>
        </w:rPr>
        <w:t xml:space="preserve">Key </w:t>
      </w:r>
      <w:r w:rsidR="00771E22">
        <w:rPr>
          <w:b/>
          <w:bCs/>
          <w:color w:val="3A3A3A" w:themeColor="background2" w:themeShade="40"/>
          <w:sz w:val="32"/>
          <w:szCs w:val="32"/>
          <w:u w:val="single"/>
        </w:rPr>
        <w:t>Benefits</w:t>
      </w:r>
      <w:r w:rsidRPr="00631629">
        <w:rPr>
          <w:b/>
          <w:bCs/>
          <w:color w:val="3A3A3A" w:themeColor="background2" w:themeShade="40"/>
          <w:sz w:val="32"/>
          <w:szCs w:val="32"/>
          <w:u w:val="single"/>
        </w:rPr>
        <w:t>:</w:t>
      </w:r>
    </w:p>
    <w:p w14:paraId="26218BF9" w14:textId="77777777" w:rsidR="00771E22" w:rsidRPr="00771E22" w:rsidRDefault="00771E22" w:rsidP="00771E22">
      <w:pPr>
        <w:pStyle w:val="ListParagraph"/>
        <w:numPr>
          <w:ilvl w:val="0"/>
          <w:numId w:val="13"/>
        </w:numPr>
        <w:tabs>
          <w:tab w:val="num" w:pos="720"/>
        </w:tabs>
        <w:rPr>
          <w:color w:val="595959" w:themeColor="text1" w:themeTint="A6"/>
          <w:sz w:val="24"/>
          <w:szCs w:val="24"/>
        </w:rPr>
      </w:pPr>
      <w:r w:rsidRPr="00771E22">
        <w:rPr>
          <w:color w:val="595959" w:themeColor="text1" w:themeTint="A6"/>
          <w:sz w:val="24"/>
          <w:szCs w:val="24"/>
        </w:rPr>
        <w:t>Unique aesthetic appeal</w:t>
      </w:r>
    </w:p>
    <w:p w14:paraId="70039F8E" w14:textId="77777777" w:rsidR="00771E22" w:rsidRPr="00771E22" w:rsidRDefault="00771E22" w:rsidP="00771E22">
      <w:pPr>
        <w:pStyle w:val="ListParagraph"/>
        <w:numPr>
          <w:ilvl w:val="0"/>
          <w:numId w:val="13"/>
        </w:numPr>
        <w:tabs>
          <w:tab w:val="num" w:pos="720"/>
        </w:tabs>
        <w:rPr>
          <w:color w:val="595959" w:themeColor="text1" w:themeTint="A6"/>
          <w:sz w:val="24"/>
          <w:szCs w:val="24"/>
        </w:rPr>
      </w:pPr>
      <w:r w:rsidRPr="00771E22">
        <w:rPr>
          <w:color w:val="595959" w:themeColor="text1" w:themeTint="A6"/>
          <w:sz w:val="24"/>
          <w:szCs w:val="24"/>
        </w:rPr>
        <w:t>Discover exquisite designs that capture attention with impressive colors and patterns.</w:t>
      </w:r>
    </w:p>
    <w:p w14:paraId="560CEB18" w14:textId="77777777" w:rsidR="00771E22" w:rsidRPr="00771E22" w:rsidRDefault="00771E22" w:rsidP="00771E22">
      <w:pPr>
        <w:pStyle w:val="ListParagraph"/>
        <w:numPr>
          <w:ilvl w:val="0"/>
          <w:numId w:val="13"/>
        </w:numPr>
        <w:tabs>
          <w:tab w:val="num" w:pos="720"/>
        </w:tabs>
        <w:rPr>
          <w:color w:val="595959" w:themeColor="text1" w:themeTint="A6"/>
          <w:sz w:val="24"/>
          <w:szCs w:val="24"/>
        </w:rPr>
      </w:pPr>
      <w:r w:rsidRPr="00771E22">
        <w:rPr>
          <w:color w:val="595959" w:themeColor="text1" w:themeTint="A6"/>
          <w:sz w:val="24"/>
          <w:szCs w:val="24"/>
        </w:rPr>
        <w:t>Protection from rotting &amp; decay</w:t>
      </w:r>
    </w:p>
    <w:p w14:paraId="48A3CFC2" w14:textId="77777777" w:rsidR="00771E22" w:rsidRPr="00771E22" w:rsidRDefault="00771E22" w:rsidP="00771E22">
      <w:pPr>
        <w:pStyle w:val="ListParagraph"/>
        <w:numPr>
          <w:ilvl w:val="0"/>
          <w:numId w:val="13"/>
        </w:numPr>
        <w:tabs>
          <w:tab w:val="num" w:pos="720"/>
        </w:tabs>
        <w:rPr>
          <w:color w:val="595959" w:themeColor="text1" w:themeTint="A6"/>
          <w:sz w:val="24"/>
          <w:szCs w:val="24"/>
        </w:rPr>
      </w:pPr>
      <w:r w:rsidRPr="00771E22">
        <w:rPr>
          <w:color w:val="595959" w:themeColor="text1" w:themeTint="A6"/>
          <w:sz w:val="24"/>
          <w:szCs w:val="24"/>
        </w:rPr>
        <w:t>Prevent wooden surfaces from wear &amp; tear and maintain an irresistible look.</w:t>
      </w:r>
    </w:p>
    <w:p w14:paraId="4F662FB9" w14:textId="77777777" w:rsidR="00771E22" w:rsidRPr="00771E22" w:rsidRDefault="00771E22" w:rsidP="00771E22">
      <w:pPr>
        <w:pStyle w:val="ListParagraph"/>
        <w:numPr>
          <w:ilvl w:val="0"/>
          <w:numId w:val="13"/>
        </w:numPr>
        <w:tabs>
          <w:tab w:val="num" w:pos="720"/>
        </w:tabs>
        <w:rPr>
          <w:color w:val="595959" w:themeColor="text1" w:themeTint="A6"/>
          <w:sz w:val="24"/>
          <w:szCs w:val="24"/>
        </w:rPr>
      </w:pPr>
      <w:r w:rsidRPr="00771E22">
        <w:rPr>
          <w:color w:val="595959" w:themeColor="text1" w:themeTint="A6"/>
          <w:sz w:val="24"/>
          <w:szCs w:val="24"/>
        </w:rPr>
        <w:t>Increased durability &amp; performance</w:t>
      </w:r>
    </w:p>
    <w:p w14:paraId="1E41BBC7" w14:textId="77777777" w:rsidR="00771E22" w:rsidRPr="00771E22" w:rsidRDefault="00771E22" w:rsidP="00771E22">
      <w:pPr>
        <w:pStyle w:val="ListParagraph"/>
        <w:numPr>
          <w:ilvl w:val="0"/>
          <w:numId w:val="13"/>
        </w:numPr>
        <w:tabs>
          <w:tab w:val="num" w:pos="720"/>
        </w:tabs>
        <w:rPr>
          <w:color w:val="595959" w:themeColor="text1" w:themeTint="A6"/>
          <w:sz w:val="24"/>
          <w:szCs w:val="24"/>
        </w:rPr>
      </w:pPr>
      <w:r w:rsidRPr="00771E22">
        <w:rPr>
          <w:color w:val="595959" w:themeColor="text1" w:themeTint="A6"/>
          <w:sz w:val="24"/>
          <w:szCs w:val="24"/>
        </w:rPr>
        <w:t>Ensure water resistance and fire-retardant properties of the wooden surface.</w:t>
      </w:r>
    </w:p>
    <w:p w14:paraId="5ACD8687" w14:textId="77777777" w:rsidR="00771E22" w:rsidRPr="00771E22" w:rsidRDefault="00771E22" w:rsidP="00771E22">
      <w:pPr>
        <w:pStyle w:val="ListParagraph"/>
        <w:numPr>
          <w:ilvl w:val="0"/>
          <w:numId w:val="13"/>
        </w:numPr>
        <w:tabs>
          <w:tab w:val="num" w:pos="720"/>
        </w:tabs>
        <w:rPr>
          <w:color w:val="595959" w:themeColor="text1" w:themeTint="A6"/>
          <w:sz w:val="24"/>
          <w:szCs w:val="24"/>
        </w:rPr>
      </w:pPr>
      <w:r w:rsidRPr="00771E22">
        <w:rPr>
          <w:color w:val="595959" w:themeColor="text1" w:themeTint="A6"/>
          <w:sz w:val="24"/>
          <w:szCs w:val="24"/>
        </w:rPr>
        <w:t>Exceptional longevity</w:t>
      </w:r>
    </w:p>
    <w:p w14:paraId="19AEBC97" w14:textId="77777777" w:rsidR="00771E22" w:rsidRPr="00771E22" w:rsidRDefault="00771E22" w:rsidP="00771E22">
      <w:pPr>
        <w:pStyle w:val="ListParagraph"/>
        <w:numPr>
          <w:ilvl w:val="0"/>
          <w:numId w:val="13"/>
        </w:numPr>
        <w:tabs>
          <w:tab w:val="num" w:pos="720"/>
        </w:tabs>
        <w:rPr>
          <w:color w:val="595959" w:themeColor="text1" w:themeTint="A6"/>
          <w:sz w:val="24"/>
          <w:szCs w:val="24"/>
        </w:rPr>
      </w:pPr>
      <w:r w:rsidRPr="00771E22">
        <w:rPr>
          <w:color w:val="595959" w:themeColor="text1" w:themeTint="A6"/>
          <w:sz w:val="24"/>
          <w:szCs w:val="24"/>
        </w:rPr>
        <w:t>The carbon layer that results from charring provides protection over the years.</w:t>
      </w:r>
    </w:p>
    <w:p w14:paraId="6789ACB2" w14:textId="77777777" w:rsidR="0059240E" w:rsidRPr="00631629" w:rsidRDefault="0059240E" w:rsidP="0059240E">
      <w:pPr>
        <w:rPr>
          <w:b/>
          <w:bCs/>
          <w:color w:val="3A3A3A" w:themeColor="background2" w:themeShade="40"/>
          <w:sz w:val="32"/>
          <w:szCs w:val="32"/>
          <w:u w:val="single"/>
        </w:rPr>
      </w:pPr>
    </w:p>
    <w:p w14:paraId="147FC44A" w14:textId="77777777" w:rsidR="0059240E" w:rsidRDefault="0059240E" w:rsidP="0059240E">
      <w:pPr>
        <w:rPr>
          <w:b/>
          <w:bCs/>
          <w:color w:val="3A3A3A" w:themeColor="background2" w:themeShade="40"/>
          <w:sz w:val="32"/>
          <w:szCs w:val="32"/>
          <w:u w:val="single"/>
        </w:rPr>
      </w:pPr>
    </w:p>
    <w:p w14:paraId="049A0A6D" w14:textId="77777777" w:rsidR="0059240E" w:rsidRDefault="0059240E" w:rsidP="0059240E">
      <w:pPr>
        <w:rPr>
          <w:b/>
          <w:bCs/>
          <w:color w:val="3A3A3A" w:themeColor="background2" w:themeShade="40"/>
          <w:sz w:val="32"/>
          <w:szCs w:val="32"/>
          <w:u w:val="single"/>
        </w:rPr>
      </w:pPr>
    </w:p>
    <w:p w14:paraId="248EAC46" w14:textId="77777777" w:rsidR="0059240E" w:rsidRDefault="0059240E" w:rsidP="0059240E">
      <w:pPr>
        <w:rPr>
          <w:b/>
          <w:bCs/>
          <w:color w:val="3A3A3A" w:themeColor="background2" w:themeShade="40"/>
          <w:sz w:val="32"/>
          <w:szCs w:val="32"/>
          <w:u w:val="single"/>
        </w:rPr>
      </w:pPr>
    </w:p>
    <w:p w14:paraId="1073C782" w14:textId="77777777" w:rsidR="0059240E" w:rsidRDefault="0059240E" w:rsidP="0059240E">
      <w:pPr>
        <w:rPr>
          <w:b/>
          <w:bCs/>
          <w:color w:val="3A3A3A" w:themeColor="background2" w:themeShade="40"/>
          <w:sz w:val="32"/>
          <w:szCs w:val="32"/>
          <w:u w:val="single"/>
        </w:rPr>
      </w:pPr>
    </w:p>
    <w:p w14:paraId="44B9840B" w14:textId="77777777" w:rsidR="0059240E" w:rsidRDefault="0059240E" w:rsidP="0059240E">
      <w:pPr>
        <w:rPr>
          <w:b/>
          <w:bCs/>
          <w:color w:val="3A3A3A" w:themeColor="background2" w:themeShade="40"/>
          <w:sz w:val="32"/>
          <w:szCs w:val="32"/>
          <w:u w:val="single"/>
        </w:rPr>
      </w:pPr>
    </w:p>
    <w:bookmarkEnd w:id="1"/>
    <w:p w14:paraId="04BBCBBB" w14:textId="657E6420" w:rsidR="00E934BF" w:rsidRPr="0059240E" w:rsidRDefault="00E934BF" w:rsidP="0059240E"/>
    <w:sectPr w:rsidR="00E934BF" w:rsidRPr="005924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827414E"/>
    <w:multiLevelType w:val="hybridMultilevel"/>
    <w:tmpl w:val="F9C6D6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7"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1"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4"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6"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2"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8"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3"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40"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23"/>
  </w:num>
  <w:num w:numId="2" w16cid:durableId="1872716946">
    <w:abstractNumId w:val="6"/>
  </w:num>
  <w:num w:numId="3" w16cid:durableId="823349897">
    <w:abstractNumId w:val="32"/>
  </w:num>
  <w:num w:numId="4" w16cid:durableId="460537818">
    <w:abstractNumId w:val="15"/>
  </w:num>
  <w:num w:numId="5" w16cid:durableId="186333717">
    <w:abstractNumId w:val="3"/>
  </w:num>
  <w:num w:numId="6" w16cid:durableId="1730806654">
    <w:abstractNumId w:val="8"/>
  </w:num>
  <w:num w:numId="7" w16cid:durableId="109865150">
    <w:abstractNumId w:val="12"/>
  </w:num>
  <w:num w:numId="8" w16cid:durableId="1520119536">
    <w:abstractNumId w:val="18"/>
  </w:num>
  <w:num w:numId="9" w16cid:durableId="1945960755">
    <w:abstractNumId w:val="31"/>
  </w:num>
  <w:num w:numId="10" w16cid:durableId="1066759888">
    <w:abstractNumId w:val="2"/>
  </w:num>
  <w:num w:numId="11" w16cid:durableId="1791240411">
    <w:abstractNumId w:val="27"/>
  </w:num>
  <w:num w:numId="12" w16cid:durableId="1806895329">
    <w:abstractNumId w:val="34"/>
  </w:num>
  <w:num w:numId="13" w16cid:durableId="2125071677">
    <w:abstractNumId w:val="11"/>
  </w:num>
  <w:num w:numId="14" w16cid:durableId="1255087055">
    <w:abstractNumId w:val="0"/>
  </w:num>
  <w:num w:numId="15" w16cid:durableId="1553687407">
    <w:abstractNumId w:val="39"/>
  </w:num>
  <w:num w:numId="16" w16cid:durableId="1275793389">
    <w:abstractNumId w:val="14"/>
  </w:num>
  <w:num w:numId="17" w16cid:durableId="1466847127">
    <w:abstractNumId w:val="13"/>
  </w:num>
  <w:num w:numId="18" w16cid:durableId="1645431280">
    <w:abstractNumId w:val="26"/>
  </w:num>
  <w:num w:numId="19" w16cid:durableId="1589729195">
    <w:abstractNumId w:val="37"/>
  </w:num>
  <w:num w:numId="20" w16cid:durableId="526140124">
    <w:abstractNumId w:val="21"/>
  </w:num>
  <w:num w:numId="21" w16cid:durableId="1946231365">
    <w:abstractNumId w:val="35"/>
  </w:num>
  <w:num w:numId="22" w16cid:durableId="583609119">
    <w:abstractNumId w:val="10"/>
  </w:num>
  <w:num w:numId="23" w16cid:durableId="579801548">
    <w:abstractNumId w:val="36"/>
  </w:num>
  <w:num w:numId="24" w16cid:durableId="1189569048">
    <w:abstractNumId w:val="41"/>
  </w:num>
  <w:num w:numId="25" w16cid:durableId="2090225323">
    <w:abstractNumId w:val="9"/>
  </w:num>
  <w:num w:numId="26" w16cid:durableId="115025982">
    <w:abstractNumId w:val="42"/>
  </w:num>
  <w:num w:numId="27" w16cid:durableId="1878883599">
    <w:abstractNumId w:val="19"/>
  </w:num>
  <w:num w:numId="28" w16cid:durableId="1523013506">
    <w:abstractNumId w:val="28"/>
  </w:num>
  <w:num w:numId="29" w16cid:durableId="1621567967">
    <w:abstractNumId w:val="24"/>
  </w:num>
  <w:num w:numId="30" w16cid:durableId="422068007">
    <w:abstractNumId w:val="43"/>
  </w:num>
  <w:num w:numId="31" w16cid:durableId="1960992407">
    <w:abstractNumId w:val="29"/>
  </w:num>
  <w:num w:numId="32" w16cid:durableId="1412116203">
    <w:abstractNumId w:val="20"/>
  </w:num>
  <w:num w:numId="33" w16cid:durableId="1309628665">
    <w:abstractNumId w:val="7"/>
  </w:num>
  <w:num w:numId="34" w16cid:durableId="2055501642">
    <w:abstractNumId w:val="17"/>
  </w:num>
  <w:num w:numId="35" w16cid:durableId="817306204">
    <w:abstractNumId w:val="22"/>
  </w:num>
  <w:num w:numId="36" w16cid:durableId="2111050218">
    <w:abstractNumId w:val="38"/>
  </w:num>
  <w:num w:numId="37" w16cid:durableId="490218957">
    <w:abstractNumId w:val="25"/>
  </w:num>
  <w:num w:numId="38" w16cid:durableId="594480257">
    <w:abstractNumId w:val="30"/>
  </w:num>
  <w:num w:numId="39" w16cid:durableId="87049473">
    <w:abstractNumId w:val="40"/>
  </w:num>
  <w:num w:numId="40" w16cid:durableId="734402748">
    <w:abstractNumId w:val="4"/>
  </w:num>
  <w:num w:numId="41" w16cid:durableId="833882242">
    <w:abstractNumId w:val="1"/>
  </w:num>
  <w:num w:numId="42" w16cid:durableId="1987125487">
    <w:abstractNumId w:val="16"/>
  </w:num>
  <w:num w:numId="43" w16cid:durableId="259266186">
    <w:abstractNumId w:val="33"/>
  </w:num>
  <w:num w:numId="44" w16cid:durableId="632442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4D0A"/>
    <w:rsid w:val="0001304C"/>
    <w:rsid w:val="00015141"/>
    <w:rsid w:val="00024C9B"/>
    <w:rsid w:val="00050759"/>
    <w:rsid w:val="000D7F9C"/>
    <w:rsid w:val="000E3A4D"/>
    <w:rsid w:val="00103245"/>
    <w:rsid w:val="00104348"/>
    <w:rsid w:val="0011181B"/>
    <w:rsid w:val="00111AB3"/>
    <w:rsid w:val="00175885"/>
    <w:rsid w:val="00197D08"/>
    <w:rsid w:val="001A66CA"/>
    <w:rsid w:val="001B15EE"/>
    <w:rsid w:val="001B4F43"/>
    <w:rsid w:val="001C51CA"/>
    <w:rsid w:val="001C5E55"/>
    <w:rsid w:val="001D3108"/>
    <w:rsid w:val="001E7421"/>
    <w:rsid w:val="001F269F"/>
    <w:rsid w:val="001F74E7"/>
    <w:rsid w:val="00211029"/>
    <w:rsid w:val="002417D8"/>
    <w:rsid w:val="00263609"/>
    <w:rsid w:val="00280BF2"/>
    <w:rsid w:val="00281674"/>
    <w:rsid w:val="002D2F63"/>
    <w:rsid w:val="002D440E"/>
    <w:rsid w:val="002D52A3"/>
    <w:rsid w:val="003412F4"/>
    <w:rsid w:val="003471C0"/>
    <w:rsid w:val="003612EE"/>
    <w:rsid w:val="00385B18"/>
    <w:rsid w:val="003B60B0"/>
    <w:rsid w:val="003E0568"/>
    <w:rsid w:val="003E1080"/>
    <w:rsid w:val="003F654C"/>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511129"/>
    <w:rsid w:val="0051514F"/>
    <w:rsid w:val="00542B7D"/>
    <w:rsid w:val="00556CC9"/>
    <w:rsid w:val="00573C55"/>
    <w:rsid w:val="0059240E"/>
    <w:rsid w:val="005A0876"/>
    <w:rsid w:val="005C3050"/>
    <w:rsid w:val="005C544A"/>
    <w:rsid w:val="005C7FCD"/>
    <w:rsid w:val="005D4F84"/>
    <w:rsid w:val="0061280A"/>
    <w:rsid w:val="00612CD1"/>
    <w:rsid w:val="0063109E"/>
    <w:rsid w:val="00631629"/>
    <w:rsid w:val="00636E1D"/>
    <w:rsid w:val="00643368"/>
    <w:rsid w:val="00657C15"/>
    <w:rsid w:val="00657C9C"/>
    <w:rsid w:val="006643E2"/>
    <w:rsid w:val="00680978"/>
    <w:rsid w:val="006A356F"/>
    <w:rsid w:val="006D312F"/>
    <w:rsid w:val="0070484C"/>
    <w:rsid w:val="00726482"/>
    <w:rsid w:val="00737543"/>
    <w:rsid w:val="00754B9B"/>
    <w:rsid w:val="00762054"/>
    <w:rsid w:val="00771E22"/>
    <w:rsid w:val="007733D5"/>
    <w:rsid w:val="00786FC3"/>
    <w:rsid w:val="007A3BA5"/>
    <w:rsid w:val="007B7A73"/>
    <w:rsid w:val="007D69BF"/>
    <w:rsid w:val="007D6CD0"/>
    <w:rsid w:val="007F0FA3"/>
    <w:rsid w:val="0080133E"/>
    <w:rsid w:val="00807B88"/>
    <w:rsid w:val="00830388"/>
    <w:rsid w:val="0083090F"/>
    <w:rsid w:val="00844CDC"/>
    <w:rsid w:val="00852D77"/>
    <w:rsid w:val="00861CD9"/>
    <w:rsid w:val="00874E35"/>
    <w:rsid w:val="00886305"/>
    <w:rsid w:val="008A0FA0"/>
    <w:rsid w:val="008A2D11"/>
    <w:rsid w:val="008B3C6A"/>
    <w:rsid w:val="008B4F05"/>
    <w:rsid w:val="008D3506"/>
    <w:rsid w:val="008E74DD"/>
    <w:rsid w:val="009019E4"/>
    <w:rsid w:val="00923DBE"/>
    <w:rsid w:val="00954CC7"/>
    <w:rsid w:val="009626A9"/>
    <w:rsid w:val="009632A8"/>
    <w:rsid w:val="0096375E"/>
    <w:rsid w:val="009C1E41"/>
    <w:rsid w:val="009C4830"/>
    <w:rsid w:val="00A306FE"/>
    <w:rsid w:val="00A33207"/>
    <w:rsid w:val="00A81DB2"/>
    <w:rsid w:val="00A862CC"/>
    <w:rsid w:val="00AA2ECF"/>
    <w:rsid w:val="00AD6794"/>
    <w:rsid w:val="00AD7796"/>
    <w:rsid w:val="00AE02F3"/>
    <w:rsid w:val="00B434B9"/>
    <w:rsid w:val="00B61A42"/>
    <w:rsid w:val="00B66F18"/>
    <w:rsid w:val="00B93D71"/>
    <w:rsid w:val="00BB178A"/>
    <w:rsid w:val="00BB1C32"/>
    <w:rsid w:val="00BB226A"/>
    <w:rsid w:val="00BB2BEA"/>
    <w:rsid w:val="00BC10E0"/>
    <w:rsid w:val="00BC308E"/>
    <w:rsid w:val="00BC5E01"/>
    <w:rsid w:val="00C029AA"/>
    <w:rsid w:val="00C57A86"/>
    <w:rsid w:val="00C77552"/>
    <w:rsid w:val="00C82BAA"/>
    <w:rsid w:val="00C86D52"/>
    <w:rsid w:val="00CC3963"/>
    <w:rsid w:val="00CC5788"/>
    <w:rsid w:val="00CE4A31"/>
    <w:rsid w:val="00CF0E9D"/>
    <w:rsid w:val="00CF2F9B"/>
    <w:rsid w:val="00D00D7A"/>
    <w:rsid w:val="00D044F0"/>
    <w:rsid w:val="00D2034E"/>
    <w:rsid w:val="00D315B5"/>
    <w:rsid w:val="00D43B5B"/>
    <w:rsid w:val="00D46807"/>
    <w:rsid w:val="00D53EED"/>
    <w:rsid w:val="00D675AD"/>
    <w:rsid w:val="00D67CFE"/>
    <w:rsid w:val="00D84E4D"/>
    <w:rsid w:val="00DB633B"/>
    <w:rsid w:val="00DB6559"/>
    <w:rsid w:val="00DF1B81"/>
    <w:rsid w:val="00DF1D6D"/>
    <w:rsid w:val="00DF5619"/>
    <w:rsid w:val="00DF5F99"/>
    <w:rsid w:val="00E02E3B"/>
    <w:rsid w:val="00E106A9"/>
    <w:rsid w:val="00E20B0E"/>
    <w:rsid w:val="00E43A69"/>
    <w:rsid w:val="00E509FC"/>
    <w:rsid w:val="00E53E02"/>
    <w:rsid w:val="00E5740D"/>
    <w:rsid w:val="00E61EAC"/>
    <w:rsid w:val="00E81DFE"/>
    <w:rsid w:val="00E867B4"/>
    <w:rsid w:val="00E934BF"/>
    <w:rsid w:val="00E9662F"/>
    <w:rsid w:val="00EB1337"/>
    <w:rsid w:val="00ED2A77"/>
    <w:rsid w:val="00EF58A8"/>
    <w:rsid w:val="00F10489"/>
    <w:rsid w:val="00F2594E"/>
    <w:rsid w:val="00F43ECA"/>
    <w:rsid w:val="00F52193"/>
    <w:rsid w:val="00F521BB"/>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40E"/>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2257">
      <w:bodyDiv w:val="1"/>
      <w:marLeft w:val="0"/>
      <w:marRight w:val="0"/>
      <w:marTop w:val="0"/>
      <w:marBottom w:val="0"/>
      <w:divBdr>
        <w:top w:val="none" w:sz="0" w:space="0" w:color="auto"/>
        <w:left w:val="none" w:sz="0" w:space="0" w:color="auto"/>
        <w:bottom w:val="none" w:sz="0" w:space="0" w:color="auto"/>
        <w:right w:val="none" w:sz="0" w:space="0" w:color="auto"/>
      </w:divBdr>
      <w:divsChild>
        <w:div w:id="17318415">
          <w:marLeft w:val="0"/>
          <w:marRight w:val="0"/>
          <w:marTop w:val="0"/>
          <w:marBottom w:val="0"/>
          <w:divBdr>
            <w:top w:val="none" w:sz="0" w:space="0" w:color="auto"/>
            <w:left w:val="none" w:sz="0" w:space="0" w:color="auto"/>
            <w:bottom w:val="none" w:sz="0" w:space="0" w:color="auto"/>
            <w:right w:val="none" w:sz="0" w:space="0" w:color="auto"/>
          </w:divBdr>
          <w:divsChild>
            <w:div w:id="1103459513">
              <w:marLeft w:val="0"/>
              <w:marRight w:val="0"/>
              <w:marTop w:val="0"/>
              <w:marBottom w:val="0"/>
              <w:divBdr>
                <w:top w:val="none" w:sz="0" w:space="0" w:color="auto"/>
                <w:left w:val="none" w:sz="0" w:space="0" w:color="auto"/>
                <w:bottom w:val="none" w:sz="0" w:space="0" w:color="auto"/>
                <w:right w:val="none" w:sz="0" w:space="0" w:color="auto"/>
              </w:divBdr>
            </w:div>
          </w:divsChild>
        </w:div>
        <w:div w:id="680012237">
          <w:marLeft w:val="0"/>
          <w:marRight w:val="0"/>
          <w:marTop w:val="0"/>
          <w:marBottom w:val="0"/>
          <w:divBdr>
            <w:top w:val="none" w:sz="0" w:space="0" w:color="auto"/>
            <w:left w:val="none" w:sz="0" w:space="0" w:color="auto"/>
            <w:bottom w:val="none" w:sz="0" w:space="0" w:color="auto"/>
            <w:right w:val="none" w:sz="0" w:space="0" w:color="auto"/>
          </w:divBdr>
          <w:divsChild>
            <w:div w:id="1168984217">
              <w:marLeft w:val="0"/>
              <w:marRight w:val="0"/>
              <w:marTop w:val="0"/>
              <w:marBottom w:val="0"/>
              <w:divBdr>
                <w:top w:val="none" w:sz="0" w:space="0" w:color="auto"/>
                <w:left w:val="none" w:sz="0" w:space="0" w:color="auto"/>
                <w:bottom w:val="none" w:sz="0" w:space="0" w:color="auto"/>
                <w:right w:val="none" w:sz="0" w:space="0" w:color="auto"/>
              </w:divBdr>
            </w:div>
          </w:divsChild>
        </w:div>
        <w:div w:id="1748722776">
          <w:marLeft w:val="0"/>
          <w:marRight w:val="0"/>
          <w:marTop w:val="0"/>
          <w:marBottom w:val="0"/>
          <w:divBdr>
            <w:top w:val="none" w:sz="0" w:space="0" w:color="auto"/>
            <w:left w:val="none" w:sz="0" w:space="0" w:color="auto"/>
            <w:bottom w:val="none" w:sz="0" w:space="0" w:color="auto"/>
            <w:right w:val="none" w:sz="0" w:space="0" w:color="auto"/>
          </w:divBdr>
          <w:divsChild>
            <w:div w:id="881986617">
              <w:marLeft w:val="0"/>
              <w:marRight w:val="0"/>
              <w:marTop w:val="0"/>
              <w:marBottom w:val="0"/>
              <w:divBdr>
                <w:top w:val="none" w:sz="0" w:space="0" w:color="auto"/>
                <w:left w:val="none" w:sz="0" w:space="0" w:color="auto"/>
                <w:bottom w:val="none" w:sz="0" w:space="0" w:color="auto"/>
                <w:right w:val="none" w:sz="0" w:space="0" w:color="auto"/>
              </w:divBdr>
            </w:div>
          </w:divsChild>
        </w:div>
        <w:div w:id="463812749">
          <w:marLeft w:val="0"/>
          <w:marRight w:val="0"/>
          <w:marTop w:val="0"/>
          <w:marBottom w:val="0"/>
          <w:divBdr>
            <w:top w:val="none" w:sz="0" w:space="0" w:color="auto"/>
            <w:left w:val="none" w:sz="0" w:space="0" w:color="auto"/>
            <w:bottom w:val="none" w:sz="0" w:space="0" w:color="auto"/>
            <w:right w:val="none" w:sz="0" w:space="0" w:color="auto"/>
          </w:divBdr>
          <w:divsChild>
            <w:div w:id="42966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940529463">
      <w:bodyDiv w:val="1"/>
      <w:marLeft w:val="0"/>
      <w:marRight w:val="0"/>
      <w:marTop w:val="0"/>
      <w:marBottom w:val="0"/>
      <w:divBdr>
        <w:top w:val="none" w:sz="0" w:space="0" w:color="auto"/>
        <w:left w:val="none" w:sz="0" w:space="0" w:color="auto"/>
        <w:bottom w:val="none" w:sz="0" w:space="0" w:color="auto"/>
        <w:right w:val="none" w:sz="0" w:space="0" w:color="auto"/>
      </w:divBdr>
      <w:divsChild>
        <w:div w:id="1664695907">
          <w:marLeft w:val="0"/>
          <w:marRight w:val="0"/>
          <w:marTop w:val="0"/>
          <w:marBottom w:val="0"/>
          <w:divBdr>
            <w:top w:val="none" w:sz="0" w:space="0" w:color="auto"/>
            <w:left w:val="none" w:sz="0" w:space="0" w:color="auto"/>
            <w:bottom w:val="none" w:sz="0" w:space="0" w:color="auto"/>
            <w:right w:val="none" w:sz="0" w:space="0" w:color="auto"/>
          </w:divBdr>
          <w:divsChild>
            <w:div w:id="1385325831">
              <w:marLeft w:val="0"/>
              <w:marRight w:val="0"/>
              <w:marTop w:val="0"/>
              <w:marBottom w:val="0"/>
              <w:divBdr>
                <w:top w:val="none" w:sz="0" w:space="0" w:color="auto"/>
                <w:left w:val="none" w:sz="0" w:space="0" w:color="auto"/>
                <w:bottom w:val="none" w:sz="0" w:space="0" w:color="auto"/>
                <w:right w:val="none" w:sz="0" w:space="0" w:color="auto"/>
              </w:divBdr>
            </w:div>
          </w:divsChild>
        </w:div>
        <w:div w:id="2082409942">
          <w:marLeft w:val="0"/>
          <w:marRight w:val="0"/>
          <w:marTop w:val="0"/>
          <w:marBottom w:val="0"/>
          <w:divBdr>
            <w:top w:val="none" w:sz="0" w:space="0" w:color="auto"/>
            <w:left w:val="none" w:sz="0" w:space="0" w:color="auto"/>
            <w:bottom w:val="none" w:sz="0" w:space="0" w:color="auto"/>
            <w:right w:val="none" w:sz="0" w:space="0" w:color="auto"/>
          </w:divBdr>
          <w:divsChild>
            <w:div w:id="117376617">
              <w:marLeft w:val="0"/>
              <w:marRight w:val="0"/>
              <w:marTop w:val="0"/>
              <w:marBottom w:val="0"/>
              <w:divBdr>
                <w:top w:val="none" w:sz="0" w:space="0" w:color="auto"/>
                <w:left w:val="none" w:sz="0" w:space="0" w:color="auto"/>
                <w:bottom w:val="none" w:sz="0" w:space="0" w:color="auto"/>
                <w:right w:val="none" w:sz="0" w:space="0" w:color="auto"/>
              </w:divBdr>
            </w:div>
          </w:divsChild>
        </w:div>
        <w:div w:id="1649237873">
          <w:marLeft w:val="0"/>
          <w:marRight w:val="0"/>
          <w:marTop w:val="0"/>
          <w:marBottom w:val="0"/>
          <w:divBdr>
            <w:top w:val="none" w:sz="0" w:space="0" w:color="auto"/>
            <w:left w:val="none" w:sz="0" w:space="0" w:color="auto"/>
            <w:bottom w:val="none" w:sz="0" w:space="0" w:color="auto"/>
            <w:right w:val="none" w:sz="0" w:space="0" w:color="auto"/>
          </w:divBdr>
          <w:divsChild>
            <w:div w:id="1322998906">
              <w:marLeft w:val="0"/>
              <w:marRight w:val="0"/>
              <w:marTop w:val="0"/>
              <w:marBottom w:val="0"/>
              <w:divBdr>
                <w:top w:val="none" w:sz="0" w:space="0" w:color="auto"/>
                <w:left w:val="none" w:sz="0" w:space="0" w:color="auto"/>
                <w:bottom w:val="none" w:sz="0" w:space="0" w:color="auto"/>
                <w:right w:val="none" w:sz="0" w:space="0" w:color="auto"/>
              </w:divBdr>
            </w:div>
          </w:divsChild>
        </w:div>
        <w:div w:id="1836453694">
          <w:marLeft w:val="0"/>
          <w:marRight w:val="0"/>
          <w:marTop w:val="0"/>
          <w:marBottom w:val="0"/>
          <w:divBdr>
            <w:top w:val="none" w:sz="0" w:space="0" w:color="auto"/>
            <w:left w:val="none" w:sz="0" w:space="0" w:color="auto"/>
            <w:bottom w:val="none" w:sz="0" w:space="0" w:color="auto"/>
            <w:right w:val="none" w:sz="0" w:space="0" w:color="auto"/>
          </w:divBdr>
          <w:divsChild>
            <w:div w:id="69025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10</cp:revision>
  <dcterms:created xsi:type="dcterms:W3CDTF">2025-06-16T22:07:00Z</dcterms:created>
  <dcterms:modified xsi:type="dcterms:W3CDTF">2025-06-17T16:48:00Z</dcterms:modified>
</cp:coreProperties>
</file>