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63B4" w14:textId="77777777" w:rsidR="00232E2C" w:rsidRPr="0064045C" w:rsidRDefault="00232E2C" w:rsidP="00232E2C">
      <w:pPr>
        <w:rPr>
          <w:b/>
          <w:bCs/>
          <w:color w:val="3A3A3A" w:themeColor="background2" w:themeShade="40"/>
          <w:sz w:val="32"/>
          <w:szCs w:val="32"/>
          <w:u w:val="single"/>
        </w:rPr>
      </w:pPr>
      <w:bookmarkStart w:id="0" w:name="_Hlk200548091"/>
      <w:r w:rsidRPr="00B93D71">
        <w:rPr>
          <w:b/>
          <w:bCs/>
          <w:color w:val="3A3A3A" w:themeColor="background2" w:themeShade="40"/>
          <w:sz w:val="32"/>
          <w:szCs w:val="32"/>
          <w:u w:val="single"/>
        </w:rPr>
        <w:t xml:space="preserve">MAIN </w:t>
      </w:r>
      <w:r>
        <w:rPr>
          <w:b/>
          <w:bCs/>
          <w:color w:val="3A3A3A" w:themeColor="background2" w:themeShade="40"/>
          <w:sz w:val="32"/>
          <w:szCs w:val="32"/>
          <w:u w:val="single"/>
        </w:rPr>
        <w:t xml:space="preserve">GENERAL </w:t>
      </w:r>
      <w:r w:rsidRPr="00B93D71">
        <w:rPr>
          <w:b/>
          <w:bCs/>
          <w:color w:val="3A3A3A" w:themeColor="background2" w:themeShade="40"/>
          <w:sz w:val="32"/>
          <w:szCs w:val="32"/>
          <w:u w:val="single"/>
        </w:rPr>
        <w:t>PAGE</w:t>
      </w:r>
    </w:p>
    <w:p w14:paraId="3CC5BD91" w14:textId="77777777" w:rsidR="00232E2C" w:rsidRPr="00015141" w:rsidRDefault="00232E2C" w:rsidP="00232E2C">
      <w:pPr>
        <w:jc w:val="center"/>
        <w:rPr>
          <w:b/>
          <w:bCs/>
          <w:color w:val="3A3A3A" w:themeColor="background2" w:themeShade="40"/>
          <w:sz w:val="32"/>
          <w:szCs w:val="32"/>
        </w:rPr>
      </w:pPr>
      <w:r>
        <w:rPr>
          <w:b/>
          <w:bCs/>
          <w:color w:val="3A3A3A" w:themeColor="background2" w:themeShade="40"/>
          <w:sz w:val="32"/>
          <w:szCs w:val="32"/>
        </w:rPr>
        <w:t>STEEL SIDING &amp; SOFFIT</w:t>
      </w:r>
    </w:p>
    <w:p w14:paraId="090640F7" w14:textId="77777777" w:rsidR="00232E2C" w:rsidRDefault="00232E2C" w:rsidP="00232E2C">
      <w:pPr>
        <w:jc w:val="center"/>
        <w:rPr>
          <w:color w:val="00B0F0"/>
          <w:sz w:val="24"/>
          <w:szCs w:val="24"/>
        </w:rPr>
      </w:pPr>
      <w:r>
        <w:rPr>
          <w:noProof/>
          <w:color w:val="00B0F0"/>
          <w:sz w:val="24"/>
          <w:szCs w:val="24"/>
        </w:rPr>
        <w:drawing>
          <wp:inline distT="0" distB="0" distL="0" distR="0" wp14:anchorId="561C0E16" wp14:editId="0D5555AF">
            <wp:extent cx="5128260" cy="4312050"/>
            <wp:effectExtent l="0" t="0" r="0" b="0"/>
            <wp:docPr id="1838090189" name="Picture 1" descr="A house with stairs leading to the fro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90189" name="Picture 1" descr="A house with stairs leading to the fron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9808" cy="4321760"/>
                    </a:xfrm>
                    <a:prstGeom prst="rect">
                      <a:avLst/>
                    </a:prstGeom>
                  </pic:spPr>
                </pic:pic>
              </a:graphicData>
            </a:graphic>
          </wp:inline>
        </w:drawing>
      </w:r>
    </w:p>
    <w:p w14:paraId="4FF6FCAD" w14:textId="77777777" w:rsidR="00232E2C" w:rsidRPr="001F269F" w:rsidRDefault="00232E2C" w:rsidP="00232E2C">
      <w:pPr>
        <w:rPr>
          <w:b/>
          <w:bCs/>
          <w:color w:val="3A3A3A" w:themeColor="background2" w:themeShade="40"/>
          <w:sz w:val="32"/>
          <w:szCs w:val="32"/>
        </w:rPr>
      </w:pPr>
      <w:hyperlink r:id="rId6" w:history="1">
        <w:r w:rsidRPr="001F269F">
          <w:rPr>
            <w:b/>
            <w:bCs/>
            <w:color w:val="3A3A3A" w:themeColor="background2" w:themeShade="40"/>
            <w:sz w:val="32"/>
            <w:szCs w:val="32"/>
          </w:rPr>
          <w:t>Industrial</w:t>
        </w:r>
        <w:r>
          <w:rPr>
            <w:b/>
            <w:bCs/>
            <w:color w:val="3A3A3A" w:themeColor="background2" w:themeShade="40"/>
            <w:sz w:val="32"/>
            <w:szCs w:val="32"/>
          </w:rPr>
          <w:t xml:space="preserve"> </w:t>
        </w:r>
        <w:r w:rsidRPr="001F269F">
          <w:rPr>
            <w:b/>
            <w:bCs/>
            <w:color w:val="3A3A3A" w:themeColor="background2" w:themeShade="40"/>
            <w:sz w:val="32"/>
            <w:szCs w:val="32"/>
          </w:rPr>
          <w:t>/</w:t>
        </w:r>
        <w:r>
          <w:rPr>
            <w:b/>
            <w:bCs/>
            <w:color w:val="3A3A3A" w:themeColor="background2" w:themeShade="40"/>
            <w:sz w:val="32"/>
            <w:szCs w:val="32"/>
          </w:rPr>
          <w:t xml:space="preserve"> </w:t>
        </w:r>
        <w:r w:rsidRPr="001F269F">
          <w:rPr>
            <w:b/>
            <w:bCs/>
            <w:color w:val="3A3A3A" w:themeColor="background2" w:themeShade="40"/>
            <w:sz w:val="32"/>
            <w:szCs w:val="32"/>
          </w:rPr>
          <w:t>Residential</w:t>
        </w:r>
      </w:hyperlink>
      <w:r>
        <w:rPr>
          <w:b/>
          <w:bCs/>
          <w:color w:val="3A3A3A" w:themeColor="background2" w:themeShade="40"/>
          <w:sz w:val="32"/>
          <w:szCs w:val="32"/>
        </w:rPr>
        <w:t xml:space="preserve"> /</w:t>
      </w:r>
      <w:r w:rsidRPr="00015141">
        <w:t xml:space="preserve"> </w:t>
      </w:r>
      <w:r w:rsidRPr="00015141">
        <w:rPr>
          <w:b/>
          <w:bCs/>
          <w:color w:val="3A3A3A" w:themeColor="background2" w:themeShade="40"/>
          <w:sz w:val="32"/>
          <w:szCs w:val="32"/>
        </w:rPr>
        <w:t>Commercial</w:t>
      </w:r>
      <w:bookmarkStart w:id="1" w:name="_Hlk200728239"/>
      <w:r>
        <w:rPr>
          <w:b/>
          <w:bCs/>
          <w:color w:val="3A3A3A" w:themeColor="background2" w:themeShade="40"/>
          <w:sz w:val="32"/>
          <w:szCs w:val="32"/>
        </w:rPr>
        <w:t xml:space="preserve"> / Agricultural</w:t>
      </w:r>
    </w:p>
    <w:bookmarkEnd w:id="1"/>
    <w:p w14:paraId="5148547C" w14:textId="77777777" w:rsidR="00232E2C" w:rsidRPr="0063109E" w:rsidRDefault="00232E2C" w:rsidP="00232E2C">
      <w:pPr>
        <w:rPr>
          <w:color w:val="595959" w:themeColor="text1" w:themeTint="A6"/>
          <w:sz w:val="24"/>
          <w:szCs w:val="24"/>
        </w:rPr>
      </w:pPr>
      <w:r w:rsidRPr="0063109E">
        <w:rPr>
          <w:color w:val="595959" w:themeColor="text1" w:themeTint="A6"/>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bookmarkEnd w:id="0"/>
    <w:p w14:paraId="5EDDF881" w14:textId="77777777" w:rsidR="00232E2C" w:rsidRDefault="00232E2C" w:rsidP="00232E2C">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04935671" w14:textId="77777777" w:rsidR="00232E2C" w:rsidRPr="0064045C" w:rsidRDefault="00232E2C" w:rsidP="00232E2C">
      <w:pPr>
        <w:rPr>
          <w:b/>
          <w:bCs/>
          <w:i/>
          <w:iCs/>
          <w:sz w:val="24"/>
          <w:szCs w:val="24"/>
        </w:rPr>
      </w:pPr>
      <w:r w:rsidRPr="001A66CA">
        <w:rPr>
          <w:b/>
          <w:bCs/>
          <w:i/>
          <w:iCs/>
          <w:sz w:val="24"/>
          <w:szCs w:val="24"/>
        </w:rPr>
        <w:t>Speak with an Expert</w:t>
      </w:r>
      <w:r>
        <w:rPr>
          <w:b/>
          <w:bCs/>
          <w:i/>
          <w:iCs/>
          <w:sz w:val="24"/>
          <w:szCs w:val="24"/>
        </w:rPr>
        <w:t xml:space="preserve"> </w:t>
      </w:r>
      <w:r w:rsidRPr="001F269F">
        <w:rPr>
          <w:color w:val="595959" w:themeColor="text1" w:themeTint="A6"/>
          <w:sz w:val="24"/>
          <w:szCs w:val="24"/>
        </w:rPr>
        <w:t>Get personalized advice and expert guidance to achieve your project goals with confidence.</w:t>
      </w:r>
    </w:p>
    <w:p w14:paraId="2367DDE8" w14:textId="77777777" w:rsidR="00232E2C" w:rsidRDefault="00232E2C" w:rsidP="00232E2C">
      <w:pPr>
        <w:rPr>
          <w:b/>
          <w:bCs/>
          <w:color w:val="3A3A3A" w:themeColor="background2" w:themeShade="40"/>
          <w:sz w:val="28"/>
          <w:szCs w:val="28"/>
        </w:rPr>
      </w:pPr>
    </w:p>
    <w:p w14:paraId="62B8D13D" w14:textId="77777777" w:rsidR="00232E2C" w:rsidRDefault="00232E2C" w:rsidP="00232E2C">
      <w:pPr>
        <w:rPr>
          <w:b/>
          <w:bCs/>
          <w:color w:val="3A3A3A" w:themeColor="background2" w:themeShade="40"/>
          <w:sz w:val="28"/>
          <w:szCs w:val="28"/>
        </w:rPr>
      </w:pPr>
    </w:p>
    <w:p w14:paraId="674007B2" w14:textId="77777777" w:rsidR="00232E2C" w:rsidRPr="00B93D71" w:rsidRDefault="00232E2C" w:rsidP="00232E2C">
      <w:pPr>
        <w:rPr>
          <w:b/>
          <w:bCs/>
          <w:color w:val="3A3A3A" w:themeColor="background2" w:themeShade="40"/>
          <w:sz w:val="32"/>
          <w:szCs w:val="32"/>
          <w:u w:val="single"/>
        </w:rPr>
      </w:pPr>
      <w:bookmarkStart w:id="2" w:name="_Hlk200735866"/>
      <w:r>
        <w:rPr>
          <w:b/>
          <w:bCs/>
          <w:color w:val="3A3A3A" w:themeColor="background2" w:themeShade="40"/>
          <w:sz w:val="32"/>
          <w:szCs w:val="32"/>
          <w:u w:val="single"/>
        </w:rPr>
        <w:t>HIDDEN FASTENING (HF) SERIES</w:t>
      </w:r>
      <w:r w:rsidRPr="00B93D71">
        <w:rPr>
          <w:b/>
          <w:bCs/>
          <w:color w:val="3A3A3A" w:themeColor="background2" w:themeShade="40"/>
          <w:sz w:val="32"/>
          <w:szCs w:val="32"/>
          <w:u w:val="single"/>
        </w:rPr>
        <w:t xml:space="preserve"> MENU ICON (PREVIEW)</w:t>
      </w:r>
    </w:p>
    <w:p w14:paraId="1E741F24" w14:textId="77777777" w:rsidR="00232E2C" w:rsidRPr="007A3BA5" w:rsidRDefault="00232E2C" w:rsidP="00232E2C">
      <w:pPr>
        <w:rPr>
          <w:b/>
          <w:bCs/>
          <w:color w:val="3A3A3A" w:themeColor="background2" w:themeShade="40"/>
          <w:sz w:val="32"/>
          <w:szCs w:val="32"/>
        </w:rPr>
      </w:pPr>
    </w:p>
    <w:p w14:paraId="67DB7BFF" w14:textId="77777777" w:rsidR="00232E2C" w:rsidRPr="007A3BA5" w:rsidRDefault="00232E2C" w:rsidP="00232E2C">
      <w:pPr>
        <w:rPr>
          <w:b/>
          <w:bCs/>
          <w:color w:val="3A3A3A" w:themeColor="background2" w:themeShade="40"/>
          <w:sz w:val="28"/>
          <w:szCs w:val="28"/>
        </w:rPr>
      </w:pPr>
      <w:r w:rsidRPr="00E5740D">
        <w:rPr>
          <w:b/>
          <w:bCs/>
          <w:color w:val="3A3A3A" w:themeColor="background2" w:themeShade="40"/>
          <w:sz w:val="28"/>
          <w:szCs w:val="28"/>
        </w:rPr>
        <w:t>HIDDEN FASTENER (HF) SERIES</w:t>
      </w:r>
      <w:r>
        <w:rPr>
          <w:b/>
          <w:bCs/>
          <w:color w:val="3A3A3A" w:themeColor="background2" w:themeShade="40"/>
          <w:sz w:val="28"/>
          <w:szCs w:val="28"/>
        </w:rPr>
        <w:t xml:space="preserve"> Steel Siding &amp; Soffit</w:t>
      </w:r>
    </w:p>
    <w:p w14:paraId="6A30D042" w14:textId="77777777" w:rsidR="00232E2C" w:rsidRPr="00954CC7" w:rsidRDefault="00232E2C" w:rsidP="00232E2C">
      <w:pPr>
        <w:rPr>
          <w:b/>
          <w:bCs/>
          <w:color w:val="3A3A3A" w:themeColor="background2" w:themeShade="40"/>
          <w:sz w:val="28"/>
          <w:szCs w:val="28"/>
        </w:rPr>
      </w:pPr>
      <w:r>
        <w:rPr>
          <w:b/>
          <w:bCs/>
          <w:noProof/>
          <w:color w:val="3A3A3A" w:themeColor="background2" w:themeShade="40"/>
          <w:sz w:val="28"/>
          <w:szCs w:val="28"/>
        </w:rPr>
        <w:drawing>
          <wp:inline distT="0" distB="0" distL="0" distR="0" wp14:anchorId="1DC4DF70" wp14:editId="03F38073">
            <wp:extent cx="2849269" cy="2029912"/>
            <wp:effectExtent l="0" t="0" r="8255" b="8890"/>
            <wp:docPr id="1382799513" name="Picture 3" descr="A building with a white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9513" name="Picture 3" descr="A building with a white po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49269" cy="2029912"/>
                    </a:xfrm>
                    <a:prstGeom prst="rect">
                      <a:avLst/>
                    </a:prstGeom>
                  </pic:spPr>
                </pic:pic>
              </a:graphicData>
            </a:graphic>
          </wp:inline>
        </w:drawing>
      </w:r>
      <w:r>
        <w:rPr>
          <w:b/>
          <w:bCs/>
          <w:color w:val="3A3A3A" w:themeColor="background2" w:themeShade="40"/>
          <w:sz w:val="28"/>
          <w:szCs w:val="28"/>
        </w:rPr>
        <w:t xml:space="preserve"> </w:t>
      </w:r>
    </w:p>
    <w:p w14:paraId="6DB26005" w14:textId="77777777" w:rsidR="00232E2C" w:rsidRDefault="00232E2C" w:rsidP="00232E2C">
      <w:pPr>
        <w:rPr>
          <w:color w:val="00B0F0"/>
          <w:sz w:val="24"/>
          <w:szCs w:val="24"/>
        </w:rPr>
      </w:pPr>
      <w:r>
        <w:rPr>
          <w:color w:val="595959" w:themeColor="text1" w:themeTint="A6"/>
          <w:sz w:val="24"/>
          <w:szCs w:val="24"/>
        </w:rPr>
        <w:t xml:space="preserve">Hidden or </w:t>
      </w:r>
      <w:r w:rsidRPr="00E91927">
        <w:rPr>
          <w:color w:val="595959" w:themeColor="text1" w:themeTint="A6"/>
          <w:sz w:val="24"/>
          <w:szCs w:val="24"/>
        </w:rPr>
        <w:t>Concealed fastening steel siding systems offer a clean, modern aesthetic with exceptional performance across residential, commercial, and industrial application</w:t>
      </w:r>
      <w:r>
        <w:rPr>
          <w:color w:val="595959" w:themeColor="text1" w:themeTint="A6"/>
          <w:sz w:val="24"/>
          <w:szCs w:val="24"/>
        </w:rPr>
        <w:t>s</w:t>
      </w:r>
      <w:r w:rsidRPr="00ED2A77">
        <w:rPr>
          <w:color w:val="595959" w:themeColor="text1" w:themeTint="A6"/>
          <w:sz w:val="24"/>
          <w:szCs w:val="24"/>
        </w:rPr>
        <w:t>.</w:t>
      </w:r>
      <w:r w:rsidRPr="00830388">
        <w:rPr>
          <w:color w:val="595959" w:themeColor="text1" w:themeTint="A6"/>
          <w:sz w:val="24"/>
          <w:szCs w:val="24"/>
        </w:rPr>
        <w:t>.</w:t>
      </w:r>
      <w:r w:rsidRPr="00CC3963">
        <w:rPr>
          <w:color w:val="595959" w:themeColor="text1" w:themeTint="A6"/>
          <w:sz w:val="24"/>
          <w:szCs w:val="24"/>
        </w:rPr>
        <w:t>.</w:t>
      </w:r>
      <w:r w:rsidRPr="001F269F">
        <w:rPr>
          <w:color w:val="595959" w:themeColor="text1" w:themeTint="A6"/>
          <w:sz w:val="24"/>
          <w:szCs w:val="24"/>
        </w:rPr>
        <w:t xml:space="preserve">. </w:t>
      </w:r>
      <w:r w:rsidRPr="00E71B89">
        <w:rPr>
          <w:color w:val="00B0F0"/>
          <w:sz w:val="24"/>
          <w:szCs w:val="24"/>
        </w:rPr>
        <w:t xml:space="preserve">(Learn More / </w:t>
      </w:r>
      <w:r>
        <w:rPr>
          <w:color w:val="00B0F0"/>
          <w:sz w:val="24"/>
          <w:szCs w:val="24"/>
        </w:rPr>
        <w:t>Expand)</w:t>
      </w:r>
      <w:r w:rsidRPr="00E71B89">
        <w:rPr>
          <w:color w:val="00B0F0"/>
          <w:sz w:val="24"/>
          <w:szCs w:val="24"/>
        </w:rPr>
        <w:t xml:space="preserve"> </w:t>
      </w:r>
    </w:p>
    <w:p w14:paraId="6F1A9D2B" w14:textId="77777777" w:rsidR="00232E2C" w:rsidRDefault="00232E2C" w:rsidP="00232E2C">
      <w:pPr>
        <w:rPr>
          <w:color w:val="00B0F0"/>
          <w:sz w:val="24"/>
          <w:szCs w:val="24"/>
        </w:rPr>
      </w:pPr>
    </w:p>
    <w:p w14:paraId="6B0C767A" w14:textId="77777777" w:rsidR="00232E2C" w:rsidRDefault="00232E2C" w:rsidP="00232E2C">
      <w:pPr>
        <w:rPr>
          <w:color w:val="00B0F0"/>
          <w:sz w:val="24"/>
          <w:szCs w:val="24"/>
        </w:rPr>
      </w:pPr>
    </w:p>
    <w:p w14:paraId="582A09E6" w14:textId="77777777" w:rsidR="00232E2C" w:rsidRDefault="00232E2C" w:rsidP="00232E2C">
      <w:pPr>
        <w:rPr>
          <w:color w:val="00B0F0"/>
          <w:sz w:val="24"/>
          <w:szCs w:val="24"/>
        </w:rPr>
      </w:pPr>
    </w:p>
    <w:p w14:paraId="5FCAA5D4" w14:textId="77777777" w:rsidR="00232E2C" w:rsidRDefault="00232E2C" w:rsidP="00232E2C">
      <w:pPr>
        <w:rPr>
          <w:color w:val="00B0F0"/>
          <w:sz w:val="24"/>
          <w:szCs w:val="24"/>
        </w:rPr>
      </w:pPr>
    </w:p>
    <w:p w14:paraId="7C4897B8" w14:textId="77777777" w:rsidR="00232E2C" w:rsidRDefault="00232E2C" w:rsidP="00232E2C">
      <w:pPr>
        <w:rPr>
          <w:color w:val="00B0F0"/>
          <w:sz w:val="24"/>
          <w:szCs w:val="24"/>
        </w:rPr>
      </w:pPr>
    </w:p>
    <w:p w14:paraId="07F168A8" w14:textId="77777777" w:rsidR="00232E2C" w:rsidRDefault="00232E2C" w:rsidP="00232E2C">
      <w:pPr>
        <w:rPr>
          <w:color w:val="00B0F0"/>
          <w:sz w:val="24"/>
          <w:szCs w:val="24"/>
        </w:rPr>
      </w:pPr>
    </w:p>
    <w:p w14:paraId="53489D6B" w14:textId="77777777" w:rsidR="00232E2C" w:rsidRDefault="00232E2C" w:rsidP="00232E2C">
      <w:pPr>
        <w:rPr>
          <w:color w:val="00B0F0"/>
          <w:sz w:val="24"/>
          <w:szCs w:val="24"/>
        </w:rPr>
      </w:pPr>
    </w:p>
    <w:p w14:paraId="23CBE80A" w14:textId="77777777" w:rsidR="00232E2C" w:rsidRDefault="00232E2C" w:rsidP="00232E2C">
      <w:pPr>
        <w:rPr>
          <w:color w:val="00B0F0"/>
          <w:sz w:val="24"/>
          <w:szCs w:val="24"/>
        </w:rPr>
      </w:pPr>
    </w:p>
    <w:p w14:paraId="60919D20" w14:textId="77777777" w:rsidR="00232E2C" w:rsidRDefault="00232E2C" w:rsidP="00232E2C">
      <w:pPr>
        <w:rPr>
          <w:color w:val="00B0F0"/>
          <w:sz w:val="24"/>
          <w:szCs w:val="24"/>
        </w:rPr>
      </w:pPr>
    </w:p>
    <w:p w14:paraId="4D45B821" w14:textId="77777777" w:rsidR="00232E2C" w:rsidRDefault="00232E2C" w:rsidP="00232E2C">
      <w:pPr>
        <w:rPr>
          <w:color w:val="00B0F0"/>
          <w:sz w:val="24"/>
          <w:szCs w:val="24"/>
        </w:rPr>
      </w:pPr>
    </w:p>
    <w:p w14:paraId="06B5AC39" w14:textId="77777777" w:rsidR="00232E2C" w:rsidRDefault="00232E2C" w:rsidP="00232E2C">
      <w:pPr>
        <w:rPr>
          <w:color w:val="00B0F0"/>
          <w:sz w:val="24"/>
          <w:szCs w:val="24"/>
        </w:rPr>
      </w:pPr>
    </w:p>
    <w:p w14:paraId="029CBF35" w14:textId="77777777" w:rsidR="00232E2C" w:rsidRDefault="00232E2C" w:rsidP="00232E2C">
      <w:pPr>
        <w:rPr>
          <w:color w:val="00B0F0"/>
          <w:sz w:val="24"/>
          <w:szCs w:val="24"/>
        </w:rPr>
      </w:pPr>
    </w:p>
    <w:p w14:paraId="52600615" w14:textId="77777777" w:rsidR="00232E2C" w:rsidRPr="00A06B07" w:rsidRDefault="00232E2C" w:rsidP="00232E2C">
      <w:pPr>
        <w:rPr>
          <w:b/>
          <w:bCs/>
          <w:color w:val="3A3A3A" w:themeColor="background2" w:themeShade="40"/>
          <w:sz w:val="32"/>
          <w:szCs w:val="32"/>
          <w:u w:val="single"/>
        </w:rPr>
      </w:pPr>
      <w:r w:rsidRPr="00A06B07">
        <w:rPr>
          <w:b/>
          <w:bCs/>
          <w:color w:val="3A3A3A" w:themeColor="background2" w:themeShade="40"/>
          <w:sz w:val="32"/>
          <w:szCs w:val="32"/>
          <w:u w:val="single"/>
        </w:rPr>
        <w:lastRenderedPageBreak/>
        <w:t>HIDDEN FASTENER (HF) SERIES Steel Siding &amp; Soffit</w:t>
      </w:r>
      <w:r>
        <w:rPr>
          <w:b/>
          <w:bCs/>
          <w:color w:val="3A3A3A" w:themeColor="background2" w:themeShade="40"/>
          <w:sz w:val="32"/>
          <w:szCs w:val="32"/>
          <w:u w:val="single"/>
        </w:rPr>
        <w:t xml:space="preserve"> (EXPANDED)</w:t>
      </w:r>
    </w:p>
    <w:p w14:paraId="48D62574" w14:textId="77777777" w:rsidR="00232E2C" w:rsidRDefault="00232E2C" w:rsidP="00232E2C">
      <w:pPr>
        <w:rPr>
          <w:color w:val="00B0F0"/>
          <w:sz w:val="24"/>
          <w:szCs w:val="24"/>
        </w:rPr>
      </w:pPr>
      <w:r>
        <w:rPr>
          <w:noProof/>
          <w:color w:val="00B0F0"/>
          <w:sz w:val="24"/>
          <w:szCs w:val="24"/>
        </w:rPr>
        <w:drawing>
          <wp:inline distT="0" distB="0" distL="0" distR="0" wp14:anchorId="6DFCE4B6" wp14:editId="5C034178">
            <wp:extent cx="5943600" cy="4207712"/>
            <wp:effectExtent l="0" t="0" r="0" b="2540"/>
            <wp:docPr id="445728374" name="Picture 1" descr="A building with a sign on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8374" name="Picture 1" descr="A building with a sign on the sid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7712"/>
                    </a:xfrm>
                    <a:prstGeom prst="rect">
                      <a:avLst/>
                    </a:prstGeom>
                  </pic:spPr>
                </pic:pic>
              </a:graphicData>
            </a:graphic>
          </wp:inline>
        </w:drawing>
      </w:r>
    </w:p>
    <w:p w14:paraId="5A67AB1B" w14:textId="77777777" w:rsidR="00232E2C" w:rsidRDefault="00232E2C" w:rsidP="00232E2C">
      <w:pPr>
        <w:rPr>
          <w:color w:val="00B0F0"/>
          <w:sz w:val="24"/>
          <w:szCs w:val="24"/>
        </w:rPr>
      </w:pPr>
      <w:r>
        <w:rPr>
          <w:color w:val="00B0F0"/>
          <w:sz w:val="24"/>
          <w:szCs w:val="24"/>
        </w:rPr>
        <w:t>Expanded</w:t>
      </w:r>
      <w:r w:rsidRPr="00E71B89">
        <w:rPr>
          <w:color w:val="00B0F0"/>
          <w:sz w:val="24"/>
          <w:szCs w:val="24"/>
        </w:rPr>
        <w:t xml:space="preserve"> </w:t>
      </w:r>
      <w:r w:rsidRPr="002E272E">
        <w:rPr>
          <w:color w:val="00B0F0"/>
          <w:sz w:val="24"/>
          <w:szCs w:val="24"/>
        </w:rPr>
        <w:t>…</w:t>
      </w:r>
      <w:r w:rsidRPr="00E91927">
        <w:rPr>
          <w:color w:val="595959" w:themeColor="text1" w:themeTint="A6"/>
          <w:sz w:val="24"/>
          <w:szCs w:val="24"/>
        </w:rPr>
        <w:t>By hiding fasteners behind interlocking panels, these systems provide a sleek, uninterrupted exterior surface that enhances visual appeal while improving long-term durability. The concealed design not only protects fasteners from weather exposure and corrosion but also reduces maintenance needs and increases lifespan. With a variety of profiles, colors, and finishes available, these systems deliver both architectural versatility and structural integrity—making them an ideal solution for projects demanding style, strength, and reliability</w:t>
      </w:r>
    </w:p>
    <w:bookmarkEnd w:id="2"/>
    <w:p w14:paraId="1ECC5AF0" w14:textId="77777777" w:rsidR="0063109E" w:rsidRDefault="0063109E" w:rsidP="0063109E">
      <w:pPr>
        <w:rPr>
          <w:color w:val="00B0F0"/>
          <w:sz w:val="24"/>
          <w:szCs w:val="24"/>
        </w:rPr>
      </w:pPr>
      <w:r w:rsidRPr="001F269F">
        <w:rPr>
          <w:color w:val="595959" w:themeColor="text1" w:themeTint="A6"/>
          <w:sz w:val="24"/>
          <w:szCs w:val="24"/>
        </w:rPr>
        <w:t xml:space="preserve">Curious about the advantages of </w:t>
      </w:r>
      <w:r>
        <w:rPr>
          <w:color w:val="595959" w:themeColor="text1" w:themeTint="A6"/>
          <w:sz w:val="24"/>
          <w:szCs w:val="24"/>
        </w:rPr>
        <w:t>steel</w:t>
      </w:r>
      <w:r w:rsidRPr="001F269F">
        <w:rPr>
          <w:color w:val="595959" w:themeColor="text1" w:themeTint="A6"/>
          <w:sz w:val="24"/>
          <w:szCs w:val="24"/>
        </w:rPr>
        <w:t xml:space="preserve"> siding? Visit our blog to explore the compelling reasons why this choice stands out for homeowners seeking durability and style.</w:t>
      </w:r>
    </w:p>
    <w:p w14:paraId="11FCB653" w14:textId="77777777" w:rsidR="00232E2C" w:rsidRDefault="00232E2C" w:rsidP="002D2F63">
      <w:pPr>
        <w:rPr>
          <w:b/>
          <w:bCs/>
          <w:i/>
          <w:iCs/>
          <w:sz w:val="24"/>
          <w:szCs w:val="24"/>
        </w:rPr>
      </w:pPr>
    </w:p>
    <w:p w14:paraId="2B66C1F8" w14:textId="77777777" w:rsidR="00232E2C" w:rsidRDefault="00232E2C" w:rsidP="002D2F63">
      <w:pPr>
        <w:rPr>
          <w:b/>
          <w:bCs/>
          <w:color w:val="3A3A3A" w:themeColor="background2" w:themeShade="40"/>
          <w:sz w:val="28"/>
          <w:szCs w:val="28"/>
        </w:rPr>
      </w:pPr>
    </w:p>
    <w:p w14:paraId="196511AD" w14:textId="77777777" w:rsidR="00400F3A" w:rsidRDefault="00400F3A" w:rsidP="002D2F63">
      <w:pPr>
        <w:rPr>
          <w:b/>
          <w:bCs/>
          <w:color w:val="3A3A3A" w:themeColor="background2" w:themeShade="40"/>
          <w:sz w:val="28"/>
          <w:szCs w:val="28"/>
        </w:rPr>
      </w:pPr>
    </w:p>
    <w:p w14:paraId="205B0780" w14:textId="77777777" w:rsidR="00015141" w:rsidRDefault="00015141" w:rsidP="002D2F63">
      <w:pPr>
        <w:rPr>
          <w:b/>
          <w:bCs/>
          <w:color w:val="3A3A3A" w:themeColor="background2" w:themeShade="40"/>
          <w:sz w:val="28"/>
          <w:szCs w:val="28"/>
        </w:rPr>
      </w:pPr>
    </w:p>
    <w:p w14:paraId="68F27BED" w14:textId="04A1D7B3" w:rsidR="007A3BA5" w:rsidRDefault="00D84E4D" w:rsidP="00232E2C">
      <w:pPr>
        <w:rPr>
          <w:b/>
          <w:bCs/>
          <w:color w:val="3A3A3A" w:themeColor="background2" w:themeShade="40"/>
          <w:sz w:val="32"/>
          <w:szCs w:val="32"/>
          <w:u w:val="single"/>
        </w:rPr>
      </w:pPr>
      <w:r>
        <w:rPr>
          <w:b/>
          <w:bCs/>
          <w:color w:val="3A3A3A" w:themeColor="background2" w:themeShade="40"/>
          <w:sz w:val="32"/>
          <w:szCs w:val="32"/>
          <w:u w:val="single"/>
        </w:rPr>
        <w:lastRenderedPageBreak/>
        <w:t>DISTINCTION</w:t>
      </w:r>
      <w:r w:rsidR="00E81DFE" w:rsidRPr="00B93D71">
        <w:rPr>
          <w:b/>
          <w:bCs/>
          <w:color w:val="3A3A3A" w:themeColor="background2" w:themeShade="40"/>
          <w:sz w:val="32"/>
          <w:szCs w:val="32"/>
          <w:u w:val="single"/>
        </w:rPr>
        <w:t xml:space="preserve"> MENU ICON (PREVIEW)</w:t>
      </w:r>
    </w:p>
    <w:p w14:paraId="5CC83392" w14:textId="77777777" w:rsidR="00232E2C" w:rsidRPr="00232E2C" w:rsidRDefault="00232E2C" w:rsidP="00232E2C">
      <w:pPr>
        <w:rPr>
          <w:b/>
          <w:bCs/>
          <w:color w:val="3A3A3A" w:themeColor="background2" w:themeShade="40"/>
          <w:sz w:val="32"/>
          <w:szCs w:val="32"/>
          <w:u w:val="single"/>
        </w:rPr>
      </w:pPr>
    </w:p>
    <w:p w14:paraId="2E514CAC" w14:textId="422A73A7" w:rsidR="007A3BA5" w:rsidRPr="007A3BA5" w:rsidRDefault="00830388" w:rsidP="007A3BA5">
      <w:pPr>
        <w:rPr>
          <w:b/>
          <w:bCs/>
          <w:color w:val="3A3A3A" w:themeColor="background2" w:themeShade="40"/>
          <w:sz w:val="28"/>
          <w:szCs w:val="28"/>
        </w:rPr>
      </w:pPr>
      <w:r>
        <w:rPr>
          <w:b/>
          <w:bCs/>
          <w:color w:val="3A3A3A" w:themeColor="background2" w:themeShade="40"/>
          <w:sz w:val="28"/>
          <w:szCs w:val="28"/>
        </w:rPr>
        <w:t>Distinction</w:t>
      </w:r>
      <w:r w:rsidR="00542B7D">
        <w:rPr>
          <w:b/>
          <w:bCs/>
          <w:color w:val="3A3A3A" w:themeColor="background2" w:themeShade="40"/>
          <w:sz w:val="28"/>
          <w:szCs w:val="28"/>
        </w:rPr>
        <w:t xml:space="preserve"> Steel</w:t>
      </w:r>
      <w:r w:rsidR="007A3BA5">
        <w:rPr>
          <w:b/>
          <w:bCs/>
          <w:color w:val="3A3A3A" w:themeColor="background2" w:themeShade="40"/>
          <w:sz w:val="28"/>
          <w:szCs w:val="28"/>
        </w:rPr>
        <w:t xml:space="preserve"> Siding &amp; Soffit</w:t>
      </w:r>
    </w:p>
    <w:p w14:paraId="5F250613" w14:textId="22251E35" w:rsidR="00636E1D" w:rsidRPr="00954CC7" w:rsidRDefault="00807B88" w:rsidP="00954CC7">
      <w:pPr>
        <w:rPr>
          <w:b/>
          <w:bCs/>
          <w:color w:val="3A3A3A" w:themeColor="background2" w:themeShade="40"/>
          <w:sz w:val="28"/>
          <w:szCs w:val="28"/>
        </w:rPr>
      </w:pPr>
      <w:r>
        <w:rPr>
          <w:b/>
          <w:bCs/>
          <w:noProof/>
          <w:color w:val="3A3A3A" w:themeColor="background2" w:themeShade="40"/>
          <w:sz w:val="28"/>
          <w:szCs w:val="28"/>
        </w:rPr>
        <w:drawing>
          <wp:inline distT="0" distB="0" distL="0" distR="0" wp14:anchorId="5677266C" wp14:editId="32B87D2D">
            <wp:extent cx="3075194" cy="2034540"/>
            <wp:effectExtent l="0" t="0" r="0" b="3810"/>
            <wp:docPr id="1010927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2705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8586" cy="2043400"/>
                    </a:xfrm>
                    <a:prstGeom prst="rect">
                      <a:avLst/>
                    </a:prstGeom>
                  </pic:spPr>
                </pic:pic>
              </a:graphicData>
            </a:graphic>
          </wp:inline>
        </w:drawing>
      </w:r>
      <w:r>
        <w:rPr>
          <w:b/>
          <w:bCs/>
          <w:color w:val="3A3A3A" w:themeColor="background2" w:themeShade="40"/>
          <w:sz w:val="28"/>
          <w:szCs w:val="28"/>
        </w:rPr>
        <w:t xml:space="preserve"> </w:t>
      </w:r>
    </w:p>
    <w:p w14:paraId="6F15C090" w14:textId="686F9D1C" w:rsidR="00E81DFE" w:rsidRDefault="00830388" w:rsidP="00E81DFE">
      <w:pPr>
        <w:rPr>
          <w:color w:val="00B0F0"/>
          <w:sz w:val="24"/>
          <w:szCs w:val="24"/>
        </w:rPr>
      </w:pPr>
      <w:r w:rsidRPr="00830388">
        <w:rPr>
          <w:color w:val="595959" w:themeColor="text1" w:themeTint="A6"/>
          <w:sz w:val="24"/>
          <w:szCs w:val="24"/>
        </w:rPr>
        <w:t>Distinction offers the elegant, stylish, and timeless appearance of authentic wood siding with the durability of premium steel.</w:t>
      </w:r>
      <w:r w:rsidR="00CC3963" w:rsidRPr="00CC3963">
        <w:rPr>
          <w:color w:val="595959" w:themeColor="text1" w:themeTint="A6"/>
          <w:sz w:val="24"/>
          <w:szCs w:val="24"/>
        </w:rPr>
        <w:t>.</w:t>
      </w:r>
      <w:r w:rsidR="004E28A3" w:rsidRPr="001F269F">
        <w:rPr>
          <w:color w:val="595959" w:themeColor="text1" w:themeTint="A6"/>
          <w:sz w:val="24"/>
          <w:szCs w:val="24"/>
        </w:rPr>
        <w:t xml:space="preserve">. </w:t>
      </w:r>
      <w:r w:rsidR="00E81DFE" w:rsidRPr="00E71B89">
        <w:rPr>
          <w:color w:val="00B0F0"/>
          <w:sz w:val="24"/>
          <w:szCs w:val="24"/>
        </w:rPr>
        <w:t xml:space="preserve">(Learn More / </w:t>
      </w:r>
      <w:r w:rsidR="00E81DFE">
        <w:rPr>
          <w:color w:val="00B0F0"/>
          <w:sz w:val="24"/>
          <w:szCs w:val="24"/>
        </w:rPr>
        <w:t>Expand)</w:t>
      </w:r>
      <w:r w:rsidR="00E81DFE" w:rsidRPr="00E71B89">
        <w:rPr>
          <w:color w:val="00B0F0"/>
          <w:sz w:val="24"/>
          <w:szCs w:val="24"/>
        </w:rPr>
        <w:t xml:space="preserve"> </w:t>
      </w:r>
    </w:p>
    <w:p w14:paraId="6450EAC4" w14:textId="77777777" w:rsidR="00954CC7" w:rsidRDefault="00954CC7" w:rsidP="00E81DFE">
      <w:pPr>
        <w:rPr>
          <w:color w:val="00B0F0"/>
          <w:sz w:val="24"/>
          <w:szCs w:val="24"/>
        </w:rPr>
      </w:pPr>
    </w:p>
    <w:p w14:paraId="557EAC61" w14:textId="77777777" w:rsidR="00954CC7" w:rsidRDefault="00954CC7" w:rsidP="00E81DFE">
      <w:pPr>
        <w:rPr>
          <w:color w:val="00B0F0"/>
          <w:sz w:val="24"/>
          <w:szCs w:val="24"/>
        </w:rPr>
      </w:pPr>
    </w:p>
    <w:p w14:paraId="7FA7029B" w14:textId="77777777" w:rsidR="00954CC7" w:rsidRDefault="00954CC7" w:rsidP="00E81DFE">
      <w:pPr>
        <w:rPr>
          <w:color w:val="00B0F0"/>
          <w:sz w:val="24"/>
          <w:szCs w:val="24"/>
        </w:rPr>
      </w:pPr>
    </w:p>
    <w:p w14:paraId="5A2A323C" w14:textId="77777777" w:rsidR="00954CC7" w:rsidRDefault="00954CC7" w:rsidP="00E81DFE">
      <w:pPr>
        <w:rPr>
          <w:color w:val="00B0F0"/>
          <w:sz w:val="24"/>
          <w:szCs w:val="24"/>
        </w:rPr>
      </w:pPr>
    </w:p>
    <w:p w14:paraId="72FD99DF" w14:textId="77777777" w:rsidR="00954CC7" w:rsidRDefault="00954CC7" w:rsidP="00E81DFE">
      <w:pPr>
        <w:rPr>
          <w:color w:val="00B0F0"/>
          <w:sz w:val="24"/>
          <w:szCs w:val="24"/>
        </w:rPr>
      </w:pPr>
    </w:p>
    <w:p w14:paraId="0762011D" w14:textId="77777777" w:rsidR="00954CC7" w:rsidRDefault="00954CC7" w:rsidP="00E81DFE">
      <w:pPr>
        <w:rPr>
          <w:color w:val="00B0F0"/>
          <w:sz w:val="24"/>
          <w:szCs w:val="24"/>
        </w:rPr>
      </w:pPr>
    </w:p>
    <w:p w14:paraId="5B04959D" w14:textId="77777777" w:rsidR="00954CC7" w:rsidRDefault="00954CC7" w:rsidP="00E81DFE">
      <w:pPr>
        <w:rPr>
          <w:color w:val="00B0F0"/>
          <w:sz w:val="24"/>
          <w:szCs w:val="24"/>
        </w:rPr>
      </w:pPr>
    </w:p>
    <w:p w14:paraId="5826406D" w14:textId="77777777" w:rsidR="00232E2C" w:rsidRDefault="00232E2C" w:rsidP="00E81DFE">
      <w:pPr>
        <w:rPr>
          <w:color w:val="00B0F0"/>
          <w:sz w:val="24"/>
          <w:szCs w:val="24"/>
        </w:rPr>
      </w:pPr>
    </w:p>
    <w:p w14:paraId="7E869B82" w14:textId="77777777" w:rsidR="00232E2C" w:rsidRDefault="00232E2C" w:rsidP="00E81DFE">
      <w:pPr>
        <w:rPr>
          <w:color w:val="00B0F0"/>
          <w:sz w:val="24"/>
          <w:szCs w:val="24"/>
        </w:rPr>
      </w:pPr>
    </w:p>
    <w:p w14:paraId="64CB972E" w14:textId="77777777" w:rsidR="00954CC7" w:rsidRDefault="00954CC7" w:rsidP="00E81DFE">
      <w:pPr>
        <w:rPr>
          <w:color w:val="00B0F0"/>
          <w:sz w:val="24"/>
          <w:szCs w:val="24"/>
        </w:rPr>
      </w:pPr>
    </w:p>
    <w:p w14:paraId="6087E94D" w14:textId="77777777" w:rsidR="00954CC7" w:rsidRDefault="00954CC7" w:rsidP="00E81DFE">
      <w:pPr>
        <w:rPr>
          <w:color w:val="00B0F0"/>
          <w:sz w:val="24"/>
          <w:szCs w:val="24"/>
        </w:rPr>
      </w:pPr>
    </w:p>
    <w:p w14:paraId="7B15C50C" w14:textId="77777777" w:rsidR="00954CC7" w:rsidRDefault="00954CC7" w:rsidP="00E81DFE">
      <w:pPr>
        <w:rPr>
          <w:color w:val="00B0F0"/>
          <w:sz w:val="24"/>
          <w:szCs w:val="24"/>
        </w:rPr>
      </w:pPr>
    </w:p>
    <w:p w14:paraId="512B47E4" w14:textId="77777777" w:rsidR="00954CC7" w:rsidRDefault="00954CC7" w:rsidP="00E81DFE">
      <w:pPr>
        <w:rPr>
          <w:color w:val="00B0F0"/>
          <w:sz w:val="24"/>
          <w:szCs w:val="24"/>
        </w:rPr>
      </w:pPr>
    </w:p>
    <w:p w14:paraId="0A9A438F" w14:textId="77777777" w:rsidR="00954CC7" w:rsidRDefault="00954CC7" w:rsidP="00E81DFE">
      <w:pPr>
        <w:rPr>
          <w:color w:val="00B0F0"/>
          <w:sz w:val="24"/>
          <w:szCs w:val="24"/>
        </w:rPr>
      </w:pPr>
    </w:p>
    <w:p w14:paraId="38A5FA4D" w14:textId="77777777" w:rsidR="00954CC7" w:rsidRDefault="00954CC7" w:rsidP="00E81DFE">
      <w:pPr>
        <w:rPr>
          <w:color w:val="00B0F0"/>
          <w:sz w:val="24"/>
          <w:szCs w:val="24"/>
        </w:rPr>
      </w:pPr>
    </w:p>
    <w:p w14:paraId="7D929547" w14:textId="263C24D9" w:rsidR="00954CC7" w:rsidRPr="00232E2C" w:rsidRDefault="00830388" w:rsidP="00232E2C">
      <w:pPr>
        <w:rPr>
          <w:b/>
          <w:bCs/>
          <w:color w:val="3A3A3A" w:themeColor="background2" w:themeShade="40"/>
          <w:sz w:val="32"/>
          <w:szCs w:val="32"/>
          <w:u w:val="single"/>
        </w:rPr>
      </w:pPr>
      <w:r w:rsidRPr="00232E2C">
        <w:rPr>
          <w:b/>
          <w:bCs/>
          <w:color w:val="3A3A3A" w:themeColor="background2" w:themeShade="40"/>
          <w:sz w:val="32"/>
          <w:szCs w:val="32"/>
          <w:u w:val="single"/>
        </w:rPr>
        <w:lastRenderedPageBreak/>
        <w:t>DISTINCTION</w:t>
      </w:r>
      <w:r w:rsidR="00954CC7" w:rsidRPr="00232E2C">
        <w:rPr>
          <w:b/>
          <w:bCs/>
          <w:color w:val="3A3A3A" w:themeColor="background2" w:themeShade="40"/>
          <w:sz w:val="32"/>
          <w:szCs w:val="32"/>
          <w:u w:val="single"/>
        </w:rPr>
        <w:t xml:space="preserve"> PAGE (EXPANDED)</w:t>
      </w:r>
    </w:p>
    <w:p w14:paraId="555878D4" w14:textId="6CEA4033" w:rsidR="00954CC7" w:rsidRDefault="00954CC7" w:rsidP="00E81DFE">
      <w:pPr>
        <w:rPr>
          <w:color w:val="00B0F0"/>
          <w:sz w:val="24"/>
          <w:szCs w:val="24"/>
        </w:rPr>
      </w:pPr>
      <w:r>
        <w:rPr>
          <w:noProof/>
          <w:color w:val="00B0F0"/>
          <w:sz w:val="24"/>
          <w:szCs w:val="24"/>
        </w:rPr>
        <w:drawing>
          <wp:inline distT="0" distB="0" distL="0" distR="0" wp14:anchorId="71ADE69A" wp14:editId="632131C5">
            <wp:extent cx="5943600" cy="3960598"/>
            <wp:effectExtent l="0" t="0" r="0" b="1905"/>
            <wp:docPr id="1973434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34882"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60598"/>
                    </a:xfrm>
                    <a:prstGeom prst="rect">
                      <a:avLst/>
                    </a:prstGeom>
                  </pic:spPr>
                </pic:pic>
              </a:graphicData>
            </a:graphic>
          </wp:inline>
        </w:drawing>
      </w:r>
    </w:p>
    <w:p w14:paraId="0AE16EC6" w14:textId="77777777" w:rsidR="00830388" w:rsidRDefault="00954CC7" w:rsidP="00830388">
      <w:pPr>
        <w:rPr>
          <w:color w:val="595959" w:themeColor="text1" w:themeTint="A6"/>
          <w:sz w:val="24"/>
          <w:szCs w:val="24"/>
        </w:rPr>
      </w:pPr>
      <w:r>
        <w:rPr>
          <w:color w:val="00B0F0"/>
          <w:sz w:val="24"/>
          <w:szCs w:val="24"/>
        </w:rPr>
        <w:t>Expanded</w:t>
      </w:r>
      <w:r w:rsidRPr="00E71B89">
        <w:rPr>
          <w:color w:val="00B0F0"/>
          <w:sz w:val="24"/>
          <w:szCs w:val="24"/>
        </w:rPr>
        <w:t xml:space="preserve"> </w:t>
      </w:r>
      <w:r w:rsidRPr="00954CC7">
        <w:rPr>
          <w:color w:val="595959" w:themeColor="text1" w:themeTint="A6"/>
          <w:sz w:val="24"/>
          <w:szCs w:val="24"/>
        </w:rPr>
        <w:t xml:space="preserve">… </w:t>
      </w:r>
      <w:r w:rsidR="00830388" w:rsidRPr="00830388">
        <w:rPr>
          <w:color w:val="595959" w:themeColor="text1" w:themeTint="A6"/>
          <w:sz w:val="24"/>
          <w:szCs w:val="24"/>
        </w:rPr>
        <w:t>Distinction offers the elegant, stylish, and timeless appearance of authentic wood siding with the durability of premium steel</w:t>
      </w:r>
      <w:r w:rsidR="00830388">
        <w:rPr>
          <w:color w:val="595959" w:themeColor="text1" w:themeTint="A6"/>
          <w:sz w:val="24"/>
          <w:szCs w:val="24"/>
        </w:rPr>
        <w:t>.</w:t>
      </w:r>
    </w:p>
    <w:p w14:paraId="591DC191" w14:textId="7B352225" w:rsidR="00830388" w:rsidRPr="00830388" w:rsidRDefault="00830388" w:rsidP="00830388">
      <w:pPr>
        <w:rPr>
          <w:color w:val="595959" w:themeColor="text1" w:themeTint="A6"/>
          <w:sz w:val="24"/>
          <w:szCs w:val="24"/>
        </w:rPr>
      </w:pPr>
      <w:r w:rsidRPr="00830388">
        <w:rPr>
          <w:color w:val="595959" w:themeColor="text1" w:themeTint="A6"/>
          <w:sz w:val="24"/>
          <w:szCs w:val="24"/>
        </w:rPr>
        <w:t xml:space="preserve">Designed to withstand the test of time, it combines a variety of colors and textures, allowing for a customized, balanced look. Crafted from 26-gauge G90 galvanized steel, </w:t>
      </w:r>
      <w:r w:rsidR="00104348">
        <w:rPr>
          <w:color w:val="595959" w:themeColor="text1" w:themeTint="A6"/>
          <w:sz w:val="24"/>
          <w:szCs w:val="24"/>
        </w:rPr>
        <w:t>Distinction</w:t>
      </w:r>
      <w:r w:rsidRPr="00830388">
        <w:rPr>
          <w:color w:val="595959" w:themeColor="text1" w:themeTint="A6"/>
          <w:sz w:val="24"/>
          <w:szCs w:val="24"/>
        </w:rPr>
        <w:t xml:space="preserve"> features 12-foot standard panels ideal for both exterior and interior applications.</w:t>
      </w:r>
    </w:p>
    <w:p w14:paraId="3D72D578" w14:textId="6597BF00" w:rsidR="00DB633B" w:rsidRDefault="00DB633B" w:rsidP="00830388">
      <w:pPr>
        <w:rPr>
          <w:color w:val="595959" w:themeColor="text1" w:themeTint="A6"/>
          <w:sz w:val="24"/>
          <w:szCs w:val="24"/>
        </w:rPr>
      </w:pPr>
    </w:p>
    <w:p w14:paraId="7BA962DD" w14:textId="77777777" w:rsidR="00DB633B" w:rsidRDefault="00DB633B" w:rsidP="004E28A3">
      <w:pPr>
        <w:rPr>
          <w:color w:val="595959" w:themeColor="text1" w:themeTint="A6"/>
          <w:sz w:val="24"/>
          <w:szCs w:val="24"/>
        </w:rPr>
      </w:pPr>
    </w:p>
    <w:p w14:paraId="2224E6C3" w14:textId="6C65A7D8" w:rsidR="00FF30FC" w:rsidRDefault="004A44D1" w:rsidP="004E28A3">
      <w:pPr>
        <w:rPr>
          <w:color w:val="595959" w:themeColor="text1" w:themeTint="A6"/>
          <w:sz w:val="24"/>
          <w:szCs w:val="24"/>
        </w:rPr>
      </w:pPr>
      <w:r w:rsidRPr="004A44D1">
        <w:rPr>
          <w:color w:val="595959" w:themeColor="text1" w:themeTint="A6"/>
          <w:sz w:val="24"/>
          <w:szCs w:val="24"/>
        </w:rPr>
        <w:t>Distinction delivers both beauty and longevity. Its concealed fasteners ensure a seamless finish, with no visible seams or joints, and a coastal solution is also available, along with vented soffits for added versatility.</w:t>
      </w:r>
    </w:p>
    <w:p w14:paraId="4185F912" w14:textId="076F4DB8" w:rsidR="004A44D1" w:rsidRDefault="00DB633B" w:rsidP="00232E2C">
      <w:pPr>
        <w:rPr>
          <w:color w:val="595959" w:themeColor="text1" w:themeTint="A6"/>
          <w:sz w:val="24"/>
          <w:szCs w:val="24"/>
        </w:rPr>
      </w:pPr>
      <w:r>
        <w:rPr>
          <w:noProof/>
          <w:color w:val="595959" w:themeColor="text1" w:themeTint="A6"/>
          <w:sz w:val="24"/>
          <w:szCs w:val="24"/>
        </w:rPr>
        <w:lastRenderedPageBreak/>
        <w:drawing>
          <wp:inline distT="0" distB="0" distL="0" distR="0" wp14:anchorId="781AB298" wp14:editId="73FCE120">
            <wp:extent cx="5943598" cy="4592781"/>
            <wp:effectExtent l="0" t="0" r="635" b="0"/>
            <wp:docPr id="980327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7747"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598" cy="4592781"/>
                    </a:xfrm>
                    <a:prstGeom prst="rect">
                      <a:avLst/>
                    </a:prstGeom>
                  </pic:spPr>
                </pic:pic>
              </a:graphicData>
            </a:graphic>
          </wp:inline>
        </w:drawing>
      </w:r>
    </w:p>
    <w:p w14:paraId="6B26BE42" w14:textId="77777777" w:rsidR="00232E2C" w:rsidRPr="00232E2C" w:rsidRDefault="00232E2C" w:rsidP="00232E2C">
      <w:pPr>
        <w:rPr>
          <w:color w:val="595959" w:themeColor="text1" w:themeTint="A6"/>
          <w:sz w:val="24"/>
          <w:szCs w:val="24"/>
        </w:rPr>
      </w:pPr>
    </w:p>
    <w:p w14:paraId="0413C5F4" w14:textId="073E50D5" w:rsidR="004A44D1" w:rsidRPr="004A44D1" w:rsidRDefault="004A44D1" w:rsidP="004A44D1">
      <w:pPr>
        <w:rPr>
          <w:color w:val="595959" w:themeColor="text1" w:themeTint="A6"/>
          <w:sz w:val="24"/>
          <w:szCs w:val="24"/>
        </w:rPr>
      </w:pPr>
      <w:r w:rsidRPr="004A44D1">
        <w:rPr>
          <w:color w:val="595959" w:themeColor="text1" w:themeTint="A6"/>
          <w:sz w:val="24"/>
          <w:szCs w:val="24"/>
        </w:rPr>
        <w:t>With a full line of matching accessories, UV-resistant paint to prevent discoloration and cracking, and the option for vertical or horizontal installation</w:t>
      </w:r>
    </w:p>
    <w:p w14:paraId="60BDC34F" w14:textId="44AE6DCF" w:rsidR="009C4830" w:rsidRDefault="009C4830" w:rsidP="00FF30FC">
      <w:pPr>
        <w:rPr>
          <w:b/>
          <w:bCs/>
          <w:color w:val="3A3A3A" w:themeColor="background2" w:themeShade="40"/>
          <w:sz w:val="32"/>
          <w:szCs w:val="32"/>
          <w:u w:val="single"/>
        </w:rPr>
      </w:pPr>
      <w:r>
        <w:rPr>
          <w:b/>
          <w:bCs/>
          <w:noProof/>
          <w:color w:val="3A3A3A" w:themeColor="background2" w:themeShade="40"/>
          <w:sz w:val="32"/>
          <w:szCs w:val="32"/>
          <w:u w:val="single"/>
        </w:rPr>
        <w:lastRenderedPageBreak/>
        <w:drawing>
          <wp:inline distT="0" distB="0" distL="0" distR="0" wp14:anchorId="38B86EF6" wp14:editId="142BEBAC">
            <wp:extent cx="5775960" cy="6046264"/>
            <wp:effectExtent l="0" t="0" r="0" b="0"/>
            <wp:docPr id="16961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779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0192" cy="6050694"/>
                    </a:xfrm>
                    <a:prstGeom prst="rect">
                      <a:avLst/>
                    </a:prstGeom>
                  </pic:spPr>
                </pic:pic>
              </a:graphicData>
            </a:graphic>
          </wp:inline>
        </w:drawing>
      </w:r>
    </w:p>
    <w:p w14:paraId="5487499E" w14:textId="77777777" w:rsidR="004A44D1" w:rsidRDefault="004A44D1" w:rsidP="00FF30FC">
      <w:pPr>
        <w:rPr>
          <w:b/>
          <w:bCs/>
          <w:color w:val="3A3A3A" w:themeColor="background2" w:themeShade="40"/>
          <w:sz w:val="32"/>
          <w:szCs w:val="32"/>
          <w:u w:val="single"/>
        </w:rPr>
      </w:pPr>
    </w:p>
    <w:p w14:paraId="1D50D175" w14:textId="77777777" w:rsidR="004A44D1" w:rsidRDefault="004A44D1" w:rsidP="00FF30FC">
      <w:pPr>
        <w:rPr>
          <w:b/>
          <w:bCs/>
          <w:color w:val="3A3A3A" w:themeColor="background2" w:themeShade="40"/>
          <w:sz w:val="32"/>
          <w:szCs w:val="32"/>
          <w:u w:val="single"/>
        </w:rPr>
      </w:pPr>
    </w:p>
    <w:p w14:paraId="11C79ECE" w14:textId="77777777" w:rsidR="004A44D1" w:rsidRDefault="004A44D1" w:rsidP="00FF30FC">
      <w:pPr>
        <w:rPr>
          <w:b/>
          <w:bCs/>
          <w:color w:val="3A3A3A" w:themeColor="background2" w:themeShade="40"/>
          <w:sz w:val="32"/>
          <w:szCs w:val="32"/>
          <w:u w:val="single"/>
        </w:rPr>
      </w:pPr>
    </w:p>
    <w:p w14:paraId="518F8AD7" w14:textId="77777777" w:rsidR="00232E2C" w:rsidRDefault="00232E2C" w:rsidP="00FF30FC">
      <w:pPr>
        <w:rPr>
          <w:b/>
          <w:bCs/>
          <w:color w:val="3A3A3A" w:themeColor="background2" w:themeShade="40"/>
          <w:sz w:val="32"/>
          <w:szCs w:val="32"/>
          <w:u w:val="single"/>
        </w:rPr>
      </w:pPr>
    </w:p>
    <w:p w14:paraId="39010CDC" w14:textId="77777777" w:rsidR="004A44D1" w:rsidRDefault="004A44D1" w:rsidP="00DB633B">
      <w:pPr>
        <w:rPr>
          <w:b/>
          <w:bCs/>
          <w:color w:val="3A3A3A" w:themeColor="background2" w:themeShade="40"/>
          <w:sz w:val="32"/>
          <w:szCs w:val="32"/>
          <w:u w:val="single"/>
        </w:rPr>
      </w:pPr>
    </w:p>
    <w:p w14:paraId="1CA7CD21" w14:textId="0634F754" w:rsidR="004A44D1" w:rsidRDefault="004A44D1" w:rsidP="00DB633B">
      <w:pPr>
        <w:rPr>
          <w:b/>
          <w:bCs/>
          <w:sz w:val="24"/>
          <w:szCs w:val="24"/>
        </w:rPr>
      </w:pPr>
      <w:r w:rsidRPr="004A44D1">
        <w:rPr>
          <w:b/>
          <w:bCs/>
          <w:color w:val="3A3A3A" w:themeColor="background2" w:themeShade="40"/>
          <w:sz w:val="32"/>
          <w:szCs w:val="32"/>
          <w:u w:val="single"/>
        </w:rPr>
        <w:lastRenderedPageBreak/>
        <w:t>Explore Our Diverse Range of Colours and Finishes</w:t>
      </w:r>
      <w:r w:rsidRPr="00362BCB">
        <w:rPr>
          <w:b/>
          <w:bCs/>
          <w:sz w:val="24"/>
          <w:szCs w:val="24"/>
        </w:rPr>
        <w:t xml:space="preserve"> </w:t>
      </w:r>
    </w:p>
    <w:p w14:paraId="662C953C" w14:textId="68CA4C81" w:rsidR="004A44D1" w:rsidRPr="004A44D1" w:rsidRDefault="004A44D1" w:rsidP="00DB633B">
      <w:pPr>
        <w:rPr>
          <w:color w:val="595959" w:themeColor="text1" w:themeTint="A6"/>
          <w:sz w:val="24"/>
          <w:szCs w:val="24"/>
        </w:rPr>
      </w:pPr>
      <w:r w:rsidRPr="004A44D1">
        <w:rPr>
          <w:color w:val="595959" w:themeColor="text1" w:themeTint="A6"/>
          <w:sz w:val="24"/>
          <w:szCs w:val="24"/>
        </w:rPr>
        <w:t>(Greyscale</w:t>
      </w:r>
      <w:r>
        <w:rPr>
          <w:color w:val="595959" w:themeColor="text1" w:themeTint="A6"/>
          <w:sz w:val="24"/>
          <w:szCs w:val="24"/>
        </w:rPr>
        <w:t xml:space="preserve"> &amp;</w:t>
      </w:r>
      <w:r w:rsidRPr="004A44D1">
        <w:rPr>
          <w:color w:val="595959" w:themeColor="text1" w:themeTint="A6"/>
          <w:sz w:val="24"/>
          <w:szCs w:val="24"/>
        </w:rPr>
        <w:t xml:space="preserve"> Wood Shade Series) </w:t>
      </w:r>
    </w:p>
    <w:p w14:paraId="654CF587" w14:textId="54742863" w:rsidR="004A44D1" w:rsidRDefault="004A44D1" w:rsidP="004A44D1">
      <w:pPr>
        <w:rPr>
          <w:color w:val="595959" w:themeColor="text1" w:themeTint="A6"/>
          <w:sz w:val="24"/>
          <w:szCs w:val="24"/>
        </w:rPr>
      </w:pPr>
      <w:r w:rsidRPr="004A44D1">
        <w:rPr>
          <w:color w:val="595959" w:themeColor="text1" w:themeTint="A6"/>
          <w:sz w:val="24"/>
          <w:szCs w:val="24"/>
        </w:rPr>
        <w:t>Each option is thoughtfully designed to not only enhance visual appeal but also withstand the challenges of harsh weather conditions, ensuring your investment stands the test of time.</w:t>
      </w:r>
    </w:p>
    <w:p w14:paraId="0D552847" w14:textId="77777777" w:rsidR="004A44D1" w:rsidRPr="004A44D1" w:rsidRDefault="004A44D1" w:rsidP="004A44D1">
      <w:pPr>
        <w:rPr>
          <w:b/>
          <w:bCs/>
          <w:sz w:val="24"/>
          <w:szCs w:val="24"/>
        </w:rPr>
      </w:pPr>
      <w:r w:rsidRPr="004A44D1">
        <w:rPr>
          <w:b/>
          <w:bCs/>
          <w:sz w:val="24"/>
          <w:szCs w:val="24"/>
        </w:rPr>
        <w:t>Greyscale Series:</w:t>
      </w:r>
      <w:r w:rsidRPr="004A44D1">
        <w:rPr>
          <w:sz w:val="24"/>
          <w:szCs w:val="24"/>
        </w:rPr>
        <w:t xml:space="preserve"> </w:t>
      </w:r>
      <w:r w:rsidRPr="004A44D1">
        <w:rPr>
          <w:color w:val="595959" w:themeColor="text1" w:themeTint="A6"/>
          <w:sz w:val="24"/>
          <w:szCs w:val="24"/>
        </w:rPr>
        <w:t>The Greyscale Series presents a range of sophisticated grey tones, from light ash to deep charcoal. These versatile shades complement various architectural styles and are engineered to resist fading and weathering, preserving their elegance year after year.</w:t>
      </w:r>
    </w:p>
    <w:p w14:paraId="4F6C6B17" w14:textId="16F6D3E2" w:rsidR="004A44D1" w:rsidRDefault="004A44D1" w:rsidP="004A44D1">
      <w:pPr>
        <w:rPr>
          <w:color w:val="595959" w:themeColor="text1" w:themeTint="A6"/>
          <w:sz w:val="24"/>
          <w:szCs w:val="24"/>
        </w:rPr>
      </w:pPr>
      <w:r w:rsidRPr="00065285">
        <w:rPr>
          <w:b/>
          <w:bCs/>
          <w:sz w:val="24"/>
          <w:szCs w:val="24"/>
        </w:rPr>
        <w:t>Wood Shade Series:</w:t>
      </w:r>
      <w:r w:rsidRPr="00065285">
        <w:rPr>
          <w:sz w:val="24"/>
          <w:szCs w:val="24"/>
        </w:rPr>
        <w:t xml:space="preserve"> </w:t>
      </w:r>
      <w:r w:rsidRPr="004A44D1">
        <w:rPr>
          <w:color w:val="595959" w:themeColor="text1" w:themeTint="A6"/>
          <w:sz w:val="24"/>
          <w:szCs w:val="24"/>
        </w:rPr>
        <w:t>For those who appreciate the timeless beauty of wood, our Wood Shade Series replicates natural wood grains and hues with remarkable authenticity.</w:t>
      </w:r>
    </w:p>
    <w:p w14:paraId="5F085365" w14:textId="77777777" w:rsidR="004A44D1" w:rsidRDefault="004A44D1" w:rsidP="004E28A3">
      <w:pPr>
        <w:rPr>
          <w:noProof/>
          <w:color w:val="595959" w:themeColor="text1" w:themeTint="A6"/>
          <w:sz w:val="24"/>
          <w:szCs w:val="24"/>
        </w:rPr>
      </w:pPr>
    </w:p>
    <w:p w14:paraId="1C50F79B" w14:textId="77DC71D8" w:rsidR="00B93D71" w:rsidRPr="001F269F" w:rsidRDefault="00B93D71" w:rsidP="004E28A3">
      <w:pPr>
        <w:rPr>
          <w:color w:val="595959" w:themeColor="text1" w:themeTint="A6"/>
          <w:sz w:val="24"/>
          <w:szCs w:val="24"/>
        </w:rPr>
      </w:pPr>
      <w:r>
        <w:rPr>
          <w:noProof/>
          <w:color w:val="595959" w:themeColor="text1" w:themeTint="A6"/>
          <w:sz w:val="24"/>
          <w:szCs w:val="24"/>
        </w:rPr>
        <w:lastRenderedPageBreak/>
        <w:drawing>
          <wp:inline distT="0" distB="0" distL="0" distR="0" wp14:anchorId="7A26617F" wp14:editId="162B3F66">
            <wp:extent cx="5791200" cy="6661055"/>
            <wp:effectExtent l="0" t="0" r="0" b="6985"/>
            <wp:docPr id="1662404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4966"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5859" cy="6666413"/>
                    </a:xfrm>
                    <a:prstGeom prst="rect">
                      <a:avLst/>
                    </a:prstGeom>
                  </pic:spPr>
                </pic:pic>
              </a:graphicData>
            </a:graphic>
          </wp:inline>
        </w:drawing>
      </w:r>
    </w:p>
    <w:p w14:paraId="4A8C09D4" w14:textId="77777777" w:rsidR="00477260" w:rsidRDefault="00477260" w:rsidP="00477260">
      <w:pPr>
        <w:rPr>
          <w:b/>
          <w:bCs/>
          <w:i/>
          <w:iCs/>
          <w:sz w:val="24"/>
          <w:szCs w:val="24"/>
        </w:rPr>
      </w:pPr>
    </w:p>
    <w:p w14:paraId="3A5B26A5" w14:textId="77777777" w:rsidR="00477260" w:rsidRDefault="00477260" w:rsidP="00477260">
      <w:pPr>
        <w:rPr>
          <w:b/>
          <w:bCs/>
          <w:i/>
          <w:iCs/>
          <w:sz w:val="24"/>
          <w:szCs w:val="24"/>
        </w:rPr>
      </w:pPr>
    </w:p>
    <w:p w14:paraId="02A6AFBD" w14:textId="77777777" w:rsidR="00232E2C" w:rsidRDefault="00232E2C" w:rsidP="00477260">
      <w:pPr>
        <w:rPr>
          <w:b/>
          <w:bCs/>
          <w:i/>
          <w:iCs/>
          <w:sz w:val="24"/>
          <w:szCs w:val="24"/>
        </w:rPr>
      </w:pPr>
    </w:p>
    <w:p w14:paraId="44E9E5A6" w14:textId="77777777" w:rsidR="00232E2C" w:rsidRDefault="00232E2C" w:rsidP="00477260">
      <w:pPr>
        <w:rPr>
          <w:b/>
          <w:bCs/>
          <w:i/>
          <w:iCs/>
          <w:sz w:val="24"/>
          <w:szCs w:val="24"/>
        </w:rPr>
      </w:pPr>
    </w:p>
    <w:p w14:paraId="34F6692D" w14:textId="77777777" w:rsidR="00232E2C" w:rsidRDefault="00232E2C" w:rsidP="00477260">
      <w:pPr>
        <w:rPr>
          <w:b/>
          <w:bCs/>
          <w:i/>
          <w:iCs/>
          <w:sz w:val="24"/>
          <w:szCs w:val="24"/>
        </w:rPr>
      </w:pPr>
    </w:p>
    <w:p w14:paraId="606632B6" w14:textId="77777777" w:rsidR="00232E2C" w:rsidRPr="00B434B9" w:rsidRDefault="00232E2C" w:rsidP="00232E2C">
      <w:pPr>
        <w:rPr>
          <w:b/>
          <w:bCs/>
          <w:color w:val="3A3A3A" w:themeColor="background2" w:themeShade="40"/>
          <w:sz w:val="32"/>
          <w:szCs w:val="32"/>
          <w:u w:val="single"/>
        </w:rPr>
      </w:pPr>
      <w:r w:rsidRPr="00B434B9">
        <w:rPr>
          <w:b/>
          <w:bCs/>
          <w:color w:val="3A3A3A" w:themeColor="background2" w:themeShade="40"/>
          <w:sz w:val="32"/>
          <w:szCs w:val="32"/>
          <w:u w:val="single"/>
        </w:rPr>
        <w:lastRenderedPageBreak/>
        <w:t>Standard and Custom Flashings</w:t>
      </w:r>
    </w:p>
    <w:p w14:paraId="4BB44C94" w14:textId="77777777" w:rsidR="00232E2C" w:rsidRPr="00B434B9" w:rsidRDefault="00232E2C" w:rsidP="00232E2C">
      <w:pPr>
        <w:rPr>
          <w:color w:val="595959" w:themeColor="text1" w:themeTint="A6"/>
          <w:sz w:val="24"/>
          <w:szCs w:val="24"/>
        </w:rPr>
      </w:pPr>
      <w:r w:rsidRPr="00B434B9">
        <w:rPr>
          <w:color w:val="595959" w:themeColor="text1" w:themeTint="A6"/>
          <w:sz w:val="24"/>
          <w:szCs w:val="24"/>
        </w:rPr>
        <w:t xml:space="preserve">If you need a specific flashing shape, we can fabricate it. </w:t>
      </w:r>
      <w:r>
        <w:rPr>
          <w:color w:val="595959" w:themeColor="text1" w:themeTint="A6"/>
          <w:sz w:val="24"/>
          <w:szCs w:val="24"/>
        </w:rPr>
        <w:t xml:space="preserve">Cladcan </w:t>
      </w:r>
      <w:r w:rsidRPr="00B434B9">
        <w:rPr>
          <w:color w:val="595959" w:themeColor="text1" w:themeTint="A6"/>
          <w:sz w:val="24"/>
          <w:szCs w:val="24"/>
        </w:rPr>
        <w:t>provides a full range of flashings and trims to complete your commercial or industrial building project. From outside corners to jambs and coping flashings, we’ve got you covered.</w:t>
      </w:r>
    </w:p>
    <w:p w14:paraId="5EEAA926" w14:textId="77777777" w:rsidR="00232E2C" w:rsidRDefault="00232E2C" w:rsidP="00232E2C">
      <w:pPr>
        <w:rPr>
          <w:b/>
          <w:bCs/>
          <w:noProof/>
          <w:color w:val="595959" w:themeColor="text1" w:themeTint="A6"/>
          <w:sz w:val="24"/>
          <w:szCs w:val="24"/>
        </w:rPr>
      </w:pPr>
    </w:p>
    <w:p w14:paraId="6B67F968" w14:textId="77777777" w:rsidR="00232E2C" w:rsidRPr="00DB6559" w:rsidRDefault="00232E2C" w:rsidP="00232E2C">
      <w:pPr>
        <w:rPr>
          <w:b/>
          <w:bCs/>
          <w:color w:val="595959" w:themeColor="text1" w:themeTint="A6"/>
          <w:sz w:val="24"/>
          <w:szCs w:val="24"/>
        </w:rPr>
      </w:pPr>
      <w:r>
        <w:rPr>
          <w:b/>
          <w:bCs/>
          <w:noProof/>
          <w:color w:val="595959" w:themeColor="text1" w:themeTint="A6"/>
          <w:sz w:val="24"/>
          <w:szCs w:val="24"/>
        </w:rPr>
        <w:drawing>
          <wp:inline distT="0" distB="0" distL="0" distR="0" wp14:anchorId="75F13949" wp14:editId="422F9FF4">
            <wp:extent cx="5943600" cy="3680460"/>
            <wp:effectExtent l="0" t="0" r="0" b="0"/>
            <wp:docPr id="1495308019" name="Picture 1" descr="A diagram of a building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019" name="Picture 1" descr="A diagram of a building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80460"/>
                    </a:xfrm>
                    <a:prstGeom prst="rect">
                      <a:avLst/>
                    </a:prstGeom>
                  </pic:spPr>
                </pic:pic>
              </a:graphicData>
            </a:graphic>
          </wp:inline>
        </w:drawing>
      </w:r>
    </w:p>
    <w:p w14:paraId="0ED80C7C" w14:textId="77777777" w:rsidR="00232E2C" w:rsidRDefault="00232E2C" w:rsidP="00232E2C">
      <w:pPr>
        <w:rPr>
          <w:b/>
          <w:bCs/>
          <w:color w:val="3A3A3A" w:themeColor="background2" w:themeShade="40"/>
          <w:sz w:val="32"/>
          <w:szCs w:val="32"/>
        </w:rPr>
      </w:pPr>
    </w:p>
    <w:p w14:paraId="1163B4B6" w14:textId="77777777" w:rsidR="00232E2C" w:rsidRDefault="00232E2C" w:rsidP="00232E2C">
      <w:pPr>
        <w:rPr>
          <w:b/>
          <w:bCs/>
          <w:color w:val="3A3A3A" w:themeColor="background2" w:themeShade="40"/>
          <w:sz w:val="32"/>
          <w:szCs w:val="32"/>
        </w:rPr>
      </w:pPr>
    </w:p>
    <w:p w14:paraId="39185E6B" w14:textId="77777777" w:rsidR="00232E2C" w:rsidRDefault="00232E2C" w:rsidP="00232E2C">
      <w:pPr>
        <w:rPr>
          <w:b/>
          <w:bCs/>
          <w:color w:val="3A3A3A" w:themeColor="background2" w:themeShade="40"/>
          <w:sz w:val="32"/>
          <w:szCs w:val="32"/>
        </w:rPr>
      </w:pPr>
    </w:p>
    <w:p w14:paraId="76EB0077" w14:textId="77777777" w:rsidR="00232E2C" w:rsidRDefault="00232E2C" w:rsidP="00232E2C">
      <w:pPr>
        <w:rPr>
          <w:b/>
          <w:bCs/>
          <w:color w:val="3A3A3A" w:themeColor="background2" w:themeShade="40"/>
          <w:sz w:val="32"/>
          <w:szCs w:val="32"/>
        </w:rPr>
      </w:pPr>
    </w:p>
    <w:p w14:paraId="307DCE04" w14:textId="77777777" w:rsidR="00232E2C" w:rsidRDefault="00232E2C" w:rsidP="00232E2C">
      <w:pPr>
        <w:rPr>
          <w:b/>
          <w:bCs/>
          <w:color w:val="3A3A3A" w:themeColor="background2" w:themeShade="40"/>
          <w:sz w:val="32"/>
          <w:szCs w:val="32"/>
        </w:rPr>
      </w:pPr>
    </w:p>
    <w:p w14:paraId="655541CC" w14:textId="77777777" w:rsidR="00232E2C" w:rsidRDefault="00232E2C" w:rsidP="00232E2C">
      <w:pPr>
        <w:rPr>
          <w:b/>
          <w:bCs/>
          <w:color w:val="3A3A3A" w:themeColor="background2" w:themeShade="40"/>
          <w:sz w:val="32"/>
          <w:szCs w:val="32"/>
        </w:rPr>
      </w:pPr>
    </w:p>
    <w:p w14:paraId="12CA20DB" w14:textId="77777777" w:rsidR="00232E2C" w:rsidRDefault="00232E2C" w:rsidP="00232E2C">
      <w:pPr>
        <w:rPr>
          <w:b/>
          <w:bCs/>
          <w:color w:val="3A3A3A" w:themeColor="background2" w:themeShade="40"/>
          <w:sz w:val="32"/>
          <w:szCs w:val="32"/>
        </w:rPr>
      </w:pPr>
    </w:p>
    <w:p w14:paraId="6F5B1AB1" w14:textId="77777777" w:rsidR="00232E2C" w:rsidRDefault="00232E2C" w:rsidP="00232E2C">
      <w:pPr>
        <w:rPr>
          <w:b/>
          <w:bCs/>
          <w:color w:val="3A3A3A" w:themeColor="background2" w:themeShade="40"/>
          <w:sz w:val="32"/>
          <w:szCs w:val="32"/>
        </w:rPr>
      </w:pPr>
    </w:p>
    <w:p w14:paraId="151BEDCB" w14:textId="77777777" w:rsidR="00232E2C" w:rsidRDefault="00232E2C" w:rsidP="00232E2C">
      <w:pPr>
        <w:rPr>
          <w:b/>
          <w:bCs/>
          <w:color w:val="3A3A3A" w:themeColor="background2" w:themeShade="40"/>
          <w:sz w:val="32"/>
          <w:szCs w:val="32"/>
        </w:rPr>
      </w:pPr>
      <w:r>
        <w:rPr>
          <w:b/>
          <w:bCs/>
          <w:color w:val="3A3A3A" w:themeColor="background2" w:themeShade="40"/>
          <w:sz w:val="32"/>
          <w:szCs w:val="32"/>
        </w:rPr>
        <w:lastRenderedPageBreak/>
        <w:t>Outside and Inside Corners</w:t>
      </w:r>
    </w:p>
    <w:p w14:paraId="6B7E3107" w14:textId="77777777" w:rsidR="00232E2C" w:rsidRPr="00B434B9" w:rsidRDefault="00232E2C" w:rsidP="00232E2C">
      <w:pPr>
        <w:rPr>
          <w:b/>
          <w:bCs/>
          <w:color w:val="3A3A3A" w:themeColor="background2" w:themeShade="40"/>
          <w:sz w:val="32"/>
          <w:szCs w:val="32"/>
        </w:rPr>
      </w:pPr>
      <w:r>
        <w:rPr>
          <w:b/>
          <w:bCs/>
          <w:noProof/>
          <w:color w:val="3A3A3A" w:themeColor="background2" w:themeShade="40"/>
          <w:sz w:val="32"/>
          <w:szCs w:val="32"/>
        </w:rPr>
        <w:drawing>
          <wp:inline distT="0" distB="0" distL="0" distR="0" wp14:anchorId="381825FD" wp14:editId="1176264B">
            <wp:extent cx="5943600" cy="5922645"/>
            <wp:effectExtent l="0" t="0" r="0" b="1905"/>
            <wp:docPr id="247445787" name="Picture 3" descr="A collage of different angles of corn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45787" name="Picture 3" descr="A collage of different angles of corn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922645"/>
                    </a:xfrm>
                    <a:prstGeom prst="rect">
                      <a:avLst/>
                    </a:prstGeom>
                  </pic:spPr>
                </pic:pic>
              </a:graphicData>
            </a:graphic>
          </wp:inline>
        </w:drawing>
      </w:r>
    </w:p>
    <w:p w14:paraId="632BC0CB" w14:textId="77777777" w:rsidR="00232E2C" w:rsidRDefault="00232E2C" w:rsidP="00232E2C">
      <w:pPr>
        <w:rPr>
          <w:b/>
          <w:bCs/>
          <w:color w:val="3A3A3A" w:themeColor="background2" w:themeShade="40"/>
          <w:sz w:val="32"/>
          <w:szCs w:val="32"/>
          <w:u w:val="single"/>
        </w:rPr>
      </w:pPr>
    </w:p>
    <w:p w14:paraId="20901147" w14:textId="77777777" w:rsidR="00232E2C" w:rsidRDefault="00232E2C" w:rsidP="00232E2C">
      <w:pPr>
        <w:rPr>
          <w:b/>
          <w:bCs/>
          <w:color w:val="3A3A3A" w:themeColor="background2" w:themeShade="40"/>
          <w:sz w:val="32"/>
          <w:szCs w:val="32"/>
          <w:u w:val="single"/>
        </w:rPr>
      </w:pPr>
    </w:p>
    <w:p w14:paraId="51F388FD" w14:textId="77777777" w:rsidR="00232E2C" w:rsidRDefault="00232E2C" w:rsidP="00232E2C">
      <w:pPr>
        <w:rPr>
          <w:b/>
          <w:bCs/>
          <w:color w:val="3A3A3A" w:themeColor="background2" w:themeShade="40"/>
          <w:sz w:val="32"/>
          <w:szCs w:val="32"/>
          <w:u w:val="single"/>
        </w:rPr>
      </w:pPr>
    </w:p>
    <w:p w14:paraId="06DB3498" w14:textId="77777777" w:rsidR="00232E2C" w:rsidRDefault="00232E2C" w:rsidP="00232E2C">
      <w:pPr>
        <w:rPr>
          <w:b/>
          <w:bCs/>
          <w:color w:val="3A3A3A" w:themeColor="background2" w:themeShade="40"/>
          <w:sz w:val="32"/>
          <w:szCs w:val="32"/>
        </w:rPr>
      </w:pPr>
    </w:p>
    <w:p w14:paraId="227D672A" w14:textId="77777777" w:rsidR="00232E2C" w:rsidRDefault="00232E2C" w:rsidP="00232E2C">
      <w:pPr>
        <w:rPr>
          <w:b/>
          <w:bCs/>
          <w:color w:val="3A3A3A" w:themeColor="background2" w:themeShade="40"/>
          <w:sz w:val="32"/>
          <w:szCs w:val="32"/>
        </w:rPr>
      </w:pPr>
    </w:p>
    <w:p w14:paraId="3FEB75B9" w14:textId="77777777" w:rsidR="00232E2C" w:rsidRDefault="00232E2C" w:rsidP="00232E2C">
      <w:pPr>
        <w:rPr>
          <w:b/>
          <w:bCs/>
          <w:color w:val="3A3A3A" w:themeColor="background2" w:themeShade="40"/>
          <w:sz w:val="32"/>
          <w:szCs w:val="32"/>
        </w:rPr>
      </w:pPr>
      <w:r>
        <w:rPr>
          <w:b/>
          <w:bCs/>
          <w:color w:val="3A3A3A" w:themeColor="background2" w:themeShade="40"/>
          <w:sz w:val="32"/>
          <w:szCs w:val="32"/>
        </w:rPr>
        <w:lastRenderedPageBreak/>
        <w:t>Drip and base Trims, Gable Dividers</w:t>
      </w:r>
    </w:p>
    <w:p w14:paraId="47100E47" w14:textId="77777777" w:rsidR="00232E2C" w:rsidRDefault="00232E2C" w:rsidP="00232E2C">
      <w:pPr>
        <w:rPr>
          <w:b/>
          <w:bCs/>
          <w:color w:val="3A3A3A" w:themeColor="background2" w:themeShade="40"/>
          <w:sz w:val="32"/>
          <w:szCs w:val="32"/>
        </w:rPr>
      </w:pPr>
      <w:r>
        <w:rPr>
          <w:b/>
          <w:bCs/>
          <w:noProof/>
          <w:color w:val="3A3A3A" w:themeColor="background2" w:themeShade="40"/>
          <w:sz w:val="32"/>
          <w:szCs w:val="32"/>
        </w:rPr>
        <w:drawing>
          <wp:inline distT="0" distB="0" distL="0" distR="0" wp14:anchorId="7CA7B461" wp14:editId="48BFE2BA">
            <wp:extent cx="5943600" cy="2961348"/>
            <wp:effectExtent l="0" t="0" r="0" b="0"/>
            <wp:docPr id="740063479" name="Picture 3" descr="A collage of different types of met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63479" name="Picture 3" descr="A collage of different types of metal componen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61348"/>
                    </a:xfrm>
                    <a:prstGeom prst="rect">
                      <a:avLst/>
                    </a:prstGeom>
                  </pic:spPr>
                </pic:pic>
              </a:graphicData>
            </a:graphic>
          </wp:inline>
        </w:drawing>
      </w:r>
    </w:p>
    <w:p w14:paraId="4E008BFD" w14:textId="77777777" w:rsidR="00232E2C" w:rsidRDefault="00232E2C" w:rsidP="00232E2C">
      <w:pPr>
        <w:rPr>
          <w:b/>
          <w:bCs/>
          <w:color w:val="3A3A3A" w:themeColor="background2" w:themeShade="40"/>
          <w:sz w:val="32"/>
          <w:szCs w:val="32"/>
        </w:rPr>
      </w:pPr>
      <w:r>
        <w:rPr>
          <w:b/>
          <w:bCs/>
          <w:color w:val="3A3A3A" w:themeColor="background2" w:themeShade="40"/>
          <w:sz w:val="32"/>
          <w:szCs w:val="32"/>
        </w:rPr>
        <w:t xml:space="preserve">Soffit &amp; Gable Trims, Eaves Starters, Jamb </w:t>
      </w:r>
      <w:proofErr w:type="spellStart"/>
      <w:r>
        <w:rPr>
          <w:b/>
          <w:bCs/>
          <w:color w:val="3A3A3A" w:themeColor="background2" w:themeShade="40"/>
          <w:sz w:val="32"/>
          <w:szCs w:val="32"/>
        </w:rPr>
        <w:t>Fkashings</w:t>
      </w:r>
      <w:proofErr w:type="spellEnd"/>
    </w:p>
    <w:p w14:paraId="06074CB8" w14:textId="77777777" w:rsidR="00232E2C" w:rsidRPr="00B434B9" w:rsidRDefault="00232E2C" w:rsidP="00232E2C">
      <w:pPr>
        <w:rPr>
          <w:b/>
          <w:bCs/>
          <w:color w:val="3A3A3A" w:themeColor="background2" w:themeShade="40"/>
          <w:sz w:val="32"/>
          <w:szCs w:val="32"/>
        </w:rPr>
      </w:pPr>
      <w:r>
        <w:rPr>
          <w:b/>
          <w:bCs/>
          <w:noProof/>
          <w:color w:val="3A3A3A" w:themeColor="background2" w:themeShade="40"/>
          <w:sz w:val="32"/>
          <w:szCs w:val="32"/>
        </w:rPr>
        <w:drawing>
          <wp:inline distT="0" distB="0" distL="0" distR="0" wp14:anchorId="0469CC38" wp14:editId="69CC413B">
            <wp:extent cx="5852160" cy="4333664"/>
            <wp:effectExtent l="0" t="0" r="0" b="0"/>
            <wp:docPr id="365959765" name="Picture 3" descr="A collage of different types of gu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9765" name="Picture 3" descr="A collage of different types of gutte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4750" cy="4350393"/>
                    </a:xfrm>
                    <a:prstGeom prst="rect">
                      <a:avLst/>
                    </a:prstGeom>
                  </pic:spPr>
                </pic:pic>
              </a:graphicData>
            </a:graphic>
          </wp:inline>
        </w:drawing>
      </w:r>
    </w:p>
    <w:p w14:paraId="6116E038" w14:textId="77777777" w:rsidR="00232E2C" w:rsidRDefault="00232E2C" w:rsidP="00232E2C">
      <w:pPr>
        <w:rPr>
          <w:b/>
          <w:bCs/>
          <w:color w:val="3A3A3A" w:themeColor="background2" w:themeShade="40"/>
          <w:sz w:val="32"/>
          <w:szCs w:val="32"/>
        </w:rPr>
      </w:pPr>
      <w:r>
        <w:rPr>
          <w:b/>
          <w:bCs/>
          <w:color w:val="3A3A3A" w:themeColor="background2" w:themeShade="40"/>
          <w:sz w:val="32"/>
          <w:szCs w:val="32"/>
        </w:rPr>
        <w:lastRenderedPageBreak/>
        <w:t xml:space="preserve">Hip Flashings, </w:t>
      </w:r>
      <w:proofErr w:type="spellStart"/>
      <w:r>
        <w:rPr>
          <w:b/>
          <w:bCs/>
          <w:color w:val="3A3A3A" w:themeColor="background2" w:themeShade="40"/>
          <w:sz w:val="32"/>
          <w:szCs w:val="32"/>
        </w:rPr>
        <w:t>Endwalls</w:t>
      </w:r>
      <w:proofErr w:type="spellEnd"/>
      <w:r>
        <w:rPr>
          <w:b/>
          <w:bCs/>
          <w:color w:val="3A3A3A" w:themeColor="background2" w:themeShade="40"/>
          <w:sz w:val="32"/>
          <w:szCs w:val="32"/>
        </w:rPr>
        <w:t>, J-Trims, Ceiling &amp; Sliding Door Trims</w:t>
      </w:r>
    </w:p>
    <w:p w14:paraId="45A4B915" w14:textId="77777777" w:rsidR="00232E2C" w:rsidRPr="00B434B9" w:rsidRDefault="00232E2C" w:rsidP="00232E2C">
      <w:pPr>
        <w:rPr>
          <w:b/>
          <w:bCs/>
          <w:color w:val="3A3A3A" w:themeColor="background2" w:themeShade="40"/>
          <w:sz w:val="32"/>
          <w:szCs w:val="32"/>
        </w:rPr>
      </w:pPr>
      <w:r>
        <w:rPr>
          <w:b/>
          <w:bCs/>
          <w:noProof/>
          <w:color w:val="3A3A3A" w:themeColor="background2" w:themeShade="40"/>
          <w:sz w:val="32"/>
          <w:szCs w:val="32"/>
        </w:rPr>
        <w:drawing>
          <wp:inline distT="0" distB="0" distL="0" distR="0" wp14:anchorId="5BEF59CF" wp14:editId="08555130">
            <wp:extent cx="5189220" cy="7825604"/>
            <wp:effectExtent l="0" t="0" r="0" b="4445"/>
            <wp:docPr id="1915555503" name="Picture 3" descr="A collage of drawings of 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55503" name="Picture 3" descr="A collage of drawings of angl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05848" cy="7850680"/>
                    </a:xfrm>
                    <a:prstGeom prst="rect">
                      <a:avLst/>
                    </a:prstGeom>
                  </pic:spPr>
                </pic:pic>
              </a:graphicData>
            </a:graphic>
          </wp:inline>
        </w:drawing>
      </w:r>
    </w:p>
    <w:p w14:paraId="5B5D3451" w14:textId="77777777" w:rsidR="00232E2C" w:rsidRPr="002417D8" w:rsidRDefault="00232E2C" w:rsidP="00232E2C">
      <w:pPr>
        <w:rPr>
          <w:b/>
          <w:bCs/>
          <w:color w:val="3A3A3A" w:themeColor="background2" w:themeShade="40"/>
          <w:sz w:val="32"/>
          <w:szCs w:val="32"/>
          <w:u w:val="single"/>
        </w:rPr>
      </w:pPr>
      <w:r w:rsidRPr="002417D8">
        <w:rPr>
          <w:b/>
          <w:bCs/>
          <w:color w:val="3A3A3A" w:themeColor="background2" w:themeShade="40"/>
          <w:sz w:val="32"/>
          <w:szCs w:val="32"/>
          <w:u w:val="single"/>
        </w:rPr>
        <w:lastRenderedPageBreak/>
        <w:t xml:space="preserve">Finishes </w:t>
      </w:r>
      <w:proofErr w:type="spellStart"/>
      <w:r w:rsidRPr="002417D8">
        <w:rPr>
          <w:b/>
          <w:bCs/>
          <w:color w:val="3A3A3A" w:themeColor="background2" w:themeShade="40"/>
          <w:sz w:val="32"/>
          <w:szCs w:val="32"/>
          <w:u w:val="single"/>
        </w:rPr>
        <w:t>Perspectra</w:t>
      </w:r>
      <w:proofErr w:type="spellEnd"/>
      <w:r w:rsidRPr="002417D8">
        <w:rPr>
          <w:b/>
          <w:bCs/>
          <w:color w:val="3A3A3A" w:themeColor="background2" w:themeShade="40"/>
          <w:sz w:val="32"/>
          <w:szCs w:val="32"/>
          <w:u w:val="single"/>
        </w:rPr>
        <w:t xml:space="preserve"> Plus Series™</w:t>
      </w:r>
    </w:p>
    <w:p w14:paraId="21ACF187" w14:textId="77777777" w:rsidR="00232E2C" w:rsidRPr="002417D8" w:rsidRDefault="00232E2C" w:rsidP="00232E2C">
      <w:pPr>
        <w:rPr>
          <w:color w:val="595959" w:themeColor="text1" w:themeTint="A6"/>
          <w:sz w:val="24"/>
          <w:szCs w:val="24"/>
        </w:rPr>
      </w:pPr>
      <w:r w:rsidRPr="002417D8">
        <w:rPr>
          <w:color w:val="595959" w:themeColor="text1" w:themeTint="A6"/>
          <w:sz w:val="24"/>
          <w:szCs w:val="24"/>
        </w:rPr>
        <w:t xml:space="preserve">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represents the next evolution of our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Series® paint system. Enhanced with advanced Silicone Modified Polyester (SMP) technology and a new resin backbone, it offers superior resistance to chalking, fading, chemical degradation, and scratching.</w:t>
      </w:r>
    </w:p>
    <w:p w14:paraId="02BA8351" w14:textId="77777777" w:rsidR="00232E2C" w:rsidRPr="002417D8" w:rsidRDefault="00232E2C" w:rsidP="00232E2C">
      <w:pPr>
        <w:rPr>
          <w:color w:val="595959" w:themeColor="text1" w:themeTint="A6"/>
          <w:sz w:val="24"/>
          <w:szCs w:val="24"/>
        </w:rPr>
      </w:pPr>
      <w:r w:rsidRPr="002417D8">
        <w:rPr>
          <w:color w:val="595959" w:themeColor="text1" w:themeTint="A6"/>
          <w:sz w:val="24"/>
          <w:szCs w:val="24"/>
        </w:rPr>
        <w:t xml:space="preserve">Designed for maximum durability,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484C618A" w14:textId="77777777" w:rsidR="00232E2C" w:rsidRPr="002417D8" w:rsidRDefault="00232E2C" w:rsidP="00232E2C">
      <w:pPr>
        <w:rPr>
          <w:color w:val="595959" w:themeColor="text1" w:themeTint="A6"/>
          <w:sz w:val="24"/>
          <w:szCs w:val="24"/>
        </w:rPr>
      </w:pPr>
      <w:r w:rsidRPr="002417D8">
        <w:rPr>
          <w:color w:val="595959" w:themeColor="text1" w:themeTint="A6"/>
          <w:sz w:val="24"/>
          <w:szCs w:val="24"/>
        </w:rPr>
        <w:t xml:space="preserve">Available on hot-dip galvanized steel and Galvalume™ (55% Aluminum – 45% Zinc alloy coating), the </w:t>
      </w:r>
      <w:proofErr w:type="spellStart"/>
      <w:r w:rsidRPr="002417D8">
        <w:rPr>
          <w:color w:val="595959" w:themeColor="text1" w:themeTint="A6"/>
          <w:sz w:val="24"/>
          <w:szCs w:val="24"/>
        </w:rPr>
        <w:t>Perspectra</w:t>
      </w:r>
      <w:proofErr w:type="spellEnd"/>
      <w:r w:rsidRPr="002417D8">
        <w:rPr>
          <w:color w:val="595959" w:themeColor="text1" w:themeTint="A6"/>
          <w:sz w:val="24"/>
          <w:szCs w:val="24"/>
        </w:rPr>
        <w:t xml:space="preserve"> Plus Series™ guarantees long-lasting performance and outstanding protection.</w:t>
      </w:r>
    </w:p>
    <w:p w14:paraId="3546BDEF" w14:textId="77777777" w:rsidR="00232E2C" w:rsidRPr="001B15EE" w:rsidRDefault="00232E2C" w:rsidP="00232E2C">
      <w:pPr>
        <w:rPr>
          <w:b/>
          <w:bCs/>
          <w:i/>
          <w:iCs/>
          <w:sz w:val="24"/>
          <w:szCs w:val="24"/>
        </w:rPr>
      </w:pPr>
    </w:p>
    <w:p w14:paraId="30D116D8" w14:textId="77777777" w:rsidR="00232E2C" w:rsidRDefault="00232E2C" w:rsidP="00477260">
      <w:pPr>
        <w:rPr>
          <w:b/>
          <w:bCs/>
          <w:i/>
          <w:iCs/>
          <w:sz w:val="24"/>
          <w:szCs w:val="24"/>
        </w:rPr>
      </w:pPr>
    </w:p>
    <w:p w14:paraId="04027328" w14:textId="77777777" w:rsidR="00477260" w:rsidRDefault="00477260" w:rsidP="00477260">
      <w:pPr>
        <w:rPr>
          <w:b/>
          <w:bCs/>
          <w:i/>
          <w:iCs/>
          <w:sz w:val="24"/>
          <w:szCs w:val="24"/>
        </w:rPr>
      </w:pPr>
    </w:p>
    <w:p w14:paraId="7A6A4422" w14:textId="77777777" w:rsidR="00477260" w:rsidRDefault="00477260" w:rsidP="00477260">
      <w:pPr>
        <w:rPr>
          <w:b/>
          <w:bCs/>
          <w:i/>
          <w:iCs/>
          <w:sz w:val="24"/>
          <w:szCs w:val="24"/>
        </w:rPr>
      </w:pPr>
    </w:p>
    <w:p w14:paraId="04BBCBBB" w14:textId="3EB06ECF" w:rsidR="00E934BF" w:rsidRPr="001B15EE" w:rsidRDefault="00E934BF" w:rsidP="001B15EE">
      <w:pPr>
        <w:rPr>
          <w:b/>
          <w:bCs/>
          <w:i/>
          <w:iCs/>
          <w:sz w:val="24"/>
          <w:szCs w:val="24"/>
        </w:rPr>
      </w:pPr>
    </w:p>
    <w:sectPr w:rsidR="00E934BF" w:rsidRPr="001B15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3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DD582B"/>
    <w:multiLevelType w:val="hybridMultilevel"/>
    <w:tmpl w:val="F5041DA4"/>
    <w:lvl w:ilvl="0" w:tplc="0AF809D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3" w15:restartNumberingAfterBreak="0">
    <w:nsid w:val="1D0E5D52"/>
    <w:multiLevelType w:val="hybridMultilevel"/>
    <w:tmpl w:val="0624CBD6"/>
    <w:lvl w:ilvl="0" w:tplc="52C261B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2F83045"/>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B7E2E9B"/>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6" w15:restartNumberingAfterBreak="0">
    <w:nsid w:val="2F840FEB"/>
    <w:multiLevelType w:val="hybridMultilevel"/>
    <w:tmpl w:val="0624CB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33073D"/>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8"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9" w15:restartNumberingAfterBreak="0">
    <w:nsid w:val="58EC0C9A"/>
    <w:multiLevelType w:val="hybridMultilevel"/>
    <w:tmpl w:val="79AAD58C"/>
    <w:lvl w:ilvl="0" w:tplc="7012CB72">
      <w:start w:val="1"/>
      <w:numFmt w:val="decimal"/>
      <w:lvlText w:val="%1-"/>
      <w:lvlJc w:val="left"/>
      <w:pPr>
        <w:ind w:left="720" w:hanging="360"/>
      </w:pPr>
      <w:rPr>
        <w:rFonts w:hint="default"/>
        <w:i/>
        <w:color w:val="auto"/>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C3D5989"/>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7"/>
  </w:num>
  <w:num w:numId="2" w16cid:durableId="1872716946">
    <w:abstractNumId w:val="2"/>
  </w:num>
  <w:num w:numId="3" w16cid:durableId="823349897">
    <w:abstractNumId w:val="10"/>
  </w:num>
  <w:num w:numId="4" w16cid:durableId="460537818">
    <w:abstractNumId w:val="5"/>
  </w:num>
  <w:num w:numId="5" w16cid:durableId="186333717">
    <w:abstractNumId w:val="1"/>
  </w:num>
  <w:num w:numId="6" w16cid:durableId="1730806654">
    <w:abstractNumId w:val="3"/>
  </w:num>
  <w:num w:numId="7" w16cid:durableId="109865150">
    <w:abstractNumId w:val="4"/>
  </w:num>
  <w:num w:numId="8" w16cid:durableId="1520119536">
    <w:abstractNumId w:val="6"/>
  </w:num>
  <w:num w:numId="9" w16cid:durableId="1945960755">
    <w:abstractNumId w:val="9"/>
  </w:num>
  <w:num w:numId="10" w16cid:durableId="1066759888">
    <w:abstractNumId w:val="0"/>
  </w:num>
  <w:num w:numId="11" w16cid:durableId="17912404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5141"/>
    <w:rsid w:val="00104348"/>
    <w:rsid w:val="00111AB3"/>
    <w:rsid w:val="00175885"/>
    <w:rsid w:val="001A66CA"/>
    <w:rsid w:val="001B15EE"/>
    <w:rsid w:val="001B4F43"/>
    <w:rsid w:val="001F269F"/>
    <w:rsid w:val="001F74E7"/>
    <w:rsid w:val="00232E2C"/>
    <w:rsid w:val="00280BF2"/>
    <w:rsid w:val="002D2F63"/>
    <w:rsid w:val="002D52A3"/>
    <w:rsid w:val="00385B18"/>
    <w:rsid w:val="003B60B0"/>
    <w:rsid w:val="003E1080"/>
    <w:rsid w:val="00400F3A"/>
    <w:rsid w:val="004676CC"/>
    <w:rsid w:val="00477260"/>
    <w:rsid w:val="004A44D1"/>
    <w:rsid w:val="004A622A"/>
    <w:rsid w:val="004B53C0"/>
    <w:rsid w:val="004C31FD"/>
    <w:rsid w:val="004E28A3"/>
    <w:rsid w:val="004F294A"/>
    <w:rsid w:val="00542B7D"/>
    <w:rsid w:val="005C3050"/>
    <w:rsid w:val="005C544A"/>
    <w:rsid w:val="0063109E"/>
    <w:rsid w:val="00636E1D"/>
    <w:rsid w:val="00643368"/>
    <w:rsid w:val="00657C9C"/>
    <w:rsid w:val="00680978"/>
    <w:rsid w:val="006D312F"/>
    <w:rsid w:val="00726482"/>
    <w:rsid w:val="007A3BA5"/>
    <w:rsid w:val="007B7A73"/>
    <w:rsid w:val="007F0FA3"/>
    <w:rsid w:val="00807B88"/>
    <w:rsid w:val="00830388"/>
    <w:rsid w:val="00844CDC"/>
    <w:rsid w:val="00852D77"/>
    <w:rsid w:val="008B3C6A"/>
    <w:rsid w:val="00923DBE"/>
    <w:rsid w:val="00954CC7"/>
    <w:rsid w:val="009632A8"/>
    <w:rsid w:val="009C1E41"/>
    <w:rsid w:val="009C4830"/>
    <w:rsid w:val="00A306FE"/>
    <w:rsid w:val="00A81DB2"/>
    <w:rsid w:val="00AD7796"/>
    <w:rsid w:val="00B93D71"/>
    <w:rsid w:val="00BB178A"/>
    <w:rsid w:val="00BB1C32"/>
    <w:rsid w:val="00BB226A"/>
    <w:rsid w:val="00BB2BEA"/>
    <w:rsid w:val="00BC10E0"/>
    <w:rsid w:val="00BC5E01"/>
    <w:rsid w:val="00C029AA"/>
    <w:rsid w:val="00C57A86"/>
    <w:rsid w:val="00C82BAA"/>
    <w:rsid w:val="00CC3963"/>
    <w:rsid w:val="00D00D7A"/>
    <w:rsid w:val="00D46807"/>
    <w:rsid w:val="00D67CFE"/>
    <w:rsid w:val="00D84E4D"/>
    <w:rsid w:val="00DB633B"/>
    <w:rsid w:val="00DF1D6D"/>
    <w:rsid w:val="00DF5619"/>
    <w:rsid w:val="00E106A9"/>
    <w:rsid w:val="00E20B0E"/>
    <w:rsid w:val="00E81DFE"/>
    <w:rsid w:val="00E934BF"/>
    <w:rsid w:val="00E9662F"/>
    <w:rsid w:val="00F2594E"/>
    <w:rsid w:val="00FD7775"/>
    <w:rsid w:val="00FF30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0B4A22EE-36EE-403E-9FF8-4365C853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9668">
      <w:bodyDiv w:val="1"/>
      <w:marLeft w:val="0"/>
      <w:marRight w:val="0"/>
      <w:marTop w:val="0"/>
      <w:marBottom w:val="0"/>
      <w:divBdr>
        <w:top w:val="none" w:sz="0" w:space="0" w:color="auto"/>
        <w:left w:val="none" w:sz="0" w:space="0" w:color="auto"/>
        <w:bottom w:val="none" w:sz="0" w:space="0" w:color="auto"/>
        <w:right w:val="none" w:sz="0" w:space="0" w:color="auto"/>
      </w:divBdr>
      <w:divsChild>
        <w:div w:id="1200512467">
          <w:marLeft w:val="0"/>
          <w:marRight w:val="0"/>
          <w:marTop w:val="720"/>
          <w:marBottom w:val="600"/>
          <w:divBdr>
            <w:top w:val="none" w:sz="0" w:space="0" w:color="auto"/>
            <w:left w:val="none" w:sz="0" w:space="0" w:color="auto"/>
            <w:bottom w:val="none" w:sz="0" w:space="0" w:color="auto"/>
            <w:right w:val="none" w:sz="0" w:space="0" w:color="auto"/>
          </w:divBdr>
        </w:div>
        <w:div w:id="1445927349">
          <w:marLeft w:val="0"/>
          <w:marRight w:val="0"/>
          <w:marTop w:val="0"/>
          <w:marBottom w:val="0"/>
          <w:divBdr>
            <w:top w:val="none" w:sz="0" w:space="0" w:color="auto"/>
            <w:left w:val="none" w:sz="0" w:space="0" w:color="auto"/>
            <w:bottom w:val="none" w:sz="0" w:space="0" w:color="auto"/>
            <w:right w:val="none" w:sz="0" w:space="0" w:color="auto"/>
          </w:divBdr>
          <w:divsChild>
            <w:div w:id="157889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3884">
      <w:bodyDiv w:val="1"/>
      <w:marLeft w:val="0"/>
      <w:marRight w:val="0"/>
      <w:marTop w:val="0"/>
      <w:marBottom w:val="0"/>
      <w:divBdr>
        <w:top w:val="none" w:sz="0" w:space="0" w:color="auto"/>
        <w:left w:val="none" w:sz="0" w:space="0" w:color="auto"/>
        <w:bottom w:val="none" w:sz="0" w:space="0" w:color="auto"/>
        <w:right w:val="none" w:sz="0" w:space="0" w:color="auto"/>
      </w:divBdr>
    </w:div>
    <w:div w:id="1310984776">
      <w:bodyDiv w:val="1"/>
      <w:marLeft w:val="0"/>
      <w:marRight w:val="0"/>
      <w:marTop w:val="0"/>
      <w:marBottom w:val="0"/>
      <w:divBdr>
        <w:top w:val="none" w:sz="0" w:space="0" w:color="auto"/>
        <w:left w:val="none" w:sz="0" w:space="0" w:color="auto"/>
        <w:bottom w:val="none" w:sz="0" w:space="0" w:color="auto"/>
        <w:right w:val="none" w:sz="0" w:space="0" w:color="auto"/>
      </w:divBdr>
      <w:divsChild>
        <w:div w:id="1955942704">
          <w:marLeft w:val="0"/>
          <w:marRight w:val="0"/>
          <w:marTop w:val="720"/>
          <w:marBottom w:val="600"/>
          <w:divBdr>
            <w:top w:val="none" w:sz="0" w:space="0" w:color="auto"/>
            <w:left w:val="none" w:sz="0" w:space="0" w:color="auto"/>
            <w:bottom w:val="none" w:sz="0" w:space="0" w:color="auto"/>
            <w:right w:val="none" w:sz="0" w:space="0" w:color="auto"/>
          </w:divBdr>
        </w:div>
        <w:div w:id="1980765162">
          <w:marLeft w:val="0"/>
          <w:marRight w:val="0"/>
          <w:marTop w:val="0"/>
          <w:marBottom w:val="0"/>
          <w:divBdr>
            <w:top w:val="none" w:sz="0" w:space="0" w:color="auto"/>
            <w:left w:val="none" w:sz="0" w:space="0" w:color="auto"/>
            <w:bottom w:val="none" w:sz="0" w:space="0" w:color="auto"/>
            <w:right w:val="none" w:sz="0" w:space="0" w:color="auto"/>
          </w:divBdr>
          <w:divsChild>
            <w:div w:id="12570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gwaymetals.com/category/industrialcommercial-cladding/"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14</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10</cp:revision>
  <dcterms:created xsi:type="dcterms:W3CDTF">2025-06-10T20:13:00Z</dcterms:created>
  <dcterms:modified xsi:type="dcterms:W3CDTF">2025-06-13T23:45:00Z</dcterms:modified>
</cp:coreProperties>
</file>