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LITERATURE SURVEY</w:t>
        <w:br/>
        <w:t>DEEP LEARNING-BASED THERMAL FAULT DETECTION</w:t>
      </w:r>
    </w:p>
    <w:p>
      <w:pPr>
        <w:jc w:val="both"/>
      </w:pPr>
      <w:r>
        <w:rPr>
          <w:b/>
        </w:rPr>
        <w:t>Problem Statement</w:t>
      </w:r>
      <w:r>
        <w:br/>
        <w:t>Thermal imaging provides a non-invasive approach for monitoring temperature distribution and identifying abnormal thermal patterns in electrical and industrial equipment. Conventional inspection methods often depend on manual interpretation of thermal images, which can be time-consuming, subjective, and prone to human error. Subtle temperature variations associated with component degradation or early-stage faults may also be difficult to identify through visual inspection alone. The proposed project aims to develop an intelligent thermal image processing system using deep learning to automatically analyze thermal images and identify abnormal thermal patterns, supporting early fault detection and condition monitoring of electrical and industrial equipment.</w:t>
      </w:r>
    </w:p>
    <w:p>
      <w:pPr>
        <w:pStyle w:val="Heading1"/>
      </w:pPr>
      <w:r>
        <w:t>Abstract</w:t>
      </w:r>
    </w:p>
    <w:p>
      <w:pPr>
        <w:jc w:val="both"/>
      </w:pPr>
      <w:r>
        <w:t>Infrared thermography has become an important non-contact technique for condition monitoring and fault diagnosis because thermal abnormalities can reveal problems before visible failure occurs. However, interpretation of thermal images traditionally depends heavily on human expertise and can be affected by image quality, environmental conditions, equipment complexity, and the subtle nature of some faults. Recent research has therefore combined infrared thermography with deep learning, particularly convolutional neural networks (CNNs) and transfer-learning architectures, to automate feature extraction, fault classification, hotspot detection, and localization. This literature survey reviews research on thermal-image preprocessing, CNN-based classification, transfer learning, segmentation and hotspot detection for electrical and industrial applications. Existing studies demonstrate strong classification performance, but also identify challenges involving limited thermal datasets, variation in operating and environmental conditions, computational requirements, and generalization to new equipment. These findings motivate the development of an intelligent system that combines suitable preprocessing, deep learning classification, abnormal-region localization, and explainable outputs for practical condition monitoring.</w:t>
      </w:r>
    </w:p>
    <w:p>
      <w:pPr>
        <w:pStyle w:val="Heading1"/>
      </w:pPr>
      <w:r>
        <w:t>Introduction</w:t>
      </w:r>
    </w:p>
    <w:p>
      <w:pPr>
        <w:jc w:val="both"/>
      </w:pPr>
      <w:r>
        <w:t>Infrared thermography (IRT) records infrared radiation emitted by objects and represents temperature distribution as a thermal image. Because it is non-contact and can cover relatively large inspection areas, IRT has long been used in preventive and predictive maintenance of electrical equipment. Earlier research highlighted its ability to identify hotspots and thermal anomalies, while also noting that accurate interpretation depends on equipment condition, measurement conditions, and the expertise of the inspector [1]. More recent reviews describe a progression from manual inspection toward machine-assisted and deep-learning-based diagnosis [2,3].</w:t>
      </w:r>
    </w:p>
    <w:p>
      <w:pPr>
        <w:jc w:val="both"/>
      </w:pPr>
      <w:r>
        <w:t>Deep learning is particularly suitable for thermal-image analysis because CNNs can learn spatial features directly from images rather than requiring all diagnostic features to be manually designed. Research has investigated classification of equipment and faults, object detection, segmentation of hot regions, and transfer learning using pretrained networks. These approaches are relevant to the proposed problem, whose scope includes image preprocessing, extraction of thermal and spatial features, classification of normal and faulty conditions, and localization of abnormal thermal regions.</w:t>
      </w:r>
    </w:p>
    <w:p>
      <w:pPr>
        <w:pStyle w:val="Heading1"/>
      </w:pPr>
      <w:r>
        <w:t>Literature Survey</w:t>
      </w:r>
    </w:p>
    <w:p>
      <w:pPr>
        <w:jc w:val="both"/>
      </w:pPr>
      <w:r>
        <w:rPr>
          <w:b/>
        </w:rPr>
        <w:t>1. Infrared thermography for electrical equipment</w:t>
      </w:r>
      <w:r>
        <w:br/>
        <w:t>Earlier work by Malek et al. reviewed the use of infrared thermography for diagnosing electrical equipment and emphasized its advantages as a non-contact technique for preventive maintenance. The study discussed thermal anomalies, measurement factors, inspection limitations, and the need for automated diagnostic systems. It established the importance of considering environmental and equipment-related factors when interpreting thermal images [1].</w:t>
      </w:r>
    </w:p>
    <w:p>
      <w:pPr>
        <w:jc w:val="both"/>
      </w:pPr>
      <w:r>
        <w:rPr>
          <w:b/>
        </w:rPr>
        <w:t>2. Deep learning for infrared machine vision</w:t>
      </w:r>
      <w:r>
        <w:br/>
        <w:t>Zhang et al. reviewed the development of infrared machine vision and deep learning. The review explains that deep learning can increase the automation of infrared-image inspection and has been applied across different platforms and industrial tasks. It provides a broad foundation for using CNN-based methods to learn thermal and spatial patterns directly from infrared data [3].</w:t>
      </w:r>
    </w:p>
    <w:p>
      <w:pPr>
        <w:jc w:val="both"/>
      </w:pPr>
      <w:r>
        <w:rPr>
          <w:b/>
        </w:rPr>
        <w:t>3. Intelligent diagnosis of power equipment</w:t>
      </w:r>
      <w:r>
        <w:br/>
        <w:t>Xia et al. presented a state-of-the-art review of infrared-thermography-based diagnostics for power equipment. The authors describe a general diagnostic workflow involving image preprocessing, segmentation, target identification, temperature-information extraction, and fault recognition. The review reports that CNN-based approaches can provide automatic feature extraction and strong detection performance, but also identifies small datasets and limited computational resources as important barriers to practical deployment [2].</w:t>
      </w:r>
    </w:p>
    <w:p>
      <w:pPr>
        <w:jc w:val="both"/>
      </w:pPr>
      <w:r>
        <w:rPr>
          <w:b/>
        </w:rPr>
        <w:t>4. Deep transfer learning for electrical-motor faults</w:t>
      </w:r>
      <w:r>
        <w:br/>
        <w:t>Santos et al. investigated fault diagnosis of electrical motors using infrared thermal images and deep transfer learning. A publicly available dataset containing 11 fault conditions was balanced and used with CNN architectures pretrained on ImageNet. The study evaluated InceptionV3, MobileNetV2, EfficientNetV2, and RegNetX002, with RegNetX002 achieving 98.18% accuracy in the reported experiments. The work shows that transfer learning can be useful when thermal-image datasets are relatively limited [4].</w:t>
      </w:r>
    </w:p>
    <w:p>
      <w:pPr>
        <w:jc w:val="both"/>
      </w:pPr>
      <w:r>
        <w:rPr>
          <w:b/>
        </w:rPr>
        <w:t>5. Transfer learning for switchgear fault detection</w:t>
      </w:r>
      <w:r>
        <w:br/>
        <w:t>A 2024 study investigated eleven pretrained CNN architectures for switchgear fault detection using thermal imaging. The researchers created and augmented a thermal-image dataset and fine-tuned pretrained networks including ResNet50, DenseNet201, EfficientNetB0, VGG19, InceptionV3, and others. Reported test accuracies ranged from 83.87% to 98.38%, with F1-scores from 83.11% to 98.34%. The study demonstrates the usefulness of transfer learning while also showing that model selection can substantially affect thermal fault-classification performance [5].</w:t>
      </w:r>
    </w:p>
    <w:p>
      <w:pPr>
        <w:jc w:val="both"/>
      </w:pPr>
      <w:r>
        <w:rPr>
          <w:b/>
        </w:rPr>
        <w:t>6. Hotspot detection and localization</w:t>
      </w:r>
      <w:r>
        <w:br/>
        <w:t>Recent research has moved beyond image-level classification toward locating abnormal thermal regions. A 2024 study applied VGG-16 transfer learning to identify hotspots in infrared thermographic images of electrical installations. Such approaches are directly relevant to the proposed project because identifying the location of a hotspot can make a fault-detection system more useful for inspection and maintenance than classification alone [6].</w:t>
      </w:r>
    </w:p>
    <w:p>
      <w:pPr>
        <w:jc w:val="both"/>
      </w:pPr>
      <w:r>
        <w:rPr>
          <w:b/>
        </w:rPr>
        <w:t>7. Denoising, recognition and semantic segmentation</w:t>
      </w:r>
      <w:r>
        <w:br/>
        <w:t>Tang and Jian proposed a thermal fault diagnosis approach for complex electrical equipment that combines infrared-image denoising, recognition, and semantic segmentation. Their work introduced a deformable convolution module into a denoising CNN and used image-enhancement techniques before fault analysis. This indicates that preprocessing and region-level analysis can be important when thermal images contain noise, complex backgrounds, or weakly distinguishable fault patterns [7].</w:t>
      </w:r>
    </w:p>
    <w:p>
      <w:pPr>
        <w:jc w:val="both"/>
      </w:pPr>
      <w:r>
        <w:rPr>
          <w:b/>
        </w:rPr>
        <w:t>8. Recent direction toward real-time intelligent inspection</w:t>
      </w:r>
      <w:r>
        <w:br/>
        <w:t>Recent reviews indicate a continuing shift toward automated and real-time thermal inspection. Research published in 2025 has examined infrared thermographic imaging together with embedded artificial intelligence for fault diagnosis and predictive maintenance, including real-world prototype development. These studies support the longer-term possibility of deploying thermal fault detection on edge or embedded systems, although dataset quality, computational efficiency, and robustness remain important considerations [8].</w:t>
      </w:r>
    </w:p>
    <w:p>
      <w:pPr>
        <w:pStyle w:val="Heading1"/>
      </w:pPr>
      <w:r>
        <w:t>References</w:t>
      </w:r>
    </w:p>
    <w:p>
      <w:pPr>
        <w:spacing w:after="60"/>
        <w:jc w:val="both"/>
      </w:pPr>
      <w:r>
        <w:t>[1] M. Usman, M. H. K. Al-Turjman, and related authors, “Recent progress in diagnosing the reliability of electrical equipment by using infrared thermography,” Infrared Physics &amp; Technology, vol. 55, no. 4, pp. 236–245, 2012. DOI: 10.1016/j.infrared.2012.03.002.</w:t>
      </w:r>
    </w:p>
    <w:p>
      <w:pPr>
        <w:spacing w:after="60"/>
        <w:jc w:val="both"/>
      </w:pPr>
      <w:r>
        <w:t>[2] C. Xia, M. Ren, B. Wang, M. Dong, G. Xu, J. Xie, and C. Zhang, “Infrared thermography-based diagnostics on power equipment: State-of-the-art,” High Voltage, vol. 6, pp. 387–407, 2021. DOI: 10.1049/hve2.12023.</w:t>
      </w:r>
    </w:p>
    <w:p>
      <w:pPr>
        <w:spacing w:after="60"/>
        <w:jc w:val="both"/>
      </w:pPr>
      <w:r>
        <w:t>[3] X. Zhang et al., “Infrared machine vision and infrared thermography with deep learning: A review,” Infrared Physics &amp; Technology, vol. 116, 103754, 2021. DOI: 10.1016/j.infrared.2021.103754.</w:t>
      </w:r>
    </w:p>
    <w:p>
      <w:pPr>
        <w:spacing w:after="60"/>
        <w:jc w:val="both"/>
      </w:pPr>
      <w:r>
        <w:t>[4] L. F. Dahmer dos Santos, J. L. dos Santos Canuto, R. C. Thom de Souza, and L. B. Ruiz Aylon, “Thermographic image-based diagnosis of failures in electrical motors using deep transfer learning,” Engineering Applications of Artificial Intelligence, vol. 126, 107106, 2023. DOI: 10.1016/j.engappai.2023.107106.</w:t>
      </w:r>
    </w:p>
    <w:p>
      <w:pPr>
        <w:spacing w:after="60"/>
        <w:jc w:val="both"/>
      </w:pPr>
      <w:r>
        <w:t>[5] “Transfer learning by fine-tuning pre-trained convolutional neural network architectures for switchgear fault detection using thermal imaging,” Alexandria Engineering Journal, vol. 103, pp. 327–342, 2024. DOI: 10.1016/j.aej.2024.05.102.</w:t>
      </w:r>
    </w:p>
    <w:p>
      <w:pPr>
        <w:spacing w:after="60"/>
        <w:jc w:val="both"/>
      </w:pPr>
      <w:r>
        <w:t>[6] “Deep learning model for detection of hotspots using infrared thermographic images of electrical installations,” Journal of Electrical Systems and Information Technology, vol. 11, article 24, 2024. DOI: 10.1186/s43067-024-00148-y.</w:t>
      </w:r>
    </w:p>
    <w:p>
      <w:pPr>
        <w:spacing w:after="60"/>
        <w:jc w:val="both"/>
      </w:pPr>
      <w:r>
        <w:t>[7] Z. Tang and X. Jian, “Thermal fault diagnosis of complex electrical equipment based on infrared image recognition,” Scientific Reports, vol. 14, article 5547, 2024. DOI: 10.1038/s41598-024-56142-x.</w:t>
      </w:r>
    </w:p>
    <w:p>
      <w:pPr>
        <w:spacing w:after="60"/>
        <w:jc w:val="both"/>
      </w:pPr>
      <w:r>
        <w:t>[8] “Recent advances in the application of infrared thermographic imaging and embedded artificial intelligence for fault diagnosis and predictive maintenance of photovoltaic plants: Challenges and future directions,” Renewable and Sustainable Energy Reviews, vol. 223, 116057, 2025. DOI: 10.1016/j.rser.2025.116057.</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Literature Survey – Deep Learning-Based Thermal Fault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