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ASFI-MAR_test3</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SFI-MAR_test3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SFI-MAR_test3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SFI-MAR_test3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