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Analyse d'incertitude sur les valeurs annuelles du GHI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2137.0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GHI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2078</w:t>
            </w:r>
          </w:p>
        </w:tc>
        <w:tc>
          <w:tcPr>
            <w:tcW w:type="dxa" w:w="785"/>
          </w:tcPr>
          <w:p>
            <w:r>
              <w:t>2095</w:t>
            </w:r>
          </w:p>
        </w:tc>
        <w:tc>
          <w:tcPr>
            <w:tcW w:type="dxa" w:w="785"/>
          </w:tcPr>
          <w:p>
            <w:r>
              <w:t>2103</w:t>
            </w:r>
          </w:p>
        </w:tc>
        <w:tc>
          <w:tcPr>
            <w:tcW w:type="dxa" w:w="785"/>
          </w:tcPr>
          <w:p>
            <w:r>
              <w:t>2107</w:t>
            </w:r>
          </w:p>
        </w:tc>
        <w:tc>
          <w:tcPr>
            <w:tcW w:type="dxa" w:w="785"/>
          </w:tcPr>
          <w:p>
            <w:r>
              <w:t>2110</w:t>
            </w:r>
          </w:p>
        </w:tc>
        <w:tc>
          <w:tcPr>
            <w:tcW w:type="dxa" w:w="785"/>
          </w:tcPr>
          <w:p>
            <w:r>
              <w:t>2112</w:t>
            </w:r>
          </w:p>
        </w:tc>
        <w:tc>
          <w:tcPr>
            <w:tcW w:type="dxa" w:w="785"/>
          </w:tcPr>
          <w:p>
            <w:r>
              <w:t>2114</w:t>
            </w:r>
          </w:p>
        </w:tc>
        <w:tc>
          <w:tcPr>
            <w:tcW w:type="dxa" w:w="785"/>
          </w:tcPr>
          <w:p>
            <w:r>
              <w:t>2116</w:t>
            </w:r>
          </w:p>
        </w:tc>
        <w:tc>
          <w:tcPr>
            <w:tcW w:type="dxa" w:w="785"/>
          </w:tcPr>
          <w:p>
            <w:r>
              <w:t>2117</w:t>
            </w:r>
          </w:p>
        </w:tc>
        <w:tc>
          <w:tcPr>
            <w:tcW w:type="dxa" w:w="785"/>
          </w:tcPr>
          <w:p>
            <w:r>
              <w:t>2118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2195</w:t>
            </w:r>
          </w:p>
        </w:tc>
        <w:tc>
          <w:tcPr>
            <w:tcW w:type="dxa" w:w="785"/>
          </w:tcPr>
          <w:p>
            <w:r>
              <w:t>2178</w:t>
            </w:r>
          </w:p>
        </w:tc>
        <w:tc>
          <w:tcPr>
            <w:tcW w:type="dxa" w:w="785"/>
          </w:tcPr>
          <w:p>
            <w:r>
              <w:t>2170</w:t>
            </w:r>
          </w:p>
        </w:tc>
        <w:tc>
          <w:tcPr>
            <w:tcW w:type="dxa" w:w="785"/>
          </w:tcPr>
          <w:p>
            <w:r>
              <w:t>2166</w:t>
            </w:r>
          </w:p>
        </w:tc>
        <w:tc>
          <w:tcPr>
            <w:tcW w:type="dxa" w:w="785"/>
          </w:tcPr>
          <w:p>
            <w:r>
              <w:t>2163</w:t>
            </w:r>
          </w:p>
        </w:tc>
        <w:tc>
          <w:tcPr>
            <w:tcW w:type="dxa" w:w="785"/>
          </w:tcPr>
          <w:p>
            <w:r>
              <w:t>2160</w:t>
            </w:r>
          </w:p>
        </w:tc>
        <w:tc>
          <w:tcPr>
            <w:tcW w:type="dxa" w:w="785"/>
          </w:tcPr>
          <w:p>
            <w:r>
              <w:t>2159</w:t>
            </w:r>
          </w:p>
        </w:tc>
        <w:tc>
          <w:tcPr>
            <w:tcW w:type="dxa" w:w="785"/>
          </w:tcPr>
          <w:p>
            <w:r>
              <w:t>2157</w:t>
            </w:r>
          </w:p>
        </w:tc>
        <w:tc>
          <w:tcPr>
            <w:tcW w:type="dxa" w:w="785"/>
          </w:tcPr>
          <w:p>
            <w:r>
              <w:t>2156</w:t>
            </w:r>
          </w:p>
        </w:tc>
        <w:tc>
          <w:tcPr>
            <w:tcW w:type="dxa" w:w="785"/>
          </w:tcPr>
          <w:p>
            <w:r>
              <w:t>2155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2119</w:t>
            </w:r>
          </w:p>
        </w:tc>
        <w:tc>
          <w:tcPr>
            <w:tcW w:type="dxa" w:w="785"/>
          </w:tcPr>
          <w:p>
            <w:r>
              <w:t>2119</w:t>
            </w:r>
          </w:p>
        </w:tc>
        <w:tc>
          <w:tcPr>
            <w:tcW w:type="dxa" w:w="785"/>
          </w:tcPr>
          <w:p>
            <w:r>
              <w:t>2120</w:t>
            </w:r>
          </w:p>
        </w:tc>
        <w:tc>
          <w:tcPr>
            <w:tcW w:type="dxa" w:w="785"/>
          </w:tcPr>
          <w:p>
            <w:r>
              <w:t>2121</w:t>
            </w:r>
          </w:p>
        </w:tc>
        <w:tc>
          <w:tcPr>
            <w:tcW w:type="dxa" w:w="785"/>
          </w:tcPr>
          <w:p>
            <w:r>
              <w:t>2121</w:t>
            </w:r>
          </w:p>
        </w:tc>
        <w:tc>
          <w:tcPr>
            <w:tcW w:type="dxa" w:w="785"/>
          </w:tcPr>
          <w:p>
            <w:r>
              <w:t>2122</w:t>
            </w:r>
          </w:p>
        </w:tc>
        <w:tc>
          <w:tcPr>
            <w:tcW w:type="dxa" w:w="785"/>
          </w:tcPr>
          <w:p>
            <w:r>
              <w:t>2122</w:t>
            </w:r>
          </w:p>
        </w:tc>
        <w:tc>
          <w:tcPr>
            <w:tcW w:type="dxa" w:w="785"/>
          </w:tcPr>
          <w:p>
            <w:r>
              <w:t>2123</w:t>
            </w:r>
          </w:p>
        </w:tc>
        <w:tc>
          <w:tcPr>
            <w:tcW w:type="dxa" w:w="785"/>
          </w:tcPr>
          <w:p>
            <w:r>
              <w:t>2123</w:t>
            </w:r>
          </w:p>
        </w:tc>
        <w:tc>
          <w:tcPr>
            <w:tcW w:type="dxa" w:w="785"/>
          </w:tcPr>
          <w:p>
            <w:r>
              <w:t>2123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2154</w:t>
            </w:r>
          </w:p>
        </w:tc>
        <w:tc>
          <w:tcPr>
            <w:tcW w:type="dxa" w:w="785"/>
          </w:tcPr>
          <w:p>
            <w:r>
              <w:t>2153</w:t>
            </w:r>
          </w:p>
        </w:tc>
        <w:tc>
          <w:tcPr>
            <w:tcW w:type="dxa" w:w="785"/>
          </w:tcPr>
          <w:p>
            <w:r>
              <w:t>2153</w:t>
            </w:r>
          </w:p>
        </w:tc>
        <w:tc>
          <w:tcPr>
            <w:tcW w:type="dxa" w:w="785"/>
          </w:tcPr>
          <w:p>
            <w:r>
              <w:t>2152</w:t>
            </w:r>
          </w:p>
        </w:tc>
        <w:tc>
          <w:tcPr>
            <w:tcW w:type="dxa" w:w="785"/>
          </w:tcPr>
          <w:p>
            <w:r>
              <w:t>2152</w:t>
            </w:r>
          </w:p>
        </w:tc>
        <w:tc>
          <w:tcPr>
            <w:tcW w:type="dxa" w:w="785"/>
          </w:tcPr>
          <w:p>
            <w:r>
              <w:t>2151</w:t>
            </w:r>
          </w:p>
        </w:tc>
        <w:tc>
          <w:tcPr>
            <w:tcW w:type="dxa" w:w="785"/>
          </w:tcPr>
          <w:p>
            <w:r>
              <w:t>2151</w:t>
            </w:r>
          </w:p>
        </w:tc>
        <w:tc>
          <w:tcPr>
            <w:tcW w:type="dxa" w:w="785"/>
          </w:tcPr>
          <w:p>
            <w:r>
              <w:t>2150</w:t>
            </w:r>
          </w:p>
        </w:tc>
        <w:tc>
          <w:tcPr>
            <w:tcW w:type="dxa" w:w="785"/>
          </w:tcPr>
          <w:p>
            <w:r>
              <w:t>2150</w:t>
            </w:r>
          </w:p>
        </w:tc>
        <w:tc>
          <w:tcPr>
            <w:tcW w:type="dxa" w:w="785"/>
          </w:tcPr>
          <w:p>
            <w:r>
              <w:t>2149</w:t>
            </w:r>
          </w:p>
        </w:tc>
      </w:tr>
    </w:tbl>
    <w:p/>
    <w:p/>
    <w:p>
      <w:pPr>
        <w:pStyle w:val="Heading2"/>
      </w:pPr>
      <w:r>
        <w:t>Analyse d'incertitude sur les valeurs annuelles du DNI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2407.0</w:t>
            </w:r>
          </w:p>
        </w:tc>
        <w:tc>
          <w:tcPr>
            <w:tcW w:type="dxa" w:w="4320"/>
          </w:tcPr>
          <w:p>
            <w:r>
              <w:t>5.4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DN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DNI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5.4</w:t>
            </w:r>
          </w:p>
        </w:tc>
        <w:tc>
          <w:tcPr>
            <w:tcW w:type="dxa" w:w="785"/>
          </w:tcPr>
          <w:p>
            <w:r>
              <w:t>3.8</w:t>
            </w:r>
          </w:p>
        </w:tc>
        <w:tc>
          <w:tcPr>
            <w:tcW w:type="dxa" w:w="785"/>
          </w:tcPr>
          <w:p>
            <w:r>
              <w:t>3.1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6.9</w:t>
            </w:r>
          </w:p>
        </w:tc>
        <w:tc>
          <w:tcPr>
            <w:tcW w:type="dxa" w:w="785"/>
          </w:tcPr>
          <w:p>
            <w:r>
              <w:t>4.8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3.4</w:t>
            </w:r>
          </w:p>
        </w:tc>
        <w:tc>
          <w:tcPr>
            <w:tcW w:type="dxa" w:w="785"/>
          </w:tcPr>
          <w:p>
            <w:r>
              <w:t>3.1</w:t>
            </w:r>
          </w:p>
        </w:tc>
        <w:tc>
          <w:tcPr>
            <w:tcW w:type="dxa" w:w="785"/>
          </w:tcPr>
          <w:p>
            <w:r>
              <w:t>2.8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2.2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2241</w:t>
            </w:r>
          </w:p>
        </w:tc>
        <w:tc>
          <w:tcPr>
            <w:tcW w:type="dxa" w:w="785"/>
          </w:tcPr>
          <w:p>
            <w:r>
              <w:t>2290</w:t>
            </w:r>
          </w:p>
        </w:tc>
        <w:tc>
          <w:tcPr>
            <w:tcW w:type="dxa" w:w="785"/>
          </w:tcPr>
          <w:p>
            <w:r>
              <w:t>2311</w:t>
            </w:r>
          </w:p>
        </w:tc>
        <w:tc>
          <w:tcPr>
            <w:tcW w:type="dxa" w:w="785"/>
          </w:tcPr>
          <w:p>
            <w:r>
              <w:t>2324</w:t>
            </w:r>
          </w:p>
        </w:tc>
        <w:tc>
          <w:tcPr>
            <w:tcW w:type="dxa" w:w="785"/>
          </w:tcPr>
          <w:p>
            <w:r>
              <w:t>2333</w:t>
            </w:r>
          </w:p>
        </w:tc>
        <w:tc>
          <w:tcPr>
            <w:tcW w:type="dxa" w:w="785"/>
          </w:tcPr>
          <w:p>
            <w:r>
              <w:t>2339</w:t>
            </w:r>
          </w:p>
        </w:tc>
        <w:tc>
          <w:tcPr>
            <w:tcW w:type="dxa" w:w="785"/>
          </w:tcPr>
          <w:p>
            <w:r>
              <w:t>2344</w:t>
            </w:r>
          </w:p>
        </w:tc>
        <w:tc>
          <w:tcPr>
            <w:tcW w:type="dxa" w:w="785"/>
          </w:tcPr>
          <w:p>
            <w:r>
              <w:t>2348</w:t>
            </w:r>
          </w:p>
        </w:tc>
        <w:tc>
          <w:tcPr>
            <w:tcW w:type="dxa" w:w="785"/>
          </w:tcPr>
          <w:p>
            <w:r>
              <w:t>2351</w:t>
            </w:r>
          </w:p>
        </w:tc>
        <w:tc>
          <w:tcPr>
            <w:tcW w:type="dxa" w:w="785"/>
          </w:tcPr>
          <w:p>
            <w:r>
              <w:t>2354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2572</w:t>
            </w:r>
          </w:p>
        </w:tc>
        <w:tc>
          <w:tcPr>
            <w:tcW w:type="dxa" w:w="785"/>
          </w:tcPr>
          <w:p>
            <w:r>
              <w:t>2523</w:t>
            </w:r>
          </w:p>
        </w:tc>
        <w:tc>
          <w:tcPr>
            <w:tcW w:type="dxa" w:w="785"/>
          </w:tcPr>
          <w:p>
            <w:r>
              <w:t>2502</w:t>
            </w:r>
          </w:p>
        </w:tc>
        <w:tc>
          <w:tcPr>
            <w:tcW w:type="dxa" w:w="785"/>
          </w:tcPr>
          <w:p>
            <w:r>
              <w:t>2489</w:t>
            </w:r>
          </w:p>
        </w:tc>
        <w:tc>
          <w:tcPr>
            <w:tcW w:type="dxa" w:w="785"/>
          </w:tcPr>
          <w:p>
            <w:r>
              <w:t>2480</w:t>
            </w:r>
          </w:p>
        </w:tc>
        <w:tc>
          <w:tcPr>
            <w:tcW w:type="dxa" w:w="785"/>
          </w:tcPr>
          <w:p>
            <w:r>
              <w:t>2474</w:t>
            </w:r>
          </w:p>
        </w:tc>
        <w:tc>
          <w:tcPr>
            <w:tcW w:type="dxa" w:w="785"/>
          </w:tcPr>
          <w:p>
            <w:r>
              <w:t>2469</w:t>
            </w:r>
          </w:p>
        </w:tc>
        <w:tc>
          <w:tcPr>
            <w:tcW w:type="dxa" w:w="785"/>
          </w:tcPr>
          <w:p>
            <w:r>
              <w:t>2465</w:t>
            </w:r>
          </w:p>
        </w:tc>
        <w:tc>
          <w:tcPr>
            <w:tcW w:type="dxa" w:w="785"/>
          </w:tcPr>
          <w:p>
            <w:r>
              <w:t>2462</w:t>
            </w:r>
          </w:p>
        </w:tc>
        <w:tc>
          <w:tcPr>
            <w:tcW w:type="dxa" w:w="785"/>
          </w:tcPr>
          <w:p>
            <w:r>
              <w:t>2459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2357</w:t>
            </w:r>
          </w:p>
        </w:tc>
        <w:tc>
          <w:tcPr>
            <w:tcW w:type="dxa" w:w="785"/>
          </w:tcPr>
          <w:p>
            <w:r>
              <w:t>2359</w:t>
            </w:r>
          </w:p>
        </w:tc>
        <w:tc>
          <w:tcPr>
            <w:tcW w:type="dxa" w:w="785"/>
          </w:tcPr>
          <w:p>
            <w:r>
              <w:t>2361</w:t>
            </w:r>
          </w:p>
        </w:tc>
        <w:tc>
          <w:tcPr>
            <w:tcW w:type="dxa" w:w="785"/>
          </w:tcPr>
          <w:p>
            <w:r>
              <w:t>2362</w:t>
            </w:r>
          </w:p>
        </w:tc>
        <w:tc>
          <w:tcPr>
            <w:tcW w:type="dxa" w:w="785"/>
          </w:tcPr>
          <w:p>
            <w:r>
              <w:t>2364</w:t>
            </w:r>
          </w:p>
        </w:tc>
        <w:tc>
          <w:tcPr>
            <w:tcW w:type="dxa" w:w="785"/>
          </w:tcPr>
          <w:p>
            <w:r>
              <w:t>2365</w:t>
            </w:r>
          </w:p>
        </w:tc>
        <w:tc>
          <w:tcPr>
            <w:tcW w:type="dxa" w:w="785"/>
          </w:tcPr>
          <w:p>
            <w:r>
              <w:t>2366</w:t>
            </w:r>
          </w:p>
        </w:tc>
        <w:tc>
          <w:tcPr>
            <w:tcW w:type="dxa" w:w="785"/>
          </w:tcPr>
          <w:p>
            <w:r>
              <w:t>2368</w:t>
            </w:r>
          </w:p>
        </w:tc>
        <w:tc>
          <w:tcPr>
            <w:tcW w:type="dxa" w:w="785"/>
          </w:tcPr>
          <w:p>
            <w:r>
              <w:t>2369</w:t>
            </w:r>
          </w:p>
        </w:tc>
        <w:tc>
          <w:tcPr>
            <w:tcW w:type="dxa" w:w="785"/>
          </w:tcPr>
          <w:p>
            <w:r>
              <w:t>2370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2456</w:t>
            </w:r>
          </w:p>
        </w:tc>
        <w:tc>
          <w:tcPr>
            <w:tcW w:type="dxa" w:w="785"/>
          </w:tcPr>
          <w:p>
            <w:r>
              <w:t>2454</w:t>
            </w:r>
          </w:p>
        </w:tc>
        <w:tc>
          <w:tcPr>
            <w:tcW w:type="dxa" w:w="785"/>
          </w:tcPr>
          <w:p>
            <w:r>
              <w:t>2452</w:t>
            </w:r>
          </w:p>
        </w:tc>
        <w:tc>
          <w:tcPr>
            <w:tcW w:type="dxa" w:w="785"/>
          </w:tcPr>
          <w:p>
            <w:r>
              <w:t>2451</w:t>
            </w:r>
          </w:p>
        </w:tc>
        <w:tc>
          <w:tcPr>
            <w:tcW w:type="dxa" w:w="785"/>
          </w:tcPr>
          <w:p>
            <w:r>
              <w:t>2449</w:t>
            </w:r>
          </w:p>
        </w:tc>
        <w:tc>
          <w:tcPr>
            <w:tcW w:type="dxa" w:w="785"/>
          </w:tcPr>
          <w:p>
            <w:r>
              <w:t>2448</w:t>
            </w:r>
          </w:p>
        </w:tc>
        <w:tc>
          <w:tcPr>
            <w:tcW w:type="dxa" w:w="785"/>
          </w:tcPr>
          <w:p>
            <w:r>
              <w:t>2447</w:t>
            </w:r>
          </w:p>
        </w:tc>
        <w:tc>
          <w:tcPr>
            <w:tcW w:type="dxa" w:w="785"/>
          </w:tcPr>
          <w:p>
            <w:r>
              <w:t>2445</w:t>
            </w:r>
          </w:p>
        </w:tc>
        <w:tc>
          <w:tcPr>
            <w:tcW w:type="dxa" w:w="785"/>
          </w:tcPr>
          <w:p>
            <w:r>
              <w:t>2444</w:t>
            </w:r>
          </w:p>
        </w:tc>
        <w:tc>
          <w:tcPr>
            <w:tcW w:type="dxa" w:w="785"/>
          </w:tcPr>
          <w:p>
            <w:r>
              <w:t>2443</w:t>
            </w:r>
          </w:p>
        </w:tc>
      </w:tr>
    </w:tbl>
    <w:p/>
    <w:p/>
    <w:p>
      <w:pPr>
        <w:pStyle w:val="Heading2"/>
      </w:pPr>
      <w:r>
        <w:t>Analyse d'incertitude sur les valeurs annuelles du GTI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2327.0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GTI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3.2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2253</w:t>
            </w:r>
          </w:p>
        </w:tc>
        <w:tc>
          <w:tcPr>
            <w:tcW w:type="dxa" w:w="785"/>
          </w:tcPr>
          <w:p>
            <w:r>
              <w:t>2274</w:t>
            </w:r>
          </w:p>
        </w:tc>
        <w:tc>
          <w:tcPr>
            <w:tcW w:type="dxa" w:w="785"/>
          </w:tcPr>
          <w:p>
            <w:r>
              <w:t>2284</w:t>
            </w:r>
          </w:p>
        </w:tc>
        <w:tc>
          <w:tcPr>
            <w:tcW w:type="dxa" w:w="785"/>
          </w:tcPr>
          <w:p>
            <w:r>
              <w:t>2290</w:t>
            </w:r>
          </w:p>
        </w:tc>
        <w:tc>
          <w:tcPr>
            <w:tcW w:type="dxa" w:w="785"/>
          </w:tcPr>
          <w:p>
            <w:r>
              <w:t>2294</w:t>
            </w:r>
          </w:p>
        </w:tc>
        <w:tc>
          <w:tcPr>
            <w:tcW w:type="dxa" w:w="785"/>
          </w:tcPr>
          <w:p>
            <w:r>
              <w:t>2297</w:t>
            </w:r>
          </w:p>
        </w:tc>
        <w:tc>
          <w:tcPr>
            <w:tcW w:type="dxa" w:w="785"/>
          </w:tcPr>
          <w:p>
            <w:r>
              <w:t>2299</w:t>
            </w:r>
          </w:p>
        </w:tc>
        <w:tc>
          <w:tcPr>
            <w:tcW w:type="dxa" w:w="785"/>
          </w:tcPr>
          <w:p>
            <w:r>
              <w:t>2301</w:t>
            </w:r>
          </w:p>
        </w:tc>
        <w:tc>
          <w:tcPr>
            <w:tcW w:type="dxa" w:w="785"/>
          </w:tcPr>
          <w:p>
            <w:r>
              <w:t>2302</w:t>
            </w:r>
          </w:p>
        </w:tc>
        <w:tc>
          <w:tcPr>
            <w:tcW w:type="dxa" w:w="785"/>
          </w:tcPr>
          <w:p>
            <w:r>
              <w:t>2303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2400</w:t>
            </w:r>
          </w:p>
        </w:tc>
        <w:tc>
          <w:tcPr>
            <w:tcW w:type="dxa" w:w="785"/>
          </w:tcPr>
          <w:p>
            <w:r>
              <w:t>2379</w:t>
            </w:r>
          </w:p>
        </w:tc>
        <w:tc>
          <w:tcPr>
            <w:tcW w:type="dxa" w:w="785"/>
          </w:tcPr>
          <w:p>
            <w:r>
              <w:t>2369</w:t>
            </w:r>
          </w:p>
        </w:tc>
        <w:tc>
          <w:tcPr>
            <w:tcW w:type="dxa" w:w="785"/>
          </w:tcPr>
          <w:p>
            <w:r>
              <w:t>2363</w:t>
            </w:r>
          </w:p>
        </w:tc>
        <w:tc>
          <w:tcPr>
            <w:tcW w:type="dxa" w:w="785"/>
          </w:tcPr>
          <w:p>
            <w:r>
              <w:t>2360</w:t>
            </w:r>
          </w:p>
        </w:tc>
        <w:tc>
          <w:tcPr>
            <w:tcW w:type="dxa" w:w="785"/>
          </w:tcPr>
          <w:p>
            <w:r>
              <w:t>2357</w:t>
            </w:r>
          </w:p>
        </w:tc>
        <w:tc>
          <w:tcPr>
            <w:tcW w:type="dxa" w:w="785"/>
          </w:tcPr>
          <w:p>
            <w:r>
              <w:t>2354</w:t>
            </w:r>
          </w:p>
        </w:tc>
        <w:tc>
          <w:tcPr>
            <w:tcW w:type="dxa" w:w="785"/>
          </w:tcPr>
          <w:p>
            <w:r>
              <w:t>2353</w:t>
            </w:r>
          </w:p>
        </w:tc>
        <w:tc>
          <w:tcPr>
            <w:tcW w:type="dxa" w:w="785"/>
          </w:tcPr>
          <w:p>
            <w:r>
              <w:t>2351</w:t>
            </w:r>
          </w:p>
        </w:tc>
        <w:tc>
          <w:tcPr>
            <w:tcW w:type="dxa" w:w="785"/>
          </w:tcPr>
          <w:p>
            <w:r>
              <w:t>2350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2304</w:t>
            </w:r>
          </w:p>
        </w:tc>
        <w:tc>
          <w:tcPr>
            <w:tcW w:type="dxa" w:w="785"/>
          </w:tcPr>
          <w:p>
            <w:r>
              <w:t>2305</w:t>
            </w:r>
          </w:p>
        </w:tc>
        <w:tc>
          <w:tcPr>
            <w:tcW w:type="dxa" w:w="785"/>
          </w:tcPr>
          <w:p>
            <w:r>
              <w:t>2306</w:t>
            </w:r>
          </w:p>
        </w:tc>
        <w:tc>
          <w:tcPr>
            <w:tcW w:type="dxa" w:w="785"/>
          </w:tcPr>
          <w:p>
            <w:r>
              <w:t>2307</w:t>
            </w:r>
          </w:p>
        </w:tc>
        <w:tc>
          <w:tcPr>
            <w:tcW w:type="dxa" w:w="785"/>
          </w:tcPr>
          <w:p>
            <w:r>
              <w:t>2308</w:t>
            </w:r>
          </w:p>
        </w:tc>
        <w:tc>
          <w:tcPr>
            <w:tcW w:type="dxa" w:w="785"/>
          </w:tcPr>
          <w:p>
            <w:r>
              <w:t>2308</w:t>
            </w:r>
          </w:p>
        </w:tc>
        <w:tc>
          <w:tcPr>
            <w:tcW w:type="dxa" w:w="785"/>
          </w:tcPr>
          <w:p>
            <w:r>
              <w:t>2309</w:t>
            </w:r>
          </w:p>
        </w:tc>
        <w:tc>
          <w:tcPr>
            <w:tcW w:type="dxa" w:w="785"/>
          </w:tcPr>
          <w:p>
            <w:r>
              <w:t>2309</w:t>
            </w:r>
          </w:p>
        </w:tc>
        <w:tc>
          <w:tcPr>
            <w:tcW w:type="dxa" w:w="785"/>
          </w:tcPr>
          <w:p>
            <w:r>
              <w:t>2310</w:t>
            </w:r>
          </w:p>
        </w:tc>
        <w:tc>
          <w:tcPr>
            <w:tcW w:type="dxa" w:w="785"/>
          </w:tcPr>
          <w:p>
            <w:r>
              <w:t>2310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2349</w:t>
            </w:r>
          </w:p>
        </w:tc>
        <w:tc>
          <w:tcPr>
            <w:tcW w:type="dxa" w:w="785"/>
          </w:tcPr>
          <w:p>
            <w:r>
              <w:t>2348</w:t>
            </w:r>
          </w:p>
        </w:tc>
        <w:tc>
          <w:tcPr>
            <w:tcW w:type="dxa" w:w="785"/>
          </w:tcPr>
          <w:p>
            <w:r>
              <w:t>2347</w:t>
            </w:r>
          </w:p>
        </w:tc>
        <w:tc>
          <w:tcPr>
            <w:tcW w:type="dxa" w:w="785"/>
          </w:tcPr>
          <w:p>
            <w:r>
              <w:t>2346</w:t>
            </w:r>
          </w:p>
        </w:tc>
        <w:tc>
          <w:tcPr>
            <w:tcW w:type="dxa" w:w="785"/>
          </w:tcPr>
          <w:p>
            <w:r>
              <w:t>2346</w:t>
            </w:r>
          </w:p>
        </w:tc>
        <w:tc>
          <w:tcPr>
            <w:tcW w:type="dxa" w:w="785"/>
          </w:tcPr>
          <w:p>
            <w:r>
              <w:t>2345</w:t>
            </w:r>
          </w:p>
        </w:tc>
        <w:tc>
          <w:tcPr>
            <w:tcW w:type="dxa" w:w="785"/>
          </w:tcPr>
          <w:p>
            <w:r>
              <w:t>2344</w:t>
            </w:r>
          </w:p>
        </w:tc>
        <w:tc>
          <w:tcPr>
            <w:tcW w:type="dxa" w:w="785"/>
          </w:tcPr>
          <w:p>
            <w:r>
              <w:t>2344</w:t>
            </w:r>
          </w:p>
        </w:tc>
        <w:tc>
          <w:tcPr>
            <w:tcW w:type="dxa" w:w="785"/>
          </w:tcPr>
          <w:p>
            <w:r>
              <w:t>2343</w:t>
            </w:r>
          </w:p>
        </w:tc>
        <w:tc>
          <w:tcPr>
            <w:tcW w:type="dxa" w:w="785"/>
          </w:tcPr>
          <w:p>
            <w:r>
              <w:t>2343</w:t>
            </w:r>
          </w:p>
        </w:tc>
      </w:tr>
    </w:tbl>
    <w:p/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