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Atividade- Dispositivos de Entrada e Saída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1 Classificação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Teclado (Entrada)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Mouse (Entrada)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Monitor (Saída)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Fone de ouvido (Saída)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Pendrive (Entrada\Saída)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2 Associação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*Teclado (Entrada): envia sinais ao sistema operacional, que interpreta como caracteres. Sua função é permitir a digitação.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*Mouse (Entrada): envia movimentos e cliques ao sistema operacional. Sua função é permitir a interação com a tela.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*Monitor (Saída): recebe dados do sistema operacional e os transforma em imagens. Sua função é exibir informações.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*Fone de ouvido (Saída): recebe sinais de áudio do sistema operacional. Sua função é reproduzir som.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*Pendrive (Entrada/Saída): envia e recebe dados do sistema operacional via USB. Sua função é armazenar e transferir arquivos.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3 Reflexão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1- Na minha opinião, sem os dispositivos de saída, não seria possível ver ou ouvir os resultados do computador, dificultando o uso.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2- Os dispositivos híbridos são importantes porque permitem enviar e receber dados, ajudando na comunicação entre os sistemas.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