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8AEE" w14:textId="77777777" w:rsidR="00CE20F2" w:rsidRPr="00571326" w:rsidRDefault="00CE20F2" w:rsidP="00CE20F2">
      <w:pPr>
        <w:spacing w:after="0"/>
        <w:rPr>
          <w:rFonts w:ascii="Arial" w:hAnsi="Arial" w:cs="Arial"/>
        </w:rPr>
      </w:pPr>
    </w:p>
    <w:p w14:paraId="36EE9332" w14:textId="755790BF" w:rsidR="00CE20F2" w:rsidRDefault="00CE20F2" w:rsidP="00CE20F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Sara White</w:t>
      </w:r>
    </w:p>
    <w:p w14:paraId="5E4B2142" w14:textId="7B69F82B" w:rsidR="00CE20F2" w:rsidRDefault="00CE20F2" w:rsidP="00CE20F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CSD-430</w:t>
      </w:r>
    </w:p>
    <w:p w14:paraId="7AD8DD3A" w14:textId="40D4F77E" w:rsidR="00CE20F2" w:rsidRDefault="00CE20F2" w:rsidP="00CE20F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Assignment 11.2: Code Examples</w:t>
      </w:r>
    </w:p>
    <w:p w14:paraId="172C0921" w14:textId="77777777" w:rsidR="00CE20F2" w:rsidRDefault="00CE20F2" w:rsidP="00CE20F2">
      <w:pPr>
        <w:spacing w:after="0"/>
        <w:rPr>
          <w:rFonts w:ascii="Arial" w:hAnsi="Arial" w:cs="Arial"/>
        </w:rPr>
      </w:pPr>
    </w:p>
    <w:p w14:paraId="7E5119F4" w14:textId="77777777" w:rsidR="00CE20F2" w:rsidRDefault="00CE20F2" w:rsidP="00CE20F2">
      <w:pPr>
        <w:spacing w:after="0"/>
        <w:rPr>
          <w:rFonts w:ascii="Arial" w:hAnsi="Arial" w:cs="Arial"/>
        </w:rPr>
      </w:pPr>
    </w:p>
    <w:p w14:paraId="112ABD67" w14:textId="3CB8999E" w:rsidR="00CE20F2" w:rsidRDefault="00CE20F2" w:rsidP="00CE20F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Field and method names before applying Google </w:t>
      </w:r>
      <w:r w:rsidR="00EE6C98">
        <w:rPr>
          <w:rFonts w:ascii="Arial" w:hAnsi="Arial" w:cs="Arial"/>
        </w:rPr>
        <w:t xml:space="preserve">Java Naming </w:t>
      </w:r>
      <w:r>
        <w:rPr>
          <w:rFonts w:ascii="Arial" w:hAnsi="Arial" w:cs="Arial"/>
        </w:rPr>
        <w:t xml:space="preserve">standards: </w:t>
      </w:r>
    </w:p>
    <w:p w14:paraId="22C3836A" w14:textId="77777777" w:rsidR="00CE20F2" w:rsidRPr="00571326" w:rsidRDefault="00CE20F2" w:rsidP="00CE20F2">
      <w:pPr>
        <w:spacing w:after="0"/>
        <w:rPr>
          <w:rFonts w:ascii="Arial" w:hAnsi="Arial" w:cs="Arial"/>
        </w:rPr>
      </w:pPr>
    </w:p>
    <w:p w14:paraId="7991AA9F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private int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;</w:t>
      </w:r>
    </w:p>
    <w:p w14:paraId="644B7E36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3F35BF8D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public int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getMovieID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() {</w:t>
      </w:r>
    </w:p>
    <w:p w14:paraId="0C024736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    return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;</w:t>
      </w:r>
    </w:p>
    <w:p w14:paraId="4E72A4EE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>}</w:t>
      </w:r>
    </w:p>
    <w:p w14:paraId="1F2E0EC9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44FA0412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public void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setMovieID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 xml:space="preserve">(int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) {</w:t>
      </w:r>
    </w:p>
    <w:p w14:paraId="467AF237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this.movieID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;</w:t>
      </w:r>
    </w:p>
    <w:p w14:paraId="75AB135A" w14:textId="77777777" w:rsidR="00CE20F2" w:rsidRPr="00571326" w:rsidRDefault="00CE20F2" w:rsidP="00CE20F2">
      <w:pPr>
        <w:spacing w:after="0"/>
        <w:ind w:left="720"/>
        <w:rPr>
          <w:rFonts w:ascii="Arial" w:hAnsi="Arial" w:cs="Arial"/>
        </w:rPr>
      </w:pPr>
      <w:r w:rsidRPr="00CE20F2">
        <w:rPr>
          <w:rFonts w:ascii="Courier New" w:hAnsi="Courier New" w:cs="Courier New"/>
          <w:sz w:val="22"/>
          <w:szCs w:val="22"/>
        </w:rPr>
        <w:t>}</w:t>
      </w:r>
    </w:p>
    <w:p w14:paraId="3B7BCF2C" w14:textId="77777777" w:rsidR="00CE20F2" w:rsidRPr="00571326" w:rsidRDefault="00CE20F2" w:rsidP="00CE20F2">
      <w:pPr>
        <w:spacing w:after="0"/>
        <w:rPr>
          <w:rFonts w:ascii="Arial" w:hAnsi="Arial" w:cs="Arial"/>
        </w:rPr>
      </w:pPr>
    </w:p>
    <w:p w14:paraId="17C7A427" w14:textId="3D4248E9" w:rsidR="00CE20F2" w:rsidRPr="00571326" w:rsidRDefault="00CE20F2" w:rsidP="00CE20F2">
      <w:pPr>
        <w:spacing w:after="0"/>
        <w:rPr>
          <w:rFonts w:ascii="Arial" w:hAnsi="Arial" w:cs="Arial"/>
        </w:rPr>
      </w:pPr>
      <w:r w:rsidRPr="00571326">
        <w:rPr>
          <w:rFonts w:ascii="Arial" w:hAnsi="Arial" w:cs="Arial"/>
        </w:rPr>
        <w:t xml:space="preserve">After applying Google’s </w:t>
      </w:r>
      <w:r w:rsidR="00EE6C98">
        <w:rPr>
          <w:rFonts w:ascii="Arial" w:hAnsi="Arial" w:cs="Arial"/>
        </w:rPr>
        <w:t xml:space="preserve">Java Naming </w:t>
      </w:r>
      <w:r>
        <w:rPr>
          <w:rFonts w:ascii="Arial" w:hAnsi="Arial" w:cs="Arial"/>
        </w:rPr>
        <w:t>standards:</w:t>
      </w:r>
    </w:p>
    <w:p w14:paraId="60F1257D" w14:textId="77777777" w:rsidR="00CE20F2" w:rsidRPr="00571326" w:rsidRDefault="00CE20F2" w:rsidP="00CE20F2">
      <w:pPr>
        <w:spacing w:after="0"/>
        <w:rPr>
          <w:rFonts w:ascii="Arial" w:hAnsi="Arial" w:cs="Arial"/>
        </w:rPr>
      </w:pPr>
    </w:p>
    <w:p w14:paraId="661279E5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private int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;</w:t>
      </w:r>
    </w:p>
    <w:p w14:paraId="6DDB31A3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0D0C2631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public int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getMovieId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() {</w:t>
      </w:r>
    </w:p>
    <w:p w14:paraId="2621CF8A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    return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;</w:t>
      </w:r>
    </w:p>
    <w:p w14:paraId="7A239B46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>}</w:t>
      </w:r>
    </w:p>
    <w:p w14:paraId="4308CAD5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435A37B4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public void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setMovieId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 xml:space="preserve">(int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) {</w:t>
      </w:r>
    </w:p>
    <w:p w14:paraId="7717C490" w14:textId="77777777" w:rsidR="00CE20F2" w:rsidRPr="00CE20F2" w:rsidRDefault="00CE20F2" w:rsidP="00CE20F2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20F2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this.movieId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CE20F2">
        <w:rPr>
          <w:rFonts w:ascii="Courier New" w:hAnsi="Courier New" w:cs="Courier New"/>
          <w:sz w:val="22"/>
          <w:szCs w:val="22"/>
        </w:rPr>
        <w:t>movieId</w:t>
      </w:r>
      <w:proofErr w:type="spellEnd"/>
      <w:r w:rsidRPr="00CE20F2">
        <w:rPr>
          <w:rFonts w:ascii="Courier New" w:hAnsi="Courier New" w:cs="Courier New"/>
          <w:sz w:val="22"/>
          <w:szCs w:val="22"/>
        </w:rPr>
        <w:t>;</w:t>
      </w:r>
    </w:p>
    <w:p w14:paraId="65DCAFC9" w14:textId="77777777" w:rsidR="00CE20F2" w:rsidRPr="00571326" w:rsidRDefault="00CE20F2" w:rsidP="00CE20F2">
      <w:pPr>
        <w:spacing w:after="0"/>
        <w:ind w:left="720"/>
        <w:rPr>
          <w:rFonts w:ascii="Arial" w:hAnsi="Arial" w:cs="Arial"/>
        </w:rPr>
      </w:pPr>
      <w:r w:rsidRPr="00CE20F2">
        <w:rPr>
          <w:rFonts w:ascii="Courier New" w:hAnsi="Courier New" w:cs="Courier New"/>
          <w:sz w:val="22"/>
          <w:szCs w:val="22"/>
        </w:rPr>
        <w:t>}</w:t>
      </w:r>
    </w:p>
    <w:p w14:paraId="57F1D077" w14:textId="77777777" w:rsidR="00CE20F2" w:rsidRPr="00571326" w:rsidRDefault="00CE20F2" w:rsidP="00CE20F2">
      <w:pPr>
        <w:spacing w:after="0"/>
        <w:rPr>
          <w:rFonts w:ascii="Arial" w:hAnsi="Arial" w:cs="Arial"/>
        </w:rPr>
      </w:pPr>
    </w:p>
    <w:p w14:paraId="2A05E256" w14:textId="77777777" w:rsidR="0064310B" w:rsidRDefault="0064310B"/>
    <w:sectPr w:rsidR="00643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F2"/>
    <w:rsid w:val="000C35DD"/>
    <w:rsid w:val="00440FF7"/>
    <w:rsid w:val="0064310B"/>
    <w:rsid w:val="00CE20F2"/>
    <w:rsid w:val="00D605EC"/>
    <w:rsid w:val="00EE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D55B"/>
  <w15:chartTrackingRefBased/>
  <w15:docId w15:val="{7A7B285C-BEA5-4013-9DFD-D8943BB1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F2"/>
  </w:style>
  <w:style w:type="paragraph" w:styleId="Heading1">
    <w:name w:val="heading 1"/>
    <w:basedOn w:val="Normal"/>
    <w:next w:val="Normal"/>
    <w:link w:val="Heading1Char"/>
    <w:uiPriority w:val="9"/>
    <w:qFormat/>
    <w:rsid w:val="00CE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2026-08-03T04:09:00Z</dcterms:created>
  <dcterms:modified xsi:type="dcterms:W3CDTF">2026-08-03T04:15:00Z</dcterms:modified>
</cp:coreProperties>
</file>