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B198F" w14:textId="37DC8465" w:rsidR="0064310B" w:rsidRPr="00981295" w:rsidRDefault="00D747D9">
      <w:pPr>
        <w:rPr>
          <w:rFonts w:ascii="Arial" w:hAnsi="Arial" w:cs="Arial"/>
        </w:rPr>
      </w:pPr>
      <w:r w:rsidRPr="00981295">
        <w:rPr>
          <w:rFonts w:ascii="Arial" w:hAnsi="Arial" w:cs="Arial"/>
        </w:rPr>
        <w:t>Sara White</w:t>
      </w:r>
    </w:p>
    <w:p w14:paraId="3EE43EC1" w14:textId="6F990EBE" w:rsidR="00D747D9" w:rsidRPr="00981295" w:rsidRDefault="00D747D9">
      <w:pPr>
        <w:rPr>
          <w:rFonts w:ascii="Arial" w:hAnsi="Arial" w:cs="Arial"/>
        </w:rPr>
      </w:pPr>
      <w:r w:rsidRPr="00981295">
        <w:rPr>
          <w:rFonts w:ascii="Arial" w:hAnsi="Arial" w:cs="Arial"/>
        </w:rPr>
        <w:t>CSD440 – 8.2/9.2 Screenshots</w:t>
      </w:r>
    </w:p>
    <w:p w14:paraId="31BB3486" w14:textId="7AE2BFBB" w:rsidR="00D747D9" w:rsidRPr="00981295" w:rsidRDefault="00D747D9">
      <w:pPr>
        <w:rPr>
          <w:rFonts w:ascii="Arial" w:hAnsi="Arial" w:cs="Arial"/>
        </w:rPr>
      </w:pPr>
      <w:r w:rsidRPr="00981295">
        <w:rPr>
          <w:rFonts w:ascii="Arial" w:hAnsi="Arial" w:cs="Arial"/>
        </w:rPr>
        <w:t>September 27, 2026</w:t>
      </w:r>
    </w:p>
    <w:p w14:paraId="73E56C97" w14:textId="77777777" w:rsidR="00D747D9" w:rsidRPr="00981295" w:rsidRDefault="00D747D9">
      <w:pPr>
        <w:rPr>
          <w:rFonts w:ascii="Arial" w:hAnsi="Arial" w:cs="Arial"/>
        </w:rPr>
      </w:pPr>
    </w:p>
    <w:p w14:paraId="41A3FECA" w14:textId="31975C97" w:rsidR="00981295" w:rsidRPr="00981295" w:rsidRDefault="00981295">
      <w:pPr>
        <w:rPr>
          <w:rFonts w:ascii="Arial" w:hAnsi="Arial" w:cs="Arial"/>
        </w:rPr>
      </w:pPr>
      <w:r w:rsidRPr="00981295">
        <w:rPr>
          <w:rFonts w:ascii="Arial" w:hAnsi="Arial" w:cs="Arial"/>
        </w:rPr>
        <w:t>Module 8:</w:t>
      </w:r>
    </w:p>
    <w:p w14:paraId="3500B768" w14:textId="4C1535E4" w:rsidR="00D747D9" w:rsidRPr="00981295" w:rsidRDefault="00D747D9">
      <w:pPr>
        <w:rPr>
          <w:rFonts w:ascii="Arial" w:hAnsi="Arial" w:cs="Arial"/>
        </w:rPr>
      </w:pPr>
      <w:r w:rsidRPr="00981295">
        <w:rPr>
          <w:rFonts w:ascii="Arial" w:hAnsi="Arial" w:cs="Arial"/>
        </w:rPr>
        <w:drawing>
          <wp:inline distT="0" distB="0" distL="0" distR="0" wp14:anchorId="64C14045" wp14:editId="64CB8C1A">
            <wp:extent cx="2362405" cy="1295512"/>
            <wp:effectExtent l="0" t="0" r="0" b="0"/>
            <wp:docPr id="101820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04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A157" w14:textId="4E73BE76" w:rsidR="00D747D9" w:rsidRPr="00981295" w:rsidRDefault="00D747D9">
      <w:pPr>
        <w:rPr>
          <w:rFonts w:ascii="Arial" w:hAnsi="Arial" w:cs="Arial"/>
        </w:rPr>
      </w:pPr>
      <w:r w:rsidRPr="00981295">
        <w:rPr>
          <w:rFonts w:ascii="Arial" w:hAnsi="Arial" w:cs="Arial"/>
        </w:rPr>
        <w:drawing>
          <wp:inline distT="0" distB="0" distL="0" distR="0" wp14:anchorId="495E97D9" wp14:editId="4CF437A6">
            <wp:extent cx="2453853" cy="777307"/>
            <wp:effectExtent l="0" t="0" r="3810" b="3810"/>
            <wp:docPr id="61422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20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A5DF" w14:textId="4F42D338" w:rsidR="00D747D9" w:rsidRPr="00981295" w:rsidRDefault="00D747D9">
      <w:pPr>
        <w:rPr>
          <w:rFonts w:ascii="Arial" w:hAnsi="Arial" w:cs="Arial"/>
        </w:rPr>
      </w:pPr>
      <w:r w:rsidRPr="00981295">
        <w:rPr>
          <w:rFonts w:ascii="Arial" w:hAnsi="Arial" w:cs="Arial"/>
        </w:rPr>
        <w:drawing>
          <wp:inline distT="0" distB="0" distL="0" distR="0" wp14:anchorId="51ADD9A5" wp14:editId="158378AB">
            <wp:extent cx="2484335" cy="739204"/>
            <wp:effectExtent l="0" t="0" r="0" b="3810"/>
            <wp:docPr id="140404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44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2ABA" w14:textId="5C547F2B" w:rsidR="00D747D9" w:rsidRPr="00981295" w:rsidRDefault="00D747D9">
      <w:pPr>
        <w:rPr>
          <w:rFonts w:ascii="Arial" w:hAnsi="Arial" w:cs="Arial"/>
        </w:rPr>
      </w:pPr>
      <w:r w:rsidRPr="00981295">
        <w:rPr>
          <w:rFonts w:ascii="Arial" w:hAnsi="Arial" w:cs="Arial"/>
        </w:rPr>
        <w:drawing>
          <wp:inline distT="0" distB="0" distL="0" distR="0" wp14:anchorId="309F6D30" wp14:editId="6F2CA433">
            <wp:extent cx="2552921" cy="1044030"/>
            <wp:effectExtent l="0" t="0" r="0" b="3810"/>
            <wp:docPr id="140158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86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89CF" w14:textId="157FEDF4" w:rsidR="00D747D9" w:rsidRPr="00981295" w:rsidRDefault="00D747D9">
      <w:pPr>
        <w:rPr>
          <w:rFonts w:ascii="Arial" w:hAnsi="Arial" w:cs="Arial"/>
        </w:rPr>
      </w:pPr>
      <w:r w:rsidRPr="00981295">
        <w:rPr>
          <w:rFonts w:ascii="Arial" w:hAnsi="Arial" w:cs="Arial"/>
        </w:rPr>
        <w:lastRenderedPageBreak/>
        <w:drawing>
          <wp:inline distT="0" distB="0" distL="0" distR="0" wp14:anchorId="67D87923" wp14:editId="76AC2933">
            <wp:extent cx="4122777" cy="2530059"/>
            <wp:effectExtent l="0" t="0" r="0" b="3810"/>
            <wp:docPr id="136264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41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A082" w14:textId="77777777" w:rsidR="00981295" w:rsidRPr="00981295" w:rsidRDefault="00981295">
      <w:pPr>
        <w:rPr>
          <w:rFonts w:ascii="Arial" w:hAnsi="Arial" w:cs="Arial"/>
        </w:rPr>
      </w:pPr>
    </w:p>
    <w:p w14:paraId="03E8A3D3" w14:textId="06158CDC" w:rsidR="00981295" w:rsidRPr="00981295" w:rsidRDefault="00981295">
      <w:pPr>
        <w:rPr>
          <w:rFonts w:ascii="Arial" w:hAnsi="Arial" w:cs="Arial"/>
        </w:rPr>
      </w:pPr>
      <w:r w:rsidRPr="00981295">
        <w:rPr>
          <w:rFonts w:ascii="Arial" w:hAnsi="Arial" w:cs="Arial"/>
        </w:rPr>
        <w:t>Module 9</w:t>
      </w:r>
    </w:p>
    <w:p w14:paraId="6772CDAB" w14:textId="77777777" w:rsidR="00981295" w:rsidRPr="00981295" w:rsidRDefault="00981295">
      <w:pPr>
        <w:rPr>
          <w:rFonts w:ascii="Arial" w:hAnsi="Arial" w:cs="Arial"/>
        </w:rPr>
      </w:pPr>
    </w:p>
    <w:p w14:paraId="2168D64F" w14:textId="517E91FB" w:rsidR="00981295" w:rsidRPr="00981295" w:rsidRDefault="00981295">
      <w:pPr>
        <w:rPr>
          <w:rFonts w:ascii="Arial" w:hAnsi="Arial" w:cs="Arial"/>
        </w:rPr>
      </w:pPr>
      <w:r w:rsidRPr="00981295">
        <w:rPr>
          <w:rFonts w:ascii="Arial" w:hAnsi="Arial" w:cs="Arial"/>
        </w:rPr>
        <w:t>Index:</w:t>
      </w:r>
    </w:p>
    <w:p w14:paraId="186275DE" w14:textId="77777777" w:rsidR="00981295" w:rsidRPr="00981295" w:rsidRDefault="00981295">
      <w:pPr>
        <w:rPr>
          <w:rFonts w:ascii="Arial" w:hAnsi="Arial" w:cs="Arial"/>
        </w:rPr>
      </w:pPr>
    </w:p>
    <w:p w14:paraId="7270E22F" w14:textId="6C949D36" w:rsidR="00981295" w:rsidRPr="00981295" w:rsidRDefault="00981295">
      <w:pPr>
        <w:rPr>
          <w:rFonts w:ascii="Arial" w:hAnsi="Arial" w:cs="Arial"/>
        </w:rPr>
      </w:pPr>
      <w:r w:rsidRPr="00981295">
        <w:rPr>
          <w:rFonts w:ascii="Arial" w:hAnsi="Arial" w:cs="Arial"/>
        </w:rPr>
        <w:lastRenderedPageBreak/>
        <w:drawing>
          <wp:inline distT="0" distB="0" distL="0" distR="0" wp14:anchorId="1C601C54" wp14:editId="69D9B866">
            <wp:extent cx="5943600" cy="4121150"/>
            <wp:effectExtent l="0" t="0" r="0" b="0"/>
            <wp:docPr id="145824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47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E567" w14:textId="2C343661" w:rsidR="00981295" w:rsidRPr="00981295" w:rsidRDefault="00981295">
      <w:pPr>
        <w:rPr>
          <w:rFonts w:ascii="Arial" w:hAnsi="Arial" w:cs="Arial"/>
        </w:rPr>
      </w:pPr>
      <w:r w:rsidRPr="00981295">
        <w:rPr>
          <w:rFonts w:ascii="Arial" w:hAnsi="Arial" w:cs="Arial"/>
        </w:rPr>
        <w:t>*I added a button for the Create Database, but that can be skipped if the database already exists</w:t>
      </w:r>
    </w:p>
    <w:p w14:paraId="54AE9334" w14:textId="77777777" w:rsidR="00981295" w:rsidRPr="00981295" w:rsidRDefault="00981295">
      <w:pPr>
        <w:rPr>
          <w:rFonts w:ascii="Arial" w:hAnsi="Arial" w:cs="Arial"/>
        </w:rPr>
      </w:pPr>
    </w:p>
    <w:p w14:paraId="0DE0DEE3" w14:textId="32DEBF2C" w:rsidR="00981295" w:rsidRPr="00981295" w:rsidRDefault="00981295">
      <w:pPr>
        <w:rPr>
          <w:rFonts w:ascii="Arial" w:hAnsi="Arial" w:cs="Arial"/>
        </w:rPr>
      </w:pPr>
      <w:r w:rsidRPr="00981295">
        <w:rPr>
          <w:rFonts w:ascii="Arial" w:hAnsi="Arial" w:cs="Arial"/>
        </w:rPr>
        <w:t>Search database:</w:t>
      </w:r>
    </w:p>
    <w:p w14:paraId="388A9898" w14:textId="7E1B897A" w:rsidR="00981295" w:rsidRPr="00981295" w:rsidRDefault="00981295">
      <w:pPr>
        <w:rPr>
          <w:rFonts w:ascii="Arial" w:hAnsi="Arial" w:cs="Arial"/>
        </w:rPr>
      </w:pPr>
      <w:r w:rsidRPr="00981295">
        <w:rPr>
          <w:rFonts w:ascii="Arial" w:hAnsi="Arial" w:cs="Arial"/>
        </w:rPr>
        <w:lastRenderedPageBreak/>
        <w:drawing>
          <wp:inline distT="0" distB="0" distL="0" distR="0" wp14:anchorId="0175FDDE" wp14:editId="31A7DF81">
            <wp:extent cx="5943600" cy="3334385"/>
            <wp:effectExtent l="0" t="0" r="0" b="0"/>
            <wp:docPr id="193490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04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21E5" w14:textId="77777777" w:rsidR="00981295" w:rsidRPr="00981295" w:rsidRDefault="00981295">
      <w:pPr>
        <w:rPr>
          <w:rFonts w:ascii="Arial" w:hAnsi="Arial" w:cs="Arial"/>
        </w:rPr>
      </w:pPr>
    </w:p>
    <w:p w14:paraId="257F84E5" w14:textId="3B0FFA02" w:rsidR="00981295" w:rsidRPr="00981295" w:rsidRDefault="00981295">
      <w:pPr>
        <w:rPr>
          <w:rFonts w:ascii="Arial" w:hAnsi="Arial" w:cs="Arial"/>
        </w:rPr>
      </w:pPr>
      <w:r w:rsidRPr="00981295">
        <w:rPr>
          <w:rFonts w:ascii="Arial" w:hAnsi="Arial" w:cs="Arial"/>
        </w:rPr>
        <w:t>Add record/form:</w:t>
      </w:r>
    </w:p>
    <w:p w14:paraId="035959CE" w14:textId="22EB0BB2" w:rsidR="00981295" w:rsidRPr="00981295" w:rsidRDefault="00981295">
      <w:pPr>
        <w:rPr>
          <w:rFonts w:ascii="Arial" w:hAnsi="Arial" w:cs="Arial"/>
        </w:rPr>
      </w:pPr>
      <w:r w:rsidRPr="00981295">
        <w:rPr>
          <w:rFonts w:ascii="Arial" w:hAnsi="Arial" w:cs="Arial"/>
        </w:rPr>
        <w:lastRenderedPageBreak/>
        <w:drawing>
          <wp:inline distT="0" distB="0" distL="0" distR="0" wp14:anchorId="2E2C808F" wp14:editId="11357380">
            <wp:extent cx="5943600" cy="4893310"/>
            <wp:effectExtent l="0" t="0" r="0" b="2540"/>
            <wp:docPr id="173502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27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C67E" w14:textId="77777777" w:rsidR="00981295" w:rsidRPr="00981295" w:rsidRDefault="00981295">
      <w:pPr>
        <w:rPr>
          <w:rFonts w:ascii="Arial" w:hAnsi="Arial" w:cs="Arial"/>
        </w:rPr>
      </w:pPr>
    </w:p>
    <w:p w14:paraId="380768A5" w14:textId="012EE3CD" w:rsidR="00981295" w:rsidRPr="00981295" w:rsidRDefault="00981295">
      <w:pPr>
        <w:rPr>
          <w:rFonts w:ascii="Arial" w:hAnsi="Arial" w:cs="Arial"/>
        </w:rPr>
      </w:pPr>
      <w:r w:rsidRPr="00981295">
        <w:rPr>
          <w:rFonts w:ascii="Arial" w:hAnsi="Arial" w:cs="Arial"/>
        </w:rPr>
        <w:t>All results displayed in a table:</w:t>
      </w:r>
    </w:p>
    <w:p w14:paraId="51B9930C" w14:textId="77777777" w:rsidR="00981295" w:rsidRPr="00981295" w:rsidRDefault="00981295">
      <w:pPr>
        <w:rPr>
          <w:rFonts w:ascii="Arial" w:hAnsi="Arial" w:cs="Arial"/>
        </w:rPr>
      </w:pPr>
    </w:p>
    <w:p w14:paraId="77EC90AD" w14:textId="21A0D821" w:rsidR="00981295" w:rsidRPr="00981295" w:rsidRDefault="00981295">
      <w:pPr>
        <w:rPr>
          <w:rFonts w:ascii="Arial" w:hAnsi="Arial" w:cs="Arial"/>
        </w:rPr>
      </w:pPr>
      <w:r w:rsidRPr="00981295">
        <w:rPr>
          <w:rFonts w:ascii="Arial" w:hAnsi="Arial" w:cs="Arial"/>
        </w:rPr>
        <w:lastRenderedPageBreak/>
        <w:drawing>
          <wp:inline distT="0" distB="0" distL="0" distR="0" wp14:anchorId="32903165" wp14:editId="7A8E2548">
            <wp:extent cx="5943600" cy="3844290"/>
            <wp:effectExtent l="0" t="0" r="0" b="3810"/>
            <wp:docPr id="87081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14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8054" w14:textId="77777777" w:rsidR="00981295" w:rsidRPr="00981295" w:rsidRDefault="00981295">
      <w:pPr>
        <w:rPr>
          <w:rFonts w:ascii="Arial" w:hAnsi="Arial" w:cs="Arial"/>
        </w:rPr>
      </w:pPr>
    </w:p>
    <w:p w14:paraId="432FDB91" w14:textId="77777777" w:rsidR="00981295" w:rsidRPr="00981295" w:rsidRDefault="00981295">
      <w:pPr>
        <w:rPr>
          <w:rFonts w:ascii="Arial" w:hAnsi="Arial" w:cs="Arial"/>
        </w:rPr>
      </w:pPr>
    </w:p>
    <w:p w14:paraId="103E2F68" w14:textId="77777777" w:rsidR="00981295" w:rsidRPr="00981295" w:rsidRDefault="00981295">
      <w:pPr>
        <w:rPr>
          <w:rFonts w:ascii="Arial" w:hAnsi="Arial" w:cs="Arial"/>
        </w:rPr>
      </w:pPr>
    </w:p>
    <w:p w14:paraId="64E97CEB" w14:textId="77777777" w:rsidR="00981295" w:rsidRPr="00981295" w:rsidRDefault="00981295">
      <w:pPr>
        <w:rPr>
          <w:rFonts w:ascii="Arial" w:hAnsi="Arial" w:cs="Arial"/>
        </w:rPr>
      </w:pPr>
    </w:p>
    <w:p w14:paraId="40B2927A" w14:textId="77777777" w:rsidR="00981295" w:rsidRPr="00981295" w:rsidRDefault="00981295">
      <w:pPr>
        <w:rPr>
          <w:rFonts w:ascii="Arial" w:hAnsi="Arial" w:cs="Arial"/>
        </w:rPr>
      </w:pPr>
    </w:p>
    <w:p w14:paraId="21E90F8A" w14:textId="77777777" w:rsidR="00981295" w:rsidRPr="00981295" w:rsidRDefault="00981295">
      <w:pPr>
        <w:rPr>
          <w:rFonts w:ascii="Arial" w:hAnsi="Arial" w:cs="Arial"/>
        </w:rPr>
      </w:pPr>
    </w:p>
    <w:p w14:paraId="4C04F2FB" w14:textId="77777777" w:rsidR="00981295" w:rsidRPr="00981295" w:rsidRDefault="00981295">
      <w:pPr>
        <w:rPr>
          <w:rFonts w:ascii="Arial" w:hAnsi="Arial" w:cs="Arial"/>
        </w:rPr>
      </w:pPr>
    </w:p>
    <w:p w14:paraId="5FB867EB" w14:textId="77777777" w:rsidR="00981295" w:rsidRPr="00981295" w:rsidRDefault="00981295">
      <w:pPr>
        <w:rPr>
          <w:rFonts w:ascii="Arial" w:hAnsi="Arial" w:cs="Arial"/>
        </w:rPr>
      </w:pPr>
    </w:p>
    <w:p w14:paraId="4454E4BC" w14:textId="77777777" w:rsidR="00981295" w:rsidRPr="00981295" w:rsidRDefault="00981295">
      <w:pPr>
        <w:rPr>
          <w:rFonts w:ascii="Arial" w:hAnsi="Arial" w:cs="Arial"/>
        </w:rPr>
      </w:pPr>
    </w:p>
    <w:p w14:paraId="0036F29D" w14:textId="77777777" w:rsidR="00981295" w:rsidRDefault="00981295">
      <w:pPr>
        <w:rPr>
          <w:rFonts w:ascii="Arial" w:hAnsi="Arial" w:cs="Arial"/>
        </w:rPr>
      </w:pPr>
    </w:p>
    <w:p w14:paraId="2B3F26E1" w14:textId="77777777" w:rsidR="00981295" w:rsidRPr="00981295" w:rsidRDefault="00981295">
      <w:pPr>
        <w:rPr>
          <w:rFonts w:ascii="Arial" w:hAnsi="Arial" w:cs="Arial"/>
        </w:rPr>
      </w:pPr>
    </w:p>
    <w:p w14:paraId="21070F06" w14:textId="77777777" w:rsidR="00981295" w:rsidRPr="00981295" w:rsidRDefault="00981295">
      <w:pPr>
        <w:rPr>
          <w:rFonts w:ascii="Arial" w:hAnsi="Arial" w:cs="Arial"/>
        </w:rPr>
      </w:pPr>
    </w:p>
    <w:p w14:paraId="4E106529" w14:textId="77777777" w:rsidR="00981295" w:rsidRPr="00981295" w:rsidRDefault="00981295">
      <w:pPr>
        <w:rPr>
          <w:rFonts w:ascii="Arial" w:hAnsi="Arial" w:cs="Arial"/>
        </w:rPr>
      </w:pPr>
    </w:p>
    <w:p w14:paraId="062A6ED5" w14:textId="77777777" w:rsidR="00981295" w:rsidRPr="00981295" w:rsidRDefault="00981295">
      <w:pPr>
        <w:rPr>
          <w:rFonts w:ascii="Arial" w:hAnsi="Arial" w:cs="Arial"/>
        </w:rPr>
      </w:pPr>
    </w:p>
    <w:p w14:paraId="1F02E675" w14:textId="52927E4C" w:rsidR="00981295" w:rsidRPr="00981295" w:rsidRDefault="00981295" w:rsidP="00981295">
      <w:pPr>
        <w:rPr>
          <w:rFonts w:ascii="Arial" w:hAnsi="Arial" w:cs="Arial"/>
        </w:rPr>
      </w:pPr>
      <w:r w:rsidRPr="00981295">
        <w:rPr>
          <w:rFonts w:ascii="Arial" w:hAnsi="Arial" w:cs="Arial"/>
        </w:rPr>
        <w:lastRenderedPageBreak/>
        <w:t>References</w:t>
      </w:r>
    </w:p>
    <w:p w14:paraId="4D4FD6A4" w14:textId="77777777" w:rsidR="00981295" w:rsidRPr="00981295" w:rsidRDefault="00981295" w:rsidP="00981295">
      <w:pPr>
        <w:rPr>
          <w:rFonts w:ascii="Arial" w:hAnsi="Arial" w:cs="Arial"/>
        </w:rPr>
      </w:pPr>
      <w:r w:rsidRPr="00981295">
        <w:rPr>
          <w:rFonts w:ascii="Arial" w:hAnsi="Arial" w:cs="Arial"/>
        </w:rPr>
        <w:t> </w:t>
      </w:r>
    </w:p>
    <w:p w14:paraId="0D2FBFFC" w14:textId="77777777" w:rsidR="00981295" w:rsidRDefault="00981295" w:rsidP="00981295">
      <w:pPr>
        <w:rPr>
          <w:rFonts w:ascii="Arial" w:hAnsi="Arial" w:cs="Arial"/>
        </w:rPr>
      </w:pPr>
      <w:r w:rsidRPr="00981295">
        <w:rPr>
          <w:rFonts w:ascii="Arial" w:hAnsi="Arial" w:cs="Arial"/>
        </w:rPr>
        <w:t xml:space="preserve">PHP Delusions. (n.d.). </w:t>
      </w:r>
      <w:r w:rsidRPr="00981295">
        <w:rPr>
          <w:rFonts w:ascii="Arial" w:hAnsi="Arial" w:cs="Arial"/>
          <w:i/>
          <w:iCs/>
        </w:rPr>
        <w:t xml:space="preserve">How to connect properly using </w:t>
      </w:r>
      <w:proofErr w:type="spellStart"/>
      <w:r w:rsidRPr="00981295">
        <w:rPr>
          <w:rFonts w:ascii="Arial" w:hAnsi="Arial" w:cs="Arial"/>
        </w:rPr>
        <w:t>mysqli</w:t>
      </w:r>
      <w:proofErr w:type="spellEnd"/>
      <w:r w:rsidRPr="00981295">
        <w:rPr>
          <w:rFonts w:ascii="Arial" w:hAnsi="Arial" w:cs="Arial"/>
        </w:rPr>
        <w:t xml:space="preserve">. </w:t>
      </w:r>
    </w:p>
    <w:p w14:paraId="0AEA3E01" w14:textId="29E3646A" w:rsidR="00981295" w:rsidRPr="00981295" w:rsidRDefault="00981295" w:rsidP="00981295">
      <w:pPr>
        <w:ind w:firstLine="720"/>
        <w:rPr>
          <w:rFonts w:ascii="Arial" w:hAnsi="Arial" w:cs="Arial"/>
        </w:rPr>
      </w:pPr>
      <w:hyperlink r:id="rId13" w:history="1">
        <w:r w:rsidRPr="00AF08CF">
          <w:rPr>
            <w:rStyle w:val="Hyperlink"/>
            <w:rFonts w:ascii="Arial" w:hAnsi="Arial" w:cs="Arial"/>
          </w:rPr>
          <w:t>https://phpdelusions.net/mysqli/mysqli_connect</w:t>
        </w:r>
      </w:hyperlink>
    </w:p>
    <w:p w14:paraId="57595978" w14:textId="77777777" w:rsidR="00981295" w:rsidRPr="00981295" w:rsidRDefault="00981295" w:rsidP="00981295">
      <w:pPr>
        <w:rPr>
          <w:rFonts w:ascii="Arial" w:hAnsi="Arial" w:cs="Arial"/>
        </w:rPr>
      </w:pPr>
      <w:r w:rsidRPr="00981295">
        <w:rPr>
          <w:rFonts w:ascii="Arial" w:hAnsi="Arial" w:cs="Arial"/>
        </w:rPr>
        <w:t> </w:t>
      </w:r>
    </w:p>
    <w:p w14:paraId="5B8AAA76" w14:textId="77777777" w:rsidR="00981295" w:rsidRDefault="00981295" w:rsidP="00981295">
      <w:pPr>
        <w:rPr>
          <w:rFonts w:ascii="Arial" w:hAnsi="Arial" w:cs="Arial"/>
          <w:i/>
          <w:iCs/>
        </w:rPr>
      </w:pPr>
      <w:r w:rsidRPr="00981295">
        <w:rPr>
          <w:rFonts w:ascii="Arial" w:hAnsi="Arial" w:cs="Arial"/>
        </w:rPr>
        <w:t xml:space="preserve">The PHP Documentation Group. (n.d.). </w:t>
      </w:r>
      <w:proofErr w:type="spellStart"/>
      <w:r w:rsidRPr="00981295">
        <w:rPr>
          <w:rFonts w:ascii="Arial" w:hAnsi="Arial" w:cs="Arial"/>
          <w:i/>
          <w:iCs/>
        </w:rPr>
        <w:t>mysqli_</w:t>
      </w:r>
      <w:proofErr w:type="gramStart"/>
      <w:r w:rsidRPr="00981295">
        <w:rPr>
          <w:rFonts w:ascii="Arial" w:hAnsi="Arial" w:cs="Arial"/>
          <w:i/>
          <w:iCs/>
        </w:rPr>
        <w:t>stmt</w:t>
      </w:r>
      <w:proofErr w:type="spellEnd"/>
      <w:r w:rsidRPr="00981295">
        <w:rPr>
          <w:rFonts w:ascii="Arial" w:hAnsi="Arial" w:cs="Arial"/>
          <w:i/>
          <w:iCs/>
        </w:rPr>
        <w:t>::</w:t>
      </w:r>
      <w:proofErr w:type="spellStart"/>
      <w:proofErr w:type="gramEnd"/>
      <w:r w:rsidRPr="00981295">
        <w:rPr>
          <w:rFonts w:ascii="Arial" w:hAnsi="Arial" w:cs="Arial"/>
          <w:i/>
          <w:iCs/>
        </w:rPr>
        <w:t>bind_param</w:t>
      </w:r>
      <w:proofErr w:type="spellEnd"/>
      <w:r>
        <w:rPr>
          <w:rFonts w:ascii="Arial" w:hAnsi="Arial" w:cs="Arial"/>
          <w:i/>
          <w:iCs/>
        </w:rPr>
        <w:t xml:space="preserve">. </w:t>
      </w:r>
    </w:p>
    <w:p w14:paraId="19CA37C6" w14:textId="75954F17" w:rsidR="00981295" w:rsidRPr="00981295" w:rsidRDefault="00981295" w:rsidP="00981295">
      <w:pPr>
        <w:ind w:firstLine="720"/>
        <w:rPr>
          <w:rFonts w:ascii="Arial" w:hAnsi="Arial" w:cs="Arial"/>
        </w:rPr>
      </w:pPr>
      <w:hyperlink r:id="rId14" w:history="1">
        <w:r w:rsidRPr="00AF08CF">
          <w:rPr>
            <w:rStyle w:val="Hyperlink"/>
            <w:rFonts w:ascii="Arial" w:hAnsi="Arial" w:cs="Arial"/>
          </w:rPr>
          <w:t>https://www.php.net/manual/en/mysqli-stmt.bind-param.php</w:t>
        </w:r>
      </w:hyperlink>
    </w:p>
    <w:p w14:paraId="7DCA5EF9" w14:textId="77777777" w:rsidR="00981295" w:rsidRPr="00981295" w:rsidRDefault="00981295" w:rsidP="00981295">
      <w:pPr>
        <w:rPr>
          <w:rFonts w:ascii="Arial" w:hAnsi="Arial" w:cs="Arial"/>
        </w:rPr>
      </w:pPr>
      <w:r w:rsidRPr="00981295">
        <w:rPr>
          <w:rFonts w:ascii="Arial" w:hAnsi="Arial" w:cs="Arial"/>
        </w:rPr>
        <w:t> </w:t>
      </w:r>
    </w:p>
    <w:p w14:paraId="5EC3DA36" w14:textId="77777777" w:rsidR="00981295" w:rsidRDefault="00981295" w:rsidP="00981295">
      <w:pPr>
        <w:rPr>
          <w:rFonts w:ascii="Arial" w:hAnsi="Arial" w:cs="Arial"/>
          <w:i/>
          <w:iCs/>
        </w:rPr>
      </w:pPr>
      <w:r w:rsidRPr="00981295">
        <w:rPr>
          <w:rFonts w:ascii="Arial" w:hAnsi="Arial" w:cs="Arial"/>
        </w:rPr>
        <w:t xml:space="preserve">The PHP Documentation Group. (n.d.). </w:t>
      </w:r>
      <w:r w:rsidRPr="00981295">
        <w:rPr>
          <w:rFonts w:ascii="Arial" w:hAnsi="Arial" w:cs="Arial"/>
          <w:i/>
          <w:iCs/>
        </w:rPr>
        <w:t xml:space="preserve">Predefined Constants. </w:t>
      </w:r>
    </w:p>
    <w:p w14:paraId="57AA7190" w14:textId="0B1D2A32" w:rsidR="00981295" w:rsidRPr="00981295" w:rsidRDefault="001903E9" w:rsidP="00981295">
      <w:pPr>
        <w:ind w:firstLine="720"/>
        <w:rPr>
          <w:rFonts w:ascii="Arial" w:hAnsi="Arial" w:cs="Arial"/>
        </w:rPr>
      </w:pPr>
      <w:hyperlink r:id="rId15" w:history="1">
        <w:r w:rsidRPr="00AF08CF">
          <w:rPr>
            <w:rStyle w:val="Hyperlink"/>
            <w:rFonts w:ascii="Arial" w:hAnsi="Arial" w:cs="Arial"/>
          </w:rPr>
          <w:t>https://www.php.net/manual/en/mysqli.constants.php</w:t>
        </w:r>
      </w:hyperlink>
    </w:p>
    <w:p w14:paraId="543B3FCD" w14:textId="77777777" w:rsidR="00981295" w:rsidRPr="00981295" w:rsidRDefault="00981295">
      <w:pPr>
        <w:rPr>
          <w:rFonts w:ascii="Arial" w:hAnsi="Arial" w:cs="Arial"/>
        </w:rPr>
      </w:pPr>
    </w:p>
    <w:sectPr w:rsidR="00981295" w:rsidRPr="00981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D9"/>
    <w:rsid w:val="000C35DD"/>
    <w:rsid w:val="001903E9"/>
    <w:rsid w:val="00440FF7"/>
    <w:rsid w:val="00515023"/>
    <w:rsid w:val="0064310B"/>
    <w:rsid w:val="00981295"/>
    <w:rsid w:val="00D7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D401B"/>
  <w15:chartTrackingRefBased/>
  <w15:docId w15:val="{E33DEA11-A796-4F03-987A-B980489D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7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12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2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phpdelusions.net/mysqli/mysqli_connec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www.php.net/manual/en/mysqli.constants.php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www.php.net/manual/en/mysqli-stmt.bind-param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3</cp:revision>
  <dcterms:created xsi:type="dcterms:W3CDTF">2026-09-28T03:25:00Z</dcterms:created>
  <dcterms:modified xsi:type="dcterms:W3CDTF">2026-09-28T04:32:00Z</dcterms:modified>
</cp:coreProperties>
</file>