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3139F4" w14:textId="77777777" w:rsidR="00497271" w:rsidRPr="00A83C64" w:rsidRDefault="00D564D5">
      <w:pPr>
        <w:spacing w:before="2200"/>
        <w:jc w:val="center"/>
        <w:rPr>
          <w:rFonts w:ascii="Arial" w:hAnsi="Arial" w:cs="Arial"/>
          <w:sz w:val="28"/>
          <w:szCs w:val="28"/>
        </w:rPr>
      </w:pPr>
      <w:r>
        <w:rPr>
          <w:rFonts w:ascii="Arial" w:hAnsi="Arial" w:cs="Arial"/>
          <w:b/>
          <w:bCs/>
          <w:color w:val="0C5144"/>
          <w:sz w:val="28"/>
          <w:szCs w:val="28"/>
        </w:rPr>
        <w:t>KatılımAI</w:t>
      </w:r>
    </w:p>
    <w:p w14:paraId="21893729" w14:textId="77777777" w:rsidR="00497271" w:rsidRPr="00A83C64" w:rsidRDefault="00D564D5">
      <w:pPr>
        <w:spacing w:before="120" w:after="400"/>
        <w:jc w:val="center"/>
        <w:rPr>
          <w:rFonts w:ascii="Arial" w:hAnsi="Arial" w:cs="Arial"/>
          <w:sz w:val="28"/>
          <w:szCs w:val="28"/>
        </w:rPr>
      </w:pPr>
      <w:r>
        <w:rPr>
          <w:rFonts w:ascii="Arial" w:hAnsi="Arial" w:cs="Arial"/>
          <w:color w:val="169276"/>
          <w:sz w:val="28"/>
          <w:szCs w:val="28"/>
        </w:rPr>
        <w:t>Katılım Bankacılığı Ürün Zekâsı ve Dil Ajanı</w:t>
      </w:r>
    </w:p>
    <w:p w14:paraId="2815DA7E" w14:textId="77777777" w:rsidR="00497271" w:rsidRPr="00884CA0" w:rsidRDefault="00497271">
      <w:pPr>
        <w:pBdr>
          <w:top w:val="single" w:sz="8" w:space="12" w:color="B8873A"/>
        </w:pBdr>
        <w:spacing w:after="200"/>
        <w:jc w:val="center"/>
        <w:rPr>
          <w:rFonts w:ascii="Arial" w:hAnsi="Arial" w:cs="Arial"/>
          <w:sz w:val="20"/>
          <w:szCs w:val="20"/>
        </w:rPr>
      </w:pPr>
    </w:p>
    <w:p w14:paraId="696BC8E5" w14:textId="5A334561" w:rsidR="00497271" w:rsidRPr="00A83C64" w:rsidRDefault="00D564D5">
      <w:pPr>
        <w:spacing w:after="500"/>
        <w:jc w:val="center"/>
        <w:rPr>
          <w:rFonts w:ascii="Arial" w:hAnsi="Arial" w:cs="Arial"/>
          <w:sz w:val="28"/>
          <w:szCs w:val="28"/>
        </w:rPr>
      </w:pPr>
      <w:r>
        <w:rPr>
          <w:rFonts w:ascii="Arial" w:hAnsi="Arial" w:cs="Arial"/>
          <w:b/>
          <w:bCs/>
          <w:color w:val="222222"/>
          <w:sz w:val="28"/>
          <w:szCs w:val="28"/>
        </w:rPr>
        <w:t>SİSTEM DOKÜMANTASYON RAPORU</w:t>
      </w:r>
    </w:p>
    <w:p w14:paraId="6706F113" w14:textId="77777777" w:rsidR="00497271" w:rsidRPr="009814F3" w:rsidRDefault="00D564D5">
      <w:pPr>
        <w:spacing w:after="100"/>
        <w:jc w:val="center"/>
        <w:rPr>
          <w:rFonts w:ascii="Arial" w:hAnsi="Arial" w:cs="Arial"/>
          <w:sz w:val="20"/>
          <w:szCs w:val="20"/>
        </w:rPr>
      </w:pPr>
      <w:r>
        <w:rPr>
          <w:rFonts w:ascii="Arial" w:hAnsi="Arial" w:cs="Arial"/>
          <w:sz w:val="20"/>
          <w:szCs w:val="20"/>
        </w:rPr>
        <w:t>TEKNOFEST 2026 · Yapay Zekâ Dil Ajanları Yarışması · Senaryo 2</w:t>
      </w:r>
    </w:p>
    <w:p w14:paraId="105B57B9" w14:textId="77777777" w:rsidR="00497271" w:rsidRPr="00884CA0" w:rsidRDefault="00D564D5">
      <w:pPr>
        <w:spacing w:after="460"/>
        <w:jc w:val="center"/>
        <w:rPr>
          <w:rFonts w:ascii="Arial" w:hAnsi="Arial" w:cs="Arial"/>
          <w:sz w:val="20"/>
          <w:szCs w:val="20"/>
        </w:rPr>
      </w:pPr>
      <w:r>
        <w:rPr>
          <w:rFonts w:ascii="Arial" w:hAnsi="Arial" w:cs="Arial"/>
          <w:color w:val="5A5A5A"/>
          <w:sz w:val="20"/>
          <w:szCs w:val="20"/>
        </w:rPr>
        <w:t>Bilişim Vadisi 2026 · Türkiye Açık Kaynak Platformu</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400"/>
        <w:gridCol w:w="6960"/>
      </w:tblGrid>
      <w:tr w:rsidR="00497271" w:rsidRPr="00884CA0" w14:paraId="02C02B33" w14:textId="77777777">
        <w:trPr>
          <w:tblHeader/>
        </w:trPr>
        <w:tc>
          <w:tcPr>
            <w:tcW w:w="2400" w:type="dxa"/>
            <w:shd w:val="clear" w:color="auto" w:fill="F2F6F4"/>
            <w:tcMar>
              <w:top w:w="70" w:type="dxa"/>
              <w:left w:w="110" w:type="dxa"/>
              <w:bottom w:w="70" w:type="dxa"/>
              <w:right w:w="110" w:type="dxa"/>
            </w:tcMar>
          </w:tcPr>
          <w:p w14:paraId="1B410450"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Alan</w:t>
            </w:r>
          </w:p>
        </w:tc>
        <w:tc>
          <w:tcPr>
            <w:tcW w:w="6960" w:type="dxa"/>
            <w:shd w:val="clear" w:color="auto" w:fill="F2F6F4"/>
            <w:tcMar>
              <w:top w:w="70" w:type="dxa"/>
              <w:left w:w="110" w:type="dxa"/>
              <w:bottom w:w="70" w:type="dxa"/>
              <w:right w:w="110" w:type="dxa"/>
            </w:tcMar>
          </w:tcPr>
          <w:p w14:paraId="284F3C11"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Bilgi</w:t>
            </w:r>
          </w:p>
        </w:tc>
      </w:tr>
      <w:tr w:rsidR="00497271" w:rsidRPr="00884CA0" w14:paraId="482CEA3B" w14:textId="77777777">
        <w:tc>
          <w:tcPr>
            <w:tcW w:w="2400" w:type="dxa"/>
            <w:tcMar>
              <w:top w:w="70" w:type="dxa"/>
              <w:left w:w="110" w:type="dxa"/>
              <w:bottom w:w="70" w:type="dxa"/>
              <w:right w:w="110" w:type="dxa"/>
            </w:tcMar>
          </w:tcPr>
          <w:p w14:paraId="214600E5" w14:textId="77777777" w:rsidR="00497271" w:rsidRPr="009814F3" w:rsidRDefault="00D564D5">
            <w:pPr>
              <w:spacing w:line="252" w:lineRule="auto"/>
              <w:rPr>
                <w:rFonts w:ascii="Arial" w:hAnsi="Arial" w:cs="Arial"/>
                <w:sz w:val="20"/>
                <w:szCs w:val="20"/>
              </w:rPr>
            </w:pPr>
            <w:r>
              <w:rPr>
                <w:rFonts w:ascii="Arial" w:hAnsi="Arial" w:cs="Arial"/>
                <w:sz w:val="20"/>
                <w:szCs w:val="20"/>
              </w:rPr>
              <w:t>Takım</w:t>
            </w:r>
          </w:p>
        </w:tc>
        <w:tc>
          <w:tcPr>
            <w:tcW w:w="6960" w:type="dxa"/>
            <w:tcMar>
              <w:top w:w="70" w:type="dxa"/>
              <w:left w:w="110" w:type="dxa"/>
              <w:bottom w:w="70" w:type="dxa"/>
              <w:right w:w="110" w:type="dxa"/>
            </w:tcMar>
          </w:tcPr>
          <w:p w14:paraId="159D21F8" w14:textId="77777777" w:rsidR="00497271" w:rsidRPr="00884CA0" w:rsidRDefault="00D564D5">
            <w:pPr>
              <w:spacing w:line="252" w:lineRule="auto"/>
              <w:rPr>
                <w:rFonts w:ascii="Arial" w:hAnsi="Arial" w:cs="Arial"/>
                <w:sz w:val="20"/>
                <w:szCs w:val="20"/>
              </w:rPr>
            </w:pPr>
            <w:r>
              <w:rPr>
                <w:rFonts w:ascii="Arial" w:hAnsi="Arial" w:cs="Arial"/>
                <w:sz w:val="20"/>
                <w:szCs w:val="20"/>
              </w:rPr>
              <w:t>PeacewAI</w:t>
            </w:r>
          </w:p>
        </w:tc>
      </w:tr>
      <w:tr w:rsidR="00497271" w:rsidRPr="00884CA0" w14:paraId="79730AFA" w14:textId="77777777">
        <w:tc>
          <w:tcPr>
            <w:tcW w:w="2400" w:type="dxa"/>
            <w:tcMar>
              <w:top w:w="70" w:type="dxa"/>
              <w:left w:w="110" w:type="dxa"/>
              <w:bottom w:w="70" w:type="dxa"/>
              <w:right w:w="110" w:type="dxa"/>
            </w:tcMar>
          </w:tcPr>
          <w:p w14:paraId="7E22A9AE" w14:textId="77777777" w:rsidR="00497271" w:rsidRPr="009814F3" w:rsidRDefault="00D564D5">
            <w:pPr>
              <w:spacing w:line="252" w:lineRule="auto"/>
              <w:rPr>
                <w:rFonts w:ascii="Arial" w:hAnsi="Arial" w:cs="Arial"/>
                <w:sz w:val="20"/>
                <w:szCs w:val="20"/>
              </w:rPr>
            </w:pPr>
            <w:r>
              <w:rPr>
                <w:rFonts w:ascii="Arial" w:hAnsi="Arial" w:cs="Arial"/>
                <w:sz w:val="20"/>
                <w:szCs w:val="20"/>
              </w:rPr>
              <w:t>Kurum</w:t>
            </w:r>
          </w:p>
        </w:tc>
        <w:tc>
          <w:tcPr>
            <w:tcW w:w="6960" w:type="dxa"/>
            <w:tcMar>
              <w:top w:w="70" w:type="dxa"/>
              <w:left w:w="110" w:type="dxa"/>
              <w:bottom w:w="70" w:type="dxa"/>
              <w:right w:w="110" w:type="dxa"/>
            </w:tcMar>
          </w:tcPr>
          <w:p w14:paraId="12D466A9" w14:textId="77777777" w:rsidR="00497271" w:rsidRPr="00884CA0" w:rsidRDefault="00D564D5">
            <w:pPr>
              <w:spacing w:line="252" w:lineRule="auto"/>
              <w:rPr>
                <w:rFonts w:ascii="Arial" w:hAnsi="Arial" w:cs="Arial"/>
                <w:sz w:val="20"/>
                <w:szCs w:val="20"/>
              </w:rPr>
            </w:pPr>
            <w:r>
              <w:rPr>
                <w:rFonts w:ascii="Arial" w:hAnsi="Arial" w:cs="Arial"/>
                <w:sz w:val="20"/>
                <w:szCs w:val="20"/>
              </w:rPr>
              <w:t>Fırat Üniversitesi — Yapay Zekâ ve Veri Mühendisliği</w:t>
            </w:r>
          </w:p>
        </w:tc>
      </w:tr>
      <w:tr w:rsidR="00497271" w:rsidRPr="00884CA0" w14:paraId="123440EF" w14:textId="77777777">
        <w:tc>
          <w:tcPr>
            <w:tcW w:w="2400" w:type="dxa"/>
            <w:tcMar>
              <w:top w:w="70" w:type="dxa"/>
              <w:left w:w="110" w:type="dxa"/>
              <w:bottom w:w="70" w:type="dxa"/>
              <w:right w:w="110" w:type="dxa"/>
            </w:tcMar>
          </w:tcPr>
          <w:p w14:paraId="4D7911C1" w14:textId="77777777" w:rsidR="00497271" w:rsidRPr="009814F3" w:rsidRDefault="00D564D5">
            <w:pPr>
              <w:spacing w:line="252" w:lineRule="auto"/>
              <w:rPr>
                <w:rFonts w:ascii="Arial" w:hAnsi="Arial" w:cs="Arial"/>
                <w:sz w:val="20"/>
                <w:szCs w:val="20"/>
              </w:rPr>
            </w:pPr>
            <w:r>
              <w:rPr>
                <w:rFonts w:ascii="Arial" w:hAnsi="Arial" w:cs="Arial"/>
                <w:sz w:val="20"/>
                <w:szCs w:val="20"/>
              </w:rPr>
              <w:t>Takım Kaptanı</w:t>
            </w:r>
          </w:p>
        </w:tc>
        <w:tc>
          <w:tcPr>
            <w:tcW w:w="6960" w:type="dxa"/>
            <w:tcMar>
              <w:top w:w="70" w:type="dxa"/>
              <w:left w:w="110" w:type="dxa"/>
              <w:bottom w:w="70" w:type="dxa"/>
              <w:right w:w="110" w:type="dxa"/>
            </w:tcMar>
          </w:tcPr>
          <w:p w14:paraId="38AAF98C" w14:textId="77777777" w:rsidR="00497271" w:rsidRPr="00884CA0" w:rsidRDefault="00D564D5">
            <w:pPr>
              <w:spacing w:line="252" w:lineRule="auto"/>
              <w:rPr>
                <w:rFonts w:ascii="Arial" w:hAnsi="Arial" w:cs="Arial"/>
                <w:sz w:val="20"/>
                <w:szCs w:val="20"/>
              </w:rPr>
            </w:pPr>
            <w:r>
              <w:rPr>
                <w:rFonts w:ascii="Arial" w:hAnsi="Arial" w:cs="Arial"/>
                <w:sz w:val="20"/>
                <w:szCs w:val="20"/>
              </w:rPr>
              <w:t>Sara Toptamur</w:t>
            </w:r>
          </w:p>
        </w:tc>
      </w:tr>
      <w:tr w:rsidR="00497271" w:rsidRPr="00884CA0" w14:paraId="2B6EDC60" w14:textId="77777777">
        <w:tc>
          <w:tcPr>
            <w:tcW w:w="2400" w:type="dxa"/>
            <w:tcMar>
              <w:top w:w="70" w:type="dxa"/>
              <w:left w:w="110" w:type="dxa"/>
              <w:bottom w:w="70" w:type="dxa"/>
              <w:right w:w="110" w:type="dxa"/>
            </w:tcMar>
          </w:tcPr>
          <w:p w14:paraId="79ABD8D4" w14:textId="77777777" w:rsidR="00497271" w:rsidRPr="009814F3" w:rsidRDefault="00D564D5">
            <w:pPr>
              <w:spacing w:line="252" w:lineRule="auto"/>
              <w:rPr>
                <w:rFonts w:ascii="Arial" w:hAnsi="Arial" w:cs="Arial"/>
                <w:sz w:val="20"/>
                <w:szCs w:val="20"/>
              </w:rPr>
            </w:pPr>
            <w:r>
              <w:rPr>
                <w:rFonts w:ascii="Arial" w:hAnsi="Arial" w:cs="Arial"/>
                <w:sz w:val="20"/>
                <w:szCs w:val="20"/>
              </w:rPr>
              <w:t>Depo</w:t>
            </w:r>
          </w:p>
        </w:tc>
        <w:tc>
          <w:tcPr>
            <w:tcW w:w="6960" w:type="dxa"/>
            <w:tcMar>
              <w:top w:w="70" w:type="dxa"/>
              <w:left w:w="110" w:type="dxa"/>
              <w:bottom w:w="70" w:type="dxa"/>
              <w:right w:w="110" w:type="dxa"/>
            </w:tcMar>
          </w:tcPr>
          <w:p w14:paraId="50AA2C35"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github.com/Sara-Toptamur36/katilim-ai (herkese açık)</w:t>
            </w:r>
          </w:p>
        </w:tc>
      </w:tr>
      <w:tr w:rsidR="00497271" w:rsidRPr="00884CA0" w14:paraId="1C52D8A8" w14:textId="77777777">
        <w:tc>
          <w:tcPr>
            <w:tcW w:w="2400" w:type="dxa"/>
            <w:tcMar>
              <w:top w:w="70" w:type="dxa"/>
              <w:left w:w="110" w:type="dxa"/>
              <w:bottom w:w="70" w:type="dxa"/>
              <w:right w:w="110" w:type="dxa"/>
            </w:tcMar>
          </w:tcPr>
          <w:p w14:paraId="570910A9" w14:textId="77777777" w:rsidR="00497271" w:rsidRPr="009814F3" w:rsidRDefault="00D564D5">
            <w:pPr>
              <w:spacing w:line="252" w:lineRule="auto"/>
              <w:rPr>
                <w:rFonts w:ascii="Arial" w:hAnsi="Arial" w:cs="Arial"/>
                <w:sz w:val="20"/>
                <w:szCs w:val="20"/>
              </w:rPr>
            </w:pPr>
            <w:r>
              <w:rPr>
                <w:rFonts w:ascii="Arial" w:hAnsi="Arial" w:cs="Arial"/>
                <w:sz w:val="20"/>
                <w:szCs w:val="20"/>
              </w:rPr>
              <w:t>Lisans</w:t>
            </w:r>
          </w:p>
        </w:tc>
        <w:tc>
          <w:tcPr>
            <w:tcW w:w="6960" w:type="dxa"/>
            <w:tcMar>
              <w:top w:w="70" w:type="dxa"/>
              <w:left w:w="110" w:type="dxa"/>
              <w:bottom w:w="70" w:type="dxa"/>
              <w:right w:w="110" w:type="dxa"/>
            </w:tcMar>
          </w:tcPr>
          <w:p w14:paraId="11D10FAB" w14:textId="77777777" w:rsidR="00497271" w:rsidRPr="00884CA0" w:rsidRDefault="00D564D5">
            <w:pPr>
              <w:spacing w:line="252" w:lineRule="auto"/>
              <w:rPr>
                <w:rFonts w:ascii="Arial" w:hAnsi="Arial" w:cs="Arial"/>
                <w:sz w:val="20"/>
                <w:szCs w:val="20"/>
              </w:rPr>
            </w:pPr>
            <w:r>
              <w:rPr>
                <w:rFonts w:ascii="Arial" w:hAnsi="Arial" w:cs="Arial"/>
                <w:sz w:val="20"/>
                <w:szCs w:val="20"/>
              </w:rPr>
              <w:t>Apache License 2.0</w:t>
            </w:r>
          </w:p>
        </w:tc>
      </w:tr>
      <w:tr w:rsidR="00497271" w:rsidRPr="00884CA0" w14:paraId="294AA26A" w14:textId="77777777">
        <w:tc>
          <w:tcPr>
            <w:tcW w:w="2400" w:type="dxa"/>
            <w:tcMar>
              <w:top w:w="70" w:type="dxa"/>
              <w:left w:w="110" w:type="dxa"/>
              <w:bottom w:w="70" w:type="dxa"/>
              <w:right w:w="110" w:type="dxa"/>
            </w:tcMar>
          </w:tcPr>
          <w:p w14:paraId="42DAC089" w14:textId="77777777" w:rsidR="00497271" w:rsidRPr="009814F3" w:rsidRDefault="00D564D5">
            <w:pPr>
              <w:spacing w:line="252" w:lineRule="auto"/>
              <w:rPr>
                <w:rFonts w:ascii="Arial" w:hAnsi="Arial" w:cs="Arial"/>
                <w:sz w:val="20"/>
                <w:szCs w:val="20"/>
              </w:rPr>
            </w:pPr>
            <w:r>
              <w:rPr>
                <w:rFonts w:ascii="Arial" w:hAnsi="Arial" w:cs="Arial"/>
                <w:sz w:val="20"/>
                <w:szCs w:val="20"/>
              </w:rPr>
              <w:t>Doğrulama</w:t>
            </w:r>
          </w:p>
        </w:tc>
        <w:tc>
          <w:tcPr>
            <w:tcW w:w="6960" w:type="dxa"/>
            <w:tcMar>
              <w:top w:w="70" w:type="dxa"/>
              <w:left w:w="110" w:type="dxa"/>
              <w:bottom w:w="70" w:type="dxa"/>
              <w:right w:w="110" w:type="dxa"/>
            </w:tcMar>
          </w:tcPr>
          <w:p w14:paraId="5D19291A" w14:textId="77777777" w:rsidR="00497271" w:rsidRPr="00884CA0" w:rsidRDefault="00D564D5">
            <w:pPr>
              <w:spacing w:line="252" w:lineRule="auto"/>
              <w:rPr>
                <w:rFonts w:ascii="Arial" w:hAnsi="Arial" w:cs="Arial"/>
                <w:sz w:val="20"/>
                <w:szCs w:val="20"/>
              </w:rPr>
            </w:pPr>
            <w:r>
              <w:rPr>
                <w:rFonts w:ascii="Arial" w:hAnsi="Arial" w:cs="Arial"/>
                <w:sz w:val="20"/>
                <w:szCs w:val="20"/>
              </w:rPr>
              <w:t>Tüm sayılar depodaki koda ve canlı ölçümlere karşı doğrulanmıştır</w:t>
            </w:r>
          </w:p>
        </w:tc>
      </w:tr>
    </w:tbl>
    <w:p w14:paraId="2F45796D" w14:textId="77777777" w:rsidR="00497271" w:rsidRPr="00884CA0" w:rsidRDefault="00D564D5">
      <w:pPr>
        <w:rPr>
          <w:rFonts w:ascii="Arial" w:hAnsi="Arial" w:cs="Arial"/>
          <w:sz w:val="20"/>
          <w:szCs w:val="20"/>
        </w:rPr>
      </w:pPr>
      <w:r>
        <w:rPr>
          <w:rFonts w:ascii="Arial" w:hAnsi="Arial" w:cs="Arial"/>
          <w:sz w:val="20"/>
          <w:szCs w:val="20"/>
        </w:rPr>
        <w:br w:type="page"/>
      </w:r>
    </w:p>
    <w:p w14:paraId="175017ED" w14:textId="77777777" w:rsidR="00497271" w:rsidRPr="00884CA0" w:rsidRDefault="00D564D5">
      <w:pPr>
        <w:pStyle w:val="Balk1"/>
        <w:spacing w:before="360" w:after="160"/>
        <w:rPr>
          <w:rFonts w:cs="Arial"/>
          <w:szCs w:val="24"/>
        </w:rPr>
      </w:pPr>
      <w:bookmarkStart w:id="0" w:name="_Toc238716663"/>
      <w:r>
        <w:rPr>
          <w:rFonts w:cs="Arial"/>
          <w:b/>
          <w:bCs/>
          <w:color w:val="0C5144"/>
          <w:szCs w:val="24"/>
        </w:rPr>
        <w:lastRenderedPageBreak/>
        <w:t>İçindekiler</w:t>
      </w:r>
      <w:bookmarkEnd w:id="0"/>
    </w:p>
    <w:sdt>
      <w:sdtPr>
        <w:rPr>
          <w:rFonts w:ascii="Arial" w:hAnsi="Arial" w:cs="Arial"/>
          <w:sz w:val="20"/>
          <w:szCs w:val="20"/>
        </w:rPr>
        <w:alias w:val="İçindekiler"/>
        <w:id w:val="503316069"/>
      </w:sdtPr>
      <w:sdtEndPr/>
      <w:sdtContent>
        <w:p w14:paraId="08C47C98" w14:textId="1BED4974" w:rsidR="007B3758" w:rsidRPr="007B3758" w:rsidRDefault="00D564D5" w:rsidP="007B3758">
          <w:pPr>
            <w:pStyle w:val="T1"/>
            <w:tabs>
              <w:tab w:val="right" w:leader="dot" w:pos="9896"/>
            </w:tabs>
            <w:rPr>
              <w:rFonts w:ascii="Arial" w:hAnsi="Arial" w:cs="Arial"/>
              <w:noProof/>
              <w:sz w:val="20"/>
              <w:szCs w:val="20"/>
            </w:rPr>
          </w:pPr>
          <w:r>
            <w:rPr>
              <w:rFonts w:ascii="Arial" w:hAnsi="Arial" w:cs="Arial"/>
              <w:sz w:val="20"/>
              <w:szCs w:val="20"/>
            </w:rPr>
            <w:fldChar w:fldCharType="begin"/>
            <w:instrText>TOC \h \o "1-2"</w:instrText>
            <w:fldChar w:fldCharType="separate"/>
          </w:r>
          <w:r>
            <w:rPr>
              <w:rFonts w:ascii="Arial" w:hAnsi="Arial" w:cs="Arial"/>
              <w:noProof/>
              <w:sz w:val="20"/>
              <w:szCs w:val="20"/>
            </w:rPr>
            <w:t>İçindekiler...............................................................................................................................2</w:t>
          </w:r>
        </w:p>
        <w:p w14:paraId="74EC79A7"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Giriş.........................................................................................................................................6</w:t>
          </w:r>
        </w:p>
        <w:p w14:paraId="2F0402D7" w14:textId="77777777" w:rsidR="007B3758" w:rsidRPr="007B3758" w:rsidRDefault="007B3758" w:rsidP="007B3758">
          <w:pPr>
            <w:pStyle w:val="T1"/>
            <w:tabs>
              <w:tab w:val="right" w:leader="dot" w:pos="9896"/>
            </w:tabs>
            <w:rPr>
              <w:rFonts w:ascii="Arial" w:hAnsi="Arial" w:cs="Arial"/>
              <w:noProof/>
              <w:sz w:val="20"/>
              <w:szCs w:val="20"/>
            </w:rPr>
          </w:pPr>
        </w:p>
        <w:p w14:paraId="47EDBFA8"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0. Proje Kimliği ve Ekip Yapısı..................................................................................................7</w:t>
          </w:r>
        </w:p>
        <w:p w14:paraId="06DE69CD"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0.1 Projenin Tek Cümlelik Tanımı.............................................................................................7</w:t>
          </w:r>
        </w:p>
        <w:p w14:paraId="1D8D81D1"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0.2 Takım Üyeleri ve Sorumluluk Dağılımı...............................................................................7</w:t>
          </w:r>
        </w:p>
        <w:p w14:paraId="58B9E612"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0.3 Problemin Tanımı...............................................................................................................7</w:t>
          </w:r>
        </w:p>
        <w:p w14:paraId="6EBC34C0"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0.4 Hedef Kullanıcı Profilleri....................................................................................................8</w:t>
          </w:r>
        </w:p>
        <w:p w14:paraId="45409F63" w14:textId="77777777" w:rsidR="007B3758" w:rsidRPr="007B3758" w:rsidRDefault="007B3758" w:rsidP="007B3758">
          <w:pPr>
            <w:pStyle w:val="T1"/>
            <w:tabs>
              <w:tab w:val="right" w:leader="dot" w:pos="9896"/>
            </w:tabs>
            <w:rPr>
              <w:rFonts w:ascii="Arial" w:hAnsi="Arial" w:cs="Arial"/>
              <w:noProof/>
              <w:sz w:val="20"/>
              <w:szCs w:val="20"/>
            </w:rPr>
          </w:pPr>
        </w:p>
        <w:p w14:paraId="5B2F79B2"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 Çözüm Yaklaşımı ve Farklılaşma............................................................................................8</w:t>
          </w:r>
        </w:p>
        <w:p w14:paraId="475C8E9C"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1.1 Mevcut Durum ve Eksiklikler..............................................................................................8</w:t>
          </w:r>
        </w:p>
        <w:p w14:paraId="44D7D48F"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1.2 Sistemin Diğer Yapay Zekâ Sohbet Robotlarından Farkı....................................................8</w:t>
          </w:r>
        </w:p>
        <w:p w14:paraId="27023C48"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1.3 Neden Ajan Mimarisi?........................................................................................................8</w:t>
          </w:r>
        </w:p>
        <w:p w14:paraId="1BCF50D4"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1.4 Örnek Vaka: "Vade Farksız" Hatası....................................................................................9</w:t>
          </w:r>
        </w:p>
        <w:p w14:paraId="7B5C911B" w14:textId="77777777" w:rsidR="007B3758" w:rsidRPr="007B3758" w:rsidRDefault="007B3758" w:rsidP="007B3758">
          <w:pPr>
            <w:pStyle w:val="T1"/>
            <w:tabs>
              <w:tab w:val="right" w:leader="dot" w:pos="9896"/>
            </w:tabs>
            <w:rPr>
              <w:rFonts w:ascii="Arial" w:hAnsi="Arial" w:cs="Arial"/>
              <w:noProof/>
              <w:sz w:val="20"/>
              <w:szCs w:val="20"/>
            </w:rPr>
          </w:pPr>
        </w:p>
        <w:p w14:paraId="2937AC93"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 Sistem Mimarisi.....................................................................................................................9</w:t>
          </w:r>
        </w:p>
        <w:p w14:paraId="57E44F4E"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2.1 Altı Katmanlı Mimari ve Uçtan Uca Akış............................................................................9</w:t>
          </w:r>
        </w:p>
        <w:p w14:paraId="6CC33D3F"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2.2 Katman Sorumlulukları.....................................................................................................10</w:t>
          </w:r>
        </w:p>
        <w:p w14:paraId="191198E5"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2.3 Teknoloji Yığını................................................................................................................10</w:t>
          </w:r>
        </w:p>
        <w:p w14:paraId="5323382C"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2.4 On-Premise (Yerinde Çalışma) Tasarımı...........................................................................11</w:t>
          </w:r>
        </w:p>
        <w:p w14:paraId="092EC58E"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2.5 Donanım Profili ve Otomatik Uyarlama.............................................................................11</w:t>
          </w:r>
        </w:p>
        <w:p w14:paraId="625D9CB2" w14:textId="77777777" w:rsidR="007B3758" w:rsidRPr="007B3758" w:rsidRDefault="007B3758" w:rsidP="007B3758">
          <w:pPr>
            <w:pStyle w:val="T1"/>
            <w:tabs>
              <w:tab w:val="right" w:leader="dot" w:pos="9896"/>
            </w:tabs>
            <w:rPr>
              <w:rFonts w:ascii="Arial" w:hAnsi="Arial" w:cs="Arial"/>
              <w:noProof/>
              <w:sz w:val="20"/>
              <w:szCs w:val="20"/>
            </w:rPr>
          </w:pPr>
        </w:p>
        <w:p w14:paraId="3C5136C6"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3. Veri Toplama Katmanı..........................................................................................................11</w:t>
          </w:r>
        </w:p>
        <w:p w14:paraId="12AF292B"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3.1 Kapsam ve Hacim.............................................................................................................11</w:t>
          </w:r>
        </w:p>
        <w:p w14:paraId="64CB04ED"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3.2 Banka Bazında Dağılım (Canlı Veri, 27 Ağustos 2026).....................................................11</w:t>
          </w:r>
        </w:p>
        <w:p w14:paraId="5B88DBAD"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3.3 Toplama Yöntemleri..........................................................................................................12</w:t>
          </w:r>
        </w:p>
        <w:p w14:paraId="2C60650C"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3.4 SHA-256 Delta Motoru — Değişiklik Takibi......................................................................12</w:t>
          </w:r>
        </w:p>
        <w:p w14:paraId="0911581A"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3.5 Kampanya Kaldırıldığında Ne Olur?..................................................................................13</w:t>
          </w:r>
        </w:p>
        <w:p w14:paraId="796D8FA5"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3.6 Etik Tarama İlkeleri...........................................................................................................13</w:t>
          </w:r>
        </w:p>
        <w:p w14:paraId="7B2CA19A" w14:textId="77777777" w:rsidR="007B3758" w:rsidRPr="007B3758" w:rsidRDefault="007B3758" w:rsidP="007B3758">
          <w:pPr>
            <w:pStyle w:val="T1"/>
            <w:tabs>
              <w:tab w:val="right" w:leader="dot" w:pos="9896"/>
            </w:tabs>
            <w:rPr>
              <w:rFonts w:ascii="Arial" w:hAnsi="Arial" w:cs="Arial"/>
              <w:noProof/>
              <w:sz w:val="20"/>
              <w:szCs w:val="20"/>
            </w:rPr>
          </w:pPr>
        </w:p>
        <w:p w14:paraId="7A408A1A"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4. Ön İşleme Katmanı...............................................................................................................13</w:t>
          </w:r>
        </w:p>
        <w:p w14:paraId="18FEFCB6"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4.1 Türkçe Diyakritik Katlama — Ölçülmüş Bir Bulgu............................................................13</w:t>
          </w:r>
        </w:p>
        <w:p w14:paraId="09318FF0"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4.2 Normalizasyon Fonksiyonları (Şartname Md. 5.6)............................................................14</w:t>
          </w:r>
        </w:p>
        <w:p w14:paraId="4D6B980B"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4.3 Sayfa Kapsamı Ayıklama...................................................................................................14</w:t>
          </w:r>
        </w:p>
        <w:p w14:paraId="33B4BE21" w14:textId="77777777" w:rsidR="007B3758" w:rsidRPr="007B3758" w:rsidRDefault="007B3758" w:rsidP="007B3758">
          <w:pPr>
            <w:pStyle w:val="T1"/>
            <w:tabs>
              <w:tab w:val="right" w:leader="dot" w:pos="9896"/>
            </w:tabs>
            <w:rPr>
              <w:rFonts w:ascii="Arial" w:hAnsi="Arial" w:cs="Arial"/>
              <w:noProof/>
              <w:sz w:val="20"/>
              <w:szCs w:val="20"/>
            </w:rPr>
          </w:pPr>
        </w:p>
        <w:p w14:paraId="37EED38D"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5. Bilgi Çıkarım Sistemi............................................................................................................14</w:t>
          </w:r>
        </w:p>
        <w:p w14:paraId="6036A0B6"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5.1 Çıkarılan Alanlar...............................................................................................................14</w:t>
          </w:r>
        </w:p>
        <w:p w14:paraId="2AC053D0"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5.2 Hibrit Boru Hattı................................................................................................................14</w:t>
          </w:r>
        </w:p>
        <w:p w14:paraId="2F5C2968"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5.3 Regex Katmanı — Bağlam Duyarlı Desen Eşleştirme.......................................................15</w:t>
          </w:r>
        </w:p>
        <w:p w14:paraId="7DAD4242"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5.4 NER ve LLM Katmanları...................................................................................................16</w:t>
          </w:r>
        </w:p>
        <w:p w14:paraId="7AD3E91D"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5.5 Resolver — Çatışma Çözümü...........................................................................................16</w:t>
          </w:r>
        </w:p>
        <w:p w14:paraId="2EA30994"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5.6 Uydurma Değer Üretmeme Garantisi................................................................................16</w:t>
          </w:r>
        </w:p>
        <w:p w14:paraId="3FB338F9"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5.7 Çözülmüş Kök Nedenler (26 Ağustos Sprinti)..................................................................16</w:t>
          </w:r>
        </w:p>
        <w:p w14:paraId="599D89DD" w14:textId="77777777" w:rsidR="007B3758" w:rsidRPr="007B3758" w:rsidRDefault="007B3758" w:rsidP="007B3758">
          <w:pPr>
            <w:pStyle w:val="T1"/>
            <w:tabs>
              <w:tab w:val="right" w:leader="dot" w:pos="9896"/>
            </w:tabs>
            <w:rPr>
              <w:rFonts w:ascii="Arial" w:hAnsi="Arial" w:cs="Arial"/>
              <w:noProof/>
              <w:sz w:val="20"/>
              <w:szCs w:val="20"/>
            </w:rPr>
          </w:pPr>
        </w:p>
        <w:p w14:paraId="0BBEC239"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6. Altın Veri Seti (Gold Dataset)...............................................................................................16</w:t>
          </w:r>
        </w:p>
        <w:p w14:paraId="302DBD81"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6.1 Neden Vardır?...................................................................................................................16</w:t>
          </w:r>
        </w:p>
        <w:p w14:paraId="65CBCB90"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6.2 Dairesellik Yasağı.............................................................................................................17</w:t>
          </w:r>
        </w:p>
        <w:p w14:paraId="564D3B03"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6.3 Eğitim/Test Ayrımı ve Sızıntı Önleme...............................................................................17</w:t>
          </w:r>
        </w:p>
        <w:p w14:paraId="6BDDCAEA"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6.4 Eşdeğer Kampanya İşaretlemesi......................................................................................17</w:t>
          </w:r>
        </w:p>
        <w:p w14:paraId="36BE5145" w14:textId="77777777" w:rsidR="007B3758" w:rsidRPr="007B3758" w:rsidRDefault="007B3758" w:rsidP="007B3758">
          <w:pPr>
            <w:pStyle w:val="T1"/>
            <w:tabs>
              <w:tab w:val="right" w:leader="dot" w:pos="9896"/>
            </w:tabs>
            <w:rPr>
              <w:rFonts w:ascii="Arial" w:hAnsi="Arial" w:cs="Arial"/>
              <w:noProof/>
              <w:sz w:val="20"/>
              <w:szCs w:val="20"/>
            </w:rPr>
          </w:pPr>
        </w:p>
        <w:p w14:paraId="3E408B06"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7. Çıkarım Başarım Metrikleri...................................................................................................17</w:t>
          </w:r>
        </w:p>
        <w:p w14:paraId="4D223F8B"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7.1 Nihai Boru Hattı Başarımı.................................................................................................17</w:t>
          </w:r>
        </w:p>
        <w:p w14:paraId="35EC9395"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7.2 Katman Katkısı Ayrıştırması (Ablation)............................................................................17</w:t>
          </w:r>
        </w:p>
        <w:p w14:paraId="4FE69E09"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7.3 Regex Katmanının Alan Kümesi Bazlı Başarımı...............................................................18</w:t>
          </w:r>
        </w:p>
        <w:p w14:paraId="5D49901E"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7.4 Kalan Hataların Alan Bazlı Dağılımı..................................................................................18</w:t>
          </w:r>
        </w:p>
        <w:p w14:paraId="6A2AA85C"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7.5 Bilinen Hatalar..................................................................................................................19</w:t>
          </w:r>
        </w:p>
        <w:p w14:paraId="0189CCFC"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7.6 Hâlâ Açık İki Alan ve Gerekçeleri......................................................................................19</w:t>
          </w:r>
        </w:p>
        <w:p w14:paraId="1E8980D1" w14:textId="77777777" w:rsidR="007B3758" w:rsidRPr="007B3758" w:rsidRDefault="007B3758" w:rsidP="007B3758">
          <w:pPr>
            <w:pStyle w:val="T1"/>
            <w:tabs>
              <w:tab w:val="right" w:leader="dot" w:pos="9896"/>
            </w:tabs>
            <w:rPr>
              <w:rFonts w:ascii="Arial" w:hAnsi="Arial" w:cs="Arial"/>
              <w:noProof/>
              <w:sz w:val="20"/>
              <w:szCs w:val="20"/>
            </w:rPr>
          </w:pPr>
        </w:p>
        <w:p w14:paraId="1C1F9E48"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8. RAG Mimarisi (Retrieval-Augmented Generation)..............................................................19</w:t>
          </w:r>
        </w:p>
        <w:p w14:paraId="0407F2A9"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8.1 Teknik Parametreler.........................................................................................................19</w:t>
          </w:r>
        </w:p>
        <w:p w14:paraId="3FF4E598"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8.2 Hibrit Arama: Yoğun + Seyrek + RRF...............................................................................20</w:t>
          </w:r>
        </w:p>
        <w:p w14:paraId="3118D026"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8.3 Kaynak Gösterimi..............................................................................................................20</w:t>
          </w:r>
        </w:p>
        <w:p w14:paraId="1FF60E62"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8.4 Çekimserlik Mekanizması — Neden Skor Eşiği Değil?.....................................................20</w:t>
          </w:r>
        </w:p>
        <w:p w14:paraId="3D929181" w14:textId="77777777" w:rsidR="007B3758" w:rsidRPr="007B3758" w:rsidRDefault="007B3758" w:rsidP="007B3758">
          <w:pPr>
            <w:pStyle w:val="T1"/>
            <w:tabs>
              <w:tab w:val="right" w:leader="dot" w:pos="9896"/>
            </w:tabs>
            <w:rPr>
              <w:rFonts w:ascii="Arial" w:hAnsi="Arial" w:cs="Arial"/>
              <w:noProof/>
              <w:sz w:val="20"/>
              <w:szCs w:val="20"/>
            </w:rPr>
          </w:pPr>
        </w:p>
        <w:p w14:paraId="3AE4DBC7"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9. RAG Değerlendirme Sonuçları.............................................................................................21</w:t>
          </w:r>
        </w:p>
        <w:p w14:paraId="78D039EE"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9.1 Genel Başarım..................................................................................................................21</w:t>
          </w:r>
        </w:p>
        <w:p w14:paraId="674B5B17"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9.2 Kategori Bazlı Kırılım.......................................................................................................21</w:t>
          </w:r>
        </w:p>
        <w:p w14:paraId="50F27678"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9.3 Alan İçi Kapsam Dışı Sorular — Bir Ölçüm Vakası...........................................................21</w:t>
          </w:r>
        </w:p>
        <w:p w14:paraId="00B7AFC4" w14:textId="77777777" w:rsidR="007B3758" w:rsidRPr="007B3758" w:rsidRDefault="007B3758" w:rsidP="007B3758">
          <w:pPr>
            <w:pStyle w:val="T1"/>
            <w:tabs>
              <w:tab w:val="right" w:leader="dot" w:pos="9896"/>
            </w:tabs>
            <w:rPr>
              <w:rFonts w:ascii="Arial" w:hAnsi="Arial" w:cs="Arial"/>
              <w:noProof/>
              <w:sz w:val="20"/>
              <w:szCs w:val="20"/>
            </w:rPr>
          </w:pPr>
        </w:p>
        <w:p w14:paraId="21DEA156"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10. Ajan Mimarisi ve Araç Yönlendirme....................................................................................22</w:t>
          </w:r>
        </w:p>
        <w:p w14:paraId="74E01D62"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10.1 Niyetler ve Araçlar..........................................................................................................22</w:t>
          </w:r>
        </w:p>
        <w:p w14:paraId="54D42655"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10.2 Araç Seçimini Kim Yapar?..............................................................................................22</w:t>
          </w:r>
        </w:p>
        <w:p w14:paraId="69CF787F"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10.3 Karar Zinciri....................................................................................................................22</w:t>
          </w:r>
        </w:p>
        <w:p w14:paraId="574E965F"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10.4 Kademeli Yedekleme — Ölçülmüş Gerekçe...................................................................23</w:t>
          </w:r>
        </w:p>
        <w:p w14:paraId="7CEBAC79"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10.5 Paralel Araç Çağrısı.......................................................................................................23</w:t>
          </w:r>
        </w:p>
        <w:p w14:paraId="7844A8B9" w14:textId="77777777" w:rsidR="007B3758" w:rsidRPr="007B3758" w:rsidRDefault="007B3758" w:rsidP="007B3758">
          <w:pPr>
            <w:pStyle w:val="T1"/>
            <w:tabs>
              <w:tab w:val="right" w:leader="dot" w:pos="9896"/>
            </w:tabs>
            <w:rPr>
              <w:rFonts w:ascii="Arial" w:hAnsi="Arial" w:cs="Arial"/>
              <w:noProof/>
              <w:sz w:val="20"/>
              <w:szCs w:val="20"/>
            </w:rPr>
          </w:pPr>
        </w:p>
        <w:p w14:paraId="7D09AA54"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11. Terminoloji Sistemi (Şartname Md. 5.5)..............................................................................23</w:t>
          </w:r>
        </w:p>
        <w:p w14:paraId="76D852B8"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11.1 Sözlük Kapsamı...............................................................................................................23</w:t>
          </w:r>
        </w:p>
        <w:p w14:paraId="63EA66EF"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11.2 En Kritik Ayrımlar............................................................................................................23</w:t>
          </w:r>
        </w:p>
        <w:p w14:paraId="327BD609"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11.3 Kullanıcı Yanlış Terim Kullandığında..............................................................................23</w:t>
          </w:r>
        </w:p>
        <w:p w14:paraId="53CEF0BC" w14:textId="77777777" w:rsidR="007B3758" w:rsidRPr="007B3758" w:rsidRDefault="007B3758" w:rsidP="007B3758">
          <w:pPr>
            <w:pStyle w:val="T1"/>
            <w:tabs>
              <w:tab w:val="right" w:leader="dot" w:pos="9896"/>
            </w:tabs>
            <w:rPr>
              <w:rFonts w:ascii="Arial" w:hAnsi="Arial" w:cs="Arial"/>
              <w:noProof/>
              <w:sz w:val="20"/>
              <w:szCs w:val="20"/>
            </w:rPr>
          </w:pPr>
        </w:p>
        <w:p w14:paraId="44F6317E"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12. Kapsam Ölçümü (Scope Guard)..........................................................................................24</w:t>
          </w:r>
        </w:p>
        <w:p w14:paraId="33D57668"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12.1 Ölçüm Sonuçları.............................................................................................................24</w:t>
          </w:r>
        </w:p>
        <w:p w14:paraId="1F2C4023"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12.2 Karşı-Örnek Setinin Etik Disiplini....................................................................................24</w:t>
          </w:r>
        </w:p>
        <w:p w14:paraId="7FA535B5"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12.3 Katmanlı Kapsam Kontrolü..............................................................................................24</w:t>
          </w:r>
        </w:p>
        <w:p w14:paraId="000A6D66" w14:textId="77777777" w:rsidR="007B3758" w:rsidRPr="007B3758" w:rsidRDefault="007B3758" w:rsidP="007B3758">
          <w:pPr>
            <w:pStyle w:val="T1"/>
            <w:tabs>
              <w:tab w:val="right" w:leader="dot" w:pos="9896"/>
            </w:tabs>
            <w:rPr>
              <w:rFonts w:ascii="Arial" w:hAnsi="Arial" w:cs="Arial"/>
              <w:noProof/>
              <w:sz w:val="20"/>
              <w:szCs w:val="20"/>
            </w:rPr>
          </w:pPr>
        </w:p>
        <w:p w14:paraId="2B139349"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13. Deterministik Hesaplama Katmanı......................................................................................24</w:t>
          </w:r>
        </w:p>
        <w:p w14:paraId="290617F6"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lastRenderedPageBreak/>
            <w:t>13.1 Neden Dil Modeli Hesaplama Yapmaz?.........................................................................24</w:t>
          </w:r>
        </w:p>
        <w:p w14:paraId="69D20192"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13.2 Fonksiyonlar....................................................................................................................24</w:t>
          </w:r>
        </w:p>
        <w:p w14:paraId="389329A3"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13.3 Aylık Taksit Formülü........................................................................................................25</w:t>
          </w:r>
        </w:p>
        <w:p w14:paraId="00B125C4"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13.4 Toplam Maliyet Karşılaştırması......................................................................................25</w:t>
          </w:r>
        </w:p>
        <w:p w14:paraId="2702719F" w14:textId="77777777" w:rsidR="007B3758" w:rsidRPr="007B3758" w:rsidRDefault="007B3758" w:rsidP="007B3758">
          <w:pPr>
            <w:pStyle w:val="T1"/>
            <w:tabs>
              <w:tab w:val="right" w:leader="dot" w:pos="9896"/>
            </w:tabs>
            <w:rPr>
              <w:rFonts w:ascii="Arial" w:hAnsi="Arial" w:cs="Arial"/>
              <w:noProof/>
              <w:sz w:val="20"/>
              <w:szCs w:val="20"/>
            </w:rPr>
          </w:pPr>
        </w:p>
        <w:p w14:paraId="23CDBB0E"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14. Müşteri Sesi (Complaint Insight) — Sentetik Demo...........................................................25</w:t>
          </w:r>
        </w:p>
        <w:p w14:paraId="268DC258"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14.1 Veri Seti Künyesi.............................................................................................................25</w:t>
          </w:r>
        </w:p>
        <w:p w14:paraId="27657948"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14.2 On Tema..........................................................................................................................25</w:t>
          </w:r>
        </w:p>
        <w:p w14:paraId="7AEA900A"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14.3 Sınıflandırıcı Davranışı...................................................................................................26</w:t>
          </w:r>
        </w:p>
        <w:p w14:paraId="13A4BFC4"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14.4 Şikâyet Hattı — Koda Gömülü Dört Kırmızı Çizgi...........................................................26</w:t>
          </w:r>
        </w:p>
        <w:p w14:paraId="325D8245"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14.5 Kampanya Eşleştirmesi Bir Hipotezdir............................................................................26</w:t>
          </w:r>
        </w:p>
        <w:p w14:paraId="485B5028"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14.6 Sızıntı Koruması.............................................................................................................27</w:t>
          </w:r>
        </w:p>
        <w:p w14:paraId="721EE61F" w14:textId="77777777" w:rsidR="007B3758" w:rsidRPr="007B3758" w:rsidRDefault="007B3758" w:rsidP="007B3758">
          <w:pPr>
            <w:pStyle w:val="T1"/>
            <w:tabs>
              <w:tab w:val="right" w:leader="dot" w:pos="9896"/>
            </w:tabs>
            <w:rPr>
              <w:rFonts w:ascii="Arial" w:hAnsi="Arial" w:cs="Arial"/>
              <w:noProof/>
              <w:sz w:val="20"/>
              <w:szCs w:val="20"/>
            </w:rPr>
          </w:pPr>
        </w:p>
        <w:p w14:paraId="266F1A11"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15. Kampanya Karşılaştırma Motoru (Şartname Md. 5.7)..........................................................27</w:t>
          </w:r>
        </w:p>
        <w:p w14:paraId="0F47B9BF"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15.1 Karşılaştırma Kriterleri....................................................................................................27</w:t>
          </w:r>
        </w:p>
        <w:p w14:paraId="4DAD975F"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15.2 "En Avantajlı" Nasıl Hesaplanır? — Ağırlıklı Formül Yoktur............................................27</w:t>
          </w:r>
        </w:p>
        <w:p w14:paraId="17950030"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15.3 Eksik Veri Nasıl Ele Alınır?..............................................................................................27</w:t>
          </w:r>
        </w:p>
        <w:p w14:paraId="4A3501C3" w14:textId="77777777" w:rsidR="007B3758" w:rsidRPr="007B3758" w:rsidRDefault="007B3758" w:rsidP="007B3758">
          <w:pPr>
            <w:pStyle w:val="T1"/>
            <w:tabs>
              <w:tab w:val="right" w:leader="dot" w:pos="9896"/>
            </w:tabs>
            <w:rPr>
              <w:rFonts w:ascii="Arial" w:hAnsi="Arial" w:cs="Arial"/>
              <w:noProof/>
              <w:sz w:val="20"/>
              <w:szCs w:val="20"/>
            </w:rPr>
          </w:pPr>
        </w:p>
        <w:p w14:paraId="6E9164E3"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16. Denetim ve İzlenebilirlik Sistemi..........................................................................................27</w:t>
          </w:r>
        </w:p>
        <w:p w14:paraId="5AD84A81"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16.1 Jüri Audit Paneli'nin Amacı.............................................................................................27</w:t>
          </w:r>
        </w:p>
        <w:p w14:paraId="36AF2263"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16.2 Kaydedilen Bilgiler..........................................................................................................27</w:t>
          </w:r>
        </w:p>
        <w:p w14:paraId="77C6FC8A"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16.3 Üç Durumlu Doğrulama...................................................................................................28</w:t>
          </w:r>
        </w:p>
        <w:p w14:paraId="27D32C66"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16.4 RAG Yolunda Özet Neden Üretilmez?............................................................................28</w:t>
          </w:r>
        </w:p>
        <w:p w14:paraId="6B5B1F0B"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16.5 İki Denetim Ekranının Farkı.............................................................................................28</w:t>
          </w:r>
        </w:p>
        <w:p w14:paraId="21C2C89B"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16.6 Çıkarım Denetimi Ekranında Gösterilenler.....................................................................28</w:t>
          </w:r>
        </w:p>
        <w:p w14:paraId="4896B375" w14:textId="77777777" w:rsidR="007B3758" w:rsidRPr="007B3758" w:rsidRDefault="007B3758" w:rsidP="007B3758">
          <w:pPr>
            <w:pStyle w:val="T1"/>
            <w:tabs>
              <w:tab w:val="right" w:leader="dot" w:pos="9896"/>
            </w:tabs>
            <w:rPr>
              <w:rFonts w:ascii="Arial" w:hAnsi="Arial" w:cs="Arial"/>
              <w:noProof/>
              <w:sz w:val="20"/>
              <w:szCs w:val="20"/>
            </w:rPr>
          </w:pPr>
        </w:p>
        <w:p w14:paraId="586F5E7A"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17. Arayüz Mimarisi...................................................................................................................28</w:t>
          </w:r>
        </w:p>
        <w:p w14:paraId="43885965"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17.1 Sayfalar ve Veri Kaynakları.............................................................................................28</w:t>
          </w:r>
        </w:p>
        <w:p w14:paraId="60DA40D2"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17.2 Mock ve Canlı Veri Ayrımı...............................................................................................29</w:t>
          </w:r>
        </w:p>
        <w:p w14:paraId="2FF59CEB"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17.3 Çevrimdışı ve Hata Davranışı..........................................................................................29</w:t>
          </w:r>
        </w:p>
        <w:p w14:paraId="7C91BB09" w14:textId="77777777" w:rsidR="007B3758" w:rsidRPr="007B3758" w:rsidRDefault="007B3758" w:rsidP="007B3758">
          <w:pPr>
            <w:pStyle w:val="T1"/>
            <w:tabs>
              <w:tab w:val="right" w:leader="dot" w:pos="9896"/>
            </w:tabs>
            <w:rPr>
              <w:rFonts w:ascii="Arial" w:hAnsi="Arial" w:cs="Arial"/>
              <w:noProof/>
              <w:sz w:val="20"/>
              <w:szCs w:val="20"/>
            </w:rPr>
          </w:pPr>
        </w:p>
        <w:p w14:paraId="7DC13609"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18. REST API Mimarisi..............................................................................................................29</w:t>
          </w:r>
        </w:p>
        <w:p w14:paraId="7842FB84" w14:textId="77777777" w:rsidR="007B3758" w:rsidRPr="007B3758" w:rsidRDefault="007B3758" w:rsidP="007B3758">
          <w:pPr>
            <w:pStyle w:val="T1"/>
            <w:tabs>
              <w:tab w:val="right" w:leader="dot" w:pos="9896"/>
            </w:tabs>
            <w:rPr>
              <w:rFonts w:ascii="Arial" w:hAnsi="Arial" w:cs="Arial"/>
              <w:noProof/>
              <w:sz w:val="20"/>
              <w:szCs w:val="20"/>
            </w:rPr>
          </w:pPr>
        </w:p>
        <w:p w14:paraId="3CB7E7B9"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19. Güvenlik ve KVKK Uyumu..................................................................................................30</w:t>
          </w:r>
        </w:p>
        <w:p w14:paraId="764165EB"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19.1 Kimlik Doğrulama ve Yetkilendirme.................................................................................30</w:t>
          </w:r>
        </w:p>
        <w:p w14:paraId="45EFCDAD"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19.2 Sır ve Anahtar Yönetimi.................................................................................................30</w:t>
          </w:r>
        </w:p>
        <w:p w14:paraId="1BB22F81"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19.3 Enjeksiyon ve Girdi Güvenliği..........................................................................................30</w:t>
          </w:r>
        </w:p>
        <w:p w14:paraId="1DD5308C"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19.4 KVKK Değerlendirmesi....................................................................................................30</w:t>
          </w:r>
        </w:p>
        <w:p w14:paraId="16B425AE" w14:textId="77777777" w:rsidR="007B3758" w:rsidRPr="007B3758" w:rsidRDefault="007B3758" w:rsidP="007B3758">
          <w:pPr>
            <w:pStyle w:val="T1"/>
            <w:tabs>
              <w:tab w:val="right" w:leader="dot" w:pos="9896"/>
            </w:tabs>
            <w:rPr>
              <w:rFonts w:ascii="Arial" w:hAnsi="Arial" w:cs="Arial"/>
              <w:noProof/>
              <w:sz w:val="20"/>
              <w:szCs w:val="20"/>
            </w:rPr>
          </w:pPr>
        </w:p>
        <w:p w14:paraId="18164E3E"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20. Çevrimdışı Çalışma ve Kurulum..........................................................................................30</w:t>
          </w:r>
        </w:p>
        <w:p w14:paraId="2AC465AF"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20.1 Çevrimdışı Yetenek Beyanı.............................................................................................31</w:t>
          </w:r>
        </w:p>
        <w:p w14:paraId="4B7DB727"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20.2 Kurulum Adımları............................................................................................................31</w:t>
          </w:r>
        </w:p>
        <w:p w14:paraId="30E81F12"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20.3 Demo Öncesi Zorunlu Adım.............................................................................................31</w:t>
          </w:r>
        </w:p>
        <w:p w14:paraId="53FCCF74"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20.4 Çevrimdışı Hazırlık Kontrolü............................................................................................31</w:t>
          </w:r>
        </w:p>
        <w:p w14:paraId="24AF6DC8"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lastRenderedPageBreak/>
            <w:t>20.5 Veri Setine Erişim (Şartname Md. 9)..............................................................................31</w:t>
          </w:r>
        </w:p>
        <w:p w14:paraId="791366EC" w14:textId="77777777" w:rsidR="007B3758" w:rsidRPr="007B3758" w:rsidRDefault="007B3758" w:rsidP="007B3758">
          <w:pPr>
            <w:pStyle w:val="T1"/>
            <w:tabs>
              <w:tab w:val="right" w:leader="dot" w:pos="9896"/>
            </w:tabs>
            <w:rPr>
              <w:rFonts w:ascii="Arial" w:hAnsi="Arial" w:cs="Arial"/>
              <w:noProof/>
              <w:sz w:val="20"/>
              <w:szCs w:val="20"/>
            </w:rPr>
          </w:pPr>
        </w:p>
        <w:p w14:paraId="786060B2"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21. Test Takımı ve Kalite Güvencesi..........................................................................................32</w:t>
          </w:r>
        </w:p>
        <w:p w14:paraId="246A7B56"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21.1 Test Sayıları....................................................................................................................32</w:t>
          </w:r>
        </w:p>
        <w:p w14:paraId="240A50A9"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21.2 Dış Servis Gerektiren Testler..........................................................................................32</w:t>
          </w:r>
        </w:p>
        <w:p w14:paraId="3AC522A2"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21.3 Dürüstlük ve Dairesellik Testleri.....................................................................................32</w:t>
          </w:r>
        </w:p>
        <w:p w14:paraId="37CE8661"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21.4 Test Komutları.................................................................................................................32</w:t>
          </w:r>
        </w:p>
        <w:p w14:paraId="090615CD" w14:textId="77777777" w:rsidR="007B3758" w:rsidRPr="007B3758" w:rsidRDefault="007B3758" w:rsidP="007B3758">
          <w:pPr>
            <w:pStyle w:val="T1"/>
            <w:tabs>
              <w:tab w:val="right" w:leader="dot" w:pos="9896"/>
            </w:tabs>
            <w:rPr>
              <w:rFonts w:ascii="Arial" w:hAnsi="Arial" w:cs="Arial"/>
              <w:noProof/>
              <w:sz w:val="20"/>
              <w:szCs w:val="20"/>
            </w:rPr>
          </w:pPr>
        </w:p>
        <w:p w14:paraId="497F15CA"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22. MLOps, CI/CD ve Sürüm Yönetimi.....................................................................................32</w:t>
          </w:r>
        </w:p>
        <w:p w14:paraId="2B73C8B1"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22.1 Sürüm Sabitleme.............................................................................................................33</w:t>
          </w:r>
        </w:p>
        <w:p w14:paraId="13E6EDC5"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22.2 GitHub Pages Hakkında Dürüstlük Notu..........................................................................33</w:t>
          </w:r>
        </w:p>
        <w:p w14:paraId="1D3C4C46" w14:textId="77777777" w:rsidR="007B3758" w:rsidRPr="007B3758" w:rsidRDefault="007B3758" w:rsidP="007B3758">
          <w:pPr>
            <w:pStyle w:val="T1"/>
            <w:tabs>
              <w:tab w:val="right" w:leader="dot" w:pos="9896"/>
            </w:tabs>
            <w:rPr>
              <w:rFonts w:ascii="Arial" w:hAnsi="Arial" w:cs="Arial"/>
              <w:noProof/>
              <w:sz w:val="20"/>
              <w:szCs w:val="20"/>
            </w:rPr>
          </w:pPr>
        </w:p>
        <w:p w14:paraId="2D46EBA1"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23. Veri Tazeliği ve Eşzamanlılık...............................................................................................33</w:t>
          </w:r>
        </w:p>
        <w:p w14:paraId="14CA3CEF"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23.1 Tazelik Uç Noktası..........................................................................................................33</w:t>
          </w:r>
        </w:p>
        <w:p w14:paraId="2D904E34"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23.2 "Bilinmiyor" ile "Eski" Aynı Şey Değildir........................................................................33</w:t>
          </w:r>
        </w:p>
        <w:p w14:paraId="1414EF45"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23.3 Bilinen Tazelik Farkı — Açıkça Raporlanır......................................................................33</w:t>
          </w:r>
        </w:p>
        <w:p w14:paraId="022BDD65" w14:textId="77777777" w:rsidR="007B3758" w:rsidRPr="007B3758" w:rsidRDefault="007B3758" w:rsidP="007B3758">
          <w:pPr>
            <w:pStyle w:val="T1"/>
            <w:tabs>
              <w:tab w:val="right" w:leader="dot" w:pos="9896"/>
            </w:tabs>
            <w:rPr>
              <w:rFonts w:ascii="Arial" w:hAnsi="Arial" w:cs="Arial"/>
              <w:noProof/>
              <w:sz w:val="20"/>
              <w:szCs w:val="20"/>
            </w:rPr>
          </w:pPr>
        </w:p>
        <w:p w14:paraId="67D92F6D"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24. Sistem Sınırlılıkları ve Dürüstlük Beyanı.............................................................................34</w:t>
          </w:r>
        </w:p>
        <w:p w14:paraId="11FD4A3C"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24.1 En Önemli Sınırlılıklar.....................................................................................................34</w:t>
          </w:r>
        </w:p>
        <w:p w14:paraId="3D159DEA"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24.2 Diğer Eksikler..................................................................................................................34</w:t>
          </w:r>
        </w:p>
        <w:p w14:paraId="0157E3BE"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24.3 Bileşen Bazlı Zayıflıklar..................................................................................................35</w:t>
          </w:r>
        </w:p>
        <w:p w14:paraId="23C89950"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24.4 `hedef_kitle` Alanı — Neden Kapatılamıyor?................................................................35</w:t>
          </w:r>
        </w:p>
        <w:p w14:paraId="61AE48C2" w14:textId="77777777" w:rsidR="007B3758" w:rsidRPr="007B3758" w:rsidRDefault="007B3758" w:rsidP="007B3758">
          <w:pPr>
            <w:pStyle w:val="T1"/>
            <w:tabs>
              <w:tab w:val="right" w:leader="dot" w:pos="9896"/>
            </w:tabs>
            <w:rPr>
              <w:rFonts w:ascii="Arial" w:hAnsi="Arial" w:cs="Arial"/>
              <w:noProof/>
              <w:sz w:val="20"/>
              <w:szCs w:val="20"/>
            </w:rPr>
          </w:pPr>
        </w:p>
        <w:p w14:paraId="762A36BE"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25. Gelecek Yol Haritası............................................................................................................35</w:t>
          </w:r>
        </w:p>
        <w:p w14:paraId="4C830DB6" w14:textId="77777777" w:rsidR="007B3758" w:rsidRPr="007B3758" w:rsidRDefault="007B3758" w:rsidP="007B3758">
          <w:pPr>
            <w:pStyle w:val="T1"/>
            <w:tabs>
              <w:tab w:val="right" w:leader="dot" w:pos="9896"/>
            </w:tabs>
            <w:rPr>
              <w:rFonts w:ascii="Arial" w:hAnsi="Arial" w:cs="Arial"/>
              <w:noProof/>
              <w:sz w:val="20"/>
              <w:szCs w:val="20"/>
            </w:rPr>
          </w:pPr>
        </w:p>
        <w:p w14:paraId="5AB1CE2A"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26. Demo Senaryosu..................................................................................................................36</w:t>
          </w:r>
        </w:p>
        <w:p w14:paraId="723F134C"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26.1 Önerilen Akış...................................................................................................................36</w:t>
          </w:r>
        </w:p>
        <w:p w14:paraId="78D435FA"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26.2 Kurtarma Planları............................................................................................................36</w:t>
          </w:r>
        </w:p>
        <w:p w14:paraId="0027C344" w14:textId="77777777" w:rsidR="007B3758" w:rsidRPr="007B3758" w:rsidRDefault="007B3758" w:rsidP="007B3758">
          <w:pPr>
            <w:pStyle w:val="T1"/>
            <w:tabs>
              <w:tab w:val="right" w:leader="dot" w:pos="9896"/>
            </w:tabs>
            <w:rPr>
              <w:rFonts w:ascii="Arial" w:hAnsi="Arial" w:cs="Arial"/>
              <w:noProof/>
              <w:sz w:val="20"/>
              <w:szCs w:val="20"/>
            </w:rPr>
          </w:pPr>
        </w:p>
        <w:p w14:paraId="107ABC88"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27. EVREN Entegrasyonu.........................................................................................................36</w:t>
          </w:r>
        </w:p>
        <w:p w14:paraId="4F9F630E"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27.1 Kullanılan Modeller.........................................................................................................36</w:t>
          </w:r>
        </w:p>
        <w:p w14:paraId="30A7FA64"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27.2 Model Seçim Gerekçesi...................................................................................................37</w:t>
          </w:r>
        </w:p>
        <w:p w14:paraId="373DA65F"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27.3 Bulunan ve Düzeltilen Sessiz Hata.................................................................................37</w:t>
          </w:r>
        </w:p>
        <w:p w14:paraId="53244E65"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27.4 Yedekleme ve Bağımsızlık...............................................................................................37</w:t>
          </w:r>
        </w:p>
        <w:p w14:paraId="32E06843" w14:textId="77777777" w:rsidR="007B3758" w:rsidRPr="007B3758" w:rsidRDefault="007B3758" w:rsidP="007B3758">
          <w:pPr>
            <w:pStyle w:val="T1"/>
            <w:tabs>
              <w:tab w:val="right" w:leader="dot" w:pos="9896"/>
            </w:tabs>
            <w:rPr>
              <w:rFonts w:ascii="Arial" w:hAnsi="Arial" w:cs="Arial"/>
              <w:noProof/>
              <w:sz w:val="20"/>
              <w:szCs w:val="20"/>
            </w:rPr>
          </w:pPr>
        </w:p>
        <w:p w14:paraId="660C9792"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28. Ölçümlerin Yeniden Üretilmesi............................................................................................37</w:t>
          </w:r>
        </w:p>
        <w:p w14:paraId="0C1FB5F3" w14:textId="77777777" w:rsidR="007B3758" w:rsidRPr="007B3758"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28.1 Ölçüm Raporları..............................................................................................................38</w:t>
          </w:r>
        </w:p>
        <w:p w14:paraId="3793F30F" w14:textId="77777777" w:rsidR="007B3758" w:rsidRPr="007B3758" w:rsidRDefault="007B3758" w:rsidP="007B3758">
          <w:pPr>
            <w:pStyle w:val="T1"/>
            <w:tabs>
              <w:tab w:val="right" w:leader="dot" w:pos="9896"/>
            </w:tabs>
            <w:rPr>
              <w:rFonts w:ascii="Arial" w:hAnsi="Arial" w:cs="Arial"/>
              <w:noProof/>
              <w:sz w:val="20"/>
              <w:szCs w:val="20"/>
            </w:rPr>
          </w:pPr>
        </w:p>
        <w:p w14:paraId="7693C42C" w14:textId="41E060BD" w:rsidR="00B656C4" w:rsidRPr="00884CA0" w:rsidRDefault="007B3758" w:rsidP="007B3758">
          <w:pPr>
            <w:pStyle w:val="T1"/>
            <w:tabs>
              <w:tab w:val="right" w:leader="dot" w:pos="9896"/>
            </w:tabs>
            <w:rPr>
              <w:rFonts w:ascii="Arial" w:hAnsi="Arial" w:cs="Arial"/>
              <w:noProof/>
              <w:sz w:val="20"/>
              <w:szCs w:val="20"/>
            </w:rPr>
          </w:pPr>
          <w:r>
            <w:rPr>
              <w:rFonts w:ascii="Arial" w:hAnsi="Arial" w:cs="Arial"/>
              <w:noProof/>
              <w:sz w:val="20"/>
              <w:szCs w:val="20"/>
            </w:rPr>
            <w:t>29. Şartname Uyum Tablosu.....................................................................................................38</w:t>
          </w:r>
        </w:p>
        <w:p w14:paraId="1DD9C1A0" w14:textId="489EF759" w:rsidR="00497271" w:rsidRPr="00884CA0" w:rsidRDefault="00D564D5">
          <w:pPr>
            <w:rPr>
              <w:rFonts w:ascii="Arial" w:hAnsi="Arial" w:cs="Arial"/>
              <w:sz w:val="20"/>
              <w:szCs w:val="20"/>
            </w:rPr>
          </w:pPr>
          <w:r>
            <w:rPr>
              <w:rFonts w:ascii="Arial" w:hAnsi="Arial" w:cs="Arial"/>
              <w:sz w:val="20"/>
              <w:szCs w:val="20"/>
            </w:rPr>
            <w:fldChar w:fldCharType="end"/>
          </w:r>
        </w:p>
      </w:sdtContent>
    </w:sdt>
    <w:p w14:paraId="41DE8261" w14:textId="2D82AA05" w:rsidR="000C74EA" w:rsidRPr="00884CA0" w:rsidRDefault="00D564D5" w:rsidP="000C74EA">
      <w:pPr>
        <w:rPr>
          <w:rFonts w:ascii="Arial" w:hAnsi="Arial" w:cs="Arial"/>
          <w:sz w:val="20"/>
          <w:szCs w:val="20"/>
        </w:rPr>
      </w:pPr>
      <w:r>
        <w:rPr>
          <w:rFonts w:ascii="Arial" w:hAnsi="Arial" w:cs="Arial"/>
          <w:sz w:val="20"/>
          <w:szCs w:val="20"/>
        </w:rPr>
        <w:br w:type="page"/>
      </w:r>
      <w:bookmarkStart w:id="1" w:name="_Toc238716666"/>
    </w:p>
    <w:p w14:paraId="4F088ED4" w14:textId="48EA420C" w:rsidR="000C74EA" w:rsidRPr="005C714F" w:rsidRDefault="000C74EA">
      <w:pPr>
        <w:pStyle w:val="Balk1"/>
        <w:spacing w:before="360" w:after="160"/>
        <w:rPr>
          <w:rFonts w:ascii="懸翸" w:eastAsia="懸翸" w:cs="Arial"/>
          <w:b/>
          <w:bCs/>
          <w:color w:val="0C5144"/>
          <w:szCs w:val="24"/>
        </w:rPr>
      </w:pPr>
      <w:r>
        <w:rPr>
          <w:rFonts w:ascii="懸翸" w:eastAsia="懸翸" w:cs="Arial" w:hint="eastAsia"/>
          <w:b/>
          <w:bCs/>
          <w:color w:val="0C5144"/>
          <w:szCs w:val="24"/>
        </w:rPr>
        <w:lastRenderedPageBreak/>
        <w:t>Giriş</w:t>
      </w:r>
    </w:p>
    <w:p w14:paraId="402D8954" w14:textId="1D5A8057" w:rsidR="000C74EA" w:rsidRPr="00884CA0" w:rsidRDefault="000C74EA" w:rsidP="000C74EA">
      <w:pPr>
        <w:spacing w:after="120" w:line="276" w:lineRule="auto"/>
        <w:rPr>
          <w:rFonts w:ascii="Arial" w:hAnsi="Arial" w:cs="Arial"/>
          <w:sz w:val="20"/>
          <w:szCs w:val="20"/>
        </w:rPr>
      </w:pPr>
      <w:r>
        <w:rPr>
          <w:rFonts w:ascii="Arial" w:hAnsi="Arial" w:cs="Arial"/>
          <w:sz w:val="20"/>
          <w:szCs w:val="20"/>
        </w:rPr>
        <w:t xml:space="preserve">KatılımAI, katılım bankacılığı ekosistemindeki dağınık, biçimlendirilmemiş ve farklı gösterim biçimlerine sahip ürün, mevzuat ve kampanya verilerini anlamlandırarak yapılandıran ve kullanıcılara güvenilir doğal dil yanıtları sunan uçtan uca bir yapay zekâ dil ajanı mimarisidir. TEKNOFEST Yapay Zekâ Dil Ajanları Yarışması (Senaryo 2) standartlarına uygun olarak geliştirilen bu sistem, sektördeki standart eksikliği ve verilerin yapılandırılmamış doğası gibi temel problemleri çözmeyi hedeflemektedir. Günümüzde bankaların verilerini tamamen kurumlara özgü farklı formatlarda sunması, fıkhi uyumluluk açısından geleneksel bankacılık terimlerinin hatalı kullanımı ve standart büyük dil modellerinin (LLM) finansal verilerde sergilediği tehlikeli yanılsama (hallucination) eğilimleri, şeffaf ve güvenilir bir analiz sürecini imkânsız kılmaktadır. KatılımAI, kurumsal şeffaflığı artırmayı, finansal veri analiz süreçlerini otomatikleştirmeyi ve bu yanılsama problemini finansal bağlamda tamamen ortadan kaldırmayı temel vizyonu olarak belirlemiştir.</w:t>
      </w:r>
    </w:p>
    <w:p w14:paraId="2DFA2373" w14:textId="42719053" w:rsidR="000C74EA" w:rsidRPr="00884CA0" w:rsidRDefault="000C74EA" w:rsidP="000C74EA">
      <w:pPr>
        <w:spacing w:after="120" w:line="276" w:lineRule="auto"/>
        <w:rPr>
          <w:rFonts w:ascii="Arial" w:hAnsi="Arial" w:cs="Arial"/>
          <w:sz w:val="20"/>
          <w:szCs w:val="20"/>
        </w:rPr>
      </w:pPr>
      <w:r>
        <w:rPr>
          <w:rFonts w:ascii="Arial" w:hAnsi="Arial" w:cs="Arial"/>
          <w:sz w:val="20"/>
          <w:szCs w:val="20"/>
        </w:rPr>
        <w:t xml:space="preserve">Bu karmaşık problemleri aşmak üzere geliştirilen KatılımAI, statik bir metin üreticisi olmanın ötesine geçerek veri toplama, hibrit bilgi çıkarımı ve akıllı yönlendirme yeteneklerine sahip otonom bir ajan olarak tasarlanmıştır. Sistem, Türkiye'deki katılım bankalarının kaynaklarından veri toplayıp SHA-256 tabanlı delta motoruyla güncellemeleri anlık olarak tespit edip metinlerdeki finansal parametreleri Regex, varlık ismi tanıma (NER) ve büyük dil modeli kombinasyonuyla yapılandırılmış verilere dönüştürür. Kullanıcı sorguları bu akıllı mimari tarafından analiz edilerek ihtiyaca göre veritabanı sorgusuna, karmaşık matematiksel hesaplamalara, kaynaklı metin aramasına veya fıkhi sözlük katmanına otomatik olarak yönlendirilir. En önemlisi, sistem cevap üretirken kesinlikle kaynak gösterimi yapar ve veri kümesinde karşılığı bulunmayan veya güven eşiğinin altında kalan durumlarda bilgi uydurmak yerine açıkça çekimser kalır.</w:t>
      </w:r>
    </w:p>
    <w:p w14:paraId="0D3C8FFF" w14:textId="78AD76B3" w:rsidR="000C74EA" w:rsidRPr="00884CA0" w:rsidRDefault="000C74EA" w:rsidP="000C74EA">
      <w:pPr>
        <w:spacing w:after="120" w:line="276" w:lineRule="auto"/>
        <w:rPr>
          <w:rFonts w:ascii="Arial" w:hAnsi="Arial" w:cs="Arial"/>
          <w:sz w:val="20"/>
          <w:szCs w:val="20"/>
        </w:rPr>
      </w:pPr>
      <w:r>
        <w:rPr>
          <w:rFonts w:ascii="Arial" w:hAnsi="Arial" w:cs="Arial"/>
          <w:sz w:val="20"/>
          <w:szCs w:val="20"/>
        </w:rPr>
        <w:t xml:space="preserve">Projenin geliştirilme sürecindeki en temel mühendislik felsefesi, doğruluğu yalnızca iddia etmek yerine onu ölçmek ve kanıtlamak üzerine inşa edilmiştir. Finansal veri işleyen bir yapay zekâ sisteminde eksik bilgi bulmanın (False Negative), yanlış bilgi uydurmaktan (False Positive) çok daha kabul edilebilir olduğu ilkesi benimsenmiştir. Bu doğrultuda, dokümanda sunulan tüm performans metrikleri altın veri seti (Gold Dataset) üzerinde titizlikle ölçülmüş olup, değerlendiricilerin sistemi kendi ortamlarında şeffafça test edebilmesi için tamamen yeniden üretilebilir (reproducible) kodlar ve komutlarla desteklenmiştir.</w:t>
      </w:r>
    </w:p>
    <w:p w14:paraId="39ED3040" w14:textId="77777777" w:rsidR="000C74EA" w:rsidRPr="00884CA0" w:rsidRDefault="000C74EA" w:rsidP="000C74EA">
      <w:pPr>
        <w:spacing w:after="120" w:line="276" w:lineRule="auto"/>
        <w:rPr>
          <w:rFonts w:ascii="Arial" w:hAnsi="Arial" w:cs="Arial"/>
          <w:sz w:val="20"/>
          <w:szCs w:val="20"/>
        </w:rPr>
      </w:pPr>
    </w:p>
    <w:p w14:paraId="2E54A4C7" w14:textId="77777777" w:rsidR="000C74EA" w:rsidRPr="00884CA0" w:rsidRDefault="000C74EA" w:rsidP="000C74EA">
      <w:pPr>
        <w:spacing w:after="120" w:line="276" w:lineRule="auto"/>
        <w:rPr>
          <w:rFonts w:ascii="Arial" w:hAnsi="Arial" w:cs="Arial"/>
          <w:sz w:val="20"/>
          <w:szCs w:val="20"/>
        </w:rPr>
      </w:pPr>
    </w:p>
    <w:p w14:paraId="093B832C" w14:textId="77777777" w:rsidR="000C74EA" w:rsidRPr="00884CA0" w:rsidRDefault="000C74EA" w:rsidP="000C74EA">
      <w:pPr>
        <w:spacing w:after="120" w:line="276" w:lineRule="auto"/>
        <w:rPr>
          <w:rFonts w:ascii="Arial" w:hAnsi="Arial" w:cs="Arial"/>
          <w:sz w:val="20"/>
          <w:szCs w:val="20"/>
        </w:rPr>
      </w:pPr>
    </w:p>
    <w:p w14:paraId="3C65B563" w14:textId="77777777" w:rsidR="000C74EA" w:rsidRPr="00884CA0" w:rsidRDefault="000C74EA" w:rsidP="000C74EA">
      <w:pPr>
        <w:spacing w:after="120" w:line="276" w:lineRule="auto"/>
        <w:rPr>
          <w:rFonts w:ascii="Arial" w:hAnsi="Arial" w:cs="Arial"/>
          <w:sz w:val="20"/>
          <w:szCs w:val="20"/>
        </w:rPr>
      </w:pPr>
    </w:p>
    <w:p w14:paraId="1F17B058" w14:textId="77777777" w:rsidR="000C74EA" w:rsidRPr="00884CA0" w:rsidRDefault="000C74EA" w:rsidP="000C74EA">
      <w:pPr>
        <w:spacing w:after="120" w:line="276" w:lineRule="auto"/>
        <w:rPr>
          <w:rFonts w:ascii="Arial" w:hAnsi="Arial" w:cs="Arial"/>
          <w:sz w:val="20"/>
          <w:szCs w:val="20"/>
        </w:rPr>
      </w:pPr>
    </w:p>
    <w:p w14:paraId="04F988F9" w14:textId="77777777" w:rsidR="000C74EA" w:rsidRPr="00884CA0" w:rsidRDefault="000C74EA" w:rsidP="000C74EA">
      <w:pPr>
        <w:spacing w:after="120" w:line="276" w:lineRule="auto"/>
        <w:rPr>
          <w:rFonts w:ascii="Arial" w:hAnsi="Arial" w:cs="Arial"/>
          <w:sz w:val="20"/>
          <w:szCs w:val="20"/>
        </w:rPr>
      </w:pPr>
    </w:p>
    <w:p w14:paraId="030D36E5" w14:textId="77777777" w:rsidR="000C74EA" w:rsidRPr="00884CA0" w:rsidRDefault="000C74EA" w:rsidP="000C74EA">
      <w:pPr>
        <w:spacing w:after="120" w:line="276" w:lineRule="auto"/>
        <w:rPr>
          <w:rFonts w:ascii="Arial" w:hAnsi="Arial" w:cs="Arial"/>
          <w:sz w:val="20"/>
          <w:szCs w:val="20"/>
        </w:rPr>
      </w:pPr>
    </w:p>
    <w:p w14:paraId="6718BFE5" w14:textId="77777777" w:rsidR="000C74EA" w:rsidRPr="00884CA0" w:rsidRDefault="000C74EA" w:rsidP="000C74EA">
      <w:pPr>
        <w:spacing w:after="120" w:line="276" w:lineRule="auto"/>
        <w:rPr>
          <w:rFonts w:ascii="Arial" w:hAnsi="Arial" w:cs="Arial"/>
          <w:sz w:val="20"/>
          <w:szCs w:val="20"/>
        </w:rPr>
      </w:pPr>
    </w:p>
    <w:p w14:paraId="38114BE4" w14:textId="77777777" w:rsidR="000C74EA" w:rsidRPr="00884CA0" w:rsidRDefault="000C74EA" w:rsidP="000C74EA">
      <w:pPr>
        <w:spacing w:after="120" w:line="276" w:lineRule="auto"/>
        <w:rPr>
          <w:rFonts w:ascii="Arial" w:hAnsi="Arial" w:cs="Arial"/>
          <w:sz w:val="20"/>
          <w:szCs w:val="20"/>
        </w:rPr>
      </w:pPr>
    </w:p>
    <w:p w14:paraId="35F95AF5" w14:textId="77777777" w:rsidR="000C74EA" w:rsidRPr="00884CA0" w:rsidRDefault="000C74EA" w:rsidP="000C74EA">
      <w:pPr>
        <w:spacing w:after="120" w:line="276" w:lineRule="auto"/>
        <w:rPr>
          <w:rFonts w:ascii="Arial" w:hAnsi="Arial" w:cs="Arial"/>
          <w:sz w:val="20"/>
          <w:szCs w:val="20"/>
        </w:rPr>
      </w:pPr>
    </w:p>
    <w:p w14:paraId="72DFABA2" w14:textId="77777777" w:rsidR="000C74EA" w:rsidRPr="00884CA0" w:rsidRDefault="000C74EA" w:rsidP="000C74EA">
      <w:pPr>
        <w:spacing w:after="120" w:line="276" w:lineRule="auto"/>
        <w:rPr>
          <w:rFonts w:ascii="Arial" w:hAnsi="Arial" w:cs="Arial"/>
          <w:sz w:val="20"/>
          <w:szCs w:val="20"/>
        </w:rPr>
      </w:pPr>
    </w:p>
    <w:p w14:paraId="66E92573" w14:textId="77777777" w:rsidR="000C74EA" w:rsidRPr="00884CA0" w:rsidRDefault="000C74EA" w:rsidP="000C74EA">
      <w:pPr>
        <w:spacing w:after="120" w:line="276" w:lineRule="auto"/>
        <w:rPr>
          <w:rFonts w:ascii="Arial" w:hAnsi="Arial" w:cs="Arial"/>
          <w:sz w:val="20"/>
          <w:szCs w:val="20"/>
        </w:rPr>
      </w:pPr>
    </w:p>
    <w:p w14:paraId="78FE99FC" w14:textId="77777777" w:rsidR="000C74EA" w:rsidRPr="00884CA0" w:rsidRDefault="000C74EA" w:rsidP="000C74EA">
      <w:pPr>
        <w:spacing w:after="120" w:line="276" w:lineRule="auto"/>
        <w:rPr>
          <w:rFonts w:ascii="Arial" w:hAnsi="Arial" w:cs="Arial"/>
          <w:sz w:val="20"/>
          <w:szCs w:val="20"/>
        </w:rPr>
      </w:pPr>
    </w:p>
    <w:p w14:paraId="20DB0CC8" w14:textId="77777777" w:rsidR="000C74EA" w:rsidRPr="00884CA0" w:rsidRDefault="000C74EA" w:rsidP="000C74EA">
      <w:pPr>
        <w:spacing w:after="120" w:line="276" w:lineRule="auto"/>
        <w:rPr>
          <w:rFonts w:ascii="Arial" w:hAnsi="Arial" w:cs="Arial"/>
          <w:sz w:val="20"/>
          <w:szCs w:val="20"/>
        </w:rPr>
      </w:pPr>
    </w:p>
    <w:p w14:paraId="4917D952" w14:textId="77777777" w:rsidR="000C74EA" w:rsidRPr="00884CA0" w:rsidRDefault="000C74EA" w:rsidP="000C74EA">
      <w:pPr>
        <w:spacing w:after="120" w:line="276" w:lineRule="auto"/>
        <w:rPr>
          <w:rFonts w:ascii="Arial" w:hAnsi="Arial" w:cs="Arial"/>
          <w:sz w:val="20"/>
          <w:szCs w:val="20"/>
        </w:rPr>
      </w:pPr>
    </w:p>
    <w:p w14:paraId="171BCAFF" w14:textId="77777777" w:rsidR="000C74EA" w:rsidRDefault="000C74EA" w:rsidP="000C74EA">
      <w:pPr>
        <w:spacing w:after="120" w:line="276" w:lineRule="auto"/>
        <w:rPr>
          <w:rFonts w:ascii="Arial" w:hAnsi="Arial" w:cs="Arial"/>
          <w:sz w:val="20"/>
          <w:szCs w:val="20"/>
        </w:rPr>
      </w:pPr>
    </w:p>
    <w:p w14:paraId="1A04046C" w14:textId="77777777" w:rsidR="005C714F" w:rsidRDefault="005C714F" w:rsidP="000C74EA">
      <w:pPr>
        <w:spacing w:after="120" w:line="276" w:lineRule="auto"/>
        <w:rPr>
          <w:rFonts w:ascii="Arial" w:hAnsi="Arial" w:cs="Arial"/>
          <w:sz w:val="20"/>
          <w:szCs w:val="20"/>
        </w:rPr>
      </w:pPr>
    </w:p>
    <w:p w14:paraId="21EDCC05" w14:textId="77777777" w:rsidR="005C714F" w:rsidRDefault="005C714F" w:rsidP="000C74EA">
      <w:pPr>
        <w:spacing w:after="120" w:line="276" w:lineRule="auto"/>
        <w:rPr>
          <w:rFonts w:ascii="Arial" w:hAnsi="Arial" w:cs="Arial"/>
          <w:sz w:val="20"/>
          <w:szCs w:val="20"/>
        </w:rPr>
      </w:pPr>
    </w:p>
    <w:p w14:paraId="570A4EA6" w14:textId="77777777" w:rsidR="005C714F" w:rsidRPr="00884CA0" w:rsidRDefault="005C714F" w:rsidP="000C74EA">
      <w:pPr>
        <w:spacing w:after="120" w:line="276" w:lineRule="auto"/>
        <w:rPr>
          <w:rFonts w:ascii="Arial" w:hAnsi="Arial" w:cs="Arial"/>
          <w:sz w:val="20"/>
          <w:szCs w:val="20"/>
        </w:rPr>
      </w:pPr>
    </w:p>
    <w:p w14:paraId="4E9924E4" w14:textId="08C13FDC" w:rsidR="00497271" w:rsidRPr="005C714F" w:rsidRDefault="00D564D5">
      <w:pPr>
        <w:pStyle w:val="Balk1"/>
        <w:spacing w:before="360" w:after="160"/>
        <w:rPr>
          <w:rFonts w:cs="Arial"/>
          <w:szCs w:val="24"/>
        </w:rPr>
      </w:pPr>
      <w:r>
        <w:rPr>
          <w:rFonts w:cs="Arial"/>
          <w:b/>
          <w:bCs/>
          <w:color w:val="0C5144"/>
          <w:szCs w:val="24"/>
        </w:rPr>
        <w:t>0. Proje Kimliği ve Ekip Yapısı</w:t>
      </w:r>
      <w:bookmarkEnd w:id="1"/>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600"/>
        <w:gridCol w:w="6760"/>
      </w:tblGrid>
      <w:tr w:rsidR="00497271" w:rsidRPr="00884CA0" w14:paraId="43492582" w14:textId="77777777">
        <w:trPr>
          <w:tblHeader/>
        </w:trPr>
        <w:tc>
          <w:tcPr>
            <w:tcW w:w="2600" w:type="dxa"/>
            <w:shd w:val="clear" w:color="auto" w:fill="F2F6F4"/>
            <w:tcMar>
              <w:top w:w="70" w:type="dxa"/>
              <w:left w:w="110" w:type="dxa"/>
              <w:bottom w:w="70" w:type="dxa"/>
              <w:right w:w="110" w:type="dxa"/>
            </w:tcMar>
          </w:tcPr>
          <w:p w14:paraId="642910D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Alan</w:t>
            </w:r>
          </w:p>
        </w:tc>
        <w:tc>
          <w:tcPr>
            <w:tcW w:w="6760" w:type="dxa"/>
            <w:shd w:val="clear" w:color="auto" w:fill="F2F6F4"/>
            <w:tcMar>
              <w:top w:w="70" w:type="dxa"/>
              <w:left w:w="110" w:type="dxa"/>
              <w:bottom w:w="70" w:type="dxa"/>
              <w:right w:w="110" w:type="dxa"/>
            </w:tcMar>
          </w:tcPr>
          <w:p w14:paraId="1679373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Bilgi</w:t>
            </w:r>
          </w:p>
        </w:tc>
      </w:tr>
      <w:tr w:rsidR="00497271" w:rsidRPr="00884CA0" w14:paraId="0B34310C" w14:textId="77777777">
        <w:tc>
          <w:tcPr>
            <w:tcW w:w="2600" w:type="dxa"/>
            <w:tcMar>
              <w:top w:w="70" w:type="dxa"/>
              <w:left w:w="110" w:type="dxa"/>
              <w:bottom w:w="70" w:type="dxa"/>
              <w:right w:w="110" w:type="dxa"/>
            </w:tcMar>
          </w:tcPr>
          <w:p w14:paraId="6830B9DA" w14:textId="77777777" w:rsidR="00497271" w:rsidRPr="00884CA0" w:rsidRDefault="00D564D5">
            <w:pPr>
              <w:spacing w:line="252" w:lineRule="auto"/>
              <w:rPr>
                <w:rFonts w:ascii="Arial" w:hAnsi="Arial" w:cs="Arial"/>
                <w:sz w:val="20"/>
                <w:szCs w:val="20"/>
              </w:rPr>
            </w:pPr>
            <w:r>
              <w:rPr>
                <w:rFonts w:ascii="Arial" w:hAnsi="Arial" w:cs="Arial"/>
                <w:sz w:val="20"/>
                <w:szCs w:val="20"/>
              </w:rPr>
              <w:t>Resmî proje adı</w:t>
            </w:r>
          </w:p>
        </w:tc>
        <w:tc>
          <w:tcPr>
            <w:tcW w:w="6760" w:type="dxa"/>
            <w:tcMar>
              <w:top w:w="70" w:type="dxa"/>
              <w:left w:w="110" w:type="dxa"/>
              <w:bottom w:w="70" w:type="dxa"/>
              <w:right w:w="110" w:type="dxa"/>
            </w:tcMar>
          </w:tcPr>
          <w:p w14:paraId="3056C0EE" w14:textId="77777777" w:rsidR="00497271" w:rsidRPr="009814F3" w:rsidRDefault="00D564D5">
            <w:pPr>
              <w:spacing w:line="252" w:lineRule="auto"/>
              <w:rPr>
                <w:rFonts w:ascii="Arial" w:hAnsi="Arial" w:cs="Arial"/>
                <w:sz w:val="20"/>
                <w:szCs w:val="20"/>
              </w:rPr>
            </w:pPr>
            <w:r>
              <w:rPr>
                <w:rFonts w:ascii="Arial" w:hAnsi="Arial" w:cs="Arial"/>
                <w:sz w:val="20"/>
                <w:szCs w:val="20"/>
              </w:rPr>
              <w:t>KatılımAI</w:t>
            </w:r>
          </w:p>
        </w:tc>
      </w:tr>
      <w:tr w:rsidR="00497271" w:rsidRPr="00884CA0" w14:paraId="7B6934FD" w14:textId="77777777">
        <w:tc>
          <w:tcPr>
            <w:tcW w:w="2600" w:type="dxa"/>
            <w:tcMar>
              <w:top w:w="70" w:type="dxa"/>
              <w:left w:w="110" w:type="dxa"/>
              <w:bottom w:w="70" w:type="dxa"/>
              <w:right w:w="110" w:type="dxa"/>
            </w:tcMar>
          </w:tcPr>
          <w:p w14:paraId="6C4A50E1" w14:textId="77777777" w:rsidR="00497271" w:rsidRPr="00884CA0" w:rsidRDefault="00D564D5">
            <w:pPr>
              <w:spacing w:line="252" w:lineRule="auto"/>
              <w:rPr>
                <w:rFonts w:ascii="Arial" w:hAnsi="Arial" w:cs="Arial"/>
                <w:sz w:val="20"/>
                <w:szCs w:val="20"/>
              </w:rPr>
            </w:pPr>
            <w:r>
              <w:rPr>
                <w:rFonts w:ascii="Arial" w:hAnsi="Arial" w:cs="Arial"/>
                <w:sz w:val="20"/>
                <w:szCs w:val="20"/>
              </w:rPr>
              <w:t>Takım</w:t>
            </w:r>
          </w:p>
        </w:tc>
        <w:tc>
          <w:tcPr>
            <w:tcW w:w="6760" w:type="dxa"/>
            <w:tcMar>
              <w:top w:w="70" w:type="dxa"/>
              <w:left w:w="110" w:type="dxa"/>
              <w:bottom w:w="70" w:type="dxa"/>
              <w:right w:w="110" w:type="dxa"/>
            </w:tcMar>
          </w:tcPr>
          <w:p w14:paraId="7A0DB86D"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PeacewAI — Fırat Üniversitesi, Yapay Zekâ ve Veri Mühendisliği</w:t>
            </w:r>
          </w:p>
        </w:tc>
      </w:tr>
      <w:tr w:rsidR="00497271" w:rsidRPr="00884CA0" w14:paraId="71E1A5D4" w14:textId="77777777">
        <w:tc>
          <w:tcPr>
            <w:tcW w:w="2600" w:type="dxa"/>
            <w:tcMar>
              <w:top w:w="70" w:type="dxa"/>
              <w:left w:w="110" w:type="dxa"/>
              <w:bottom w:w="70" w:type="dxa"/>
              <w:right w:w="110" w:type="dxa"/>
            </w:tcMar>
          </w:tcPr>
          <w:p w14:paraId="0E22D6CF" w14:textId="77777777" w:rsidR="00497271" w:rsidRPr="00884CA0" w:rsidRDefault="00D564D5">
            <w:pPr>
              <w:spacing w:line="252" w:lineRule="auto"/>
              <w:rPr>
                <w:rFonts w:ascii="Arial" w:hAnsi="Arial" w:cs="Arial"/>
                <w:sz w:val="20"/>
                <w:szCs w:val="20"/>
              </w:rPr>
            </w:pPr>
            <w:r>
              <w:rPr>
                <w:rFonts w:ascii="Arial" w:hAnsi="Arial" w:cs="Arial"/>
                <w:sz w:val="20"/>
                <w:szCs w:val="20"/>
              </w:rPr>
              <w:t>Yarışma / Senaryo</w:t>
            </w:r>
          </w:p>
        </w:tc>
        <w:tc>
          <w:tcPr>
            <w:tcW w:w="6760" w:type="dxa"/>
            <w:tcMar>
              <w:top w:w="70" w:type="dxa"/>
              <w:left w:w="110" w:type="dxa"/>
              <w:bottom w:w="70" w:type="dxa"/>
              <w:right w:w="110" w:type="dxa"/>
            </w:tcMar>
          </w:tcPr>
          <w:p w14:paraId="69977147"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TEKNOFEST 2026, Yapay Zekâ Dil Ajanları Yarışması — Senaryo 2</w:t>
            </w:r>
          </w:p>
        </w:tc>
      </w:tr>
      <w:tr w:rsidR="00497271" w:rsidRPr="00884CA0" w14:paraId="4CA21A50" w14:textId="77777777">
        <w:tc>
          <w:tcPr>
            <w:tcW w:w="2600" w:type="dxa"/>
            <w:tcMar>
              <w:top w:w="70" w:type="dxa"/>
              <w:left w:w="110" w:type="dxa"/>
              <w:bottom w:w="70" w:type="dxa"/>
              <w:right w:w="110" w:type="dxa"/>
            </w:tcMar>
          </w:tcPr>
          <w:p w14:paraId="78A3AB93" w14:textId="77777777" w:rsidR="00497271" w:rsidRPr="00884CA0" w:rsidRDefault="00D564D5">
            <w:pPr>
              <w:spacing w:line="252" w:lineRule="auto"/>
              <w:rPr>
                <w:rFonts w:ascii="Arial" w:hAnsi="Arial" w:cs="Arial"/>
                <w:sz w:val="20"/>
                <w:szCs w:val="20"/>
              </w:rPr>
            </w:pPr>
            <w:r>
              <w:rPr>
                <w:rFonts w:ascii="Arial" w:hAnsi="Arial" w:cs="Arial"/>
                <w:sz w:val="20"/>
                <w:szCs w:val="20"/>
              </w:rPr>
              <w:t>Depo</w:t>
            </w:r>
          </w:p>
        </w:tc>
        <w:tc>
          <w:tcPr>
            <w:tcW w:w="6760" w:type="dxa"/>
            <w:tcMar>
              <w:top w:w="70" w:type="dxa"/>
              <w:left w:w="110" w:type="dxa"/>
              <w:bottom w:w="70" w:type="dxa"/>
              <w:right w:w="110" w:type="dxa"/>
            </w:tcMar>
          </w:tcPr>
          <w:p w14:paraId="39FA2675"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github.com/Sara-Toptamur36/katilim-ai — herkese açık</w:t>
            </w:r>
          </w:p>
        </w:tc>
      </w:tr>
      <w:tr w:rsidR="00497271" w:rsidRPr="00884CA0" w14:paraId="3A00D1B5" w14:textId="77777777">
        <w:tc>
          <w:tcPr>
            <w:tcW w:w="2600" w:type="dxa"/>
            <w:tcMar>
              <w:top w:w="70" w:type="dxa"/>
              <w:left w:w="110" w:type="dxa"/>
              <w:bottom w:w="70" w:type="dxa"/>
              <w:right w:w="110" w:type="dxa"/>
            </w:tcMar>
          </w:tcPr>
          <w:p w14:paraId="01D857AB" w14:textId="77777777" w:rsidR="00497271" w:rsidRPr="00884CA0" w:rsidRDefault="00D564D5">
            <w:pPr>
              <w:spacing w:line="252" w:lineRule="auto"/>
              <w:rPr>
                <w:rFonts w:ascii="Arial" w:hAnsi="Arial" w:cs="Arial"/>
                <w:sz w:val="20"/>
                <w:szCs w:val="20"/>
              </w:rPr>
            </w:pPr>
            <w:r>
              <w:rPr>
                <w:rFonts w:ascii="Arial" w:hAnsi="Arial" w:cs="Arial"/>
                <w:sz w:val="20"/>
                <w:szCs w:val="20"/>
              </w:rPr>
              <w:t>Lisans</w:t>
            </w:r>
          </w:p>
        </w:tc>
        <w:tc>
          <w:tcPr>
            <w:tcW w:w="6760" w:type="dxa"/>
            <w:tcMar>
              <w:top w:w="70" w:type="dxa"/>
              <w:left w:w="110" w:type="dxa"/>
              <w:bottom w:w="70" w:type="dxa"/>
              <w:right w:w="110" w:type="dxa"/>
            </w:tcMar>
          </w:tcPr>
          <w:p w14:paraId="63A7DE1C" w14:textId="77777777" w:rsidR="00497271" w:rsidRPr="00884CA0" w:rsidRDefault="00D564D5">
            <w:pPr>
              <w:spacing w:line="252" w:lineRule="auto"/>
              <w:rPr>
                <w:rFonts w:ascii="Arial" w:hAnsi="Arial" w:cs="Arial"/>
                <w:sz w:val="20"/>
                <w:szCs w:val="20"/>
              </w:rPr>
            </w:pPr>
            <w:r>
              <w:rPr>
                <w:rFonts w:ascii="Arial" w:hAnsi="Arial" w:cs="Arial"/>
                <w:sz w:val="20"/>
                <w:szCs w:val="20"/>
              </w:rPr>
              <w:t>Apache License 2.0</w:t>
            </w:r>
          </w:p>
        </w:tc>
      </w:tr>
    </w:tbl>
    <w:p w14:paraId="34ACE3A2" w14:textId="77777777" w:rsidR="00497271" w:rsidRPr="005C714F" w:rsidRDefault="00D564D5">
      <w:pPr>
        <w:pStyle w:val="Balk2"/>
        <w:spacing w:before="260" w:after="120"/>
        <w:rPr>
          <w:rFonts w:cs="Arial"/>
          <w:szCs w:val="24"/>
        </w:rPr>
      </w:pPr>
      <w:bookmarkStart w:id="2" w:name="_Toc238716667"/>
      <w:r>
        <w:rPr>
          <w:rFonts w:cs="Arial"/>
          <w:b/>
          <w:bCs/>
          <w:color w:val="169276"/>
          <w:szCs w:val="24"/>
        </w:rPr>
        <w:t>0.1 Projenin Tek Cümlelik Tanımı</w:t>
      </w:r>
      <w:bookmarkEnd w:id="2"/>
    </w:p>
    <w:p w14:paraId="67A5893A" w14:textId="77777777" w:rsidR="00497271" w:rsidRPr="00884CA0" w:rsidRDefault="00D564D5">
      <w:pPr>
        <w:pBdr>
          <w:top w:val="single" w:sz="2" w:space="6" w:color="E4E0D6"/>
          <w:left w:val="single" w:sz="18" w:space="8" w:color="169276"/>
          <w:bottom w:val="single" w:sz="2" w:space="6" w:color="E4E0D6"/>
          <w:right w:val="single" w:sz="2" w:space="6" w:color="E4E0D6"/>
        </w:pBdr>
        <w:shd w:val="clear" w:color="auto" w:fill="F2F6F4"/>
        <w:spacing w:before="140" w:after="160" w:line="276" w:lineRule="auto"/>
        <w:ind w:left="120" w:right="120"/>
        <w:rPr>
          <w:rFonts w:ascii="Arial" w:hAnsi="Arial" w:cs="Arial"/>
          <w:sz w:val="20"/>
          <w:szCs w:val="20"/>
        </w:rPr>
      </w:pPr>
      <w:r>
        <w:rPr>
          <w:rFonts w:ascii="Arial" w:hAnsi="Arial" w:cs="Arial"/>
          <w:sz w:val="20"/>
          <w:szCs w:val="20"/>
        </w:rPr>
        <w:t>KatılımAI, dokuz katılım bankasının dağınık ve standart olmayan kampanya metinlerini karşılaştırılabilir yapılandırılmış veriye dönüştüren, her cevabı kaynağıyla birlikte gösteren ve kaynağı yetersiz bulduğunda cevap üretmek yerine açıkça çekimser kalan bir dil ajanıdır.</w:t>
      </w:r>
    </w:p>
    <w:p w14:paraId="548E6BEE" w14:textId="77777777" w:rsidR="00497271" w:rsidRPr="005C714F" w:rsidRDefault="00D564D5">
      <w:pPr>
        <w:pStyle w:val="Balk2"/>
        <w:spacing w:before="260" w:after="120"/>
        <w:rPr>
          <w:rFonts w:cs="Arial"/>
          <w:szCs w:val="24"/>
        </w:rPr>
      </w:pPr>
      <w:bookmarkStart w:id="3" w:name="_Toc238716668"/>
      <w:r>
        <w:rPr>
          <w:rFonts w:cs="Arial"/>
          <w:b/>
          <w:bCs/>
          <w:color w:val="169276"/>
          <w:szCs w:val="24"/>
        </w:rPr>
        <w:t>0.2 Takım Üyeleri ve Sorumluluk Dağılımı</w:t>
      </w:r>
      <w:bookmarkEnd w:id="3"/>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100"/>
        <w:gridCol w:w="1900"/>
        <w:gridCol w:w="5360"/>
      </w:tblGrid>
      <w:tr w:rsidR="00497271" w:rsidRPr="00884CA0" w14:paraId="6347CECB" w14:textId="77777777">
        <w:trPr>
          <w:tblHeader/>
        </w:trPr>
        <w:tc>
          <w:tcPr>
            <w:tcW w:w="2100" w:type="dxa"/>
            <w:shd w:val="clear" w:color="auto" w:fill="F2F6F4"/>
            <w:tcMar>
              <w:top w:w="70" w:type="dxa"/>
              <w:left w:w="110" w:type="dxa"/>
              <w:bottom w:w="70" w:type="dxa"/>
              <w:right w:w="110" w:type="dxa"/>
            </w:tcMar>
          </w:tcPr>
          <w:p w14:paraId="76CF7EF2"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Üye</w:t>
            </w:r>
          </w:p>
        </w:tc>
        <w:tc>
          <w:tcPr>
            <w:tcW w:w="1900" w:type="dxa"/>
            <w:shd w:val="clear" w:color="auto" w:fill="F2F6F4"/>
            <w:tcMar>
              <w:top w:w="70" w:type="dxa"/>
              <w:left w:w="110" w:type="dxa"/>
              <w:bottom w:w="70" w:type="dxa"/>
              <w:right w:w="110" w:type="dxa"/>
            </w:tcMar>
          </w:tcPr>
          <w:p w14:paraId="114602ED"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Rol</w:t>
            </w:r>
          </w:p>
        </w:tc>
        <w:tc>
          <w:tcPr>
            <w:tcW w:w="5360" w:type="dxa"/>
            <w:shd w:val="clear" w:color="auto" w:fill="F2F6F4"/>
            <w:tcMar>
              <w:top w:w="70" w:type="dxa"/>
              <w:left w:w="110" w:type="dxa"/>
              <w:bottom w:w="70" w:type="dxa"/>
              <w:right w:w="110" w:type="dxa"/>
            </w:tcMar>
          </w:tcPr>
          <w:p w14:paraId="45EAFF0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Sorumluluk Alanları</w:t>
            </w:r>
          </w:p>
        </w:tc>
      </w:tr>
      <w:tr w:rsidR="00497271" w:rsidRPr="00884CA0" w14:paraId="0E169942" w14:textId="77777777">
        <w:tc>
          <w:tcPr>
            <w:tcW w:w="2100" w:type="dxa"/>
            <w:tcMar>
              <w:top w:w="70" w:type="dxa"/>
              <w:left w:w="110" w:type="dxa"/>
              <w:bottom w:w="70" w:type="dxa"/>
              <w:right w:w="110" w:type="dxa"/>
            </w:tcMar>
          </w:tcPr>
          <w:p w14:paraId="54D5349C" w14:textId="77777777" w:rsidR="00497271" w:rsidRPr="009814F3" w:rsidRDefault="00D564D5">
            <w:pPr>
              <w:spacing w:line="252" w:lineRule="auto"/>
              <w:rPr>
                <w:rFonts w:ascii="Arial" w:hAnsi="Arial" w:cs="Arial"/>
                <w:sz w:val="20"/>
                <w:szCs w:val="20"/>
              </w:rPr>
            </w:pPr>
            <w:r>
              <w:rPr>
                <w:rFonts w:ascii="Arial" w:hAnsi="Arial" w:cs="Arial"/>
                <w:sz w:val="20"/>
                <w:szCs w:val="20"/>
              </w:rPr>
              <w:t>Sara Toptamur</w:t>
            </w:r>
          </w:p>
        </w:tc>
        <w:tc>
          <w:tcPr>
            <w:tcW w:w="1900" w:type="dxa"/>
            <w:tcMar>
              <w:top w:w="70" w:type="dxa"/>
              <w:left w:w="110" w:type="dxa"/>
              <w:bottom w:w="70" w:type="dxa"/>
              <w:right w:w="110" w:type="dxa"/>
            </w:tcMar>
          </w:tcPr>
          <w:p w14:paraId="12502FF9" w14:textId="77777777" w:rsidR="00497271" w:rsidRPr="00884CA0" w:rsidRDefault="00D564D5">
            <w:pPr>
              <w:spacing w:line="252" w:lineRule="auto"/>
              <w:rPr>
                <w:rFonts w:ascii="Arial" w:hAnsi="Arial" w:cs="Arial"/>
                <w:sz w:val="20"/>
                <w:szCs w:val="20"/>
              </w:rPr>
            </w:pPr>
            <w:r>
              <w:rPr>
                <w:rFonts w:ascii="Arial" w:hAnsi="Arial" w:cs="Arial"/>
                <w:sz w:val="20"/>
                <w:szCs w:val="20"/>
              </w:rPr>
              <w:t>Takım Kaptanı</w:t>
            </w:r>
          </w:p>
        </w:tc>
        <w:tc>
          <w:tcPr>
            <w:tcW w:w="5360" w:type="dxa"/>
            <w:tcMar>
              <w:top w:w="70" w:type="dxa"/>
              <w:left w:w="110" w:type="dxa"/>
              <w:bottom w:w="70" w:type="dxa"/>
              <w:right w:w="110" w:type="dxa"/>
            </w:tcMar>
          </w:tcPr>
          <w:p w14:paraId="294D1B21" w14:textId="77777777" w:rsidR="00497271" w:rsidRPr="00884CA0" w:rsidRDefault="00D564D5">
            <w:pPr>
              <w:spacing w:line="252" w:lineRule="auto"/>
              <w:rPr>
                <w:rFonts w:ascii="Arial" w:hAnsi="Arial" w:cs="Arial"/>
                <w:sz w:val="20"/>
                <w:szCs w:val="20"/>
              </w:rPr>
            </w:pPr>
            <w:r>
              <w:rPr>
                <w:rFonts w:ascii="Arial" w:hAnsi="Arial" w:cs="Arial"/>
                <w:sz w:val="20"/>
                <w:szCs w:val="20"/>
              </w:rPr>
              <w:t>API mimarisi, ajan orkestrasyonu, karşılaştırma motoru, deterministik hesap makinesi, genel koordinasyon</w:t>
            </w:r>
          </w:p>
        </w:tc>
      </w:tr>
      <w:tr w:rsidR="00497271" w:rsidRPr="00884CA0" w14:paraId="52625707" w14:textId="77777777">
        <w:tc>
          <w:tcPr>
            <w:tcW w:w="2100" w:type="dxa"/>
            <w:tcMar>
              <w:top w:w="70" w:type="dxa"/>
              <w:left w:w="110" w:type="dxa"/>
              <w:bottom w:w="70" w:type="dxa"/>
              <w:right w:w="110" w:type="dxa"/>
            </w:tcMar>
          </w:tcPr>
          <w:p w14:paraId="14022B68" w14:textId="77777777" w:rsidR="00497271" w:rsidRPr="009814F3" w:rsidRDefault="00D564D5">
            <w:pPr>
              <w:spacing w:line="252" w:lineRule="auto"/>
              <w:rPr>
                <w:rFonts w:ascii="Arial" w:hAnsi="Arial" w:cs="Arial"/>
                <w:sz w:val="20"/>
                <w:szCs w:val="20"/>
              </w:rPr>
            </w:pPr>
            <w:r>
              <w:rPr>
                <w:rFonts w:ascii="Arial" w:hAnsi="Arial" w:cs="Arial"/>
                <w:sz w:val="20"/>
                <w:szCs w:val="20"/>
              </w:rPr>
              <w:t>Yağmur Ekici</w:t>
            </w:r>
          </w:p>
        </w:tc>
        <w:tc>
          <w:tcPr>
            <w:tcW w:w="1900" w:type="dxa"/>
            <w:tcMar>
              <w:top w:w="70" w:type="dxa"/>
              <w:left w:w="110" w:type="dxa"/>
              <w:bottom w:w="70" w:type="dxa"/>
              <w:right w:w="110" w:type="dxa"/>
            </w:tcMar>
          </w:tcPr>
          <w:p w14:paraId="3247F1A0" w14:textId="77777777" w:rsidR="00497271" w:rsidRPr="00884CA0" w:rsidRDefault="00D564D5">
            <w:pPr>
              <w:spacing w:line="252" w:lineRule="auto"/>
              <w:rPr>
                <w:rFonts w:ascii="Arial" w:hAnsi="Arial" w:cs="Arial"/>
                <w:sz w:val="20"/>
                <w:szCs w:val="20"/>
              </w:rPr>
            </w:pPr>
            <w:r>
              <w:rPr>
                <w:rFonts w:ascii="Arial" w:hAnsi="Arial" w:cs="Arial"/>
                <w:sz w:val="20"/>
                <w:szCs w:val="20"/>
              </w:rPr>
              <w:t>NLP / Yapay Zekâ</w:t>
            </w:r>
          </w:p>
        </w:tc>
        <w:tc>
          <w:tcPr>
            <w:tcW w:w="5360" w:type="dxa"/>
            <w:tcMar>
              <w:top w:w="70" w:type="dxa"/>
              <w:left w:w="110" w:type="dxa"/>
              <w:bottom w:w="70" w:type="dxa"/>
              <w:right w:w="110" w:type="dxa"/>
            </w:tcMar>
          </w:tcPr>
          <w:p w14:paraId="0D0D4D7C"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Bilgi çıkarımı, terminoloji sistemi, embedding, RAG tasarımı ve ölçümü</w:t>
            </w:r>
          </w:p>
        </w:tc>
      </w:tr>
      <w:tr w:rsidR="00497271" w:rsidRPr="00884CA0" w14:paraId="5CFA29FF" w14:textId="77777777">
        <w:tc>
          <w:tcPr>
            <w:tcW w:w="2100" w:type="dxa"/>
            <w:tcMar>
              <w:top w:w="70" w:type="dxa"/>
              <w:left w:w="110" w:type="dxa"/>
              <w:bottom w:w="70" w:type="dxa"/>
              <w:right w:w="110" w:type="dxa"/>
            </w:tcMar>
          </w:tcPr>
          <w:p w14:paraId="21B17E3D" w14:textId="77777777" w:rsidR="00497271" w:rsidRPr="009814F3" w:rsidRDefault="00D564D5">
            <w:pPr>
              <w:spacing w:line="252" w:lineRule="auto"/>
              <w:rPr>
                <w:rFonts w:ascii="Arial" w:hAnsi="Arial" w:cs="Arial"/>
                <w:sz w:val="20"/>
                <w:szCs w:val="20"/>
              </w:rPr>
            </w:pPr>
            <w:r>
              <w:rPr>
                <w:rFonts w:ascii="Arial" w:hAnsi="Arial" w:cs="Arial"/>
                <w:sz w:val="20"/>
                <w:szCs w:val="20"/>
              </w:rPr>
              <w:t>Zeynep Sönmez</w:t>
            </w:r>
          </w:p>
        </w:tc>
        <w:tc>
          <w:tcPr>
            <w:tcW w:w="1900" w:type="dxa"/>
            <w:tcMar>
              <w:top w:w="70" w:type="dxa"/>
              <w:left w:w="110" w:type="dxa"/>
              <w:bottom w:w="70" w:type="dxa"/>
              <w:right w:w="110" w:type="dxa"/>
            </w:tcMar>
          </w:tcPr>
          <w:p w14:paraId="3144A3B5" w14:textId="77777777" w:rsidR="00497271" w:rsidRPr="00884CA0" w:rsidRDefault="00D564D5">
            <w:pPr>
              <w:spacing w:line="252" w:lineRule="auto"/>
              <w:rPr>
                <w:rFonts w:ascii="Arial" w:hAnsi="Arial" w:cs="Arial"/>
                <w:sz w:val="20"/>
                <w:szCs w:val="20"/>
              </w:rPr>
            </w:pPr>
            <w:r>
              <w:rPr>
                <w:rFonts w:ascii="Arial" w:hAnsi="Arial" w:cs="Arial"/>
                <w:sz w:val="20"/>
                <w:szCs w:val="20"/>
              </w:rPr>
              <w:t>Veri ve Sistem</w:t>
            </w:r>
          </w:p>
        </w:tc>
        <w:tc>
          <w:tcPr>
            <w:tcW w:w="5360" w:type="dxa"/>
            <w:tcMar>
              <w:top w:w="70" w:type="dxa"/>
              <w:left w:w="110" w:type="dxa"/>
              <w:bottom w:w="70" w:type="dxa"/>
              <w:right w:w="110" w:type="dxa"/>
            </w:tcMar>
          </w:tcPr>
          <w:p w14:paraId="31491D6A"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Veri toplama (scraper), PDF işleme, Türkçe ön işleme, PostgreSQL, sistem testleri</w:t>
            </w:r>
          </w:p>
        </w:tc>
      </w:tr>
      <w:tr w:rsidR="00497271" w:rsidRPr="00884CA0" w14:paraId="76DAA9AC" w14:textId="77777777">
        <w:tc>
          <w:tcPr>
            <w:tcW w:w="2100" w:type="dxa"/>
            <w:tcMar>
              <w:top w:w="70" w:type="dxa"/>
              <w:left w:w="110" w:type="dxa"/>
              <w:bottom w:w="70" w:type="dxa"/>
              <w:right w:w="110" w:type="dxa"/>
            </w:tcMar>
          </w:tcPr>
          <w:p w14:paraId="042A0836" w14:textId="77777777" w:rsidR="00497271" w:rsidRPr="009814F3" w:rsidRDefault="00D564D5">
            <w:pPr>
              <w:spacing w:line="252" w:lineRule="auto"/>
              <w:rPr>
                <w:rFonts w:ascii="Arial" w:hAnsi="Arial" w:cs="Arial"/>
                <w:sz w:val="20"/>
                <w:szCs w:val="20"/>
              </w:rPr>
            </w:pPr>
            <w:r>
              <w:rPr>
                <w:rFonts w:ascii="Arial" w:hAnsi="Arial" w:cs="Arial"/>
                <w:sz w:val="20"/>
                <w:szCs w:val="20"/>
              </w:rPr>
              <w:t>Havin Karagöz</w:t>
            </w:r>
          </w:p>
        </w:tc>
        <w:tc>
          <w:tcPr>
            <w:tcW w:w="1900" w:type="dxa"/>
            <w:tcMar>
              <w:top w:w="70" w:type="dxa"/>
              <w:left w:w="110" w:type="dxa"/>
              <w:bottom w:w="70" w:type="dxa"/>
              <w:right w:w="110" w:type="dxa"/>
            </w:tcMar>
          </w:tcPr>
          <w:p w14:paraId="5B89BAA9" w14:textId="77777777" w:rsidR="00497271" w:rsidRPr="00884CA0" w:rsidRDefault="00D564D5">
            <w:pPr>
              <w:spacing w:line="252" w:lineRule="auto"/>
              <w:rPr>
                <w:rFonts w:ascii="Arial" w:hAnsi="Arial" w:cs="Arial"/>
                <w:sz w:val="20"/>
                <w:szCs w:val="20"/>
              </w:rPr>
            </w:pPr>
            <w:r>
              <w:rPr>
                <w:rFonts w:ascii="Arial" w:hAnsi="Arial" w:cs="Arial"/>
                <w:sz w:val="20"/>
                <w:szCs w:val="20"/>
              </w:rPr>
              <w:t>Arayüz / UX</w:t>
            </w:r>
          </w:p>
        </w:tc>
        <w:tc>
          <w:tcPr>
            <w:tcW w:w="5360" w:type="dxa"/>
            <w:tcMar>
              <w:top w:w="70" w:type="dxa"/>
              <w:left w:w="110" w:type="dxa"/>
              <w:bottom w:w="70" w:type="dxa"/>
              <w:right w:w="110" w:type="dxa"/>
            </w:tcMar>
          </w:tcPr>
          <w:p w14:paraId="4DCAC454"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React arayüzü, dashboard tasarımı, karşılaştırma ekranları, Jüri Audit Paneli</w:t>
            </w:r>
          </w:p>
        </w:tc>
      </w:tr>
    </w:tbl>
    <w:p w14:paraId="3DAC1F8C" w14:textId="77777777" w:rsidR="00497271" w:rsidRPr="005C714F" w:rsidRDefault="00D564D5">
      <w:pPr>
        <w:pStyle w:val="Balk2"/>
        <w:spacing w:before="260" w:after="120"/>
        <w:rPr>
          <w:rFonts w:cs="Arial"/>
          <w:szCs w:val="24"/>
        </w:rPr>
      </w:pPr>
      <w:bookmarkStart w:id="4" w:name="_Toc238716669"/>
      <w:r>
        <w:rPr>
          <w:rFonts w:cs="Arial"/>
          <w:b/>
          <w:bCs/>
          <w:color w:val="169276"/>
          <w:szCs w:val="24"/>
        </w:rPr>
        <w:t>0.3 Problemin Tanımı</w:t>
      </w:r>
      <w:bookmarkEnd w:id="4"/>
    </w:p>
    <w:p w14:paraId="0F4325A3"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Katılım bankaları, kampanya ve ürün bilgilerini standart bir veri formatı olmaksızın, doğal dilde yazılmış serbest metinlerle duyurur. Aynı finansal bilgi, bankadan bankaya tamamen farklı biçimlerde ifade edilir. Bu, dört ayrı gösterim boyutunda ortaya çıkar: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200"/>
        <w:gridCol w:w="4300"/>
        <w:gridCol w:w="2860"/>
      </w:tblGrid>
      <w:tr w:rsidR="00497271" w:rsidRPr="00884CA0" w14:paraId="7D602777" w14:textId="77777777">
        <w:trPr>
          <w:tblHeader/>
        </w:trPr>
        <w:tc>
          <w:tcPr>
            <w:tcW w:w="2200" w:type="dxa"/>
            <w:shd w:val="clear" w:color="auto" w:fill="F2F6F4"/>
            <w:tcMar>
              <w:top w:w="70" w:type="dxa"/>
              <w:left w:w="110" w:type="dxa"/>
              <w:bottom w:w="70" w:type="dxa"/>
              <w:right w:w="110" w:type="dxa"/>
            </w:tcMar>
          </w:tcPr>
          <w:p w14:paraId="1E07A7A6"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Gösterim Biçimi</w:t>
            </w:r>
          </w:p>
        </w:tc>
        <w:tc>
          <w:tcPr>
            <w:tcW w:w="4300" w:type="dxa"/>
            <w:shd w:val="clear" w:color="auto" w:fill="F2F6F4"/>
            <w:tcMar>
              <w:top w:w="70" w:type="dxa"/>
              <w:left w:w="110" w:type="dxa"/>
              <w:bottom w:w="70" w:type="dxa"/>
              <w:right w:w="110" w:type="dxa"/>
            </w:tcMar>
          </w:tcPr>
          <w:p w14:paraId="26B73F15"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Gerçek Örnek</w:t>
            </w:r>
          </w:p>
        </w:tc>
        <w:tc>
          <w:tcPr>
            <w:tcW w:w="2860" w:type="dxa"/>
            <w:shd w:val="clear" w:color="auto" w:fill="F2F6F4"/>
            <w:tcMar>
              <w:top w:w="70" w:type="dxa"/>
              <w:left w:w="110" w:type="dxa"/>
              <w:bottom w:w="70" w:type="dxa"/>
              <w:right w:w="110" w:type="dxa"/>
            </w:tcMar>
          </w:tcPr>
          <w:p w14:paraId="5EFBCFC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Zorluk</w:t>
            </w:r>
          </w:p>
        </w:tc>
      </w:tr>
      <w:tr w:rsidR="00497271" w:rsidRPr="00884CA0" w14:paraId="40F88A44" w14:textId="77777777">
        <w:tc>
          <w:tcPr>
            <w:tcW w:w="2200" w:type="dxa"/>
            <w:tcMar>
              <w:top w:w="70" w:type="dxa"/>
              <w:left w:w="110" w:type="dxa"/>
              <w:bottom w:w="70" w:type="dxa"/>
              <w:right w:w="110" w:type="dxa"/>
            </w:tcMar>
          </w:tcPr>
          <w:p w14:paraId="6CD6F651" w14:textId="77777777" w:rsidR="00497271" w:rsidRPr="00884CA0" w:rsidRDefault="00D564D5">
            <w:pPr>
              <w:spacing w:line="252" w:lineRule="auto"/>
              <w:rPr>
                <w:rFonts w:ascii="Arial" w:hAnsi="Arial" w:cs="Arial"/>
                <w:sz w:val="20"/>
                <w:szCs w:val="20"/>
              </w:rPr>
            </w:pPr>
            <w:r>
              <w:rPr>
                <w:rFonts w:ascii="Arial" w:hAnsi="Arial" w:cs="Arial"/>
                <w:sz w:val="20"/>
                <w:szCs w:val="20"/>
              </w:rPr>
              <w:t>Sayısal ve açık</w:t>
            </w:r>
          </w:p>
        </w:tc>
        <w:tc>
          <w:tcPr>
            <w:tcW w:w="4300" w:type="dxa"/>
            <w:tcMar>
              <w:top w:w="70" w:type="dxa"/>
              <w:left w:w="110" w:type="dxa"/>
              <w:bottom w:w="70" w:type="dxa"/>
              <w:right w:w="110" w:type="dxa"/>
            </w:tcMar>
          </w:tcPr>
          <w:p w14:paraId="0DB46575" w14:textId="77777777" w:rsidR="00497271" w:rsidRPr="00884CA0" w:rsidRDefault="00D564D5">
            <w:pPr>
              <w:spacing w:line="252" w:lineRule="auto"/>
              <w:rPr>
                <w:rFonts w:ascii="Arial" w:hAnsi="Arial" w:cs="Arial"/>
                <w:sz w:val="20"/>
                <w:szCs w:val="20"/>
              </w:rPr>
            </w:pPr>
            <w:r>
              <w:rPr>
                <w:rFonts w:ascii="Arial" w:hAnsi="Arial" w:cs="Arial"/>
                <w:sz w:val="20"/>
                <w:szCs w:val="20"/>
              </w:rPr>
              <w:t>"%1,99 oranla 12 aya varan taksit"</w:t>
            </w:r>
          </w:p>
        </w:tc>
        <w:tc>
          <w:tcPr>
            <w:tcW w:w="2860" w:type="dxa"/>
            <w:tcMar>
              <w:top w:w="70" w:type="dxa"/>
              <w:left w:w="110" w:type="dxa"/>
              <w:bottom w:w="70" w:type="dxa"/>
              <w:right w:w="110" w:type="dxa"/>
            </w:tcMar>
          </w:tcPr>
          <w:p w14:paraId="5CA4FFDC" w14:textId="77777777" w:rsidR="00497271" w:rsidRPr="00884CA0" w:rsidRDefault="00D564D5">
            <w:pPr>
              <w:spacing w:line="252" w:lineRule="auto"/>
              <w:rPr>
                <w:rFonts w:ascii="Arial" w:hAnsi="Arial" w:cs="Arial"/>
                <w:sz w:val="20"/>
                <w:szCs w:val="20"/>
              </w:rPr>
            </w:pPr>
            <w:r>
              <w:rPr>
                <w:rFonts w:ascii="Arial" w:hAnsi="Arial" w:cs="Arial"/>
                <w:sz w:val="20"/>
                <w:szCs w:val="20"/>
              </w:rPr>
              <w:t>Doğrudan ayrıştırılabilir</w:t>
            </w:r>
          </w:p>
        </w:tc>
      </w:tr>
      <w:tr w:rsidR="00497271" w:rsidRPr="00884CA0" w14:paraId="525789CC" w14:textId="77777777">
        <w:tc>
          <w:tcPr>
            <w:tcW w:w="2200" w:type="dxa"/>
            <w:tcMar>
              <w:top w:w="70" w:type="dxa"/>
              <w:left w:w="110" w:type="dxa"/>
              <w:bottom w:w="70" w:type="dxa"/>
              <w:right w:w="110" w:type="dxa"/>
            </w:tcMar>
          </w:tcPr>
          <w:p w14:paraId="19DD2966" w14:textId="77777777" w:rsidR="00497271" w:rsidRPr="00884CA0" w:rsidRDefault="00D564D5">
            <w:pPr>
              <w:spacing w:line="252" w:lineRule="auto"/>
              <w:rPr>
                <w:rFonts w:ascii="Arial" w:hAnsi="Arial" w:cs="Arial"/>
                <w:sz w:val="20"/>
                <w:szCs w:val="20"/>
              </w:rPr>
            </w:pPr>
            <w:r>
              <w:rPr>
                <w:rFonts w:ascii="Arial" w:hAnsi="Arial" w:cs="Arial"/>
                <w:sz w:val="20"/>
                <w:szCs w:val="20"/>
              </w:rPr>
              <w:t>Rasyo tabanlı</w:t>
            </w:r>
          </w:p>
        </w:tc>
        <w:tc>
          <w:tcPr>
            <w:tcW w:w="4300" w:type="dxa"/>
            <w:tcMar>
              <w:top w:w="70" w:type="dxa"/>
              <w:left w:w="110" w:type="dxa"/>
              <w:bottom w:w="70" w:type="dxa"/>
              <w:right w:w="110" w:type="dxa"/>
            </w:tcMar>
          </w:tcPr>
          <w:p w14:paraId="5489E799" w14:textId="77777777" w:rsidR="00497271" w:rsidRPr="00884CA0" w:rsidRDefault="00D564D5">
            <w:pPr>
              <w:spacing w:line="252" w:lineRule="auto"/>
              <w:rPr>
                <w:rFonts w:ascii="Arial" w:hAnsi="Arial" w:cs="Arial"/>
                <w:sz w:val="20"/>
                <w:szCs w:val="20"/>
              </w:rPr>
            </w:pPr>
            <w:r>
              <w:rPr>
                <w:rFonts w:ascii="Arial" w:hAnsi="Arial" w:cs="Arial"/>
                <w:sz w:val="20"/>
                <w:szCs w:val="20"/>
              </w:rPr>
              <w:t>"98/2 kâr paylaşım oranı"</w:t>
            </w:r>
          </w:p>
        </w:tc>
        <w:tc>
          <w:tcPr>
            <w:tcW w:w="2860" w:type="dxa"/>
            <w:tcMar>
              <w:top w:w="70" w:type="dxa"/>
              <w:left w:w="110" w:type="dxa"/>
              <w:bottom w:w="70" w:type="dxa"/>
              <w:right w:w="110" w:type="dxa"/>
            </w:tcMar>
          </w:tcPr>
          <w:p w14:paraId="4986C59A" w14:textId="77777777" w:rsidR="00497271" w:rsidRPr="00884CA0" w:rsidRDefault="00D564D5">
            <w:pPr>
              <w:spacing w:line="252" w:lineRule="auto"/>
              <w:rPr>
                <w:rFonts w:ascii="Arial" w:hAnsi="Arial" w:cs="Arial"/>
                <w:sz w:val="20"/>
                <w:szCs w:val="20"/>
              </w:rPr>
            </w:pPr>
            <w:r>
              <w:rPr>
                <w:rFonts w:ascii="Arial" w:hAnsi="Arial" w:cs="Arial"/>
                <w:sz w:val="20"/>
                <w:szCs w:val="20"/>
              </w:rPr>
              <w:t>Yüzde değil; farklı bir matematiksel gösterim</w:t>
            </w:r>
          </w:p>
        </w:tc>
      </w:tr>
      <w:tr w:rsidR="00497271" w:rsidRPr="00884CA0" w14:paraId="71C1720A" w14:textId="77777777">
        <w:tc>
          <w:tcPr>
            <w:tcW w:w="2200" w:type="dxa"/>
            <w:tcMar>
              <w:top w:w="70" w:type="dxa"/>
              <w:left w:w="110" w:type="dxa"/>
              <w:bottom w:w="70" w:type="dxa"/>
              <w:right w:w="110" w:type="dxa"/>
            </w:tcMar>
          </w:tcPr>
          <w:p w14:paraId="034E43AF" w14:textId="77777777" w:rsidR="00497271" w:rsidRPr="00884CA0" w:rsidRDefault="00D564D5">
            <w:pPr>
              <w:spacing w:line="252" w:lineRule="auto"/>
              <w:rPr>
                <w:rFonts w:ascii="Arial" w:hAnsi="Arial" w:cs="Arial"/>
                <w:sz w:val="20"/>
                <w:szCs w:val="20"/>
              </w:rPr>
            </w:pPr>
            <w:r>
              <w:rPr>
                <w:rFonts w:ascii="Arial" w:hAnsi="Arial" w:cs="Arial"/>
                <w:sz w:val="20"/>
                <w:szCs w:val="20"/>
              </w:rPr>
              <w:t>Sözel / nitel</w:t>
            </w:r>
          </w:p>
        </w:tc>
        <w:tc>
          <w:tcPr>
            <w:tcW w:w="4300" w:type="dxa"/>
            <w:tcMar>
              <w:top w:w="70" w:type="dxa"/>
              <w:left w:w="110" w:type="dxa"/>
              <w:bottom w:w="70" w:type="dxa"/>
              <w:right w:w="110" w:type="dxa"/>
            </w:tcMar>
          </w:tcPr>
          <w:p w14:paraId="6C874B9E" w14:textId="77777777" w:rsidR="00497271" w:rsidRPr="00884CA0" w:rsidRDefault="00D564D5">
            <w:pPr>
              <w:spacing w:line="252" w:lineRule="auto"/>
              <w:rPr>
                <w:rFonts w:ascii="Arial" w:hAnsi="Arial" w:cs="Arial"/>
                <w:sz w:val="20"/>
                <w:szCs w:val="20"/>
              </w:rPr>
            </w:pPr>
            <w:r>
              <w:rPr>
                <w:rFonts w:ascii="Arial" w:hAnsi="Arial" w:cs="Arial"/>
                <w:sz w:val="20"/>
                <w:szCs w:val="20"/>
              </w:rPr>
              <w:t>"Kâr payı yok. Beklemek yok."</w:t>
            </w:r>
          </w:p>
        </w:tc>
        <w:tc>
          <w:tcPr>
            <w:tcW w:w="2860" w:type="dxa"/>
            <w:tcMar>
              <w:top w:w="70" w:type="dxa"/>
              <w:left w:w="110" w:type="dxa"/>
              <w:bottom w:w="70" w:type="dxa"/>
              <w:right w:w="110" w:type="dxa"/>
            </w:tcMar>
          </w:tcPr>
          <w:p w14:paraId="1D6CCB56" w14:textId="77777777" w:rsidR="00497271" w:rsidRPr="00884CA0" w:rsidRDefault="00D564D5">
            <w:pPr>
              <w:spacing w:line="252" w:lineRule="auto"/>
              <w:rPr>
                <w:rFonts w:ascii="Arial" w:hAnsi="Arial" w:cs="Arial"/>
                <w:sz w:val="20"/>
                <w:szCs w:val="20"/>
              </w:rPr>
            </w:pPr>
            <w:r>
              <w:rPr>
                <w:rFonts w:ascii="Arial" w:hAnsi="Arial" w:cs="Arial"/>
                <w:sz w:val="20"/>
                <w:szCs w:val="20"/>
              </w:rPr>
              <w:t>Hiç sayı içermiyor; anlamdan çıkarım gerekir</w:t>
            </w:r>
          </w:p>
        </w:tc>
      </w:tr>
      <w:tr w:rsidR="00497271" w:rsidRPr="00884CA0" w14:paraId="65265365" w14:textId="77777777">
        <w:tc>
          <w:tcPr>
            <w:tcW w:w="2200" w:type="dxa"/>
            <w:tcMar>
              <w:top w:w="70" w:type="dxa"/>
              <w:left w:w="110" w:type="dxa"/>
              <w:bottom w:w="70" w:type="dxa"/>
              <w:right w:w="110" w:type="dxa"/>
            </w:tcMar>
          </w:tcPr>
          <w:p w14:paraId="2540D4A2" w14:textId="77777777" w:rsidR="00497271" w:rsidRPr="00884CA0" w:rsidRDefault="00D564D5">
            <w:pPr>
              <w:spacing w:line="252" w:lineRule="auto"/>
              <w:rPr>
                <w:rFonts w:ascii="Arial" w:hAnsi="Arial" w:cs="Arial"/>
                <w:sz w:val="20"/>
                <w:szCs w:val="20"/>
              </w:rPr>
            </w:pPr>
            <w:r>
              <w:rPr>
                <w:rFonts w:ascii="Arial" w:hAnsi="Arial" w:cs="Arial"/>
                <w:sz w:val="20"/>
                <w:szCs w:val="20"/>
              </w:rPr>
              <w:t>Heterojen ödül birimi</w:t>
            </w:r>
          </w:p>
        </w:tc>
        <w:tc>
          <w:tcPr>
            <w:tcW w:w="4300" w:type="dxa"/>
            <w:tcMar>
              <w:top w:w="70" w:type="dxa"/>
              <w:left w:w="110" w:type="dxa"/>
              <w:bottom w:w="70" w:type="dxa"/>
              <w:right w:w="110" w:type="dxa"/>
            </w:tcMar>
          </w:tcPr>
          <w:p w14:paraId="432A0D03"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Mil, Gram Altın, Bankkart Lira, ParafPara, Worldpuan</w:t>
            </w:r>
          </w:p>
        </w:tc>
        <w:tc>
          <w:tcPr>
            <w:tcW w:w="2860" w:type="dxa"/>
            <w:tcMar>
              <w:top w:w="70" w:type="dxa"/>
              <w:left w:w="110" w:type="dxa"/>
              <w:bottom w:w="70" w:type="dxa"/>
              <w:right w:w="110" w:type="dxa"/>
            </w:tcMar>
          </w:tcPr>
          <w:p w14:paraId="3F4214D7" w14:textId="77777777" w:rsidR="00497271" w:rsidRPr="00884CA0" w:rsidRDefault="00D564D5">
            <w:pPr>
              <w:spacing w:line="252" w:lineRule="auto"/>
              <w:rPr>
                <w:rFonts w:ascii="Arial" w:hAnsi="Arial" w:cs="Arial"/>
                <w:sz w:val="20"/>
                <w:szCs w:val="20"/>
              </w:rPr>
            </w:pPr>
            <w:r>
              <w:rPr>
                <w:rFonts w:ascii="Arial" w:hAnsi="Arial" w:cs="Arial"/>
                <w:sz w:val="20"/>
                <w:szCs w:val="20"/>
              </w:rPr>
              <w:t>Birbirine doğrudan çevrilemez</w:t>
            </w:r>
          </w:p>
        </w:tc>
      </w:tr>
    </w:tbl>
    <w:p w14:paraId="0A5A3AFD" w14:textId="77777777" w:rsidR="00497271" w:rsidRDefault="00D564D5">
      <w:pPr>
        <w:spacing w:after="120" w:line="276" w:lineRule="auto"/>
        <w:rPr>
          <w:rFonts w:ascii="Arial" w:hAnsi="Arial" w:cs="Arial"/>
          <w:sz w:val="20"/>
          <w:szCs w:val="20"/>
        </w:rPr>
      </w:pPr>
      <w:r>
        <w:rPr>
          <w:rFonts w:ascii="Arial" w:hAnsi="Arial" w:cs="Arial"/>
          <w:sz w:val="20"/>
          <w:szCs w:val="20"/>
        </w:rPr>
        <w:t>Bu çeşitlilik iki kritik sonuç doğurur. Birincisi, kullanıcıların ve banka analiz ekiplerinin dokuz bankaya ait yüzlerce aktif kampanyayı tutarlı biçimde karşılaştırması pratikte imkânsız hâle gelir. İkincisi — ve daha kritik olanı — finansal kararların yanlış okunan bir orana veya vadeye dayanması doğrudan maddi sonuç doğurur.</w:t>
      </w:r>
    </w:p>
    <w:p w14:paraId="35F64E47" w14:textId="77777777" w:rsidR="005C714F" w:rsidRDefault="005C714F">
      <w:pPr>
        <w:spacing w:after="120" w:line="276" w:lineRule="auto"/>
        <w:rPr>
          <w:rFonts w:ascii="Arial" w:hAnsi="Arial" w:cs="Arial"/>
          <w:sz w:val="20"/>
          <w:szCs w:val="20"/>
        </w:rPr>
      </w:pPr>
    </w:p>
    <w:p w14:paraId="56F2A27F" w14:textId="77777777" w:rsidR="005C714F" w:rsidRPr="00884CA0" w:rsidRDefault="005C714F">
      <w:pPr>
        <w:spacing w:after="120" w:line="276" w:lineRule="auto"/>
        <w:rPr>
          <w:rFonts w:ascii="Arial" w:hAnsi="Arial" w:cs="Arial"/>
          <w:sz w:val="20"/>
          <w:szCs w:val="20"/>
        </w:rPr>
      </w:pPr>
    </w:p>
    <w:p w14:paraId="4295A199" w14:textId="77777777" w:rsidR="00497271" w:rsidRPr="005C714F" w:rsidRDefault="00D564D5">
      <w:pPr>
        <w:pStyle w:val="Balk2"/>
        <w:spacing w:before="260" w:after="120"/>
        <w:rPr>
          <w:rFonts w:cs="Arial"/>
          <w:szCs w:val="24"/>
        </w:rPr>
      </w:pPr>
      <w:bookmarkStart w:id="5" w:name="_Toc238716670"/>
      <w:r>
        <w:rPr>
          <w:rFonts w:cs="Arial"/>
          <w:b/>
          <w:bCs/>
          <w:color w:val="169276"/>
          <w:szCs w:val="24"/>
        </w:rPr>
        <w:lastRenderedPageBreak/>
        <w:t>0.4 Hedef Kullanıcı Profilleri</w:t>
      </w:r>
      <w:bookmarkEnd w:id="5"/>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300"/>
        <w:gridCol w:w="4400"/>
        <w:gridCol w:w="2660"/>
      </w:tblGrid>
      <w:tr w:rsidR="00497271" w:rsidRPr="00884CA0" w14:paraId="585E9321" w14:textId="77777777">
        <w:trPr>
          <w:tblHeader/>
        </w:trPr>
        <w:tc>
          <w:tcPr>
            <w:tcW w:w="2300" w:type="dxa"/>
            <w:shd w:val="clear" w:color="auto" w:fill="F2F6F4"/>
            <w:tcMar>
              <w:top w:w="70" w:type="dxa"/>
              <w:left w:w="110" w:type="dxa"/>
              <w:bottom w:w="70" w:type="dxa"/>
              <w:right w:w="110" w:type="dxa"/>
            </w:tcMar>
          </w:tcPr>
          <w:p w14:paraId="01655270"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Kullanıcı</w:t>
            </w:r>
          </w:p>
        </w:tc>
        <w:tc>
          <w:tcPr>
            <w:tcW w:w="4400" w:type="dxa"/>
            <w:shd w:val="clear" w:color="auto" w:fill="F2F6F4"/>
            <w:tcMar>
              <w:top w:w="70" w:type="dxa"/>
              <w:left w:w="110" w:type="dxa"/>
              <w:bottom w:w="70" w:type="dxa"/>
              <w:right w:w="110" w:type="dxa"/>
            </w:tcMar>
          </w:tcPr>
          <w:p w14:paraId="27183CB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Kullanım Amacı</w:t>
            </w:r>
          </w:p>
        </w:tc>
        <w:tc>
          <w:tcPr>
            <w:tcW w:w="2660" w:type="dxa"/>
            <w:shd w:val="clear" w:color="auto" w:fill="F2F6F4"/>
            <w:tcMar>
              <w:top w:w="70" w:type="dxa"/>
              <w:left w:w="110" w:type="dxa"/>
              <w:bottom w:w="70" w:type="dxa"/>
              <w:right w:w="110" w:type="dxa"/>
            </w:tcMar>
          </w:tcPr>
          <w:p w14:paraId="67DE5B3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Sistemdeki Rol</w:t>
            </w:r>
          </w:p>
        </w:tc>
      </w:tr>
      <w:tr w:rsidR="00497271" w:rsidRPr="00884CA0" w14:paraId="48E6BA21" w14:textId="77777777">
        <w:tc>
          <w:tcPr>
            <w:tcW w:w="2300" w:type="dxa"/>
            <w:tcMar>
              <w:top w:w="70" w:type="dxa"/>
              <w:left w:w="110" w:type="dxa"/>
              <w:bottom w:w="70" w:type="dxa"/>
              <w:right w:w="110" w:type="dxa"/>
            </w:tcMar>
          </w:tcPr>
          <w:p w14:paraId="3F3F2D0F" w14:textId="77777777" w:rsidR="00497271" w:rsidRPr="00884CA0" w:rsidRDefault="00D564D5">
            <w:pPr>
              <w:spacing w:line="252" w:lineRule="auto"/>
              <w:rPr>
                <w:rFonts w:ascii="Arial" w:hAnsi="Arial" w:cs="Arial"/>
                <w:sz w:val="20"/>
                <w:szCs w:val="20"/>
              </w:rPr>
            </w:pPr>
            <w:r>
              <w:rPr>
                <w:rFonts w:ascii="Arial" w:hAnsi="Arial" w:cs="Arial"/>
                <w:sz w:val="20"/>
                <w:szCs w:val="20"/>
              </w:rPr>
              <w:t>Banka çalışanı</w:t>
            </w:r>
          </w:p>
        </w:tc>
        <w:tc>
          <w:tcPr>
            <w:tcW w:w="4400" w:type="dxa"/>
            <w:tcMar>
              <w:top w:w="70" w:type="dxa"/>
              <w:left w:w="110" w:type="dxa"/>
              <w:bottom w:w="70" w:type="dxa"/>
              <w:right w:w="110" w:type="dxa"/>
            </w:tcMar>
          </w:tcPr>
          <w:p w14:paraId="75B06AA5" w14:textId="77777777" w:rsidR="00497271" w:rsidRPr="00884CA0" w:rsidRDefault="00D564D5">
            <w:pPr>
              <w:spacing w:line="252" w:lineRule="auto"/>
              <w:rPr>
                <w:rFonts w:ascii="Arial" w:hAnsi="Arial" w:cs="Arial"/>
                <w:sz w:val="20"/>
                <w:szCs w:val="20"/>
              </w:rPr>
            </w:pPr>
            <w:r>
              <w:rPr>
                <w:rFonts w:ascii="Arial" w:hAnsi="Arial" w:cs="Arial"/>
                <w:sz w:val="20"/>
                <w:szCs w:val="20"/>
              </w:rPr>
              <w:t>Rakip analizi, kampanya karşılaştırma, pazar konumlandırma</w:t>
            </w:r>
          </w:p>
        </w:tc>
        <w:tc>
          <w:tcPr>
            <w:tcW w:w="2660" w:type="dxa"/>
            <w:tcMar>
              <w:top w:w="70" w:type="dxa"/>
              <w:left w:w="110" w:type="dxa"/>
              <w:bottom w:w="70" w:type="dxa"/>
              <w:right w:w="110" w:type="dxa"/>
            </w:tcMar>
          </w:tcPr>
          <w:p w14:paraId="0BF81FC0"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banka_calisani</w:t>
            </w:r>
          </w:p>
        </w:tc>
      </w:tr>
      <w:tr w:rsidR="00497271" w:rsidRPr="00884CA0" w14:paraId="5517C1B7" w14:textId="77777777">
        <w:tc>
          <w:tcPr>
            <w:tcW w:w="2300" w:type="dxa"/>
            <w:tcMar>
              <w:top w:w="70" w:type="dxa"/>
              <w:left w:w="110" w:type="dxa"/>
              <w:bottom w:w="70" w:type="dxa"/>
              <w:right w:w="110" w:type="dxa"/>
            </w:tcMar>
          </w:tcPr>
          <w:p w14:paraId="567F525D" w14:textId="77777777" w:rsidR="00497271" w:rsidRPr="00884CA0" w:rsidRDefault="00D564D5">
            <w:pPr>
              <w:spacing w:line="252" w:lineRule="auto"/>
              <w:rPr>
                <w:rFonts w:ascii="Arial" w:hAnsi="Arial" w:cs="Arial"/>
                <w:sz w:val="20"/>
                <w:szCs w:val="20"/>
              </w:rPr>
            </w:pPr>
            <w:r>
              <w:rPr>
                <w:rFonts w:ascii="Arial" w:hAnsi="Arial" w:cs="Arial"/>
                <w:sz w:val="20"/>
                <w:szCs w:val="20"/>
              </w:rPr>
              <w:t>Denetleyici</w:t>
            </w:r>
          </w:p>
        </w:tc>
        <w:tc>
          <w:tcPr>
            <w:tcW w:w="4400" w:type="dxa"/>
            <w:tcMar>
              <w:top w:w="70" w:type="dxa"/>
              <w:left w:w="110" w:type="dxa"/>
              <w:bottom w:w="70" w:type="dxa"/>
              <w:right w:w="110" w:type="dxa"/>
            </w:tcMar>
          </w:tcPr>
          <w:p w14:paraId="6D879379" w14:textId="77777777" w:rsidR="00497271" w:rsidRPr="00884CA0" w:rsidRDefault="00D564D5">
            <w:pPr>
              <w:spacing w:line="252" w:lineRule="auto"/>
              <w:rPr>
                <w:rFonts w:ascii="Arial" w:hAnsi="Arial" w:cs="Arial"/>
                <w:sz w:val="20"/>
                <w:szCs w:val="20"/>
              </w:rPr>
            </w:pPr>
            <w:r>
              <w:rPr>
                <w:rFonts w:ascii="Arial" w:hAnsi="Arial" w:cs="Arial"/>
                <w:sz w:val="20"/>
                <w:szCs w:val="20"/>
              </w:rPr>
              <w:t>Çıkarım izinin ve karar zincirinin denetimi</w:t>
            </w:r>
          </w:p>
        </w:tc>
        <w:tc>
          <w:tcPr>
            <w:tcW w:w="2660" w:type="dxa"/>
            <w:tcMar>
              <w:top w:w="70" w:type="dxa"/>
              <w:left w:w="110" w:type="dxa"/>
              <w:bottom w:w="70" w:type="dxa"/>
              <w:right w:w="110" w:type="dxa"/>
            </w:tcMar>
          </w:tcPr>
          <w:p w14:paraId="0531730F"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denetleyici</w:t>
            </w:r>
          </w:p>
        </w:tc>
      </w:tr>
      <w:tr w:rsidR="00497271" w:rsidRPr="00884CA0" w14:paraId="41F8F290" w14:textId="77777777">
        <w:tc>
          <w:tcPr>
            <w:tcW w:w="2300" w:type="dxa"/>
            <w:tcMar>
              <w:top w:w="70" w:type="dxa"/>
              <w:left w:w="110" w:type="dxa"/>
              <w:bottom w:w="70" w:type="dxa"/>
              <w:right w:w="110" w:type="dxa"/>
            </w:tcMar>
          </w:tcPr>
          <w:p w14:paraId="0B6F7D53" w14:textId="77777777" w:rsidR="00497271" w:rsidRPr="00884CA0" w:rsidRDefault="00D564D5">
            <w:pPr>
              <w:spacing w:line="252" w:lineRule="auto"/>
              <w:rPr>
                <w:rFonts w:ascii="Arial" w:hAnsi="Arial" w:cs="Arial"/>
                <w:sz w:val="20"/>
                <w:szCs w:val="20"/>
              </w:rPr>
            </w:pPr>
            <w:r>
              <w:rPr>
                <w:rFonts w:ascii="Arial" w:hAnsi="Arial" w:cs="Arial"/>
                <w:sz w:val="20"/>
                <w:szCs w:val="20"/>
              </w:rPr>
              <w:t>Yönetici</w:t>
            </w:r>
          </w:p>
        </w:tc>
        <w:tc>
          <w:tcPr>
            <w:tcW w:w="4400" w:type="dxa"/>
            <w:tcMar>
              <w:top w:w="70" w:type="dxa"/>
              <w:left w:w="110" w:type="dxa"/>
              <w:bottom w:w="70" w:type="dxa"/>
              <w:right w:w="110" w:type="dxa"/>
            </w:tcMar>
          </w:tcPr>
          <w:p w14:paraId="4F278596" w14:textId="77777777" w:rsidR="00497271" w:rsidRPr="00884CA0" w:rsidRDefault="00D564D5">
            <w:pPr>
              <w:spacing w:line="252" w:lineRule="auto"/>
              <w:rPr>
                <w:rFonts w:ascii="Arial" w:hAnsi="Arial" w:cs="Arial"/>
                <w:sz w:val="20"/>
                <w:szCs w:val="20"/>
              </w:rPr>
            </w:pPr>
            <w:r>
              <w:rPr>
                <w:rFonts w:ascii="Arial" w:hAnsi="Arial" w:cs="Arial"/>
                <w:sz w:val="20"/>
                <w:szCs w:val="20"/>
              </w:rPr>
              <w:t>Genel bakış, kapsam ve kalite göstergeleri</w:t>
            </w:r>
          </w:p>
        </w:tc>
        <w:tc>
          <w:tcPr>
            <w:tcW w:w="2660" w:type="dxa"/>
            <w:tcMar>
              <w:top w:w="70" w:type="dxa"/>
              <w:left w:w="110" w:type="dxa"/>
              <w:bottom w:w="70" w:type="dxa"/>
              <w:right w:w="110" w:type="dxa"/>
            </w:tcMar>
          </w:tcPr>
          <w:p w14:paraId="3A3C9A51"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yonetici</w:t>
            </w:r>
          </w:p>
        </w:tc>
      </w:tr>
      <w:tr w:rsidR="00497271" w:rsidRPr="00884CA0" w14:paraId="32F90573" w14:textId="77777777">
        <w:tc>
          <w:tcPr>
            <w:tcW w:w="2300" w:type="dxa"/>
            <w:tcMar>
              <w:top w:w="70" w:type="dxa"/>
              <w:left w:w="110" w:type="dxa"/>
              <w:bottom w:w="70" w:type="dxa"/>
              <w:right w:w="110" w:type="dxa"/>
            </w:tcMar>
          </w:tcPr>
          <w:p w14:paraId="067E4FB0" w14:textId="77777777" w:rsidR="00497271" w:rsidRPr="00884CA0" w:rsidRDefault="00D564D5">
            <w:pPr>
              <w:spacing w:line="252" w:lineRule="auto"/>
              <w:rPr>
                <w:rFonts w:ascii="Arial" w:hAnsi="Arial" w:cs="Arial"/>
                <w:sz w:val="20"/>
                <w:szCs w:val="20"/>
              </w:rPr>
            </w:pPr>
            <w:r>
              <w:rPr>
                <w:rFonts w:ascii="Arial" w:hAnsi="Arial" w:cs="Arial"/>
                <w:sz w:val="20"/>
                <w:szCs w:val="20"/>
              </w:rPr>
              <w:t>Son kullanıcı / müşteri</w:t>
            </w:r>
          </w:p>
        </w:tc>
        <w:tc>
          <w:tcPr>
            <w:tcW w:w="4400" w:type="dxa"/>
            <w:tcMar>
              <w:top w:w="70" w:type="dxa"/>
              <w:left w:w="110" w:type="dxa"/>
              <w:bottom w:w="70" w:type="dxa"/>
              <w:right w:w="110" w:type="dxa"/>
            </w:tcMar>
          </w:tcPr>
          <w:p w14:paraId="36C3D074" w14:textId="77777777" w:rsidR="00497271" w:rsidRPr="00884CA0" w:rsidRDefault="00D564D5">
            <w:pPr>
              <w:spacing w:line="252" w:lineRule="auto"/>
              <w:rPr>
                <w:rFonts w:ascii="Arial" w:hAnsi="Arial" w:cs="Arial"/>
                <w:sz w:val="20"/>
                <w:szCs w:val="20"/>
              </w:rPr>
            </w:pPr>
            <w:r>
              <w:rPr>
                <w:rFonts w:ascii="Arial" w:hAnsi="Arial" w:cs="Arial"/>
                <w:sz w:val="20"/>
                <w:szCs w:val="20"/>
              </w:rPr>
              <w:t>Doğal dilde soru-cevap, taksit ve maliyet hesabı</w:t>
            </w:r>
          </w:p>
        </w:tc>
        <w:tc>
          <w:tcPr>
            <w:tcW w:w="2660" w:type="dxa"/>
            <w:tcMar>
              <w:top w:w="70" w:type="dxa"/>
              <w:left w:w="110" w:type="dxa"/>
              <w:bottom w:w="70" w:type="dxa"/>
              <w:right w:w="110" w:type="dxa"/>
            </w:tcMar>
          </w:tcPr>
          <w:p w14:paraId="1120D0DA"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musteri</w:t>
            </w:r>
            <w:r>
              <w:rPr>
                <w:rFonts w:ascii="Arial" w:hAnsi="Arial" w:cs="Arial"/>
                <w:sz w:val="20"/>
                <w:szCs w:val="20"/>
              </w:rPr>
              <w:t xml:space="preserve"> (self-servis kayıt)</w:t>
            </w:r>
          </w:p>
        </w:tc>
      </w:tr>
      <w:tr w:rsidR="00497271" w:rsidRPr="00884CA0" w14:paraId="10161D4C" w14:textId="77777777">
        <w:tc>
          <w:tcPr>
            <w:tcW w:w="2300" w:type="dxa"/>
            <w:tcMar>
              <w:top w:w="70" w:type="dxa"/>
              <w:left w:w="110" w:type="dxa"/>
              <w:bottom w:w="70" w:type="dxa"/>
              <w:right w:w="110" w:type="dxa"/>
            </w:tcMar>
          </w:tcPr>
          <w:p w14:paraId="1652E6D8" w14:textId="77777777" w:rsidR="00497271" w:rsidRPr="00884CA0" w:rsidRDefault="00D564D5">
            <w:pPr>
              <w:spacing w:line="252" w:lineRule="auto"/>
              <w:rPr>
                <w:rFonts w:ascii="Arial" w:hAnsi="Arial" w:cs="Arial"/>
                <w:sz w:val="20"/>
                <w:szCs w:val="20"/>
              </w:rPr>
            </w:pPr>
            <w:r>
              <w:rPr>
                <w:rFonts w:ascii="Arial" w:hAnsi="Arial" w:cs="Arial"/>
                <w:sz w:val="20"/>
                <w:szCs w:val="20"/>
              </w:rPr>
              <w:t>Jüri / demo kullanıcısı</w:t>
            </w:r>
          </w:p>
        </w:tc>
        <w:tc>
          <w:tcPr>
            <w:tcW w:w="4400" w:type="dxa"/>
            <w:tcMar>
              <w:top w:w="70" w:type="dxa"/>
              <w:left w:w="110" w:type="dxa"/>
              <w:bottom w:w="70" w:type="dxa"/>
              <w:right w:w="110" w:type="dxa"/>
            </w:tcMar>
          </w:tcPr>
          <w:p w14:paraId="056EACB0"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Audit Paneli, Çıkarım Denetimi, Metin Analizi</w:t>
            </w:r>
          </w:p>
        </w:tc>
        <w:tc>
          <w:tcPr>
            <w:tcW w:w="2660" w:type="dxa"/>
            <w:tcMar>
              <w:top w:w="70" w:type="dxa"/>
              <w:left w:w="110" w:type="dxa"/>
              <w:bottom w:w="70" w:type="dxa"/>
              <w:right w:w="110" w:type="dxa"/>
            </w:tcMar>
          </w:tcPr>
          <w:p w14:paraId="01E3829B" w14:textId="77777777" w:rsidR="00497271" w:rsidRPr="00884CA0" w:rsidRDefault="00D564D5">
            <w:pPr>
              <w:spacing w:line="252" w:lineRule="auto"/>
              <w:rPr>
                <w:rFonts w:ascii="Arial" w:hAnsi="Arial" w:cs="Arial"/>
                <w:sz w:val="20"/>
                <w:szCs w:val="20"/>
              </w:rPr>
            </w:pPr>
            <w:r>
              <w:rPr>
                <w:rFonts w:ascii="Arial" w:hAnsi="Arial" w:cs="Arial"/>
                <w:sz w:val="20"/>
                <w:szCs w:val="20"/>
              </w:rPr>
              <w:t>Tüm denetim ekranları erişime açıktır</w:t>
            </w:r>
          </w:p>
        </w:tc>
      </w:tr>
    </w:tbl>
    <w:p w14:paraId="3B6EADCD" w14:textId="77777777" w:rsidR="00497271" w:rsidRPr="00884CA0" w:rsidRDefault="00497271">
      <w:pPr>
        <w:rPr>
          <w:rFonts w:ascii="Arial" w:hAnsi="Arial" w:cs="Arial"/>
          <w:sz w:val="20"/>
          <w:szCs w:val="20"/>
        </w:rPr>
      </w:pPr>
    </w:p>
    <w:p w14:paraId="200E5D01" w14:textId="77777777" w:rsidR="00497271" w:rsidRPr="005C714F" w:rsidRDefault="00D564D5">
      <w:pPr>
        <w:pStyle w:val="Balk1"/>
        <w:spacing w:before="360" w:after="160"/>
        <w:rPr>
          <w:rFonts w:cs="Arial"/>
          <w:szCs w:val="24"/>
        </w:rPr>
      </w:pPr>
      <w:bookmarkStart w:id="6" w:name="_Toc238716671"/>
      <w:r>
        <w:rPr>
          <w:rFonts w:cs="Arial"/>
          <w:b/>
          <w:bCs/>
          <w:color w:val="0C5144"/>
          <w:szCs w:val="24"/>
        </w:rPr>
        <w:t>1. Çözüm Yaklaşımı ve Farklılaşma</w:t>
      </w:r>
      <w:bookmarkEnd w:id="6"/>
    </w:p>
    <w:p w14:paraId="6212A66F" w14:textId="77777777" w:rsidR="00497271" w:rsidRPr="005C714F" w:rsidRDefault="00D564D5">
      <w:pPr>
        <w:pStyle w:val="Balk2"/>
        <w:spacing w:before="260" w:after="120"/>
        <w:rPr>
          <w:rFonts w:cs="Arial"/>
          <w:szCs w:val="24"/>
        </w:rPr>
      </w:pPr>
      <w:bookmarkStart w:id="7" w:name="_Toc238716672"/>
      <w:r>
        <w:rPr>
          <w:rFonts w:cs="Arial"/>
          <w:b/>
          <w:bCs/>
          <w:color w:val="169276"/>
          <w:szCs w:val="24"/>
        </w:rPr>
        <w:t>1.1 Mevcut Durum ve Eksiklikler</w:t>
      </w:r>
      <w:bookmarkEnd w:id="7"/>
    </w:p>
    <w:p w14:paraId="0087DD93"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Kullanıcı bugün bu problemi elle çözmektedir: her bankanın sitesine tek tek girip kampanyaları okumakta ve karşılaştırmayı zihninde yapmaktadır. Bu yöntemin dört yapısal eksikliği vardır:</w:t>
      </w:r>
    </w:p>
    <w:p w14:paraId="774BFD6E"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Ölçek: Dokuz banka ve yüzlerce aktif kampanya, elle takip edilebilecek hacmin çok üzerindedir.</w:t>
      </w:r>
    </w:p>
    <w:p w14:paraId="39466B89"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Standart yokluğu: Aynı bilgi farklı biçimlerde sunulduğu için doğrudan kıyas mümkün değildir.</w:t>
      </w:r>
    </w:p>
    <w:p w14:paraId="5D982E79"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Tazelik: Kampanyalar sessizce değişmekte veya siteden kaldırılmaktadır; kullanıcı bunu fark edemez.</w:t>
      </w:r>
    </w:p>
    <w:p w14:paraId="323BD1A4"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Terminoloji: Katılım bankacılığı kavramları (kâr payı, katılım fonu) geleneksel bankacılık kavramlarıyla (faiz, mevduat) karıştırılmaktadır.</w:t>
      </w:r>
    </w:p>
    <w:p w14:paraId="3BE659D1" w14:textId="77777777" w:rsidR="00497271" w:rsidRPr="005C714F" w:rsidRDefault="00D564D5">
      <w:pPr>
        <w:pStyle w:val="Balk2"/>
        <w:spacing w:before="260" w:after="120"/>
        <w:rPr>
          <w:rFonts w:cs="Arial"/>
          <w:sz w:val="22"/>
          <w:szCs w:val="22"/>
        </w:rPr>
      </w:pPr>
      <w:bookmarkStart w:id="8" w:name="_Toc238716673"/>
      <w:r>
        <w:rPr>
          <w:rFonts w:cs="Arial"/>
          <w:b/>
          <w:bCs/>
          <w:color w:val="169276"/>
          <w:sz w:val="22"/>
          <w:szCs w:val="22"/>
        </w:rPr>
        <w:t>1.2 Sistemin Diğer Yapay Zekâ Sohbet Robotlarından Farkı</w:t>
      </w:r>
      <w:bookmarkEnd w:id="8"/>
    </w:p>
    <w:p w14:paraId="0F108D95"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KatılımAI'yi genel amaçlı bir sohbet robotundan ayıran üç yapısal karar vardır. Bunlar tercih değil, mimarinin temel taşlarıdır:</w:t>
      </w:r>
    </w:p>
    <w:p w14:paraId="09143AC4" w14:textId="77777777" w:rsidR="00497271" w:rsidRPr="009814F3" w:rsidRDefault="00D564D5">
      <w:pPr>
        <w:pStyle w:val="Balk3"/>
        <w:spacing w:before="200" w:after="100"/>
        <w:rPr>
          <w:rFonts w:cs="Arial"/>
          <w:sz w:val="20"/>
          <w:szCs w:val="20"/>
        </w:rPr>
      </w:pPr>
      <w:r>
        <w:rPr>
          <w:rFonts w:cs="Arial"/>
          <w:color w:val="000000" w:themeColor="text1"/>
          <w:sz w:val="20"/>
          <w:szCs w:val="20"/>
        </w:rPr>
        <w:t>Birinci karar: RAG kaynağı birebir döndürür, üzerine metin üretmez</w:t>
      </w:r>
    </w:p>
    <w:p w14:paraId="681F1611"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Sistem, bulduğu kaynak parçalarını değiştirmeden döndürür; üzerine serbest cümle kurmaz. Bu tasarımın sonucu şudur: halüsinasyon azaltılmaz, yapısal olarak imkânsız kılınır. Model serbest cümle üretmediği için uyduramaz. Bu, olasılıklı bir güvence değil, mimari bir garantidir.</w:t>
      </w:r>
    </w:p>
    <w:p w14:paraId="0B9E721B" w14:textId="77777777" w:rsidR="00497271" w:rsidRPr="009814F3" w:rsidRDefault="00D564D5">
      <w:pPr>
        <w:pStyle w:val="Balk3"/>
        <w:spacing w:before="200" w:after="100"/>
        <w:rPr>
          <w:rFonts w:cs="Arial"/>
          <w:sz w:val="20"/>
          <w:szCs w:val="20"/>
        </w:rPr>
      </w:pPr>
      <w:r>
        <w:rPr>
          <w:rFonts w:cs="Arial"/>
          <w:color w:val="000000" w:themeColor="text1"/>
          <w:sz w:val="20"/>
          <w:szCs w:val="20"/>
        </w:rPr>
        <w:t>İkinci karar: Sayısal işler dil modeline bırakılmaz</w:t>
      </w:r>
    </w:p>
    <w:p w14:paraId="588C26CF"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Kampanya karşılaştırması sabit ve parametreli SQL şablonlarıyla yapılır; serbest metinden SQL üretilmez. Taksit ve toplam maliyet hesapları saf Python fonksiyonlarıdır. Aritmetik deterministik bir iştir; olasılıklı bir modele bırakmak, doğru sonucu şansa bağlamak anlamına gelirdi ve finansal bir üründe bu kabul edilemez.</w:t>
      </w:r>
    </w:p>
    <w:p w14:paraId="13B9CB76" w14:textId="77777777" w:rsidR="00497271" w:rsidRPr="009814F3" w:rsidRDefault="00D564D5">
      <w:pPr>
        <w:pStyle w:val="Balk3"/>
        <w:spacing w:before="200" w:after="100"/>
        <w:rPr>
          <w:rFonts w:cs="Arial"/>
          <w:sz w:val="20"/>
          <w:szCs w:val="20"/>
        </w:rPr>
      </w:pPr>
      <w:r>
        <w:rPr>
          <w:rFonts w:cs="Arial"/>
          <w:color w:val="000000" w:themeColor="text1"/>
          <w:sz w:val="20"/>
          <w:szCs w:val="20"/>
        </w:rPr>
        <w:t>Üçüncü karar: Kaynak yetersizse sistem cevap vermez</w:t>
      </w:r>
    </w:p>
    <w:p w14:paraId="59BF35CC"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Çekimserlik kararı ham benzerlik skoruna göre değil, sorunun ayırt edici terimlerinin kaynaklarda gerçekten geçip geçmediğine göre verilir. Bu tercihin gerekçesi ölçülmüştür: yalnızca vektör benzerliğine bakıldığında, "uzay istasyonunda yerçekimi" gibi tamamen alakasız bir soru bile 0,78 benzerlik skoru almaktaydı (§8.4).</w:t>
      </w:r>
    </w:p>
    <w:p w14:paraId="177FBB56" w14:textId="77777777" w:rsidR="00497271" w:rsidRPr="005C714F" w:rsidRDefault="00D564D5">
      <w:pPr>
        <w:pStyle w:val="Balk2"/>
        <w:spacing w:before="260" w:after="120"/>
        <w:rPr>
          <w:rFonts w:cs="Arial"/>
          <w:sz w:val="22"/>
          <w:szCs w:val="22"/>
        </w:rPr>
      </w:pPr>
      <w:bookmarkStart w:id="9" w:name="_Toc238716674"/>
      <w:r>
        <w:rPr>
          <w:rFonts w:cs="Arial"/>
          <w:b/>
          <w:bCs/>
          <w:color w:val="169276"/>
          <w:sz w:val="22"/>
          <w:szCs w:val="22"/>
        </w:rPr>
        <w:t>1.3 Neden Ajan Mimarisi?</w:t>
      </w:r>
      <w:bookmarkEnd w:id="9"/>
    </w:p>
    <w:p w14:paraId="1A429F1F"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Kullanıcı soruları tek tip değildir. "En düşük kâr payı hangisinde?" bir veritabanı sorgusudur; "500.000 TL'nin aylık taksiti ne olur?" bir hesaplama; "Murabaha nedir?" bir sözlük sorgusu; "Bu kampanyanın şartları neler?" ise bir bilgi getirme (RAG) sorusudur.</w:t>
      </w:r>
    </w:p>
    <w:p w14:paraId="08DF29AE"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Bu dört soruyu tek bir dil modeli istemine vermek, deterministik olabilecek işleri gereksiz yere olasılıklı hâle getirirdi. Ajan mimarisi, her soruyu doğru araca yönlendirerek her işin kendi doğru yöntemiyle çözülmesini sağlar.</w:t>
      </w:r>
    </w:p>
    <w:p w14:paraId="744E9B46" w14:textId="77777777" w:rsidR="00497271" w:rsidRPr="005C714F" w:rsidRDefault="00D564D5">
      <w:pPr>
        <w:pStyle w:val="Balk2"/>
        <w:spacing w:before="260" w:after="120"/>
        <w:rPr>
          <w:rFonts w:cs="Arial"/>
          <w:sz w:val="22"/>
          <w:szCs w:val="22"/>
        </w:rPr>
      </w:pPr>
      <w:bookmarkStart w:id="10" w:name="_Toc238716675"/>
      <w:r>
        <w:rPr>
          <w:rFonts w:cs="Arial"/>
          <w:b/>
          <w:bCs/>
          <w:color w:val="169276"/>
          <w:sz w:val="22"/>
          <w:szCs w:val="22"/>
        </w:rPr>
        <w:lastRenderedPageBreak/>
        <w:t>1.4 Örnek Vaka: "Vade Farksız" Hatası</w:t>
      </w:r>
      <w:bookmarkEnd w:id="10"/>
    </w:p>
    <w:p w14:paraId="06A7CCEF"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Projenin ölçüm disiplininin neden var olduğunu gösteren somut bir örnek, geliştirme sürecinde yaşanmış ve kayıt altına alınmıştır.</w:t>
      </w:r>
    </w:p>
    <w:p w14:paraId="6E6DB414"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İki ayrı kod değişikliği zıt yönde karar verdi: biri altın veri setine "vade farksız" ifadesi için </w:t>
      </w:r>
      <w:r>
        <w:rPr>
          <w:rFonts w:ascii="Arial" w:eastAsia="Consolas" w:hAnsi="Arial" w:cs="Arial"/>
          <w:sz w:val="20"/>
          <w:szCs w:val="20"/>
        </w:rPr>
        <w:t xml:space="preserve">kar_payi_orani = 0</w:t>
      </w:r>
      <w:r>
        <w:rPr>
          <w:rFonts w:ascii="Arial" w:hAnsi="Arial" w:cs="Arial"/>
          <w:sz w:val="20"/>
          <w:szCs w:val="20"/>
        </w:rPr>
        <w:t xml:space="preserve"> yazdı; diğeri aynı kuralı çıkarım motorundan kaldırdı. Her iki karar da tek başına savunulabilirdi; ancak birlikte tutarsızdılar ve kâr payı oranı recall değerini %90,91'den %15,38'e düşürdüler. Kombinasyonu kimse yeniden ölçmediği için hata uzun süre fark edilmedi.</w:t>
      </w:r>
    </w:p>
    <w:p w14:paraId="01A25982"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Düzeltme sonrası kâr payı oranı F1 değeri %26,09'dan %80,00'e yükselmiştir. Bugün </w:t>
      </w:r>
      <w:r>
        <w:rPr>
          <w:rFonts w:ascii="Arial" w:eastAsia="Consolas" w:hAnsi="Arial" w:cs="Arial"/>
          <w:sz w:val="20"/>
          <w:szCs w:val="20"/>
        </w:rPr>
        <w:t>tests/test_olcum_kapsami.py</w:t>
      </w:r>
      <w:r>
        <w:rPr>
          <w:rFonts w:ascii="Arial" w:hAnsi="Arial" w:cs="Arial"/>
          <w:sz w:val="20"/>
          <w:szCs w:val="20"/>
        </w:rPr>
        <w:t xml:space="preserve"> bu çelişkili kombinasyonu imkânsız kılmaktadır.</w:t>
      </w:r>
    </w:p>
    <w:p w14:paraId="4C50759E" w14:textId="77777777" w:rsidR="00497271" w:rsidRPr="00884CA0" w:rsidRDefault="00D564D5">
      <w:pPr>
        <w:pBdr>
          <w:top w:val="single" w:sz="2" w:space="6" w:color="E4E0D6"/>
          <w:left w:val="single" w:sz="18" w:space="8" w:color="B8873A"/>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Çıkarılan ders: İki doğru kararın birleşimi yanlış olabilir ve bunu yalnızca yeniden ölçüm yakalar. Bu vaka, projedeki tüm regresyon testlerinin ve ölçüm otomasyonunun gerekçesidir.</w:t>
      </w:r>
    </w:p>
    <w:p w14:paraId="45BCFA60" w14:textId="77777777" w:rsidR="00497271" w:rsidRPr="00884CA0" w:rsidRDefault="00497271">
      <w:pPr>
        <w:rPr>
          <w:rFonts w:ascii="Arial" w:hAnsi="Arial" w:cs="Arial"/>
          <w:sz w:val="20"/>
          <w:szCs w:val="20"/>
        </w:rPr>
      </w:pPr>
    </w:p>
    <w:p w14:paraId="7DDE2138" w14:textId="77777777" w:rsidR="00497271" w:rsidRPr="005C714F" w:rsidRDefault="00D564D5">
      <w:pPr>
        <w:pStyle w:val="Balk1"/>
        <w:spacing w:before="360" w:after="160"/>
        <w:rPr>
          <w:rFonts w:cs="Arial"/>
          <w:szCs w:val="24"/>
        </w:rPr>
      </w:pPr>
      <w:bookmarkStart w:id="11" w:name="_Toc238716676"/>
      <w:r>
        <w:rPr>
          <w:rFonts w:cs="Arial"/>
          <w:b/>
          <w:bCs/>
          <w:color w:val="0C5144"/>
          <w:szCs w:val="24"/>
        </w:rPr>
        <w:t>2. Sistem Mimarisi</w:t>
      </w:r>
      <w:bookmarkEnd w:id="11"/>
    </w:p>
    <w:p w14:paraId="4DAD5435" w14:textId="77777777" w:rsidR="00497271" w:rsidRPr="005C714F" w:rsidRDefault="00D564D5">
      <w:pPr>
        <w:pStyle w:val="Balk2"/>
        <w:spacing w:before="260" w:after="120"/>
        <w:rPr>
          <w:rFonts w:cs="Arial"/>
          <w:sz w:val="22"/>
          <w:szCs w:val="22"/>
        </w:rPr>
      </w:pPr>
      <w:bookmarkStart w:id="12" w:name="_Toc238716677"/>
      <w:r>
        <w:rPr>
          <w:rFonts w:cs="Arial"/>
          <w:b/>
          <w:bCs/>
          <w:color w:val="169276"/>
          <w:sz w:val="22"/>
          <w:szCs w:val="22"/>
        </w:rPr>
        <w:t>2.1 Altı Katmanlı Mimari ve Uçtan Uca Akış</w:t>
      </w:r>
      <w:bookmarkEnd w:id="12"/>
    </w:p>
    <w:p w14:paraId="0D8460A1" w14:textId="67A905BC" w:rsidR="00497271" w:rsidRDefault="00D564D5">
      <w:pPr>
        <w:spacing w:after="120" w:line="276" w:lineRule="auto"/>
        <w:rPr>
          <w:rFonts w:ascii="Arial" w:hAnsi="Arial" w:cs="Arial"/>
          <w:sz w:val="20"/>
          <w:szCs w:val="20"/>
        </w:rPr>
      </w:pPr>
      <w:r>
        <w:rPr>
          <w:rFonts w:ascii="Arial" w:hAnsi="Arial" w:cs="Arial"/>
          <w:sz w:val="20"/>
          <w:szCs w:val="20"/>
        </w:rPr>
        <w:t xml:space="preserve">Sistem, ham banka sayfasından kaynaklı doğal dil yanıtına uzanan altı katmandan oluşur. </w:t>
      </w:r>
    </w:p>
    <w:p w14:paraId="761D96C7" w14:textId="51EFFF9C" w:rsidR="001F722B" w:rsidRDefault="001F722B" w:rsidP="001F722B">
      <w:pPr>
        <w:spacing w:after="120" w:line="276" w:lineRule="auto"/>
        <w:jc w:val="center"/>
        <w:rPr>
          <w:rFonts w:ascii="Arial" w:hAnsi="Arial" w:cs="Arial"/>
          <w:sz w:val="20"/>
          <w:szCs w:val="20"/>
        </w:rPr>
      </w:pPr>
      <w:r>
        <w:rPr>
          <w:rFonts w:ascii="Arial" w:hAnsi="Arial" w:cs="Arial"/>
          <w:noProof/>
          <w:sz w:val="20"/>
          <w:szCs w:val="20"/>
        </w:rPr>
        <w:drawing>
          <wp:inline distT="0" distB="0" distL="0" distR="0" wp14:anchorId="7F2DE5D3" wp14:editId="32C1EF96">
            <wp:extent cx="2720340" cy="5317179"/>
            <wp:effectExtent l="0" t="0" r="3810" b="0"/>
            <wp:docPr id="12017372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37250" name="Resim 12017372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6562" cy="5329341"/>
                    </a:xfrm>
                    <a:prstGeom prst="rect">
                      <a:avLst/>
                    </a:prstGeom>
                  </pic:spPr>
                </pic:pic>
              </a:graphicData>
            </a:graphic>
          </wp:inline>
        </w:drawing>
      </w:r>
    </w:p>
    <w:p w14:paraId="1668AE58" w14:textId="7A85D012" w:rsidR="0058182A" w:rsidRPr="00884CA0" w:rsidRDefault="0058182A" w:rsidP="001F722B">
      <w:pPr>
        <w:spacing w:after="120" w:line="276" w:lineRule="auto"/>
        <w:jc w:val="center"/>
        <w:rPr>
          <w:rFonts w:ascii="Arial" w:hAnsi="Arial" w:cs="Arial"/>
          <w:sz w:val="20"/>
          <w:szCs w:val="20"/>
        </w:rPr>
      </w:pPr>
      <w:r>
        <w:rPr>
          <w:rFonts w:ascii="Arial" w:hAnsi="Arial" w:cs="Arial"/>
          <w:sz w:val="20"/>
          <w:szCs w:val="20"/>
        </w:rPr>
        <w:t xml:space="preserve">Şekil 1. KatılımAI sistem mimarisi ve uçtan uca veri/istek akışı.</w:t>
      </w:r>
    </w:p>
    <w:p w14:paraId="787160D4" w14:textId="77777777" w:rsidR="00497271" w:rsidRPr="005C714F" w:rsidRDefault="00D564D5">
      <w:pPr>
        <w:pStyle w:val="Balk2"/>
        <w:spacing w:before="260" w:after="120"/>
        <w:rPr>
          <w:rFonts w:cs="Arial"/>
          <w:sz w:val="22"/>
          <w:szCs w:val="22"/>
        </w:rPr>
      </w:pPr>
      <w:bookmarkStart w:id="13" w:name="_Toc238716678"/>
      <w:r>
        <w:rPr>
          <w:rFonts w:cs="Arial"/>
          <w:b/>
          <w:bCs/>
          <w:color w:val="169276"/>
          <w:sz w:val="22"/>
          <w:szCs w:val="22"/>
        </w:rPr>
        <w:lastRenderedPageBreak/>
        <w:t>2.2 Katman Sorumlulukları</w:t>
      </w:r>
      <w:bookmarkEnd w:id="13"/>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1900"/>
        <w:gridCol w:w="4700"/>
        <w:gridCol w:w="2760"/>
      </w:tblGrid>
      <w:tr w:rsidR="00497271" w:rsidRPr="00884CA0" w14:paraId="1917FA5A" w14:textId="77777777">
        <w:trPr>
          <w:tblHeader/>
        </w:trPr>
        <w:tc>
          <w:tcPr>
            <w:tcW w:w="1900" w:type="dxa"/>
            <w:shd w:val="clear" w:color="auto" w:fill="F2F6F4"/>
            <w:tcMar>
              <w:top w:w="70" w:type="dxa"/>
              <w:left w:w="110" w:type="dxa"/>
              <w:bottom w:w="70" w:type="dxa"/>
              <w:right w:w="110" w:type="dxa"/>
            </w:tcMar>
          </w:tcPr>
          <w:p w14:paraId="309CAF1C"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Katman</w:t>
            </w:r>
          </w:p>
        </w:tc>
        <w:tc>
          <w:tcPr>
            <w:tcW w:w="4700" w:type="dxa"/>
            <w:shd w:val="clear" w:color="auto" w:fill="F2F6F4"/>
            <w:tcMar>
              <w:top w:w="70" w:type="dxa"/>
              <w:left w:w="110" w:type="dxa"/>
              <w:bottom w:w="70" w:type="dxa"/>
              <w:right w:w="110" w:type="dxa"/>
            </w:tcMar>
          </w:tcPr>
          <w:p w14:paraId="05F69606"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Sorumluluk</w:t>
            </w:r>
          </w:p>
        </w:tc>
        <w:tc>
          <w:tcPr>
            <w:tcW w:w="2760" w:type="dxa"/>
            <w:shd w:val="clear" w:color="auto" w:fill="F2F6F4"/>
            <w:tcMar>
              <w:top w:w="70" w:type="dxa"/>
              <w:left w:w="110" w:type="dxa"/>
              <w:bottom w:w="70" w:type="dxa"/>
              <w:right w:w="110" w:type="dxa"/>
            </w:tcMar>
          </w:tcPr>
          <w:p w14:paraId="5FE61747"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Depodaki Karşılığı</w:t>
            </w:r>
          </w:p>
        </w:tc>
      </w:tr>
      <w:tr w:rsidR="00497271" w:rsidRPr="00884CA0" w14:paraId="70EFED00" w14:textId="77777777">
        <w:tc>
          <w:tcPr>
            <w:tcW w:w="1900" w:type="dxa"/>
            <w:tcMar>
              <w:top w:w="70" w:type="dxa"/>
              <w:left w:w="110" w:type="dxa"/>
              <w:bottom w:w="70" w:type="dxa"/>
              <w:right w:w="110" w:type="dxa"/>
            </w:tcMar>
          </w:tcPr>
          <w:p w14:paraId="47EC1654" w14:textId="77777777" w:rsidR="00497271" w:rsidRPr="00884CA0" w:rsidRDefault="00D564D5">
            <w:pPr>
              <w:spacing w:line="252" w:lineRule="auto"/>
              <w:rPr>
                <w:rFonts w:ascii="Arial" w:hAnsi="Arial" w:cs="Arial"/>
                <w:sz w:val="20"/>
                <w:szCs w:val="20"/>
              </w:rPr>
            </w:pPr>
            <w:r>
              <w:rPr>
                <w:rFonts w:ascii="Arial" w:hAnsi="Arial" w:cs="Arial"/>
                <w:sz w:val="20"/>
                <w:szCs w:val="20"/>
              </w:rPr>
              <w:t>1 — Veri Toplama</w:t>
            </w:r>
          </w:p>
        </w:tc>
        <w:tc>
          <w:tcPr>
            <w:tcW w:w="4700" w:type="dxa"/>
            <w:tcMar>
              <w:top w:w="70" w:type="dxa"/>
              <w:left w:w="110" w:type="dxa"/>
              <w:bottom w:w="70" w:type="dxa"/>
              <w:right w:w="110" w:type="dxa"/>
            </w:tcMar>
          </w:tcPr>
          <w:p w14:paraId="472160DE" w14:textId="77777777" w:rsidR="00497271" w:rsidRPr="00884CA0" w:rsidRDefault="00D564D5">
            <w:pPr>
              <w:spacing w:line="252" w:lineRule="auto"/>
              <w:rPr>
                <w:rFonts w:ascii="Arial" w:hAnsi="Arial" w:cs="Arial"/>
                <w:sz w:val="20"/>
                <w:szCs w:val="20"/>
              </w:rPr>
            </w:pPr>
            <w:r>
              <w:rPr>
                <w:rFonts w:ascii="Arial" w:hAnsi="Arial" w:cs="Arial"/>
                <w:sz w:val="20"/>
                <w:szCs w:val="20"/>
              </w:rPr>
              <w:t>Banka sayfalarının taranması, değişiklik takibi, ham arşivleme</w:t>
            </w:r>
          </w:p>
        </w:tc>
        <w:tc>
          <w:tcPr>
            <w:tcW w:w="2760" w:type="dxa"/>
            <w:tcMar>
              <w:top w:w="70" w:type="dxa"/>
              <w:left w:w="110" w:type="dxa"/>
              <w:bottom w:w="70" w:type="dxa"/>
              <w:right w:w="110" w:type="dxa"/>
            </w:tcMar>
          </w:tcPr>
          <w:p w14:paraId="668E0202"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scraper/</w:t>
            </w:r>
          </w:p>
        </w:tc>
      </w:tr>
      <w:tr w:rsidR="00497271" w:rsidRPr="00884CA0" w14:paraId="1670A37C" w14:textId="77777777">
        <w:tc>
          <w:tcPr>
            <w:tcW w:w="1900" w:type="dxa"/>
            <w:tcMar>
              <w:top w:w="70" w:type="dxa"/>
              <w:left w:w="110" w:type="dxa"/>
              <w:bottom w:w="70" w:type="dxa"/>
              <w:right w:w="110" w:type="dxa"/>
            </w:tcMar>
          </w:tcPr>
          <w:p w14:paraId="3F6416E1" w14:textId="77777777" w:rsidR="00497271" w:rsidRPr="00884CA0" w:rsidRDefault="00D564D5">
            <w:pPr>
              <w:spacing w:line="252" w:lineRule="auto"/>
              <w:rPr>
                <w:rFonts w:ascii="Arial" w:hAnsi="Arial" w:cs="Arial"/>
                <w:sz w:val="20"/>
                <w:szCs w:val="20"/>
              </w:rPr>
            </w:pPr>
            <w:r>
              <w:rPr>
                <w:rFonts w:ascii="Arial" w:hAnsi="Arial" w:cs="Arial"/>
                <w:sz w:val="20"/>
                <w:szCs w:val="20"/>
              </w:rPr>
              <w:t>2 — Ön İşleme</w:t>
            </w:r>
          </w:p>
        </w:tc>
        <w:tc>
          <w:tcPr>
            <w:tcW w:w="4700" w:type="dxa"/>
            <w:tcMar>
              <w:top w:w="70" w:type="dxa"/>
              <w:left w:w="110" w:type="dxa"/>
              <w:bottom w:w="70" w:type="dxa"/>
              <w:right w:w="110" w:type="dxa"/>
            </w:tcMar>
          </w:tcPr>
          <w:p w14:paraId="7DCE9591"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Türkçe normalizasyon, diyakritik katlama, sayfa kapsamı ayıklama</w:t>
            </w:r>
          </w:p>
        </w:tc>
        <w:tc>
          <w:tcPr>
            <w:tcW w:w="2760" w:type="dxa"/>
            <w:tcMar>
              <w:top w:w="70" w:type="dxa"/>
              <w:left w:w="110" w:type="dxa"/>
              <w:bottom w:w="70" w:type="dxa"/>
              <w:right w:w="110" w:type="dxa"/>
            </w:tcMar>
          </w:tcPr>
          <w:p w14:paraId="794CE81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preprocessing/</w:t>
            </w:r>
          </w:p>
        </w:tc>
      </w:tr>
      <w:tr w:rsidR="00497271" w:rsidRPr="00884CA0" w14:paraId="589B18D0" w14:textId="77777777">
        <w:tc>
          <w:tcPr>
            <w:tcW w:w="1900" w:type="dxa"/>
            <w:tcMar>
              <w:top w:w="70" w:type="dxa"/>
              <w:left w:w="110" w:type="dxa"/>
              <w:bottom w:w="70" w:type="dxa"/>
              <w:right w:w="110" w:type="dxa"/>
            </w:tcMar>
          </w:tcPr>
          <w:p w14:paraId="7A3C7986" w14:textId="77777777" w:rsidR="00497271" w:rsidRPr="00884CA0" w:rsidRDefault="00D564D5">
            <w:pPr>
              <w:spacing w:line="252" w:lineRule="auto"/>
              <w:rPr>
                <w:rFonts w:ascii="Arial" w:hAnsi="Arial" w:cs="Arial"/>
                <w:sz w:val="20"/>
                <w:szCs w:val="20"/>
              </w:rPr>
            </w:pPr>
            <w:r>
              <w:rPr>
                <w:rFonts w:ascii="Arial" w:hAnsi="Arial" w:cs="Arial"/>
                <w:sz w:val="20"/>
                <w:szCs w:val="20"/>
              </w:rPr>
              <w:t>3 — Çıkarım</w:t>
            </w:r>
          </w:p>
        </w:tc>
        <w:tc>
          <w:tcPr>
            <w:tcW w:w="4700" w:type="dxa"/>
            <w:tcMar>
              <w:top w:w="70" w:type="dxa"/>
              <w:left w:w="110" w:type="dxa"/>
              <w:bottom w:w="70" w:type="dxa"/>
              <w:right w:w="110" w:type="dxa"/>
            </w:tcMar>
          </w:tcPr>
          <w:p w14:paraId="7D0F13B2" w14:textId="77777777" w:rsidR="00497271" w:rsidRPr="00884CA0" w:rsidRDefault="00D564D5">
            <w:pPr>
              <w:spacing w:line="252" w:lineRule="auto"/>
              <w:rPr>
                <w:rFonts w:ascii="Arial" w:hAnsi="Arial" w:cs="Arial"/>
                <w:sz w:val="20"/>
                <w:szCs w:val="20"/>
              </w:rPr>
            </w:pPr>
            <w:r>
              <w:rPr>
                <w:rFonts w:ascii="Arial" w:hAnsi="Arial" w:cs="Arial"/>
                <w:sz w:val="20"/>
                <w:szCs w:val="20"/>
              </w:rPr>
              <w:t>Regex, NER ve LLM katmanlarıyla yapılandırılmış alan üretimi</w:t>
            </w:r>
          </w:p>
        </w:tc>
        <w:tc>
          <w:tcPr>
            <w:tcW w:w="2760" w:type="dxa"/>
            <w:tcMar>
              <w:top w:w="70" w:type="dxa"/>
              <w:left w:w="110" w:type="dxa"/>
              <w:bottom w:w="70" w:type="dxa"/>
              <w:right w:w="110" w:type="dxa"/>
            </w:tcMar>
          </w:tcPr>
          <w:p w14:paraId="467383FB"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extraction/</w:t>
            </w:r>
          </w:p>
        </w:tc>
      </w:tr>
      <w:tr w:rsidR="00497271" w:rsidRPr="00884CA0" w14:paraId="67C850BB" w14:textId="77777777">
        <w:tc>
          <w:tcPr>
            <w:tcW w:w="1900" w:type="dxa"/>
            <w:tcMar>
              <w:top w:w="70" w:type="dxa"/>
              <w:left w:w="110" w:type="dxa"/>
              <w:bottom w:w="70" w:type="dxa"/>
              <w:right w:w="110" w:type="dxa"/>
            </w:tcMar>
          </w:tcPr>
          <w:p w14:paraId="5113BB3A" w14:textId="77777777" w:rsidR="00497271" w:rsidRPr="00884CA0" w:rsidRDefault="00D564D5">
            <w:pPr>
              <w:spacing w:line="252" w:lineRule="auto"/>
              <w:rPr>
                <w:rFonts w:ascii="Arial" w:hAnsi="Arial" w:cs="Arial"/>
                <w:sz w:val="20"/>
                <w:szCs w:val="20"/>
              </w:rPr>
            </w:pPr>
            <w:r>
              <w:rPr>
                <w:rFonts w:ascii="Arial" w:hAnsi="Arial" w:cs="Arial"/>
                <w:sz w:val="20"/>
                <w:szCs w:val="20"/>
              </w:rPr>
              <w:t>4 — Depolama</w:t>
            </w:r>
          </w:p>
        </w:tc>
        <w:tc>
          <w:tcPr>
            <w:tcW w:w="4700" w:type="dxa"/>
            <w:tcMar>
              <w:top w:w="70" w:type="dxa"/>
              <w:left w:w="110" w:type="dxa"/>
              <w:bottom w:w="70" w:type="dxa"/>
              <w:right w:w="110" w:type="dxa"/>
            </w:tcMar>
          </w:tcPr>
          <w:p w14:paraId="7D028DD6" w14:textId="77777777" w:rsidR="00497271" w:rsidRPr="00884CA0" w:rsidRDefault="00D564D5">
            <w:pPr>
              <w:spacing w:line="252" w:lineRule="auto"/>
              <w:rPr>
                <w:rFonts w:ascii="Arial" w:hAnsi="Arial" w:cs="Arial"/>
                <w:sz w:val="20"/>
                <w:szCs w:val="20"/>
              </w:rPr>
            </w:pPr>
            <w:r>
              <w:rPr>
                <w:rFonts w:ascii="Arial" w:hAnsi="Arial" w:cs="Arial"/>
                <w:sz w:val="20"/>
                <w:szCs w:val="20"/>
              </w:rPr>
              <w:t>İlişkisel kayıt (PostgreSQL) ve vektör indeksi (Qdrant)</w:t>
            </w:r>
          </w:p>
        </w:tc>
        <w:tc>
          <w:tcPr>
            <w:tcW w:w="2760" w:type="dxa"/>
            <w:tcMar>
              <w:top w:w="70" w:type="dxa"/>
              <w:left w:w="110" w:type="dxa"/>
              <w:bottom w:w="70" w:type="dxa"/>
              <w:right w:w="110" w:type="dxa"/>
            </w:tcMar>
          </w:tcPr>
          <w:p w14:paraId="66084EEA"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storage/</w:t>
            </w:r>
            <w:r>
              <w:rPr>
                <w:rFonts w:ascii="Arial" w:hAnsi="Arial" w:cs="Arial"/>
                <w:sz w:val="20"/>
                <w:szCs w:val="20"/>
              </w:rPr>
              <w:t xml:space="preserve">, </w:t>
            </w:r>
            <w:r>
              <w:rPr>
                <w:rFonts w:ascii="Arial" w:eastAsia="Consolas" w:hAnsi="Arial" w:cs="Arial"/>
                <w:sz w:val="20"/>
                <w:szCs w:val="20"/>
              </w:rPr>
              <w:t>chunking/</w:t>
            </w:r>
          </w:p>
        </w:tc>
      </w:tr>
      <w:tr w:rsidR="00497271" w:rsidRPr="00884CA0" w14:paraId="49BAE916" w14:textId="77777777">
        <w:tc>
          <w:tcPr>
            <w:tcW w:w="1900" w:type="dxa"/>
            <w:tcMar>
              <w:top w:w="70" w:type="dxa"/>
              <w:left w:w="110" w:type="dxa"/>
              <w:bottom w:w="70" w:type="dxa"/>
              <w:right w:w="110" w:type="dxa"/>
            </w:tcMar>
          </w:tcPr>
          <w:p w14:paraId="0ACDFB17" w14:textId="77777777" w:rsidR="00497271" w:rsidRPr="00884CA0" w:rsidRDefault="00D564D5">
            <w:pPr>
              <w:spacing w:line="252" w:lineRule="auto"/>
              <w:rPr>
                <w:rFonts w:ascii="Arial" w:hAnsi="Arial" w:cs="Arial"/>
                <w:sz w:val="20"/>
                <w:szCs w:val="20"/>
              </w:rPr>
            </w:pPr>
            <w:r>
              <w:rPr>
                <w:rFonts w:ascii="Arial" w:hAnsi="Arial" w:cs="Arial"/>
                <w:sz w:val="20"/>
                <w:szCs w:val="20"/>
              </w:rPr>
              <w:t>5 — Ajan</w:t>
            </w:r>
          </w:p>
        </w:tc>
        <w:tc>
          <w:tcPr>
            <w:tcW w:w="4700" w:type="dxa"/>
            <w:tcMar>
              <w:top w:w="70" w:type="dxa"/>
              <w:left w:w="110" w:type="dxa"/>
              <w:bottom w:w="70" w:type="dxa"/>
              <w:right w:w="110" w:type="dxa"/>
            </w:tcMar>
          </w:tcPr>
          <w:p w14:paraId="1B265D13" w14:textId="77777777" w:rsidR="00497271" w:rsidRPr="00884CA0" w:rsidRDefault="00D564D5">
            <w:pPr>
              <w:spacing w:line="252" w:lineRule="auto"/>
              <w:rPr>
                <w:rFonts w:ascii="Arial" w:hAnsi="Arial" w:cs="Arial"/>
                <w:sz w:val="20"/>
                <w:szCs w:val="20"/>
              </w:rPr>
            </w:pPr>
            <w:r>
              <w:rPr>
                <w:rFonts w:ascii="Arial" w:hAnsi="Arial" w:cs="Arial"/>
                <w:sz w:val="20"/>
                <w:szCs w:val="20"/>
              </w:rPr>
              <w:t>Niyet tespiti, araç yönlendirme, doğrulama, yanıt üretimi</w:t>
            </w:r>
          </w:p>
        </w:tc>
        <w:tc>
          <w:tcPr>
            <w:tcW w:w="2760" w:type="dxa"/>
            <w:tcMar>
              <w:top w:w="70" w:type="dxa"/>
              <w:left w:w="110" w:type="dxa"/>
              <w:bottom w:w="70" w:type="dxa"/>
              <w:right w:w="110" w:type="dxa"/>
            </w:tcMar>
          </w:tcPr>
          <w:p w14:paraId="29CD72D4"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agent/</w:t>
            </w:r>
            <w:r>
              <w:rPr>
                <w:rFonts w:ascii="Arial" w:hAnsi="Arial" w:cs="Arial"/>
                <w:sz w:val="20"/>
                <w:szCs w:val="20"/>
              </w:rPr>
              <w:t xml:space="preserve">, </w:t>
            </w:r>
            <w:r>
              <w:rPr>
                <w:rFonts w:ascii="Arial" w:eastAsia="Consolas" w:hAnsi="Arial" w:cs="Arial"/>
                <w:sz w:val="20"/>
                <w:szCs w:val="20"/>
              </w:rPr>
              <w:t>validation/</w:t>
            </w:r>
          </w:p>
        </w:tc>
      </w:tr>
      <w:tr w:rsidR="00497271" w:rsidRPr="00884CA0" w14:paraId="2911F20A" w14:textId="77777777">
        <w:tc>
          <w:tcPr>
            <w:tcW w:w="1900" w:type="dxa"/>
            <w:tcMar>
              <w:top w:w="70" w:type="dxa"/>
              <w:left w:w="110" w:type="dxa"/>
              <w:bottom w:w="70" w:type="dxa"/>
              <w:right w:w="110" w:type="dxa"/>
            </w:tcMar>
          </w:tcPr>
          <w:p w14:paraId="228CC211" w14:textId="77777777" w:rsidR="00497271" w:rsidRPr="00884CA0" w:rsidRDefault="00D564D5">
            <w:pPr>
              <w:spacing w:line="252" w:lineRule="auto"/>
              <w:rPr>
                <w:rFonts w:ascii="Arial" w:hAnsi="Arial" w:cs="Arial"/>
                <w:sz w:val="20"/>
                <w:szCs w:val="20"/>
              </w:rPr>
            </w:pPr>
            <w:r>
              <w:rPr>
                <w:rFonts w:ascii="Arial" w:hAnsi="Arial" w:cs="Arial"/>
                <w:sz w:val="20"/>
                <w:szCs w:val="20"/>
              </w:rPr>
              <w:t>6 — Sunum</w:t>
            </w:r>
          </w:p>
        </w:tc>
        <w:tc>
          <w:tcPr>
            <w:tcW w:w="4700" w:type="dxa"/>
            <w:tcMar>
              <w:top w:w="70" w:type="dxa"/>
              <w:left w:w="110" w:type="dxa"/>
              <w:bottom w:w="70" w:type="dxa"/>
              <w:right w:w="110" w:type="dxa"/>
            </w:tcMar>
          </w:tcPr>
          <w:p w14:paraId="0CFDCE2F" w14:textId="77777777" w:rsidR="00497271" w:rsidRPr="00884CA0" w:rsidRDefault="00D564D5">
            <w:pPr>
              <w:spacing w:line="252" w:lineRule="auto"/>
              <w:rPr>
                <w:rFonts w:ascii="Arial" w:hAnsi="Arial" w:cs="Arial"/>
                <w:sz w:val="20"/>
                <w:szCs w:val="20"/>
              </w:rPr>
            </w:pPr>
            <w:r>
              <w:rPr>
                <w:rFonts w:ascii="Arial" w:hAnsi="Arial" w:cs="Arial"/>
                <w:sz w:val="20"/>
                <w:szCs w:val="20"/>
              </w:rPr>
              <w:t>Dashboard, sohbet arayüzü, denetim panelleri</w:t>
            </w:r>
          </w:p>
        </w:tc>
        <w:tc>
          <w:tcPr>
            <w:tcW w:w="2760" w:type="dxa"/>
            <w:tcMar>
              <w:top w:w="70" w:type="dxa"/>
              <w:left w:w="110" w:type="dxa"/>
              <w:bottom w:w="70" w:type="dxa"/>
              <w:right w:w="110" w:type="dxa"/>
            </w:tcMar>
          </w:tcPr>
          <w:p w14:paraId="7FDBA9E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dashboard/</w:t>
            </w:r>
            <w:r>
              <w:rPr>
                <w:rFonts w:ascii="Arial" w:hAnsi="Arial" w:cs="Arial"/>
                <w:sz w:val="20"/>
                <w:szCs w:val="20"/>
              </w:rPr>
              <w:t xml:space="preserve">, </w:t>
            </w:r>
            <w:r>
              <w:rPr>
                <w:rFonts w:ascii="Arial" w:eastAsia="Consolas" w:hAnsi="Arial" w:cs="Arial"/>
                <w:sz w:val="20"/>
                <w:szCs w:val="20"/>
              </w:rPr>
              <w:t>api/</w:t>
            </w:r>
          </w:p>
        </w:tc>
      </w:tr>
    </w:tbl>
    <w:p w14:paraId="307F2B7F" w14:textId="77777777" w:rsidR="00497271" w:rsidRPr="005C714F" w:rsidRDefault="00D564D5">
      <w:pPr>
        <w:pStyle w:val="Balk2"/>
        <w:spacing w:before="260" w:after="120"/>
        <w:rPr>
          <w:rFonts w:cs="Arial"/>
          <w:sz w:val="22"/>
          <w:szCs w:val="22"/>
        </w:rPr>
      </w:pPr>
      <w:bookmarkStart w:id="14" w:name="_Toc238716679"/>
      <w:r>
        <w:rPr>
          <w:rFonts w:cs="Arial"/>
          <w:b/>
          <w:bCs/>
          <w:color w:val="169276"/>
          <w:sz w:val="22"/>
          <w:szCs w:val="22"/>
        </w:rPr>
        <w:t>2.3 Teknoloji Yığını</w:t>
      </w:r>
      <w:bookmarkEnd w:id="14"/>
    </w:p>
    <w:p w14:paraId="19B47404"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Şartname Md. 5.10 ve Md. 8 gereğince tüm bileşenler açık kaynaklıdır: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200"/>
        <w:gridCol w:w="4700"/>
        <w:gridCol w:w="2460"/>
      </w:tblGrid>
      <w:tr w:rsidR="00497271" w:rsidRPr="00884CA0" w14:paraId="4E24A5F6" w14:textId="77777777">
        <w:trPr>
          <w:tblHeader/>
        </w:trPr>
        <w:tc>
          <w:tcPr>
            <w:tcW w:w="2200" w:type="dxa"/>
            <w:shd w:val="clear" w:color="auto" w:fill="F2F6F4"/>
            <w:tcMar>
              <w:top w:w="70" w:type="dxa"/>
              <w:left w:w="110" w:type="dxa"/>
              <w:bottom w:w="70" w:type="dxa"/>
              <w:right w:w="110" w:type="dxa"/>
            </w:tcMar>
          </w:tcPr>
          <w:p w14:paraId="3AD37EDE"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Katman</w:t>
            </w:r>
          </w:p>
        </w:tc>
        <w:tc>
          <w:tcPr>
            <w:tcW w:w="4700" w:type="dxa"/>
            <w:shd w:val="clear" w:color="auto" w:fill="F2F6F4"/>
            <w:tcMar>
              <w:top w:w="70" w:type="dxa"/>
              <w:left w:w="110" w:type="dxa"/>
              <w:bottom w:w="70" w:type="dxa"/>
              <w:right w:w="110" w:type="dxa"/>
            </w:tcMar>
          </w:tcPr>
          <w:p w14:paraId="5EB6D41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Teknoloji</w:t>
            </w:r>
          </w:p>
        </w:tc>
        <w:tc>
          <w:tcPr>
            <w:tcW w:w="2460" w:type="dxa"/>
            <w:shd w:val="clear" w:color="auto" w:fill="F2F6F4"/>
            <w:tcMar>
              <w:top w:w="70" w:type="dxa"/>
              <w:left w:w="110" w:type="dxa"/>
              <w:bottom w:w="70" w:type="dxa"/>
              <w:right w:w="110" w:type="dxa"/>
            </w:tcMar>
          </w:tcPr>
          <w:p w14:paraId="26F2DD68"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Lisans</w:t>
            </w:r>
          </w:p>
        </w:tc>
      </w:tr>
      <w:tr w:rsidR="00497271" w:rsidRPr="00884CA0" w14:paraId="0B8586A1" w14:textId="77777777">
        <w:tc>
          <w:tcPr>
            <w:tcW w:w="2200" w:type="dxa"/>
            <w:tcMar>
              <w:top w:w="70" w:type="dxa"/>
              <w:left w:w="110" w:type="dxa"/>
              <w:bottom w:w="70" w:type="dxa"/>
              <w:right w:w="110" w:type="dxa"/>
            </w:tcMar>
          </w:tcPr>
          <w:p w14:paraId="6EFFBDA2" w14:textId="77777777" w:rsidR="00497271" w:rsidRPr="00884CA0" w:rsidRDefault="00D564D5">
            <w:pPr>
              <w:spacing w:line="252" w:lineRule="auto"/>
              <w:rPr>
                <w:rFonts w:ascii="Arial" w:hAnsi="Arial" w:cs="Arial"/>
                <w:sz w:val="20"/>
                <w:szCs w:val="20"/>
              </w:rPr>
            </w:pPr>
            <w:r>
              <w:rPr>
                <w:rFonts w:ascii="Arial" w:hAnsi="Arial" w:cs="Arial"/>
                <w:sz w:val="20"/>
                <w:szCs w:val="20"/>
              </w:rPr>
              <w:t>Arayüz</w:t>
            </w:r>
          </w:p>
        </w:tc>
        <w:tc>
          <w:tcPr>
            <w:tcW w:w="4700" w:type="dxa"/>
            <w:tcMar>
              <w:top w:w="70" w:type="dxa"/>
              <w:left w:w="110" w:type="dxa"/>
              <w:bottom w:w="70" w:type="dxa"/>
              <w:right w:w="110" w:type="dxa"/>
            </w:tcMar>
          </w:tcPr>
          <w:p w14:paraId="641AE5F0"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React, Vite, Ant Design</w:t>
            </w:r>
          </w:p>
        </w:tc>
        <w:tc>
          <w:tcPr>
            <w:tcW w:w="2460" w:type="dxa"/>
            <w:tcMar>
              <w:top w:w="70" w:type="dxa"/>
              <w:left w:w="110" w:type="dxa"/>
              <w:bottom w:w="70" w:type="dxa"/>
              <w:right w:w="110" w:type="dxa"/>
            </w:tcMar>
          </w:tcPr>
          <w:p w14:paraId="76F40C37" w14:textId="77777777" w:rsidR="00497271" w:rsidRPr="00884CA0" w:rsidRDefault="00D564D5">
            <w:pPr>
              <w:spacing w:line="252" w:lineRule="auto"/>
              <w:rPr>
                <w:rFonts w:ascii="Arial" w:hAnsi="Arial" w:cs="Arial"/>
                <w:sz w:val="20"/>
                <w:szCs w:val="20"/>
              </w:rPr>
            </w:pPr>
            <w:r>
              <w:rPr>
                <w:rFonts w:ascii="Arial" w:hAnsi="Arial" w:cs="Arial"/>
                <w:sz w:val="20"/>
                <w:szCs w:val="20"/>
              </w:rPr>
              <w:t>MIT</w:t>
            </w:r>
          </w:p>
        </w:tc>
      </w:tr>
      <w:tr w:rsidR="00497271" w:rsidRPr="00884CA0" w14:paraId="536D252A" w14:textId="77777777">
        <w:tc>
          <w:tcPr>
            <w:tcW w:w="2200" w:type="dxa"/>
            <w:tcMar>
              <w:top w:w="70" w:type="dxa"/>
              <w:left w:w="110" w:type="dxa"/>
              <w:bottom w:w="70" w:type="dxa"/>
              <w:right w:w="110" w:type="dxa"/>
            </w:tcMar>
          </w:tcPr>
          <w:p w14:paraId="1C8A90A7" w14:textId="77777777" w:rsidR="00497271" w:rsidRPr="00884CA0" w:rsidRDefault="00D564D5">
            <w:pPr>
              <w:spacing w:line="252" w:lineRule="auto"/>
              <w:rPr>
                <w:rFonts w:ascii="Arial" w:hAnsi="Arial" w:cs="Arial"/>
                <w:sz w:val="20"/>
                <w:szCs w:val="20"/>
              </w:rPr>
            </w:pPr>
            <w:r>
              <w:rPr>
                <w:rFonts w:ascii="Arial" w:hAnsi="Arial" w:cs="Arial"/>
                <w:sz w:val="20"/>
                <w:szCs w:val="20"/>
              </w:rPr>
              <w:t>API</w:t>
            </w:r>
          </w:p>
        </w:tc>
        <w:tc>
          <w:tcPr>
            <w:tcW w:w="4700" w:type="dxa"/>
            <w:tcMar>
              <w:top w:w="70" w:type="dxa"/>
              <w:left w:w="110" w:type="dxa"/>
              <w:bottom w:w="70" w:type="dxa"/>
              <w:right w:w="110" w:type="dxa"/>
            </w:tcMar>
          </w:tcPr>
          <w:p w14:paraId="0ADC190F"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FastAPI, SQLAlchemy, Alembic</w:t>
            </w:r>
          </w:p>
        </w:tc>
        <w:tc>
          <w:tcPr>
            <w:tcW w:w="2460" w:type="dxa"/>
            <w:tcMar>
              <w:top w:w="70" w:type="dxa"/>
              <w:left w:w="110" w:type="dxa"/>
              <w:bottom w:w="70" w:type="dxa"/>
              <w:right w:w="110" w:type="dxa"/>
            </w:tcMar>
          </w:tcPr>
          <w:p w14:paraId="38BA0561" w14:textId="77777777" w:rsidR="00497271" w:rsidRPr="00884CA0" w:rsidRDefault="00D564D5">
            <w:pPr>
              <w:spacing w:line="252" w:lineRule="auto"/>
              <w:rPr>
                <w:rFonts w:ascii="Arial" w:hAnsi="Arial" w:cs="Arial"/>
                <w:sz w:val="20"/>
                <w:szCs w:val="20"/>
              </w:rPr>
            </w:pPr>
            <w:r>
              <w:rPr>
                <w:rFonts w:ascii="Arial" w:hAnsi="Arial" w:cs="Arial"/>
                <w:sz w:val="20"/>
                <w:szCs w:val="20"/>
              </w:rPr>
              <w:t>MIT</w:t>
            </w:r>
          </w:p>
        </w:tc>
      </w:tr>
      <w:tr w:rsidR="00497271" w:rsidRPr="00884CA0" w14:paraId="71E874AB" w14:textId="77777777">
        <w:tc>
          <w:tcPr>
            <w:tcW w:w="2200" w:type="dxa"/>
            <w:tcMar>
              <w:top w:w="70" w:type="dxa"/>
              <w:left w:w="110" w:type="dxa"/>
              <w:bottom w:w="70" w:type="dxa"/>
              <w:right w:w="110" w:type="dxa"/>
            </w:tcMar>
          </w:tcPr>
          <w:p w14:paraId="1D37AEAD"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İlişkisel veritabanı</w:t>
            </w:r>
          </w:p>
        </w:tc>
        <w:tc>
          <w:tcPr>
            <w:tcW w:w="4700" w:type="dxa"/>
            <w:tcMar>
              <w:top w:w="70" w:type="dxa"/>
              <w:left w:w="110" w:type="dxa"/>
              <w:bottom w:w="70" w:type="dxa"/>
              <w:right w:w="110" w:type="dxa"/>
            </w:tcMar>
          </w:tcPr>
          <w:p w14:paraId="7C34E455" w14:textId="77777777" w:rsidR="00497271" w:rsidRPr="00884CA0" w:rsidRDefault="00D564D5">
            <w:pPr>
              <w:spacing w:line="252" w:lineRule="auto"/>
              <w:rPr>
                <w:rFonts w:ascii="Arial" w:hAnsi="Arial" w:cs="Arial"/>
                <w:sz w:val="20"/>
                <w:szCs w:val="20"/>
              </w:rPr>
            </w:pPr>
            <w:r>
              <w:rPr>
                <w:rFonts w:ascii="Arial" w:hAnsi="Arial" w:cs="Arial"/>
                <w:sz w:val="20"/>
                <w:szCs w:val="20"/>
              </w:rPr>
              <w:t>PostgreSQL</w:t>
            </w:r>
          </w:p>
        </w:tc>
        <w:tc>
          <w:tcPr>
            <w:tcW w:w="2460" w:type="dxa"/>
            <w:tcMar>
              <w:top w:w="70" w:type="dxa"/>
              <w:left w:w="110" w:type="dxa"/>
              <w:bottom w:w="70" w:type="dxa"/>
              <w:right w:w="110" w:type="dxa"/>
            </w:tcMar>
          </w:tcPr>
          <w:p w14:paraId="142887A5"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PostgreSQL License</w:t>
            </w:r>
          </w:p>
        </w:tc>
      </w:tr>
      <w:tr w:rsidR="00497271" w:rsidRPr="00884CA0" w14:paraId="270A7A7A" w14:textId="77777777">
        <w:tc>
          <w:tcPr>
            <w:tcW w:w="2200" w:type="dxa"/>
            <w:tcMar>
              <w:top w:w="70" w:type="dxa"/>
              <w:left w:w="110" w:type="dxa"/>
              <w:bottom w:w="70" w:type="dxa"/>
              <w:right w:w="110" w:type="dxa"/>
            </w:tcMar>
          </w:tcPr>
          <w:p w14:paraId="7DD0B901"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Vektör veritabanı</w:t>
            </w:r>
          </w:p>
        </w:tc>
        <w:tc>
          <w:tcPr>
            <w:tcW w:w="4700" w:type="dxa"/>
            <w:tcMar>
              <w:top w:w="70" w:type="dxa"/>
              <w:left w:w="110" w:type="dxa"/>
              <w:bottom w:w="70" w:type="dxa"/>
              <w:right w:w="110" w:type="dxa"/>
            </w:tcMar>
          </w:tcPr>
          <w:p w14:paraId="4B56695A" w14:textId="77777777" w:rsidR="00497271" w:rsidRPr="00884CA0" w:rsidRDefault="00D564D5">
            <w:pPr>
              <w:spacing w:line="252" w:lineRule="auto"/>
              <w:rPr>
                <w:rFonts w:ascii="Arial" w:hAnsi="Arial" w:cs="Arial"/>
                <w:sz w:val="20"/>
                <w:szCs w:val="20"/>
              </w:rPr>
            </w:pPr>
            <w:r>
              <w:rPr>
                <w:rFonts w:ascii="Arial" w:hAnsi="Arial" w:cs="Arial"/>
                <w:sz w:val="20"/>
                <w:szCs w:val="20"/>
              </w:rPr>
              <w:t>Qdrant</w:t>
            </w:r>
          </w:p>
        </w:tc>
        <w:tc>
          <w:tcPr>
            <w:tcW w:w="2460" w:type="dxa"/>
            <w:tcMar>
              <w:top w:w="70" w:type="dxa"/>
              <w:left w:w="110" w:type="dxa"/>
              <w:bottom w:w="70" w:type="dxa"/>
              <w:right w:w="110" w:type="dxa"/>
            </w:tcMar>
          </w:tcPr>
          <w:p w14:paraId="4D1483A0" w14:textId="77777777" w:rsidR="00497271" w:rsidRPr="00884CA0" w:rsidRDefault="00D564D5">
            <w:pPr>
              <w:spacing w:line="252" w:lineRule="auto"/>
              <w:rPr>
                <w:rFonts w:ascii="Arial" w:hAnsi="Arial" w:cs="Arial"/>
                <w:sz w:val="20"/>
                <w:szCs w:val="20"/>
              </w:rPr>
            </w:pPr>
            <w:r>
              <w:rPr>
                <w:rFonts w:ascii="Arial" w:hAnsi="Arial" w:cs="Arial"/>
                <w:sz w:val="20"/>
                <w:szCs w:val="20"/>
              </w:rPr>
              <w:t>Apache-2.0</w:t>
            </w:r>
          </w:p>
        </w:tc>
      </w:tr>
      <w:tr w:rsidR="00497271" w:rsidRPr="00884CA0" w14:paraId="0F4D28CF" w14:textId="77777777">
        <w:tc>
          <w:tcPr>
            <w:tcW w:w="2200" w:type="dxa"/>
            <w:tcMar>
              <w:top w:w="70" w:type="dxa"/>
              <w:left w:w="110" w:type="dxa"/>
              <w:bottom w:w="70" w:type="dxa"/>
              <w:right w:w="110" w:type="dxa"/>
            </w:tcMar>
          </w:tcPr>
          <w:p w14:paraId="58095CA1"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Embedding modeli</w:t>
            </w:r>
          </w:p>
        </w:tc>
        <w:tc>
          <w:tcPr>
            <w:tcW w:w="4700" w:type="dxa"/>
            <w:tcMar>
              <w:top w:w="70" w:type="dxa"/>
              <w:left w:w="110" w:type="dxa"/>
              <w:bottom w:w="70" w:type="dxa"/>
              <w:right w:w="110" w:type="dxa"/>
            </w:tcMar>
          </w:tcPr>
          <w:p w14:paraId="7A33832C"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intfloat/multilingual-e5-base</w:t>
            </w:r>
            <w:r>
              <w:rPr>
                <w:rFonts w:ascii="Arial" w:hAnsi="Arial" w:cs="Arial"/>
                <w:sz w:val="20"/>
                <w:szCs w:val="20"/>
              </w:rPr>
              <w:t xml:space="preserve"> (768 boyut)</w:t>
            </w:r>
          </w:p>
        </w:tc>
        <w:tc>
          <w:tcPr>
            <w:tcW w:w="2460" w:type="dxa"/>
            <w:tcMar>
              <w:top w:w="70" w:type="dxa"/>
              <w:left w:w="110" w:type="dxa"/>
              <w:bottom w:w="70" w:type="dxa"/>
              <w:right w:w="110" w:type="dxa"/>
            </w:tcMar>
          </w:tcPr>
          <w:p w14:paraId="253C2466" w14:textId="77777777" w:rsidR="00497271" w:rsidRPr="00884CA0" w:rsidRDefault="00D564D5">
            <w:pPr>
              <w:spacing w:line="252" w:lineRule="auto"/>
              <w:rPr>
                <w:rFonts w:ascii="Arial" w:hAnsi="Arial" w:cs="Arial"/>
                <w:sz w:val="20"/>
                <w:szCs w:val="20"/>
              </w:rPr>
            </w:pPr>
            <w:r>
              <w:rPr>
                <w:rFonts w:ascii="Arial" w:hAnsi="Arial" w:cs="Arial"/>
                <w:sz w:val="20"/>
                <w:szCs w:val="20"/>
              </w:rPr>
              <w:t>MIT</w:t>
            </w:r>
          </w:p>
        </w:tc>
      </w:tr>
      <w:tr w:rsidR="00497271" w:rsidRPr="00884CA0" w14:paraId="18761949" w14:textId="77777777">
        <w:tc>
          <w:tcPr>
            <w:tcW w:w="2200" w:type="dxa"/>
            <w:tcMar>
              <w:top w:w="70" w:type="dxa"/>
              <w:left w:w="110" w:type="dxa"/>
              <w:bottom w:w="70" w:type="dxa"/>
              <w:right w:w="110" w:type="dxa"/>
            </w:tcMar>
          </w:tcPr>
          <w:p w14:paraId="1E23592E" w14:textId="77777777" w:rsidR="00497271" w:rsidRPr="00884CA0" w:rsidRDefault="00D564D5">
            <w:pPr>
              <w:spacing w:line="252" w:lineRule="auto"/>
              <w:rPr>
                <w:rFonts w:ascii="Arial" w:hAnsi="Arial" w:cs="Arial"/>
                <w:sz w:val="20"/>
                <w:szCs w:val="20"/>
              </w:rPr>
            </w:pPr>
            <w:r>
              <w:rPr>
                <w:rFonts w:ascii="Arial" w:hAnsi="Arial" w:cs="Arial"/>
                <w:sz w:val="20"/>
                <w:szCs w:val="20"/>
              </w:rPr>
              <w:t>Yerel dil modeli</w:t>
            </w:r>
          </w:p>
        </w:tc>
        <w:tc>
          <w:tcPr>
            <w:tcW w:w="4700" w:type="dxa"/>
            <w:tcMar>
              <w:top w:w="70" w:type="dxa"/>
              <w:left w:w="110" w:type="dxa"/>
              <w:bottom w:w="70" w:type="dxa"/>
              <w:right w:w="110" w:type="dxa"/>
            </w:tcMar>
          </w:tcPr>
          <w:p w14:paraId="4D20F43B" w14:textId="77777777" w:rsidR="00497271" w:rsidRPr="00884CA0" w:rsidRDefault="00D564D5">
            <w:pPr>
              <w:spacing w:line="252" w:lineRule="auto"/>
              <w:rPr>
                <w:rFonts w:ascii="Arial" w:hAnsi="Arial" w:cs="Arial"/>
                <w:sz w:val="20"/>
                <w:szCs w:val="20"/>
              </w:rPr>
            </w:pPr>
            <w:r>
              <w:rPr>
                <w:rFonts w:ascii="Arial" w:hAnsi="Arial" w:cs="Arial"/>
                <w:sz w:val="20"/>
                <w:szCs w:val="20"/>
              </w:rPr>
              <w:t>Qwen2.5-Instruct GGUF Q4_K_M (Ollama)</w:t>
            </w:r>
          </w:p>
        </w:tc>
        <w:tc>
          <w:tcPr>
            <w:tcW w:w="2460" w:type="dxa"/>
            <w:tcMar>
              <w:top w:w="70" w:type="dxa"/>
              <w:left w:w="110" w:type="dxa"/>
              <w:bottom w:w="70" w:type="dxa"/>
              <w:right w:w="110" w:type="dxa"/>
            </w:tcMar>
          </w:tcPr>
          <w:p w14:paraId="04464FF5" w14:textId="77777777" w:rsidR="00497271" w:rsidRPr="00884CA0" w:rsidRDefault="00D564D5">
            <w:pPr>
              <w:spacing w:line="252" w:lineRule="auto"/>
              <w:rPr>
                <w:rFonts w:ascii="Arial" w:hAnsi="Arial" w:cs="Arial"/>
                <w:sz w:val="20"/>
                <w:szCs w:val="20"/>
              </w:rPr>
            </w:pPr>
            <w:r>
              <w:rPr>
                <w:rFonts w:ascii="Arial" w:hAnsi="Arial" w:cs="Arial"/>
                <w:sz w:val="20"/>
                <w:szCs w:val="20"/>
              </w:rPr>
              <w:t>Apache-2.0 / MIT</w:t>
            </w:r>
          </w:p>
        </w:tc>
      </w:tr>
      <w:tr w:rsidR="00497271" w:rsidRPr="00884CA0" w14:paraId="204FC074" w14:textId="77777777">
        <w:tc>
          <w:tcPr>
            <w:tcW w:w="2200" w:type="dxa"/>
            <w:tcMar>
              <w:top w:w="70" w:type="dxa"/>
              <w:left w:w="110" w:type="dxa"/>
              <w:bottom w:w="70" w:type="dxa"/>
              <w:right w:w="110" w:type="dxa"/>
            </w:tcMar>
          </w:tcPr>
          <w:p w14:paraId="05B4D09A" w14:textId="77777777" w:rsidR="00497271" w:rsidRPr="00884CA0" w:rsidRDefault="00D564D5">
            <w:pPr>
              <w:spacing w:line="252" w:lineRule="auto"/>
              <w:rPr>
                <w:rFonts w:ascii="Arial" w:hAnsi="Arial" w:cs="Arial"/>
                <w:sz w:val="20"/>
                <w:szCs w:val="20"/>
              </w:rPr>
            </w:pPr>
            <w:r>
              <w:rPr>
                <w:rFonts w:ascii="Arial" w:hAnsi="Arial" w:cs="Arial"/>
                <w:sz w:val="20"/>
                <w:szCs w:val="20"/>
              </w:rPr>
              <w:t>Bulut dil modeli (ops.)</w:t>
            </w:r>
          </w:p>
        </w:tc>
        <w:tc>
          <w:tcPr>
            <w:tcW w:w="4700" w:type="dxa"/>
            <w:tcMar>
              <w:top w:w="70" w:type="dxa"/>
              <w:left w:w="110" w:type="dxa"/>
              <w:bottom w:w="70" w:type="dxa"/>
              <w:right w:w="110" w:type="dxa"/>
            </w:tcMar>
          </w:tcPr>
          <w:p w14:paraId="04B35793"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EVREN </w:t>
            </w:r>
            <w:r>
              <w:rPr>
                <w:rFonts w:ascii="Arial" w:eastAsia="Consolas" w:hAnsi="Arial" w:cs="Arial"/>
                <w:sz w:val="20"/>
                <w:szCs w:val="20"/>
              </w:rPr>
              <w:t>llm-fast</w:t>
            </w:r>
          </w:p>
        </w:tc>
        <w:tc>
          <w:tcPr>
            <w:tcW w:w="2460" w:type="dxa"/>
            <w:tcMar>
              <w:top w:w="70" w:type="dxa"/>
              <w:left w:w="110" w:type="dxa"/>
              <w:bottom w:w="70" w:type="dxa"/>
              <w:right w:w="110" w:type="dxa"/>
            </w:tcMar>
          </w:tcPr>
          <w:p w14:paraId="6F335BA5" w14:textId="77777777" w:rsidR="00497271" w:rsidRPr="00884CA0" w:rsidRDefault="00D564D5">
            <w:pPr>
              <w:spacing w:line="252" w:lineRule="auto"/>
              <w:rPr>
                <w:rFonts w:ascii="Arial" w:hAnsi="Arial" w:cs="Arial"/>
                <w:sz w:val="20"/>
                <w:szCs w:val="20"/>
              </w:rPr>
            </w:pPr>
            <w:r>
              <w:rPr>
                <w:rFonts w:ascii="Arial" w:hAnsi="Arial" w:cs="Arial"/>
                <w:sz w:val="20"/>
                <w:szCs w:val="20"/>
              </w:rPr>
              <w:t>TEKNOFEST kaynağı</w:t>
            </w:r>
          </w:p>
        </w:tc>
      </w:tr>
      <w:tr w:rsidR="00497271" w:rsidRPr="00884CA0" w14:paraId="4CF02261" w14:textId="77777777">
        <w:tc>
          <w:tcPr>
            <w:tcW w:w="2200" w:type="dxa"/>
            <w:tcMar>
              <w:top w:w="70" w:type="dxa"/>
              <w:left w:w="110" w:type="dxa"/>
              <w:bottom w:w="70" w:type="dxa"/>
              <w:right w:w="110" w:type="dxa"/>
            </w:tcMar>
          </w:tcPr>
          <w:p w14:paraId="2E96F131" w14:textId="77777777" w:rsidR="00497271" w:rsidRPr="00884CA0" w:rsidRDefault="00D564D5">
            <w:pPr>
              <w:spacing w:line="252" w:lineRule="auto"/>
              <w:rPr>
                <w:rFonts w:ascii="Arial" w:hAnsi="Arial" w:cs="Arial"/>
                <w:sz w:val="20"/>
                <w:szCs w:val="20"/>
              </w:rPr>
            </w:pPr>
            <w:r>
              <w:rPr>
                <w:rFonts w:ascii="Arial" w:hAnsi="Arial" w:cs="Arial"/>
                <w:sz w:val="20"/>
                <w:szCs w:val="20"/>
              </w:rPr>
              <w:t>Varlık tanıma (NER)</w:t>
            </w:r>
          </w:p>
        </w:tc>
        <w:tc>
          <w:tcPr>
            <w:tcW w:w="4700" w:type="dxa"/>
            <w:tcMar>
              <w:top w:w="70" w:type="dxa"/>
              <w:left w:w="110" w:type="dxa"/>
              <w:bottom w:w="70" w:type="dxa"/>
              <w:right w:w="110" w:type="dxa"/>
            </w:tcMar>
          </w:tcPr>
          <w:p w14:paraId="6FAFB07A"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GLiNER </w:t>
            </w:r>
            <w:r>
              <w:rPr>
                <w:rFonts w:ascii="Arial" w:eastAsia="Consolas" w:hAnsi="Arial" w:cs="Arial"/>
                <w:sz w:val="20"/>
                <w:szCs w:val="20"/>
              </w:rPr>
              <w:t>urchade/gliner_multi-v2.1</w:t>
            </w:r>
          </w:p>
        </w:tc>
        <w:tc>
          <w:tcPr>
            <w:tcW w:w="2460" w:type="dxa"/>
            <w:tcMar>
              <w:top w:w="70" w:type="dxa"/>
              <w:left w:w="110" w:type="dxa"/>
              <w:bottom w:w="70" w:type="dxa"/>
              <w:right w:w="110" w:type="dxa"/>
            </w:tcMar>
          </w:tcPr>
          <w:p w14:paraId="421223B1" w14:textId="77777777" w:rsidR="00497271" w:rsidRPr="00884CA0" w:rsidRDefault="00D564D5">
            <w:pPr>
              <w:spacing w:line="252" w:lineRule="auto"/>
              <w:rPr>
                <w:rFonts w:ascii="Arial" w:hAnsi="Arial" w:cs="Arial"/>
                <w:sz w:val="20"/>
                <w:szCs w:val="20"/>
              </w:rPr>
            </w:pPr>
            <w:r>
              <w:rPr>
                <w:rFonts w:ascii="Arial" w:hAnsi="Arial" w:cs="Arial"/>
                <w:sz w:val="20"/>
                <w:szCs w:val="20"/>
              </w:rPr>
              <w:t>Apache-2.0</w:t>
            </w:r>
          </w:p>
        </w:tc>
      </w:tr>
      <w:tr w:rsidR="00497271" w:rsidRPr="00884CA0" w14:paraId="4264E070" w14:textId="77777777">
        <w:tc>
          <w:tcPr>
            <w:tcW w:w="2200" w:type="dxa"/>
            <w:tcMar>
              <w:top w:w="70" w:type="dxa"/>
              <w:left w:w="110" w:type="dxa"/>
              <w:bottom w:w="70" w:type="dxa"/>
              <w:right w:w="110" w:type="dxa"/>
            </w:tcMar>
          </w:tcPr>
          <w:p w14:paraId="3363BE5A" w14:textId="77777777" w:rsidR="00497271" w:rsidRPr="00884CA0" w:rsidRDefault="00D564D5">
            <w:pPr>
              <w:spacing w:line="252" w:lineRule="auto"/>
              <w:rPr>
                <w:rFonts w:ascii="Arial" w:hAnsi="Arial" w:cs="Arial"/>
                <w:sz w:val="20"/>
                <w:szCs w:val="20"/>
              </w:rPr>
            </w:pPr>
            <w:r>
              <w:rPr>
                <w:rFonts w:ascii="Arial" w:hAnsi="Arial" w:cs="Arial"/>
                <w:sz w:val="20"/>
                <w:szCs w:val="20"/>
              </w:rPr>
              <w:t>Yapılandırılmış çıktı</w:t>
            </w:r>
          </w:p>
        </w:tc>
        <w:tc>
          <w:tcPr>
            <w:tcW w:w="4700" w:type="dxa"/>
            <w:tcMar>
              <w:top w:w="70" w:type="dxa"/>
              <w:left w:w="110" w:type="dxa"/>
              <w:bottom w:w="70" w:type="dxa"/>
              <w:right w:w="110" w:type="dxa"/>
            </w:tcMar>
          </w:tcPr>
          <w:p w14:paraId="148A57BE" w14:textId="77777777" w:rsidR="00497271" w:rsidRPr="00884CA0" w:rsidRDefault="00D564D5">
            <w:pPr>
              <w:spacing w:line="252" w:lineRule="auto"/>
              <w:rPr>
                <w:rFonts w:ascii="Arial" w:hAnsi="Arial" w:cs="Arial"/>
                <w:sz w:val="20"/>
                <w:szCs w:val="20"/>
              </w:rPr>
            </w:pPr>
            <w:r>
              <w:rPr>
                <w:rFonts w:ascii="Arial" w:hAnsi="Arial" w:cs="Arial"/>
                <w:sz w:val="20"/>
                <w:szCs w:val="20"/>
              </w:rPr>
              <w:t>Pydantic</w:t>
            </w:r>
          </w:p>
        </w:tc>
        <w:tc>
          <w:tcPr>
            <w:tcW w:w="2460" w:type="dxa"/>
            <w:tcMar>
              <w:top w:w="70" w:type="dxa"/>
              <w:left w:w="110" w:type="dxa"/>
              <w:bottom w:w="70" w:type="dxa"/>
              <w:right w:w="110" w:type="dxa"/>
            </w:tcMar>
          </w:tcPr>
          <w:p w14:paraId="1A54CDB9" w14:textId="77777777" w:rsidR="00497271" w:rsidRPr="00884CA0" w:rsidRDefault="00D564D5">
            <w:pPr>
              <w:spacing w:line="252" w:lineRule="auto"/>
              <w:rPr>
                <w:rFonts w:ascii="Arial" w:hAnsi="Arial" w:cs="Arial"/>
                <w:sz w:val="20"/>
                <w:szCs w:val="20"/>
              </w:rPr>
            </w:pPr>
            <w:r>
              <w:rPr>
                <w:rFonts w:ascii="Arial" w:hAnsi="Arial" w:cs="Arial"/>
                <w:sz w:val="20"/>
                <w:szCs w:val="20"/>
              </w:rPr>
              <w:t>MIT</w:t>
            </w:r>
          </w:p>
        </w:tc>
      </w:tr>
      <w:tr w:rsidR="00497271" w:rsidRPr="00884CA0" w14:paraId="128257BE" w14:textId="77777777">
        <w:tc>
          <w:tcPr>
            <w:tcW w:w="2200" w:type="dxa"/>
            <w:tcMar>
              <w:top w:w="70" w:type="dxa"/>
              <w:left w:w="110" w:type="dxa"/>
              <w:bottom w:w="70" w:type="dxa"/>
              <w:right w:w="110" w:type="dxa"/>
            </w:tcMar>
          </w:tcPr>
          <w:p w14:paraId="3303054D" w14:textId="77777777" w:rsidR="00497271" w:rsidRPr="00884CA0" w:rsidRDefault="00D564D5">
            <w:pPr>
              <w:spacing w:line="252" w:lineRule="auto"/>
              <w:rPr>
                <w:rFonts w:ascii="Arial" w:hAnsi="Arial" w:cs="Arial"/>
                <w:sz w:val="20"/>
                <w:szCs w:val="20"/>
              </w:rPr>
            </w:pPr>
            <w:r>
              <w:rPr>
                <w:rFonts w:ascii="Arial" w:hAnsi="Arial" w:cs="Arial"/>
                <w:sz w:val="20"/>
                <w:szCs w:val="20"/>
              </w:rPr>
              <w:t>Veri toplama</w:t>
            </w:r>
          </w:p>
        </w:tc>
        <w:tc>
          <w:tcPr>
            <w:tcW w:w="4700" w:type="dxa"/>
            <w:tcMar>
              <w:top w:w="70" w:type="dxa"/>
              <w:left w:w="110" w:type="dxa"/>
              <w:bottom w:w="70" w:type="dxa"/>
              <w:right w:w="110" w:type="dxa"/>
            </w:tcMar>
          </w:tcPr>
          <w:p w14:paraId="15EF21EF"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Requests, BeautifulSoup4, Playwright</w:t>
            </w:r>
          </w:p>
        </w:tc>
        <w:tc>
          <w:tcPr>
            <w:tcW w:w="2460" w:type="dxa"/>
            <w:tcMar>
              <w:top w:w="70" w:type="dxa"/>
              <w:left w:w="110" w:type="dxa"/>
              <w:bottom w:w="70" w:type="dxa"/>
              <w:right w:w="110" w:type="dxa"/>
            </w:tcMar>
          </w:tcPr>
          <w:p w14:paraId="11F581D4" w14:textId="77777777" w:rsidR="00497271" w:rsidRPr="00884CA0" w:rsidRDefault="00D564D5">
            <w:pPr>
              <w:spacing w:line="252" w:lineRule="auto"/>
              <w:rPr>
                <w:rFonts w:ascii="Arial" w:hAnsi="Arial" w:cs="Arial"/>
                <w:sz w:val="20"/>
                <w:szCs w:val="20"/>
              </w:rPr>
            </w:pPr>
            <w:r>
              <w:rPr>
                <w:rFonts w:ascii="Arial" w:hAnsi="Arial" w:cs="Arial"/>
                <w:sz w:val="20"/>
                <w:szCs w:val="20"/>
              </w:rPr>
              <w:t>Apache-2.0 / MIT / BSD</w:t>
            </w:r>
          </w:p>
        </w:tc>
      </w:tr>
      <w:tr w:rsidR="00497271" w:rsidRPr="00884CA0" w14:paraId="32BB09A3" w14:textId="77777777">
        <w:tc>
          <w:tcPr>
            <w:tcW w:w="2200" w:type="dxa"/>
            <w:tcMar>
              <w:top w:w="70" w:type="dxa"/>
              <w:left w:w="110" w:type="dxa"/>
              <w:bottom w:w="70" w:type="dxa"/>
              <w:right w:w="110" w:type="dxa"/>
            </w:tcMar>
          </w:tcPr>
          <w:p w14:paraId="2D6CD091" w14:textId="77777777" w:rsidR="00497271" w:rsidRPr="00884CA0" w:rsidRDefault="00D564D5">
            <w:pPr>
              <w:spacing w:line="252" w:lineRule="auto"/>
              <w:rPr>
                <w:rFonts w:ascii="Arial" w:hAnsi="Arial" w:cs="Arial"/>
                <w:sz w:val="20"/>
                <w:szCs w:val="20"/>
              </w:rPr>
            </w:pPr>
            <w:r>
              <w:rPr>
                <w:rFonts w:ascii="Arial" w:hAnsi="Arial" w:cs="Arial"/>
                <w:sz w:val="20"/>
                <w:szCs w:val="20"/>
              </w:rPr>
              <w:t>PDF işleme</w:t>
            </w:r>
          </w:p>
        </w:tc>
        <w:tc>
          <w:tcPr>
            <w:tcW w:w="4700" w:type="dxa"/>
            <w:tcMar>
              <w:top w:w="70" w:type="dxa"/>
              <w:left w:w="110" w:type="dxa"/>
              <w:bottom w:w="70" w:type="dxa"/>
              <w:right w:w="110" w:type="dxa"/>
            </w:tcMar>
          </w:tcPr>
          <w:p w14:paraId="428A1B86" w14:textId="77777777" w:rsidR="00497271" w:rsidRPr="00884CA0" w:rsidRDefault="00D564D5">
            <w:pPr>
              <w:spacing w:line="252" w:lineRule="auto"/>
              <w:rPr>
                <w:rFonts w:ascii="Arial" w:hAnsi="Arial" w:cs="Arial"/>
                <w:sz w:val="20"/>
                <w:szCs w:val="20"/>
              </w:rPr>
            </w:pPr>
            <w:r>
              <w:rPr>
                <w:rFonts w:ascii="Arial" w:hAnsi="Arial" w:cs="Arial"/>
                <w:sz w:val="20"/>
                <w:szCs w:val="20"/>
              </w:rPr>
              <w:t>pypdf</w:t>
            </w:r>
          </w:p>
        </w:tc>
        <w:tc>
          <w:tcPr>
            <w:tcW w:w="2460" w:type="dxa"/>
            <w:tcMar>
              <w:top w:w="70" w:type="dxa"/>
              <w:left w:w="110" w:type="dxa"/>
              <w:bottom w:w="70" w:type="dxa"/>
              <w:right w:w="110" w:type="dxa"/>
            </w:tcMar>
          </w:tcPr>
          <w:p w14:paraId="474EBD25" w14:textId="77777777" w:rsidR="00497271" w:rsidRPr="00884CA0" w:rsidRDefault="00D564D5">
            <w:pPr>
              <w:spacing w:line="252" w:lineRule="auto"/>
              <w:rPr>
                <w:rFonts w:ascii="Arial" w:hAnsi="Arial" w:cs="Arial"/>
                <w:sz w:val="20"/>
                <w:szCs w:val="20"/>
              </w:rPr>
            </w:pPr>
            <w:r>
              <w:rPr>
                <w:rFonts w:ascii="Arial" w:hAnsi="Arial" w:cs="Arial"/>
                <w:sz w:val="20"/>
                <w:szCs w:val="20"/>
              </w:rPr>
              <w:t>BSD</w:t>
            </w:r>
          </w:p>
        </w:tc>
      </w:tr>
    </w:tbl>
    <w:p w14:paraId="4C6D79D9"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Kullanılmayanlar: özel veya kapalı lisanslı dil modelleri, AGPL kütüphaneler, kapalı kaynak bulut API'leri ve ücretli servisler.</w:t>
      </w:r>
    </w:p>
    <w:p w14:paraId="1EE84630" w14:textId="77777777" w:rsidR="00497271" w:rsidRPr="00884CA0" w:rsidRDefault="00D564D5">
      <w:pPr>
        <w:pBdr>
          <w:top w:val="single" w:sz="2" w:space="6" w:color="E4E0D6"/>
          <w:left w:val="single" w:sz="18" w:space="8" w:color="169276"/>
          <w:bottom w:val="single" w:sz="2" w:space="6" w:color="E4E0D6"/>
          <w:right w:val="single" w:sz="2" w:space="6" w:color="E4E0D6"/>
        </w:pBdr>
        <w:shd w:val="clear" w:color="auto" w:fill="F2F6F4"/>
        <w:spacing w:before="140" w:after="160" w:line="276" w:lineRule="auto"/>
        <w:ind w:left="120" w:right="120"/>
        <w:rPr>
          <w:rFonts w:ascii="Arial" w:hAnsi="Arial" w:cs="Arial"/>
          <w:sz w:val="20"/>
          <w:szCs w:val="20"/>
        </w:rPr>
      </w:pPr>
      <w:r>
        <w:rPr>
          <w:rFonts w:ascii="Arial" w:hAnsi="Arial" w:cs="Arial"/>
          <w:sz w:val="20"/>
          <w:szCs w:val="20"/>
        </w:rPr>
        <w:t xml:space="preserve">Fine-tuning (model eğitimi) yoktur ve iddia edilmez. Kullanılan tüm modeller açık kaynaklıdır ve olduğu gibi, sürümleri sabitlenmiş biçimde çalışır. Bu kural </w:t>
      </w:r>
      <w:r>
        <w:rPr>
          <w:rFonts w:ascii="Arial" w:eastAsia="Consolas" w:hAnsi="Arial" w:cs="Arial"/>
          <w:sz w:val="20"/>
          <w:szCs w:val="20"/>
        </w:rPr>
        <w:t>tests/test_iddia_durustlugu.py</w:t>
      </w:r>
      <w:r>
        <w:rPr>
          <w:rFonts w:ascii="Arial" w:hAnsi="Arial" w:cs="Arial"/>
          <w:sz w:val="20"/>
          <w:szCs w:val="20"/>
        </w:rPr>
        <w:t xml:space="preserve"> tarafından korunur: herhangi bir belgeye yanlışlıkla model eğitimi iddiası yazılırsa CI hattı kırmızı verir ve dosya ile satır numarasını gösterir. Projenin yeniliği modeli eğitmek değil, hangi katmanın ne kadar katkı verdiğini — ve nerede zarar verdiğini — ölçmüş olmaktır.</w:t>
      </w:r>
    </w:p>
    <w:p w14:paraId="4FD9566F" w14:textId="77777777" w:rsidR="00497271" w:rsidRPr="005C714F" w:rsidRDefault="00D564D5">
      <w:pPr>
        <w:pStyle w:val="Balk2"/>
        <w:spacing w:before="260" w:after="120"/>
        <w:rPr>
          <w:rFonts w:cs="Arial"/>
          <w:sz w:val="22"/>
          <w:szCs w:val="22"/>
        </w:rPr>
      </w:pPr>
      <w:bookmarkStart w:id="15" w:name="_Toc238716680"/>
      <w:r>
        <w:rPr>
          <w:rFonts w:cs="Arial"/>
          <w:b/>
          <w:bCs/>
          <w:color w:val="169276"/>
          <w:sz w:val="22"/>
          <w:szCs w:val="22"/>
        </w:rPr>
        <w:t xml:space="preserve">2.4 On-Premise (Yerinde Çalışma) Tasarımı</w:t>
      </w:r>
      <w:bookmarkEnd w:id="15"/>
    </w:p>
    <w:p w14:paraId="5FD5C69A"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Şartname Md. 5.9, sistemin internetsiz çalışabilmesini gerektirir. Bu gereksinim mimarinin tamamına yansıtılmıştır: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400"/>
        <w:gridCol w:w="2100"/>
        <w:gridCol w:w="4860"/>
      </w:tblGrid>
      <w:tr w:rsidR="00497271" w:rsidRPr="00884CA0" w14:paraId="7243D83D" w14:textId="77777777">
        <w:trPr>
          <w:tblHeader/>
        </w:trPr>
        <w:tc>
          <w:tcPr>
            <w:tcW w:w="2400" w:type="dxa"/>
            <w:shd w:val="clear" w:color="auto" w:fill="F2F6F4"/>
            <w:tcMar>
              <w:top w:w="70" w:type="dxa"/>
              <w:left w:w="110" w:type="dxa"/>
              <w:bottom w:w="70" w:type="dxa"/>
              <w:right w:w="110" w:type="dxa"/>
            </w:tcMar>
          </w:tcPr>
          <w:p w14:paraId="2730D977"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Servis</w:t>
            </w:r>
          </w:p>
        </w:tc>
        <w:tc>
          <w:tcPr>
            <w:tcW w:w="2100" w:type="dxa"/>
            <w:shd w:val="clear" w:color="auto" w:fill="F2F6F4"/>
            <w:tcMar>
              <w:top w:w="70" w:type="dxa"/>
              <w:left w:w="110" w:type="dxa"/>
              <w:bottom w:w="70" w:type="dxa"/>
              <w:right w:w="110" w:type="dxa"/>
            </w:tcMar>
          </w:tcPr>
          <w:p w14:paraId="181363B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Yerel mi?</w:t>
            </w:r>
          </w:p>
        </w:tc>
        <w:tc>
          <w:tcPr>
            <w:tcW w:w="4860" w:type="dxa"/>
            <w:shd w:val="clear" w:color="auto" w:fill="F2F6F4"/>
            <w:tcMar>
              <w:top w:w="70" w:type="dxa"/>
              <w:left w:w="110" w:type="dxa"/>
              <w:bottom w:w="70" w:type="dxa"/>
              <w:right w:w="110" w:type="dxa"/>
            </w:tcMar>
          </w:tcPr>
          <w:p w14:paraId="3AE4B015"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Açıklama</w:t>
            </w:r>
          </w:p>
        </w:tc>
      </w:tr>
      <w:tr w:rsidR="00497271" w:rsidRPr="00884CA0" w14:paraId="235F4B48" w14:textId="77777777">
        <w:tc>
          <w:tcPr>
            <w:tcW w:w="2400" w:type="dxa"/>
            <w:tcMar>
              <w:top w:w="70" w:type="dxa"/>
              <w:left w:w="110" w:type="dxa"/>
              <w:bottom w:w="70" w:type="dxa"/>
              <w:right w:w="110" w:type="dxa"/>
            </w:tcMar>
          </w:tcPr>
          <w:p w14:paraId="2FCB885C" w14:textId="77777777" w:rsidR="00497271" w:rsidRPr="00884CA0" w:rsidRDefault="00D564D5">
            <w:pPr>
              <w:spacing w:line="252" w:lineRule="auto"/>
              <w:rPr>
                <w:rFonts w:ascii="Arial" w:hAnsi="Arial" w:cs="Arial"/>
                <w:sz w:val="20"/>
                <w:szCs w:val="20"/>
              </w:rPr>
            </w:pPr>
            <w:r>
              <w:rPr>
                <w:rFonts w:ascii="Arial" w:hAnsi="Arial" w:cs="Arial"/>
                <w:sz w:val="20"/>
                <w:szCs w:val="20"/>
              </w:rPr>
              <w:t>PostgreSQL</w:t>
            </w:r>
          </w:p>
        </w:tc>
        <w:tc>
          <w:tcPr>
            <w:tcW w:w="2100" w:type="dxa"/>
            <w:tcMar>
              <w:top w:w="70" w:type="dxa"/>
              <w:left w:w="110" w:type="dxa"/>
              <w:bottom w:w="70" w:type="dxa"/>
              <w:right w:w="110" w:type="dxa"/>
            </w:tcMar>
          </w:tcPr>
          <w:p w14:paraId="2E3AEFFD" w14:textId="77777777" w:rsidR="00497271" w:rsidRPr="009814F3" w:rsidRDefault="00D564D5">
            <w:pPr>
              <w:spacing w:line="252" w:lineRule="auto"/>
              <w:rPr>
                <w:rFonts w:ascii="Arial" w:hAnsi="Arial" w:cs="Arial"/>
                <w:sz w:val="20"/>
                <w:szCs w:val="20"/>
              </w:rPr>
            </w:pPr>
            <w:r>
              <w:rPr>
                <w:rFonts w:ascii="Arial" w:hAnsi="Arial" w:cs="Arial"/>
                <w:sz w:val="20"/>
                <w:szCs w:val="20"/>
              </w:rPr>
              <w:t>Evet</w:t>
            </w:r>
          </w:p>
        </w:tc>
        <w:tc>
          <w:tcPr>
            <w:tcW w:w="4860" w:type="dxa"/>
            <w:tcMar>
              <w:top w:w="70" w:type="dxa"/>
              <w:left w:w="110" w:type="dxa"/>
              <w:bottom w:w="70" w:type="dxa"/>
              <w:right w:w="110" w:type="dxa"/>
            </w:tcMar>
          </w:tcPr>
          <w:p w14:paraId="26158A17"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Docker konteyneri, port 5432</w:t>
            </w:r>
          </w:p>
        </w:tc>
      </w:tr>
      <w:tr w:rsidR="00497271" w:rsidRPr="00884CA0" w14:paraId="650B5990" w14:textId="77777777">
        <w:tc>
          <w:tcPr>
            <w:tcW w:w="2400" w:type="dxa"/>
            <w:tcMar>
              <w:top w:w="70" w:type="dxa"/>
              <w:left w:w="110" w:type="dxa"/>
              <w:bottom w:w="70" w:type="dxa"/>
              <w:right w:w="110" w:type="dxa"/>
            </w:tcMar>
          </w:tcPr>
          <w:p w14:paraId="19D7C21B" w14:textId="77777777" w:rsidR="00497271" w:rsidRPr="00884CA0" w:rsidRDefault="00D564D5">
            <w:pPr>
              <w:spacing w:line="252" w:lineRule="auto"/>
              <w:rPr>
                <w:rFonts w:ascii="Arial" w:hAnsi="Arial" w:cs="Arial"/>
                <w:sz w:val="20"/>
                <w:szCs w:val="20"/>
              </w:rPr>
            </w:pPr>
            <w:r>
              <w:rPr>
                <w:rFonts w:ascii="Arial" w:hAnsi="Arial" w:cs="Arial"/>
                <w:sz w:val="20"/>
                <w:szCs w:val="20"/>
              </w:rPr>
              <w:lastRenderedPageBreak/>
              <w:t>Qdrant</w:t>
            </w:r>
          </w:p>
        </w:tc>
        <w:tc>
          <w:tcPr>
            <w:tcW w:w="2100" w:type="dxa"/>
            <w:tcMar>
              <w:top w:w="70" w:type="dxa"/>
              <w:left w:w="110" w:type="dxa"/>
              <w:bottom w:w="70" w:type="dxa"/>
              <w:right w:w="110" w:type="dxa"/>
            </w:tcMar>
          </w:tcPr>
          <w:p w14:paraId="053E3B16" w14:textId="77777777" w:rsidR="00497271" w:rsidRPr="009814F3" w:rsidRDefault="00D564D5">
            <w:pPr>
              <w:spacing w:line="252" w:lineRule="auto"/>
              <w:rPr>
                <w:rFonts w:ascii="Arial" w:hAnsi="Arial" w:cs="Arial"/>
                <w:sz w:val="20"/>
                <w:szCs w:val="20"/>
              </w:rPr>
            </w:pPr>
            <w:r>
              <w:rPr>
                <w:rFonts w:ascii="Arial" w:hAnsi="Arial" w:cs="Arial"/>
                <w:sz w:val="20"/>
                <w:szCs w:val="20"/>
              </w:rPr>
              <w:t>Evet</w:t>
            </w:r>
          </w:p>
        </w:tc>
        <w:tc>
          <w:tcPr>
            <w:tcW w:w="4860" w:type="dxa"/>
            <w:tcMar>
              <w:top w:w="70" w:type="dxa"/>
              <w:left w:w="110" w:type="dxa"/>
              <w:bottom w:w="70" w:type="dxa"/>
              <w:right w:w="110" w:type="dxa"/>
            </w:tcMar>
          </w:tcPr>
          <w:p w14:paraId="3F6D7417"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Docker konteyneri, port 6333</w:t>
            </w:r>
          </w:p>
        </w:tc>
      </w:tr>
      <w:tr w:rsidR="00497271" w:rsidRPr="00884CA0" w14:paraId="3653D3F4" w14:textId="77777777">
        <w:tc>
          <w:tcPr>
            <w:tcW w:w="2400" w:type="dxa"/>
            <w:tcMar>
              <w:top w:w="70" w:type="dxa"/>
              <w:left w:w="110" w:type="dxa"/>
              <w:bottom w:w="70" w:type="dxa"/>
              <w:right w:w="110" w:type="dxa"/>
            </w:tcMar>
          </w:tcPr>
          <w:p w14:paraId="7F77E6E4"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Ollama + Qwen2.5</w:t>
            </w:r>
          </w:p>
        </w:tc>
        <w:tc>
          <w:tcPr>
            <w:tcW w:w="2100" w:type="dxa"/>
            <w:tcMar>
              <w:top w:w="70" w:type="dxa"/>
              <w:left w:w="110" w:type="dxa"/>
              <w:bottom w:w="70" w:type="dxa"/>
              <w:right w:w="110" w:type="dxa"/>
            </w:tcMar>
          </w:tcPr>
          <w:p w14:paraId="35E1A327" w14:textId="77777777" w:rsidR="00497271" w:rsidRPr="009814F3" w:rsidRDefault="00D564D5">
            <w:pPr>
              <w:spacing w:line="252" w:lineRule="auto"/>
              <w:rPr>
                <w:rFonts w:ascii="Arial" w:hAnsi="Arial" w:cs="Arial"/>
                <w:sz w:val="20"/>
                <w:szCs w:val="20"/>
              </w:rPr>
            </w:pPr>
            <w:r>
              <w:rPr>
                <w:rFonts w:ascii="Arial" w:hAnsi="Arial" w:cs="Arial"/>
                <w:sz w:val="20"/>
                <w:szCs w:val="20"/>
              </w:rPr>
              <w:t>Evet</w:t>
            </w:r>
          </w:p>
        </w:tc>
        <w:tc>
          <w:tcPr>
            <w:tcW w:w="4860" w:type="dxa"/>
            <w:tcMar>
              <w:top w:w="70" w:type="dxa"/>
              <w:left w:w="110" w:type="dxa"/>
              <w:bottom w:w="70" w:type="dxa"/>
              <w:right w:w="110" w:type="dxa"/>
            </w:tcMar>
          </w:tcPr>
          <w:p w14:paraId="2C3CDF6B"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Docker konteyneri, port 11434</w:t>
            </w:r>
          </w:p>
        </w:tc>
      </w:tr>
      <w:tr w:rsidR="00497271" w:rsidRPr="00884CA0" w14:paraId="3B17AFD5" w14:textId="77777777">
        <w:tc>
          <w:tcPr>
            <w:tcW w:w="2400" w:type="dxa"/>
            <w:tcMar>
              <w:top w:w="70" w:type="dxa"/>
              <w:left w:w="110" w:type="dxa"/>
              <w:bottom w:w="70" w:type="dxa"/>
              <w:right w:w="110" w:type="dxa"/>
            </w:tcMar>
          </w:tcPr>
          <w:p w14:paraId="48F70770"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Embedding modeli</w:t>
            </w:r>
          </w:p>
        </w:tc>
        <w:tc>
          <w:tcPr>
            <w:tcW w:w="2100" w:type="dxa"/>
            <w:tcMar>
              <w:top w:w="70" w:type="dxa"/>
              <w:left w:w="110" w:type="dxa"/>
              <w:bottom w:w="70" w:type="dxa"/>
              <w:right w:w="110" w:type="dxa"/>
            </w:tcMar>
          </w:tcPr>
          <w:p w14:paraId="47E53EAF" w14:textId="77777777" w:rsidR="00497271" w:rsidRPr="009814F3" w:rsidRDefault="00D564D5">
            <w:pPr>
              <w:spacing w:line="252" w:lineRule="auto"/>
              <w:rPr>
                <w:rFonts w:ascii="Arial" w:hAnsi="Arial" w:cs="Arial"/>
                <w:sz w:val="20"/>
                <w:szCs w:val="20"/>
              </w:rPr>
            </w:pPr>
            <w:r>
              <w:rPr>
                <w:rFonts w:ascii="Arial" w:hAnsi="Arial" w:cs="Arial"/>
                <w:sz w:val="20"/>
                <w:szCs w:val="20"/>
              </w:rPr>
              <w:t>Evet</w:t>
            </w:r>
          </w:p>
        </w:tc>
        <w:tc>
          <w:tcPr>
            <w:tcW w:w="4860" w:type="dxa"/>
            <w:tcMar>
              <w:top w:w="70" w:type="dxa"/>
              <w:left w:w="110" w:type="dxa"/>
              <w:bottom w:w="70" w:type="dxa"/>
              <w:right w:w="110" w:type="dxa"/>
            </w:tcMar>
          </w:tcPr>
          <w:p w14:paraId="40A2A819" w14:textId="77777777" w:rsidR="00497271" w:rsidRPr="00884CA0" w:rsidRDefault="00D564D5">
            <w:pPr>
              <w:spacing w:line="252" w:lineRule="auto"/>
              <w:rPr>
                <w:rFonts w:ascii="Arial" w:hAnsi="Arial" w:cs="Arial"/>
                <w:sz w:val="20"/>
                <w:szCs w:val="20"/>
              </w:rPr>
            </w:pPr>
            <w:r>
              <w:rPr>
                <w:rFonts w:ascii="Arial" w:hAnsi="Arial" w:cs="Arial"/>
                <w:sz w:val="20"/>
                <w:szCs w:val="20"/>
              </w:rPr>
              <w:t>İlk indirmeden sonra tamamen çevrimdışı</w:t>
            </w:r>
          </w:p>
        </w:tc>
      </w:tr>
      <w:tr w:rsidR="00497271" w:rsidRPr="00884CA0" w14:paraId="3AE50DCD" w14:textId="77777777">
        <w:tc>
          <w:tcPr>
            <w:tcW w:w="2400" w:type="dxa"/>
            <w:tcMar>
              <w:top w:w="70" w:type="dxa"/>
              <w:left w:w="110" w:type="dxa"/>
              <w:bottom w:w="70" w:type="dxa"/>
              <w:right w:w="110" w:type="dxa"/>
            </w:tcMar>
          </w:tcPr>
          <w:p w14:paraId="16C155AC" w14:textId="77777777" w:rsidR="00497271" w:rsidRPr="00884CA0" w:rsidRDefault="00D564D5">
            <w:pPr>
              <w:spacing w:line="252" w:lineRule="auto"/>
              <w:rPr>
                <w:rFonts w:ascii="Arial" w:hAnsi="Arial" w:cs="Arial"/>
                <w:sz w:val="20"/>
                <w:szCs w:val="20"/>
              </w:rPr>
            </w:pPr>
            <w:r>
              <w:rPr>
                <w:rFonts w:ascii="Arial" w:hAnsi="Arial" w:cs="Arial"/>
                <w:sz w:val="20"/>
                <w:szCs w:val="20"/>
              </w:rPr>
              <w:t>EVREN</w:t>
            </w:r>
          </w:p>
        </w:tc>
        <w:tc>
          <w:tcPr>
            <w:tcW w:w="2100" w:type="dxa"/>
            <w:tcMar>
              <w:top w:w="70" w:type="dxa"/>
              <w:left w:w="110" w:type="dxa"/>
              <w:bottom w:w="70" w:type="dxa"/>
              <w:right w:w="110" w:type="dxa"/>
            </w:tcMar>
          </w:tcPr>
          <w:p w14:paraId="1200726A" w14:textId="77777777" w:rsidR="00497271" w:rsidRPr="009814F3" w:rsidRDefault="00D564D5">
            <w:pPr>
              <w:spacing w:line="252" w:lineRule="auto"/>
              <w:rPr>
                <w:rFonts w:ascii="Arial" w:hAnsi="Arial" w:cs="Arial"/>
                <w:sz w:val="20"/>
                <w:szCs w:val="20"/>
              </w:rPr>
            </w:pPr>
            <w:r>
              <w:rPr>
                <w:rFonts w:ascii="Arial" w:hAnsi="Arial" w:cs="Arial"/>
                <w:sz w:val="20"/>
                <w:szCs w:val="20"/>
              </w:rPr>
              <w:t>Hayır — opsiyonel</w:t>
            </w:r>
          </w:p>
        </w:tc>
        <w:tc>
          <w:tcPr>
            <w:tcW w:w="4860" w:type="dxa"/>
            <w:tcMar>
              <w:top w:w="70" w:type="dxa"/>
              <w:left w:w="110" w:type="dxa"/>
              <w:bottom w:w="70" w:type="dxa"/>
              <w:right w:w="110" w:type="dxa"/>
            </w:tcMar>
          </w:tcPr>
          <w:p w14:paraId="36321890"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EVREN_API_KEY</w:t>
            </w:r>
            <w:r>
              <w:rPr>
                <w:rFonts w:ascii="Arial" w:hAnsi="Arial" w:cs="Arial"/>
                <w:sz w:val="20"/>
                <w:szCs w:val="20"/>
              </w:rPr>
              <w:t xml:space="preserve"> tanımlı değilse hiç devreye girmez</w:t>
            </w:r>
          </w:p>
        </w:tc>
      </w:tr>
    </w:tbl>
    <w:p w14:paraId="004F41E0"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EVREN devreye girmeden önce sistem yerel Qwen2.5 ile çalışıyordu ve hâlâ öyle çalışabilir. EVREN, dil modeli katmanında Ollama'ya alternatif bir sağlayıcıdır; mimari ve çıktı sözleşmesi değişmez. Çevrimdışı hazırlık </w:t>
      </w:r>
      <w:r>
        <w:rPr>
          <w:rFonts w:ascii="Arial" w:eastAsia="Consolas" w:hAnsi="Arial" w:cs="Arial"/>
          <w:sz w:val="20"/>
          <w:szCs w:val="20"/>
        </w:rPr>
        <w:t xml:space="preserve">python cevrimdisi_hazirlik_kontrolu.py</w:t>
      </w:r>
      <w:r>
        <w:rPr>
          <w:rFonts w:ascii="Arial" w:hAnsi="Arial" w:cs="Arial"/>
          <w:sz w:val="20"/>
          <w:szCs w:val="20"/>
        </w:rPr>
        <w:t xml:space="preserve"> komutuyla denetlenir. Bu betik EVREN'i bilinçli olarak çevrimdışı sonucuna dahil etmez; EVREN tanım gereği çevrimiçidir ve ayrı bir "opsiyonel" başlığı altında raporlanır.</w:t>
      </w:r>
    </w:p>
    <w:p w14:paraId="7B9EDE07" w14:textId="77777777" w:rsidR="00497271" w:rsidRPr="005C714F" w:rsidRDefault="00D564D5">
      <w:pPr>
        <w:pStyle w:val="Balk2"/>
        <w:spacing w:before="260" w:after="120"/>
        <w:rPr>
          <w:rFonts w:cs="Arial"/>
          <w:sz w:val="22"/>
          <w:szCs w:val="22"/>
        </w:rPr>
      </w:pPr>
      <w:bookmarkStart w:id="16" w:name="_Toc238716681"/>
      <w:r>
        <w:rPr>
          <w:rFonts w:cs="Arial"/>
          <w:b/>
          <w:bCs/>
          <w:color w:val="169276"/>
          <w:sz w:val="22"/>
          <w:szCs w:val="22"/>
        </w:rPr>
        <w:t>2.5 Donanım Profili ve Otomatik Uyarlama</w:t>
      </w:r>
      <w:bookmarkEnd w:id="16"/>
    </w:p>
    <w:p w14:paraId="18B8A078"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Dil modeli çıkarım süresi donanıma göre on kattan fazla değişmektedir; tek bir sabit ayar iki farklı makineye birden uymaz. Bu nedenle sistem çalıştığı makineyi tespit edip kendini otomatik ayarlar: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1300"/>
        <w:gridCol w:w="3060"/>
        <w:gridCol w:w="1900"/>
        <w:gridCol w:w="1500"/>
        <w:gridCol w:w="1600"/>
      </w:tblGrid>
      <w:tr w:rsidR="00497271" w:rsidRPr="00884CA0" w14:paraId="043C9890" w14:textId="77777777">
        <w:trPr>
          <w:tblHeader/>
        </w:trPr>
        <w:tc>
          <w:tcPr>
            <w:tcW w:w="1300" w:type="dxa"/>
            <w:shd w:val="clear" w:color="auto" w:fill="F2F6F4"/>
            <w:tcMar>
              <w:top w:w="70" w:type="dxa"/>
              <w:left w:w="110" w:type="dxa"/>
              <w:bottom w:w="70" w:type="dxa"/>
              <w:right w:w="110" w:type="dxa"/>
            </w:tcMar>
          </w:tcPr>
          <w:p w14:paraId="7DF0C912"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Profil</w:t>
            </w:r>
          </w:p>
        </w:tc>
        <w:tc>
          <w:tcPr>
            <w:tcW w:w="3060" w:type="dxa"/>
            <w:shd w:val="clear" w:color="auto" w:fill="F2F6F4"/>
            <w:tcMar>
              <w:top w:w="70" w:type="dxa"/>
              <w:left w:w="110" w:type="dxa"/>
              <w:bottom w:w="70" w:type="dxa"/>
              <w:right w:w="110" w:type="dxa"/>
            </w:tcMar>
          </w:tcPr>
          <w:p w14:paraId="195EC18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Koşul</w:t>
            </w:r>
          </w:p>
        </w:tc>
        <w:tc>
          <w:tcPr>
            <w:tcW w:w="1900" w:type="dxa"/>
            <w:shd w:val="clear" w:color="auto" w:fill="F2F6F4"/>
            <w:tcMar>
              <w:top w:w="70" w:type="dxa"/>
              <w:left w:w="110" w:type="dxa"/>
              <w:bottom w:w="70" w:type="dxa"/>
              <w:right w:w="110" w:type="dxa"/>
            </w:tcMar>
          </w:tcPr>
          <w:p w14:paraId="633454E7"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Bağlam Penceresi</w:t>
            </w:r>
          </w:p>
        </w:tc>
        <w:tc>
          <w:tcPr>
            <w:tcW w:w="1500" w:type="dxa"/>
            <w:shd w:val="clear" w:color="auto" w:fill="F2F6F4"/>
            <w:tcMar>
              <w:top w:w="70" w:type="dxa"/>
              <w:left w:w="110" w:type="dxa"/>
              <w:bottom w:w="70" w:type="dxa"/>
              <w:right w:w="110" w:type="dxa"/>
            </w:tcMar>
          </w:tcPr>
          <w:p w14:paraId="69AA0678"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Zaman Aşımı</w:t>
            </w:r>
          </w:p>
        </w:tc>
        <w:tc>
          <w:tcPr>
            <w:tcW w:w="1600" w:type="dxa"/>
            <w:shd w:val="clear" w:color="auto" w:fill="F2F6F4"/>
            <w:tcMar>
              <w:top w:w="70" w:type="dxa"/>
              <w:left w:w="110" w:type="dxa"/>
              <w:bottom w:w="70" w:type="dxa"/>
              <w:right w:w="110" w:type="dxa"/>
            </w:tcMar>
          </w:tcPr>
          <w:p w14:paraId="3AC720A8"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Kırpılan Belge</w:t>
            </w:r>
          </w:p>
        </w:tc>
      </w:tr>
      <w:tr w:rsidR="00497271" w:rsidRPr="00884CA0" w14:paraId="6EB42685" w14:textId="77777777">
        <w:tc>
          <w:tcPr>
            <w:tcW w:w="1300" w:type="dxa"/>
            <w:tcMar>
              <w:top w:w="70" w:type="dxa"/>
              <w:left w:w="110" w:type="dxa"/>
              <w:bottom w:w="70" w:type="dxa"/>
              <w:right w:w="110" w:type="dxa"/>
            </w:tcMar>
          </w:tcPr>
          <w:p w14:paraId="23B58363" w14:textId="77777777" w:rsidR="00497271" w:rsidRPr="009814F3" w:rsidRDefault="00D564D5">
            <w:pPr>
              <w:spacing w:line="252" w:lineRule="auto"/>
              <w:rPr>
                <w:rFonts w:ascii="Arial" w:hAnsi="Arial" w:cs="Arial"/>
                <w:sz w:val="20"/>
                <w:szCs w:val="20"/>
              </w:rPr>
            </w:pPr>
            <w:r>
              <w:rPr>
                <w:rFonts w:ascii="Arial" w:hAnsi="Arial" w:cs="Arial"/>
                <w:sz w:val="20"/>
                <w:szCs w:val="20"/>
              </w:rPr>
              <w:t>gpu</w:t>
            </w:r>
          </w:p>
        </w:tc>
        <w:tc>
          <w:tcPr>
            <w:tcW w:w="3060" w:type="dxa"/>
            <w:tcMar>
              <w:top w:w="70" w:type="dxa"/>
              <w:left w:w="110" w:type="dxa"/>
              <w:bottom w:w="70" w:type="dxa"/>
              <w:right w:w="110" w:type="dxa"/>
            </w:tcMar>
          </w:tcPr>
          <w:p w14:paraId="057E33DA" w14:textId="77777777" w:rsidR="00497271" w:rsidRPr="00884CA0" w:rsidRDefault="00D564D5">
            <w:pPr>
              <w:spacing w:line="252" w:lineRule="auto"/>
              <w:rPr>
                <w:rFonts w:ascii="Arial" w:hAnsi="Arial" w:cs="Arial"/>
                <w:sz w:val="20"/>
                <w:szCs w:val="20"/>
              </w:rPr>
            </w:pPr>
            <w:r>
              <w:rPr>
                <w:rFonts w:ascii="Arial" w:hAnsi="Arial" w:cs="Arial"/>
                <w:sz w:val="20"/>
                <w:szCs w:val="20"/>
              </w:rPr>
              <w:t>VRAM ≥ 8 GB</w:t>
            </w:r>
          </w:p>
        </w:tc>
        <w:tc>
          <w:tcPr>
            <w:tcW w:w="1900" w:type="dxa"/>
            <w:tcMar>
              <w:top w:w="70" w:type="dxa"/>
              <w:left w:w="110" w:type="dxa"/>
              <w:bottom w:w="70" w:type="dxa"/>
              <w:right w:w="110" w:type="dxa"/>
            </w:tcMar>
          </w:tcPr>
          <w:p w14:paraId="5597DF3A" w14:textId="77777777" w:rsidR="00497271" w:rsidRPr="00884CA0" w:rsidRDefault="00D564D5">
            <w:pPr>
              <w:spacing w:line="252" w:lineRule="auto"/>
              <w:rPr>
                <w:rFonts w:ascii="Arial" w:hAnsi="Arial" w:cs="Arial"/>
                <w:sz w:val="20"/>
                <w:szCs w:val="20"/>
              </w:rPr>
            </w:pPr>
            <w:r>
              <w:rPr>
                <w:rFonts w:ascii="Arial" w:hAnsi="Arial" w:cs="Arial"/>
                <w:sz w:val="20"/>
                <w:szCs w:val="20"/>
              </w:rPr>
              <w:t>16.384</w:t>
            </w:r>
          </w:p>
        </w:tc>
        <w:tc>
          <w:tcPr>
            <w:tcW w:w="1500" w:type="dxa"/>
            <w:tcMar>
              <w:top w:w="70" w:type="dxa"/>
              <w:left w:w="110" w:type="dxa"/>
              <w:bottom w:w="70" w:type="dxa"/>
              <w:right w:w="110" w:type="dxa"/>
            </w:tcMar>
          </w:tcPr>
          <w:p w14:paraId="3E5B9447" w14:textId="77777777" w:rsidR="00497271" w:rsidRPr="00884CA0" w:rsidRDefault="00D564D5">
            <w:pPr>
              <w:spacing w:line="252" w:lineRule="auto"/>
              <w:rPr>
                <w:rFonts w:ascii="Arial" w:hAnsi="Arial" w:cs="Arial"/>
                <w:sz w:val="20"/>
                <w:szCs w:val="20"/>
              </w:rPr>
            </w:pPr>
            <w:r>
              <w:rPr>
                <w:rFonts w:ascii="Arial" w:hAnsi="Arial" w:cs="Arial"/>
                <w:sz w:val="20"/>
                <w:szCs w:val="20"/>
              </w:rPr>
              <w:t>300 sn</w:t>
            </w:r>
          </w:p>
        </w:tc>
        <w:tc>
          <w:tcPr>
            <w:tcW w:w="1600" w:type="dxa"/>
            <w:tcMar>
              <w:top w:w="70" w:type="dxa"/>
              <w:left w:w="110" w:type="dxa"/>
              <w:bottom w:w="70" w:type="dxa"/>
              <w:right w:w="110" w:type="dxa"/>
            </w:tcMar>
          </w:tcPr>
          <w:p w14:paraId="5A544A53" w14:textId="77777777" w:rsidR="00497271" w:rsidRPr="009814F3" w:rsidRDefault="00D564D5">
            <w:pPr>
              <w:spacing w:line="252" w:lineRule="auto"/>
              <w:rPr>
                <w:rFonts w:ascii="Arial" w:hAnsi="Arial" w:cs="Arial"/>
                <w:sz w:val="20"/>
                <w:szCs w:val="20"/>
              </w:rPr>
            </w:pPr>
            <w:r>
              <w:rPr>
                <w:rFonts w:ascii="Arial" w:hAnsi="Arial" w:cs="Arial"/>
                <w:sz w:val="20"/>
                <w:szCs w:val="20"/>
              </w:rPr>
              <w:t>0 / 234</w:t>
            </w:r>
          </w:p>
        </w:tc>
      </w:tr>
      <w:tr w:rsidR="00497271" w:rsidRPr="00884CA0" w14:paraId="0FD8A005" w14:textId="77777777">
        <w:tc>
          <w:tcPr>
            <w:tcW w:w="1300" w:type="dxa"/>
            <w:tcMar>
              <w:top w:w="70" w:type="dxa"/>
              <w:left w:w="110" w:type="dxa"/>
              <w:bottom w:w="70" w:type="dxa"/>
              <w:right w:w="110" w:type="dxa"/>
            </w:tcMar>
          </w:tcPr>
          <w:p w14:paraId="1036AA64" w14:textId="77777777" w:rsidR="00497271" w:rsidRPr="009814F3" w:rsidRDefault="00D564D5">
            <w:pPr>
              <w:spacing w:line="252" w:lineRule="auto"/>
              <w:rPr>
                <w:rFonts w:ascii="Arial" w:hAnsi="Arial" w:cs="Arial"/>
                <w:sz w:val="20"/>
                <w:szCs w:val="20"/>
              </w:rPr>
            </w:pPr>
            <w:r>
              <w:rPr>
                <w:rFonts w:ascii="Arial" w:hAnsi="Arial" w:cs="Arial"/>
                <w:sz w:val="20"/>
                <w:szCs w:val="20"/>
              </w:rPr>
              <w:t>cpu</w:t>
            </w:r>
          </w:p>
        </w:tc>
        <w:tc>
          <w:tcPr>
            <w:tcW w:w="3060" w:type="dxa"/>
            <w:tcMar>
              <w:top w:w="70" w:type="dxa"/>
              <w:left w:w="110" w:type="dxa"/>
              <w:bottom w:w="70" w:type="dxa"/>
              <w:right w:w="110" w:type="dxa"/>
            </w:tcMar>
          </w:tcPr>
          <w:p w14:paraId="1C336B5D" w14:textId="77777777" w:rsidR="00497271" w:rsidRPr="00884CA0" w:rsidRDefault="00D564D5">
            <w:pPr>
              <w:spacing w:line="252" w:lineRule="auto"/>
              <w:rPr>
                <w:rFonts w:ascii="Arial" w:hAnsi="Arial" w:cs="Arial"/>
                <w:sz w:val="20"/>
                <w:szCs w:val="20"/>
              </w:rPr>
            </w:pPr>
            <w:r>
              <w:rPr>
                <w:rFonts w:ascii="Arial" w:hAnsi="Arial" w:cs="Arial"/>
                <w:sz w:val="20"/>
                <w:szCs w:val="20"/>
              </w:rPr>
              <w:t>GPU yok veya VRAM &lt; 8 GB</w:t>
            </w:r>
          </w:p>
        </w:tc>
        <w:tc>
          <w:tcPr>
            <w:tcW w:w="1900" w:type="dxa"/>
            <w:tcMar>
              <w:top w:w="70" w:type="dxa"/>
              <w:left w:w="110" w:type="dxa"/>
              <w:bottom w:w="70" w:type="dxa"/>
              <w:right w:w="110" w:type="dxa"/>
            </w:tcMar>
          </w:tcPr>
          <w:p w14:paraId="7BAA88A0" w14:textId="77777777" w:rsidR="00497271" w:rsidRPr="00884CA0" w:rsidRDefault="00D564D5">
            <w:pPr>
              <w:spacing w:line="252" w:lineRule="auto"/>
              <w:rPr>
                <w:rFonts w:ascii="Arial" w:hAnsi="Arial" w:cs="Arial"/>
                <w:sz w:val="20"/>
                <w:szCs w:val="20"/>
              </w:rPr>
            </w:pPr>
            <w:r>
              <w:rPr>
                <w:rFonts w:ascii="Arial" w:hAnsi="Arial" w:cs="Arial"/>
                <w:sz w:val="20"/>
                <w:szCs w:val="20"/>
              </w:rPr>
              <w:t>4.096</w:t>
            </w:r>
          </w:p>
        </w:tc>
        <w:tc>
          <w:tcPr>
            <w:tcW w:w="1500" w:type="dxa"/>
            <w:tcMar>
              <w:top w:w="70" w:type="dxa"/>
              <w:left w:w="110" w:type="dxa"/>
              <w:bottom w:w="70" w:type="dxa"/>
              <w:right w:w="110" w:type="dxa"/>
            </w:tcMar>
          </w:tcPr>
          <w:p w14:paraId="58486B05" w14:textId="77777777" w:rsidR="00497271" w:rsidRPr="00884CA0" w:rsidRDefault="00D564D5">
            <w:pPr>
              <w:spacing w:line="252" w:lineRule="auto"/>
              <w:rPr>
                <w:rFonts w:ascii="Arial" w:hAnsi="Arial" w:cs="Arial"/>
                <w:sz w:val="20"/>
                <w:szCs w:val="20"/>
              </w:rPr>
            </w:pPr>
            <w:r>
              <w:rPr>
                <w:rFonts w:ascii="Arial" w:hAnsi="Arial" w:cs="Arial"/>
                <w:sz w:val="20"/>
                <w:szCs w:val="20"/>
              </w:rPr>
              <w:t>900 sn</w:t>
            </w:r>
          </w:p>
        </w:tc>
        <w:tc>
          <w:tcPr>
            <w:tcW w:w="1600" w:type="dxa"/>
            <w:tcMar>
              <w:top w:w="70" w:type="dxa"/>
              <w:left w:w="110" w:type="dxa"/>
              <w:bottom w:w="70" w:type="dxa"/>
              <w:right w:w="110" w:type="dxa"/>
            </w:tcMar>
          </w:tcPr>
          <w:p w14:paraId="6D3E7342" w14:textId="77777777" w:rsidR="00497271" w:rsidRPr="00884CA0" w:rsidRDefault="00D564D5">
            <w:pPr>
              <w:spacing w:line="252" w:lineRule="auto"/>
              <w:rPr>
                <w:rFonts w:ascii="Arial" w:hAnsi="Arial" w:cs="Arial"/>
                <w:sz w:val="20"/>
                <w:szCs w:val="20"/>
              </w:rPr>
            </w:pPr>
            <w:r>
              <w:rPr>
                <w:rFonts w:ascii="Arial" w:hAnsi="Arial" w:cs="Arial"/>
                <w:sz w:val="20"/>
                <w:szCs w:val="20"/>
              </w:rPr>
              <w:t>12 / 234</w:t>
            </w:r>
          </w:p>
        </w:tc>
      </w:tr>
    </w:tbl>
    <w:p w14:paraId="047F88CE"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Asgari gereksinimler: Python 3.11+, Docker Desktop, Node.js 18+. GPU zorunlu değildir; CPU profili tam işlevle çalışır, yalnızca daha yavaştır. Makine profili `python donanim_testi.py` komutuyla ölçülebilir.</w:t>
      </w:r>
    </w:p>
    <w:p w14:paraId="2BB00806" w14:textId="77777777" w:rsidR="00497271" w:rsidRPr="00884CA0" w:rsidRDefault="00D564D5">
      <w:pPr>
        <w:pBdr>
          <w:top w:val="single" w:sz="2" w:space="6" w:color="E4E0D6"/>
          <w:left w:val="single" w:sz="18" w:space="8" w:color="A83232"/>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Ölçülmüş tuzak — bağlam penceresi neden açıkça gönderilir: Ollama, istekte </w:t>
      </w:r>
      <w:r>
        <w:rPr>
          <w:rFonts w:ascii="Arial" w:eastAsia="Consolas" w:hAnsi="Arial" w:cs="Arial"/>
          <w:sz w:val="20"/>
          <w:szCs w:val="20"/>
        </w:rPr>
        <w:t>num_ctx</w:t>
      </w:r>
      <w:r>
        <w:rPr>
          <w:rFonts w:ascii="Arial" w:hAnsi="Arial" w:cs="Arial"/>
          <w:sz w:val="20"/>
          <w:szCs w:val="20"/>
        </w:rPr>
        <w:t xml:space="preserve"> parametresi verilmezse modeli 4.096 bağlamla servis eder — model 32.768 desteklese bile — ve uzun istemi sessizce kırpar. Hata dönmez; yalnızca çıkarım kalitesi düşer. Bu davranış </w:t>
      </w:r>
      <w:r>
        <w:rPr>
          <w:rFonts w:ascii="Arial" w:eastAsia="Consolas" w:hAnsi="Arial" w:cs="Arial"/>
          <w:sz w:val="20"/>
          <w:szCs w:val="20"/>
        </w:rPr>
        <w:t xml:space="preserve">ollama ps</w:t>
      </w:r>
      <w:r>
        <w:rPr>
          <w:rFonts w:ascii="Arial" w:hAnsi="Arial" w:cs="Arial"/>
          <w:sz w:val="20"/>
          <w:szCs w:val="20"/>
        </w:rPr>
        <w:t xml:space="preserve"> çıktısıyla doğrulanmıştır ve sistem bağlam penceresini her çağrıda açıkça göndererek bu tuzağı kapatır.</w:t>
      </w:r>
    </w:p>
    <w:p w14:paraId="1B30A912" w14:textId="77777777" w:rsidR="00497271" w:rsidRPr="00884CA0" w:rsidRDefault="00497271">
      <w:pPr>
        <w:rPr>
          <w:rFonts w:ascii="Arial" w:hAnsi="Arial" w:cs="Arial"/>
          <w:sz w:val="20"/>
          <w:szCs w:val="20"/>
        </w:rPr>
      </w:pPr>
    </w:p>
    <w:p w14:paraId="34D2D7AE" w14:textId="77777777" w:rsidR="00497271" w:rsidRPr="005C714F" w:rsidRDefault="00D564D5">
      <w:pPr>
        <w:pStyle w:val="Balk1"/>
        <w:spacing w:before="360" w:after="160"/>
        <w:rPr>
          <w:rFonts w:cs="Arial"/>
          <w:szCs w:val="24"/>
        </w:rPr>
      </w:pPr>
      <w:bookmarkStart w:id="17" w:name="_Toc238716682"/>
      <w:r>
        <w:rPr>
          <w:rFonts w:cs="Arial"/>
          <w:b/>
          <w:bCs/>
          <w:color w:val="0C5144"/>
          <w:szCs w:val="24"/>
        </w:rPr>
        <w:t>3. Veri Toplama Katmanı</w:t>
      </w:r>
      <w:bookmarkEnd w:id="17"/>
    </w:p>
    <w:p w14:paraId="17A8F446" w14:textId="77777777" w:rsidR="00497271" w:rsidRPr="005C714F" w:rsidRDefault="00D564D5">
      <w:pPr>
        <w:pStyle w:val="Balk2"/>
        <w:spacing w:before="260" w:after="120"/>
        <w:rPr>
          <w:rFonts w:cs="Arial"/>
          <w:sz w:val="22"/>
          <w:szCs w:val="22"/>
        </w:rPr>
      </w:pPr>
      <w:bookmarkStart w:id="18" w:name="_Toc238716683"/>
      <w:r>
        <w:rPr>
          <w:rFonts w:cs="Arial"/>
          <w:b/>
          <w:bCs/>
          <w:color w:val="169276"/>
          <w:sz w:val="22"/>
          <w:szCs w:val="22"/>
        </w:rPr>
        <w:t>3.1 Kapsam ve Hacim</w:t>
      </w:r>
      <w:bookmarkEnd w:id="18"/>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500"/>
        <w:gridCol w:w="1400"/>
        <w:gridCol w:w="5460"/>
      </w:tblGrid>
      <w:tr w:rsidR="00497271" w:rsidRPr="00884CA0" w14:paraId="5DD302E5" w14:textId="77777777">
        <w:trPr>
          <w:tblHeader/>
        </w:trPr>
        <w:tc>
          <w:tcPr>
            <w:tcW w:w="2500" w:type="dxa"/>
            <w:shd w:val="clear" w:color="auto" w:fill="F2F6F4"/>
            <w:tcMar>
              <w:top w:w="70" w:type="dxa"/>
              <w:left w:w="110" w:type="dxa"/>
              <w:bottom w:w="70" w:type="dxa"/>
              <w:right w:w="110" w:type="dxa"/>
            </w:tcMar>
          </w:tcPr>
          <w:p w14:paraId="47AFCE8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Gösterge</w:t>
            </w:r>
          </w:p>
        </w:tc>
        <w:tc>
          <w:tcPr>
            <w:tcW w:w="1400" w:type="dxa"/>
            <w:shd w:val="clear" w:color="auto" w:fill="F2F6F4"/>
            <w:tcMar>
              <w:top w:w="70" w:type="dxa"/>
              <w:left w:w="110" w:type="dxa"/>
              <w:bottom w:w="70" w:type="dxa"/>
              <w:right w:w="110" w:type="dxa"/>
            </w:tcMar>
          </w:tcPr>
          <w:p w14:paraId="3E9344F2"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Değer</w:t>
            </w:r>
          </w:p>
        </w:tc>
        <w:tc>
          <w:tcPr>
            <w:tcW w:w="5460" w:type="dxa"/>
            <w:shd w:val="clear" w:color="auto" w:fill="F2F6F4"/>
            <w:tcMar>
              <w:top w:w="70" w:type="dxa"/>
              <w:left w:w="110" w:type="dxa"/>
              <w:bottom w:w="70" w:type="dxa"/>
              <w:right w:w="110" w:type="dxa"/>
            </w:tcMar>
          </w:tcPr>
          <w:p w14:paraId="32C8D653"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Açıklama</w:t>
            </w:r>
          </w:p>
        </w:tc>
      </w:tr>
      <w:tr w:rsidR="00497271" w:rsidRPr="00884CA0" w14:paraId="2DDBE90D" w14:textId="77777777">
        <w:tc>
          <w:tcPr>
            <w:tcW w:w="2500" w:type="dxa"/>
            <w:tcMar>
              <w:top w:w="70" w:type="dxa"/>
              <w:left w:w="110" w:type="dxa"/>
              <w:bottom w:w="70" w:type="dxa"/>
              <w:right w:w="110" w:type="dxa"/>
            </w:tcMar>
          </w:tcPr>
          <w:p w14:paraId="0322F5BE" w14:textId="77777777" w:rsidR="00497271" w:rsidRPr="00884CA0" w:rsidRDefault="00D564D5">
            <w:pPr>
              <w:spacing w:line="252" w:lineRule="auto"/>
              <w:rPr>
                <w:rFonts w:ascii="Arial" w:hAnsi="Arial" w:cs="Arial"/>
                <w:sz w:val="20"/>
                <w:szCs w:val="20"/>
              </w:rPr>
            </w:pPr>
            <w:r>
              <w:rPr>
                <w:rFonts w:ascii="Arial" w:hAnsi="Arial" w:cs="Arial"/>
                <w:sz w:val="20"/>
                <w:szCs w:val="20"/>
              </w:rPr>
              <w:t>Taranan banka</w:t>
            </w:r>
          </w:p>
        </w:tc>
        <w:tc>
          <w:tcPr>
            <w:tcW w:w="1400" w:type="dxa"/>
            <w:tcMar>
              <w:top w:w="70" w:type="dxa"/>
              <w:left w:w="110" w:type="dxa"/>
              <w:bottom w:w="70" w:type="dxa"/>
              <w:right w:w="110" w:type="dxa"/>
            </w:tcMar>
          </w:tcPr>
          <w:p w14:paraId="6F3A38BC" w14:textId="77777777" w:rsidR="00497271" w:rsidRPr="009814F3" w:rsidRDefault="00D564D5">
            <w:pPr>
              <w:spacing w:line="252" w:lineRule="auto"/>
              <w:rPr>
                <w:rFonts w:ascii="Arial" w:hAnsi="Arial" w:cs="Arial"/>
                <w:sz w:val="20"/>
                <w:szCs w:val="20"/>
              </w:rPr>
            </w:pPr>
            <w:r>
              <w:rPr>
                <w:rFonts w:ascii="Arial" w:hAnsi="Arial" w:cs="Arial"/>
                <w:sz w:val="20"/>
                <w:szCs w:val="20"/>
              </w:rPr>
              <w:t>10</w:t>
            </w:r>
          </w:p>
        </w:tc>
        <w:tc>
          <w:tcPr>
            <w:tcW w:w="5460" w:type="dxa"/>
            <w:tcMar>
              <w:top w:w="70" w:type="dxa"/>
              <w:left w:w="110" w:type="dxa"/>
              <w:bottom w:w="70" w:type="dxa"/>
              <w:right w:w="110" w:type="dxa"/>
            </w:tcMar>
          </w:tcPr>
          <w:p w14:paraId="279F85C7" w14:textId="77777777" w:rsidR="00497271" w:rsidRPr="00884CA0" w:rsidRDefault="00D564D5">
            <w:pPr>
              <w:spacing w:line="252" w:lineRule="auto"/>
              <w:rPr>
                <w:rFonts w:ascii="Arial" w:hAnsi="Arial" w:cs="Arial"/>
                <w:sz w:val="20"/>
                <w:szCs w:val="20"/>
              </w:rPr>
            </w:pPr>
            <w:r>
              <w:rPr>
                <w:rFonts w:ascii="Arial" w:hAnsi="Arial" w:cs="Arial"/>
                <w:sz w:val="20"/>
                <w:szCs w:val="20"/>
              </w:rPr>
              <w:t>BDDK katılım bankaları listesi</w:t>
            </w:r>
          </w:p>
        </w:tc>
      </w:tr>
      <w:tr w:rsidR="00497271" w:rsidRPr="00884CA0" w14:paraId="08A52E92" w14:textId="77777777">
        <w:tc>
          <w:tcPr>
            <w:tcW w:w="2500" w:type="dxa"/>
            <w:tcMar>
              <w:top w:w="70" w:type="dxa"/>
              <w:left w:w="110" w:type="dxa"/>
              <w:bottom w:w="70" w:type="dxa"/>
              <w:right w:w="110" w:type="dxa"/>
            </w:tcMar>
          </w:tcPr>
          <w:p w14:paraId="688875AE" w14:textId="77777777" w:rsidR="00497271" w:rsidRPr="00884CA0" w:rsidRDefault="00D564D5">
            <w:pPr>
              <w:spacing w:line="252" w:lineRule="auto"/>
              <w:rPr>
                <w:rFonts w:ascii="Arial" w:hAnsi="Arial" w:cs="Arial"/>
                <w:sz w:val="20"/>
                <w:szCs w:val="20"/>
              </w:rPr>
            </w:pPr>
            <w:r>
              <w:rPr>
                <w:rFonts w:ascii="Arial" w:hAnsi="Arial" w:cs="Arial"/>
                <w:sz w:val="20"/>
                <w:szCs w:val="20"/>
              </w:rPr>
              <w:t>Veri yayımlayan banka</w:t>
            </w:r>
          </w:p>
        </w:tc>
        <w:tc>
          <w:tcPr>
            <w:tcW w:w="1400" w:type="dxa"/>
            <w:tcMar>
              <w:top w:w="70" w:type="dxa"/>
              <w:left w:w="110" w:type="dxa"/>
              <w:bottom w:w="70" w:type="dxa"/>
              <w:right w:w="110" w:type="dxa"/>
            </w:tcMar>
          </w:tcPr>
          <w:p w14:paraId="56178BDF" w14:textId="77777777" w:rsidR="00497271" w:rsidRPr="009814F3" w:rsidRDefault="00D564D5">
            <w:pPr>
              <w:spacing w:line="252" w:lineRule="auto"/>
              <w:rPr>
                <w:rFonts w:ascii="Arial" w:hAnsi="Arial" w:cs="Arial"/>
                <w:sz w:val="20"/>
                <w:szCs w:val="20"/>
              </w:rPr>
            </w:pPr>
            <w:r>
              <w:rPr>
                <w:rFonts w:ascii="Arial" w:hAnsi="Arial" w:cs="Arial"/>
                <w:sz w:val="20"/>
                <w:szCs w:val="20"/>
              </w:rPr>
              <w:t>9</w:t>
            </w:r>
          </w:p>
        </w:tc>
        <w:tc>
          <w:tcPr>
            <w:tcW w:w="5460" w:type="dxa"/>
            <w:tcMar>
              <w:top w:w="70" w:type="dxa"/>
              <w:left w:w="110" w:type="dxa"/>
              <w:bottom w:w="70" w:type="dxa"/>
              <w:right w:w="110" w:type="dxa"/>
            </w:tcMar>
          </w:tcPr>
          <w:p w14:paraId="605DC6EC" w14:textId="77777777" w:rsidR="00497271" w:rsidRPr="00884CA0" w:rsidRDefault="00D564D5">
            <w:pPr>
              <w:spacing w:line="252" w:lineRule="auto"/>
              <w:rPr>
                <w:rFonts w:ascii="Arial" w:hAnsi="Arial" w:cs="Arial"/>
                <w:sz w:val="20"/>
                <w:szCs w:val="20"/>
              </w:rPr>
            </w:pPr>
            <w:r>
              <w:rPr>
                <w:rFonts w:ascii="Arial" w:hAnsi="Arial" w:cs="Arial"/>
                <w:sz w:val="20"/>
                <w:szCs w:val="20"/>
              </w:rPr>
              <w:t>Adil Katılım gerekçeli olarak hariç — ürün/kampanya yayımlamıyor</w:t>
            </w:r>
          </w:p>
        </w:tc>
      </w:tr>
      <w:tr w:rsidR="00497271" w:rsidRPr="00884CA0" w14:paraId="008B14FE" w14:textId="77777777">
        <w:tc>
          <w:tcPr>
            <w:tcW w:w="2500" w:type="dxa"/>
            <w:tcMar>
              <w:top w:w="70" w:type="dxa"/>
              <w:left w:w="110" w:type="dxa"/>
              <w:bottom w:w="70" w:type="dxa"/>
              <w:right w:w="110" w:type="dxa"/>
            </w:tcMar>
          </w:tcPr>
          <w:p w14:paraId="43F83A8E" w14:textId="77777777" w:rsidR="00497271" w:rsidRPr="00884CA0" w:rsidRDefault="00D564D5">
            <w:pPr>
              <w:spacing w:line="252" w:lineRule="auto"/>
              <w:rPr>
                <w:rFonts w:ascii="Arial" w:hAnsi="Arial" w:cs="Arial"/>
                <w:sz w:val="20"/>
                <w:szCs w:val="20"/>
              </w:rPr>
            </w:pPr>
            <w:r>
              <w:rPr>
                <w:rFonts w:ascii="Arial" w:hAnsi="Arial" w:cs="Arial"/>
                <w:sz w:val="20"/>
                <w:szCs w:val="20"/>
              </w:rPr>
              <w:t>Yapılandırılmış kayıt</w:t>
            </w:r>
          </w:p>
        </w:tc>
        <w:tc>
          <w:tcPr>
            <w:tcW w:w="1400" w:type="dxa"/>
            <w:tcMar>
              <w:top w:w="70" w:type="dxa"/>
              <w:left w:w="110" w:type="dxa"/>
              <w:bottom w:w="70" w:type="dxa"/>
              <w:right w:w="110" w:type="dxa"/>
            </w:tcMar>
          </w:tcPr>
          <w:p w14:paraId="24EB372C" w14:textId="77777777" w:rsidR="00497271" w:rsidRPr="009814F3" w:rsidRDefault="00D564D5">
            <w:pPr>
              <w:spacing w:line="252" w:lineRule="auto"/>
              <w:rPr>
                <w:rFonts w:ascii="Arial" w:hAnsi="Arial" w:cs="Arial"/>
                <w:sz w:val="20"/>
                <w:szCs w:val="20"/>
              </w:rPr>
            </w:pPr>
            <w:r>
              <w:rPr>
                <w:rFonts w:ascii="Arial" w:hAnsi="Arial" w:cs="Arial"/>
                <w:sz w:val="20"/>
                <w:szCs w:val="20"/>
              </w:rPr>
              <w:t>536</w:t>
            </w:r>
          </w:p>
        </w:tc>
        <w:tc>
          <w:tcPr>
            <w:tcW w:w="5460" w:type="dxa"/>
            <w:tcMar>
              <w:top w:w="70" w:type="dxa"/>
              <w:left w:w="110" w:type="dxa"/>
              <w:bottom w:w="70" w:type="dxa"/>
              <w:right w:w="110" w:type="dxa"/>
            </w:tcMar>
          </w:tcPr>
          <w:p w14:paraId="6EB067CD" w14:textId="77777777" w:rsidR="00497271" w:rsidRPr="00884CA0" w:rsidRDefault="00D564D5">
            <w:pPr>
              <w:spacing w:line="252" w:lineRule="auto"/>
              <w:rPr>
                <w:rFonts w:ascii="Arial" w:hAnsi="Arial" w:cs="Arial"/>
                <w:sz w:val="20"/>
                <w:szCs w:val="20"/>
              </w:rPr>
            </w:pPr>
            <w:r>
              <w:rPr>
                <w:rFonts w:ascii="Arial" w:hAnsi="Arial" w:cs="Arial"/>
                <w:sz w:val="20"/>
                <w:szCs w:val="20"/>
              </w:rPr>
              <w:t>PostgreSQL, 27 Ağustos 2026</w:t>
            </w:r>
          </w:p>
        </w:tc>
      </w:tr>
      <w:tr w:rsidR="00497271" w:rsidRPr="00884CA0" w14:paraId="034921E7" w14:textId="77777777">
        <w:tc>
          <w:tcPr>
            <w:tcW w:w="2500" w:type="dxa"/>
            <w:tcMar>
              <w:top w:w="70" w:type="dxa"/>
              <w:left w:w="110" w:type="dxa"/>
              <w:bottom w:w="70" w:type="dxa"/>
              <w:right w:w="110" w:type="dxa"/>
            </w:tcMar>
          </w:tcPr>
          <w:p w14:paraId="72B10EF1" w14:textId="77777777" w:rsidR="00497271" w:rsidRPr="00884CA0" w:rsidRDefault="00D564D5">
            <w:pPr>
              <w:spacing w:line="252" w:lineRule="auto"/>
              <w:rPr>
                <w:rFonts w:ascii="Arial" w:hAnsi="Arial" w:cs="Arial"/>
                <w:sz w:val="20"/>
                <w:szCs w:val="20"/>
              </w:rPr>
            </w:pPr>
            <w:r>
              <w:rPr>
                <w:rFonts w:ascii="Arial" w:hAnsi="Arial" w:cs="Arial"/>
                <w:sz w:val="20"/>
                <w:szCs w:val="20"/>
              </w:rPr>
              <w:t>Tekil taranmış sayfa</w:t>
            </w:r>
          </w:p>
        </w:tc>
        <w:tc>
          <w:tcPr>
            <w:tcW w:w="1400" w:type="dxa"/>
            <w:tcMar>
              <w:top w:w="70" w:type="dxa"/>
              <w:left w:w="110" w:type="dxa"/>
              <w:bottom w:w="70" w:type="dxa"/>
              <w:right w:w="110" w:type="dxa"/>
            </w:tcMar>
          </w:tcPr>
          <w:p w14:paraId="0D971603" w14:textId="77777777" w:rsidR="00497271" w:rsidRPr="009814F3" w:rsidRDefault="00D564D5">
            <w:pPr>
              <w:spacing w:line="252" w:lineRule="auto"/>
              <w:rPr>
                <w:rFonts w:ascii="Arial" w:hAnsi="Arial" w:cs="Arial"/>
                <w:sz w:val="20"/>
                <w:szCs w:val="20"/>
              </w:rPr>
            </w:pPr>
            <w:r>
              <w:rPr>
                <w:rFonts w:ascii="Arial" w:hAnsi="Arial" w:cs="Arial"/>
                <w:sz w:val="20"/>
                <w:szCs w:val="20"/>
              </w:rPr>
              <w:t>525</w:t>
            </w:r>
          </w:p>
        </w:tc>
        <w:tc>
          <w:tcPr>
            <w:tcW w:w="5460" w:type="dxa"/>
            <w:tcMar>
              <w:top w:w="70" w:type="dxa"/>
              <w:left w:w="110" w:type="dxa"/>
              <w:bottom w:w="70" w:type="dxa"/>
              <w:right w:w="110" w:type="dxa"/>
            </w:tcMar>
          </w:tcPr>
          <w:p w14:paraId="783423AA"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scraper/raw_data</w:t>
            </w:r>
            <w:r>
              <w:rPr>
                <w:rFonts w:ascii="Arial" w:hAnsi="Arial" w:cs="Arial"/>
                <w:sz w:val="20"/>
                <w:szCs w:val="20"/>
              </w:rPr>
              <w:t xml:space="preserve"> içindeki benzersiz URL sayısı</w:t>
            </w:r>
          </w:p>
        </w:tc>
      </w:tr>
      <w:tr w:rsidR="00497271" w:rsidRPr="00884CA0" w14:paraId="414A4112" w14:textId="77777777">
        <w:tc>
          <w:tcPr>
            <w:tcW w:w="2500" w:type="dxa"/>
            <w:tcMar>
              <w:top w:w="70" w:type="dxa"/>
              <w:left w:w="110" w:type="dxa"/>
              <w:bottom w:w="70" w:type="dxa"/>
              <w:right w:w="110" w:type="dxa"/>
            </w:tcMar>
          </w:tcPr>
          <w:p w14:paraId="27A6592F" w14:textId="77777777" w:rsidR="00497271" w:rsidRPr="00884CA0" w:rsidRDefault="00D564D5">
            <w:pPr>
              <w:spacing w:line="252" w:lineRule="auto"/>
              <w:rPr>
                <w:rFonts w:ascii="Arial" w:hAnsi="Arial" w:cs="Arial"/>
                <w:sz w:val="20"/>
                <w:szCs w:val="20"/>
              </w:rPr>
            </w:pPr>
            <w:r>
              <w:rPr>
                <w:rFonts w:ascii="Arial" w:hAnsi="Arial" w:cs="Arial"/>
                <w:sz w:val="20"/>
                <w:szCs w:val="20"/>
              </w:rPr>
              <w:t>Toplam anlık görüntü</w:t>
            </w:r>
          </w:p>
        </w:tc>
        <w:tc>
          <w:tcPr>
            <w:tcW w:w="1400" w:type="dxa"/>
            <w:tcMar>
              <w:top w:w="70" w:type="dxa"/>
              <w:left w:w="110" w:type="dxa"/>
              <w:bottom w:w="70" w:type="dxa"/>
              <w:right w:w="110" w:type="dxa"/>
            </w:tcMar>
          </w:tcPr>
          <w:p w14:paraId="33B837BE" w14:textId="77777777" w:rsidR="00497271" w:rsidRPr="009814F3" w:rsidRDefault="00D564D5">
            <w:pPr>
              <w:spacing w:line="252" w:lineRule="auto"/>
              <w:rPr>
                <w:rFonts w:ascii="Arial" w:hAnsi="Arial" w:cs="Arial"/>
                <w:sz w:val="20"/>
                <w:szCs w:val="20"/>
              </w:rPr>
            </w:pPr>
            <w:r>
              <w:rPr>
                <w:rFonts w:ascii="Arial" w:hAnsi="Arial" w:cs="Arial"/>
                <w:sz w:val="20"/>
                <w:szCs w:val="20"/>
              </w:rPr>
              <w:t>623</w:t>
            </w:r>
          </w:p>
        </w:tc>
        <w:tc>
          <w:tcPr>
            <w:tcW w:w="5460" w:type="dxa"/>
            <w:tcMar>
              <w:top w:w="70" w:type="dxa"/>
              <w:left w:w="110" w:type="dxa"/>
              <w:bottom w:w="70" w:type="dxa"/>
              <w:right w:w="110" w:type="dxa"/>
            </w:tcMar>
          </w:tcPr>
          <w:p w14:paraId="3D3F526F" w14:textId="77777777" w:rsidR="00497271" w:rsidRPr="00884CA0" w:rsidRDefault="00D564D5">
            <w:pPr>
              <w:spacing w:line="252" w:lineRule="auto"/>
              <w:rPr>
                <w:rFonts w:ascii="Arial" w:hAnsi="Arial" w:cs="Arial"/>
                <w:sz w:val="20"/>
                <w:szCs w:val="20"/>
              </w:rPr>
            </w:pPr>
            <w:r>
              <w:rPr>
                <w:rFonts w:ascii="Arial" w:hAnsi="Arial" w:cs="Arial"/>
                <w:sz w:val="20"/>
                <w:szCs w:val="20"/>
              </w:rPr>
              <w:t>Aynı URL'nin farklı tarihli taramaları dahil</w:t>
            </w:r>
          </w:p>
        </w:tc>
      </w:tr>
    </w:tbl>
    <w:p w14:paraId="58AF13B9" w14:textId="77777777" w:rsidR="00497271" w:rsidRPr="009814F3" w:rsidRDefault="00D564D5">
      <w:pPr>
        <w:pStyle w:val="Balk3"/>
        <w:spacing w:before="200" w:after="100"/>
        <w:rPr>
          <w:rFonts w:cs="Arial"/>
          <w:sz w:val="20"/>
          <w:szCs w:val="20"/>
        </w:rPr>
      </w:pPr>
      <w:r>
        <w:rPr>
          <w:rFonts w:cs="Arial"/>
          <w:color w:val="000000" w:themeColor="text1"/>
          <w:sz w:val="20"/>
          <w:szCs w:val="20"/>
        </w:rPr>
        <w:t>Üç Farklı Sayı Neden Vardır?</w:t>
      </w:r>
    </w:p>
    <w:p w14:paraId="4F948549"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Bu üç sayı birbiriyle çelişmez; üç farklı şeyi ölçerler. Scraper eski taramaları silmez, çünkü değişiklik takibi (SHA-256 delta) bunu gerektirir:</w:t>
      </w:r>
    </w:p>
    <w:p w14:paraId="0FCA1CA3"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525 — Diskteki tekil kampanya URL'si sayısı (ham sayfa).</w:t>
      </w:r>
    </w:p>
    <w:p w14:paraId="57B947E5"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623 — Toplam anlık görüntü; aynı URL'nin farklı tarihli sürümleri ayrı sayılır.</w:t>
      </w:r>
    </w:p>
    <w:p w14:paraId="7A07FC3F"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536 — PostgreSQL'de yapılandırılmış hâle getirilmiş kayıt sayısı.</w:t>
      </w:r>
    </w:p>
    <w:p w14:paraId="1F64F7D9" w14:textId="77777777" w:rsidR="00497271" w:rsidRPr="00884CA0" w:rsidRDefault="00D564D5">
      <w:pPr>
        <w:spacing w:after="120" w:line="276" w:lineRule="auto"/>
        <w:rPr>
          <w:rFonts w:ascii="Arial" w:hAnsi="Arial" w:cs="Arial"/>
          <w:sz w:val="20"/>
          <w:szCs w:val="20"/>
        </w:rPr>
      </w:pPr>
      <w:r>
        <w:rPr>
          <w:rFonts w:ascii="Arial" w:hAnsi="Arial" w:cs="Arial"/>
          <w:sz w:val="20"/>
          <w:szCs w:val="20"/>
        </w:rPr>
        <w:lastRenderedPageBreak/>
        <w:t xml:space="preserve">Bu fazlalık bir artık değil, bir özelliğin girdisidir: aynı URL'nin birden fazla tarihli kaydının bulunması, o kampanyanın gerçekten güncellendiği anlamına gelir.</w:t>
      </w:r>
    </w:p>
    <w:p w14:paraId="7F84F627" w14:textId="77777777" w:rsidR="00497271" w:rsidRPr="005C714F" w:rsidRDefault="00D564D5">
      <w:pPr>
        <w:pStyle w:val="Balk2"/>
        <w:spacing w:before="260" w:after="120"/>
        <w:rPr>
          <w:rFonts w:cs="Arial"/>
          <w:sz w:val="22"/>
          <w:szCs w:val="22"/>
        </w:rPr>
      </w:pPr>
      <w:bookmarkStart w:id="19" w:name="_Toc238716684"/>
      <w:r>
        <w:rPr>
          <w:rFonts w:cs="Arial"/>
          <w:b/>
          <w:bCs/>
          <w:color w:val="169276"/>
          <w:sz w:val="22"/>
          <w:szCs w:val="22"/>
        </w:rPr>
        <w:t>3.2 Banka Bazında Dağılım (Canlı Veri, 27 Ağustos 2026)</w:t>
      </w:r>
      <w:bookmarkEnd w:id="19"/>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500"/>
        <w:gridCol w:w="1300"/>
        <w:gridCol w:w="1400"/>
        <w:gridCol w:w="4160"/>
      </w:tblGrid>
      <w:tr w:rsidR="00497271" w:rsidRPr="00884CA0" w14:paraId="3BFF27A9" w14:textId="77777777">
        <w:trPr>
          <w:tblHeader/>
        </w:trPr>
        <w:tc>
          <w:tcPr>
            <w:tcW w:w="2500" w:type="dxa"/>
            <w:shd w:val="clear" w:color="auto" w:fill="F2F6F4"/>
            <w:tcMar>
              <w:top w:w="70" w:type="dxa"/>
              <w:left w:w="110" w:type="dxa"/>
              <w:bottom w:w="70" w:type="dxa"/>
              <w:right w:w="110" w:type="dxa"/>
            </w:tcMar>
          </w:tcPr>
          <w:p w14:paraId="2AE42A75"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Banka</w:t>
            </w:r>
          </w:p>
        </w:tc>
        <w:tc>
          <w:tcPr>
            <w:tcW w:w="1300" w:type="dxa"/>
            <w:shd w:val="clear" w:color="auto" w:fill="F2F6F4"/>
            <w:tcMar>
              <w:top w:w="70" w:type="dxa"/>
              <w:left w:w="110" w:type="dxa"/>
              <w:bottom w:w="70" w:type="dxa"/>
              <w:right w:w="110" w:type="dxa"/>
            </w:tcMar>
          </w:tcPr>
          <w:p w14:paraId="0E3DA0C0"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Kampanya</w:t>
            </w:r>
          </w:p>
        </w:tc>
        <w:tc>
          <w:tcPr>
            <w:tcW w:w="1400" w:type="dxa"/>
            <w:shd w:val="clear" w:color="auto" w:fill="F2F6F4"/>
            <w:tcMar>
              <w:top w:w="70" w:type="dxa"/>
              <w:left w:w="110" w:type="dxa"/>
              <w:bottom w:w="70" w:type="dxa"/>
              <w:right w:w="110" w:type="dxa"/>
            </w:tcMar>
          </w:tcPr>
          <w:p w14:paraId="6D4C9BD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Sayfa Türü</w:t>
            </w:r>
          </w:p>
        </w:tc>
        <w:tc>
          <w:tcPr>
            <w:tcW w:w="4160" w:type="dxa"/>
            <w:shd w:val="clear" w:color="auto" w:fill="F2F6F4"/>
            <w:tcMar>
              <w:top w:w="70" w:type="dxa"/>
              <w:left w:w="110" w:type="dxa"/>
              <w:bottom w:w="70" w:type="dxa"/>
              <w:right w:w="110" w:type="dxa"/>
            </w:tcMar>
          </w:tcPr>
          <w:p w14:paraId="2F03B338"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Özel Durum</w:t>
            </w:r>
          </w:p>
        </w:tc>
      </w:tr>
      <w:tr w:rsidR="00497271" w:rsidRPr="00884CA0" w14:paraId="670C8C60" w14:textId="77777777">
        <w:tc>
          <w:tcPr>
            <w:tcW w:w="2500" w:type="dxa"/>
            <w:tcMar>
              <w:top w:w="70" w:type="dxa"/>
              <w:left w:w="110" w:type="dxa"/>
              <w:bottom w:w="70" w:type="dxa"/>
              <w:right w:w="110" w:type="dxa"/>
            </w:tcMar>
          </w:tcPr>
          <w:p w14:paraId="46A160B3" w14:textId="77777777" w:rsidR="00497271" w:rsidRPr="00884CA0" w:rsidRDefault="00D564D5">
            <w:pPr>
              <w:spacing w:line="252" w:lineRule="auto"/>
              <w:rPr>
                <w:rFonts w:ascii="Arial" w:hAnsi="Arial" w:cs="Arial"/>
                <w:sz w:val="20"/>
                <w:szCs w:val="20"/>
              </w:rPr>
            </w:pPr>
            <w:r>
              <w:rPr>
                <w:rFonts w:ascii="Arial" w:hAnsi="Arial" w:cs="Arial"/>
                <w:sz w:val="20"/>
                <w:szCs w:val="20"/>
              </w:rPr>
              <w:t>Kuveyt Türk</w:t>
            </w:r>
          </w:p>
        </w:tc>
        <w:tc>
          <w:tcPr>
            <w:tcW w:w="1300" w:type="dxa"/>
            <w:tcMar>
              <w:top w:w="70" w:type="dxa"/>
              <w:left w:w="110" w:type="dxa"/>
              <w:bottom w:w="70" w:type="dxa"/>
              <w:right w:w="110" w:type="dxa"/>
            </w:tcMar>
          </w:tcPr>
          <w:p w14:paraId="380798DB" w14:textId="77777777" w:rsidR="00497271" w:rsidRPr="009814F3" w:rsidRDefault="00D564D5">
            <w:pPr>
              <w:spacing w:line="252" w:lineRule="auto"/>
              <w:rPr>
                <w:rFonts w:ascii="Arial" w:hAnsi="Arial" w:cs="Arial"/>
                <w:sz w:val="20"/>
                <w:szCs w:val="20"/>
              </w:rPr>
            </w:pPr>
            <w:r>
              <w:rPr>
                <w:rFonts w:ascii="Arial" w:hAnsi="Arial" w:cs="Arial"/>
                <w:sz w:val="20"/>
                <w:szCs w:val="20"/>
              </w:rPr>
              <w:t>110</w:t>
            </w:r>
          </w:p>
        </w:tc>
        <w:tc>
          <w:tcPr>
            <w:tcW w:w="1400" w:type="dxa"/>
            <w:tcMar>
              <w:top w:w="70" w:type="dxa"/>
              <w:left w:w="110" w:type="dxa"/>
              <w:bottom w:w="70" w:type="dxa"/>
              <w:right w:w="110" w:type="dxa"/>
            </w:tcMar>
          </w:tcPr>
          <w:p w14:paraId="167FDDA2" w14:textId="77777777" w:rsidR="00497271" w:rsidRPr="00884CA0" w:rsidRDefault="00D564D5">
            <w:pPr>
              <w:spacing w:line="252" w:lineRule="auto"/>
              <w:rPr>
                <w:rFonts w:ascii="Arial" w:hAnsi="Arial" w:cs="Arial"/>
                <w:sz w:val="20"/>
                <w:szCs w:val="20"/>
              </w:rPr>
            </w:pPr>
            <w:r>
              <w:rPr>
                <w:rFonts w:ascii="Arial" w:hAnsi="Arial" w:cs="Arial"/>
                <w:sz w:val="20"/>
                <w:szCs w:val="20"/>
              </w:rPr>
              <w:t>HTML</w:t>
            </w:r>
          </w:p>
        </w:tc>
        <w:tc>
          <w:tcPr>
            <w:tcW w:w="4160" w:type="dxa"/>
            <w:tcMar>
              <w:top w:w="70" w:type="dxa"/>
              <w:left w:w="110" w:type="dxa"/>
              <w:bottom w:w="70" w:type="dxa"/>
              <w:right w:w="110" w:type="dxa"/>
            </w:tcMar>
          </w:tcPr>
          <w:p w14:paraId="42663BAF"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Çerez duvarı — Playwright seçicisi gerekir</w:t>
            </w:r>
          </w:p>
        </w:tc>
      </w:tr>
      <w:tr w:rsidR="00497271" w:rsidRPr="00884CA0" w14:paraId="1EE34BB2" w14:textId="77777777">
        <w:tc>
          <w:tcPr>
            <w:tcW w:w="2500" w:type="dxa"/>
            <w:tcMar>
              <w:top w:w="70" w:type="dxa"/>
              <w:left w:w="110" w:type="dxa"/>
              <w:bottom w:w="70" w:type="dxa"/>
              <w:right w:w="110" w:type="dxa"/>
            </w:tcMar>
          </w:tcPr>
          <w:p w14:paraId="67723CFA" w14:textId="77777777" w:rsidR="00497271" w:rsidRPr="00884CA0" w:rsidRDefault="00D564D5">
            <w:pPr>
              <w:spacing w:line="252" w:lineRule="auto"/>
              <w:rPr>
                <w:rFonts w:ascii="Arial" w:hAnsi="Arial" w:cs="Arial"/>
                <w:sz w:val="20"/>
                <w:szCs w:val="20"/>
              </w:rPr>
            </w:pPr>
            <w:r>
              <w:rPr>
                <w:rFonts w:ascii="Arial" w:hAnsi="Arial" w:cs="Arial"/>
                <w:sz w:val="20"/>
                <w:szCs w:val="20"/>
              </w:rPr>
              <w:t>Ziraat Katılım</w:t>
            </w:r>
          </w:p>
        </w:tc>
        <w:tc>
          <w:tcPr>
            <w:tcW w:w="1300" w:type="dxa"/>
            <w:tcMar>
              <w:top w:w="70" w:type="dxa"/>
              <w:left w:w="110" w:type="dxa"/>
              <w:bottom w:w="70" w:type="dxa"/>
              <w:right w:w="110" w:type="dxa"/>
            </w:tcMar>
          </w:tcPr>
          <w:p w14:paraId="249A3790" w14:textId="77777777" w:rsidR="00497271" w:rsidRPr="009814F3" w:rsidRDefault="00D564D5">
            <w:pPr>
              <w:spacing w:line="252" w:lineRule="auto"/>
              <w:rPr>
                <w:rFonts w:ascii="Arial" w:hAnsi="Arial" w:cs="Arial"/>
                <w:sz w:val="20"/>
                <w:szCs w:val="20"/>
              </w:rPr>
            </w:pPr>
            <w:r>
              <w:rPr>
                <w:rFonts w:ascii="Arial" w:hAnsi="Arial" w:cs="Arial"/>
                <w:sz w:val="20"/>
                <w:szCs w:val="20"/>
              </w:rPr>
              <w:t>109</w:t>
            </w:r>
          </w:p>
        </w:tc>
        <w:tc>
          <w:tcPr>
            <w:tcW w:w="1400" w:type="dxa"/>
            <w:tcMar>
              <w:top w:w="70" w:type="dxa"/>
              <w:left w:w="110" w:type="dxa"/>
              <w:bottom w:w="70" w:type="dxa"/>
              <w:right w:w="110" w:type="dxa"/>
            </w:tcMar>
          </w:tcPr>
          <w:p w14:paraId="4B5242A3" w14:textId="77777777" w:rsidR="00497271" w:rsidRPr="00884CA0" w:rsidRDefault="00D564D5">
            <w:pPr>
              <w:spacing w:line="252" w:lineRule="auto"/>
              <w:rPr>
                <w:rFonts w:ascii="Arial" w:hAnsi="Arial" w:cs="Arial"/>
                <w:sz w:val="20"/>
                <w:szCs w:val="20"/>
              </w:rPr>
            </w:pPr>
            <w:r>
              <w:rPr>
                <w:rFonts w:ascii="Arial" w:hAnsi="Arial" w:cs="Arial"/>
                <w:sz w:val="20"/>
                <w:szCs w:val="20"/>
              </w:rPr>
              <w:t>HTML</w:t>
            </w:r>
          </w:p>
        </w:tc>
        <w:tc>
          <w:tcPr>
            <w:tcW w:w="4160" w:type="dxa"/>
            <w:tcMar>
              <w:top w:w="70" w:type="dxa"/>
              <w:left w:w="110" w:type="dxa"/>
              <w:bottom w:w="70" w:type="dxa"/>
              <w:right w:w="110" w:type="dxa"/>
            </w:tcMar>
          </w:tcPr>
          <w:p w14:paraId="2DD35151"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r>
      <w:tr w:rsidR="00497271" w:rsidRPr="00884CA0" w14:paraId="132CA422" w14:textId="77777777">
        <w:tc>
          <w:tcPr>
            <w:tcW w:w="2500" w:type="dxa"/>
            <w:tcMar>
              <w:top w:w="70" w:type="dxa"/>
              <w:left w:w="110" w:type="dxa"/>
              <w:bottom w:w="70" w:type="dxa"/>
              <w:right w:w="110" w:type="dxa"/>
            </w:tcMar>
          </w:tcPr>
          <w:p w14:paraId="10DBB925" w14:textId="77777777" w:rsidR="00497271" w:rsidRPr="00884CA0" w:rsidRDefault="00D564D5">
            <w:pPr>
              <w:spacing w:line="252" w:lineRule="auto"/>
              <w:rPr>
                <w:rFonts w:ascii="Arial" w:hAnsi="Arial" w:cs="Arial"/>
                <w:sz w:val="20"/>
                <w:szCs w:val="20"/>
              </w:rPr>
            </w:pPr>
            <w:r>
              <w:rPr>
                <w:rFonts w:ascii="Arial" w:hAnsi="Arial" w:cs="Arial"/>
                <w:sz w:val="20"/>
                <w:szCs w:val="20"/>
              </w:rPr>
              <w:t>Vakıf Katılım</w:t>
            </w:r>
          </w:p>
        </w:tc>
        <w:tc>
          <w:tcPr>
            <w:tcW w:w="1300" w:type="dxa"/>
            <w:tcMar>
              <w:top w:w="70" w:type="dxa"/>
              <w:left w:w="110" w:type="dxa"/>
              <w:bottom w:w="70" w:type="dxa"/>
              <w:right w:w="110" w:type="dxa"/>
            </w:tcMar>
          </w:tcPr>
          <w:p w14:paraId="585A6CDF" w14:textId="77777777" w:rsidR="00497271" w:rsidRPr="009814F3" w:rsidRDefault="00D564D5">
            <w:pPr>
              <w:spacing w:line="252" w:lineRule="auto"/>
              <w:rPr>
                <w:rFonts w:ascii="Arial" w:hAnsi="Arial" w:cs="Arial"/>
                <w:sz w:val="20"/>
                <w:szCs w:val="20"/>
              </w:rPr>
            </w:pPr>
            <w:r>
              <w:rPr>
                <w:rFonts w:ascii="Arial" w:hAnsi="Arial" w:cs="Arial"/>
                <w:sz w:val="20"/>
                <w:szCs w:val="20"/>
              </w:rPr>
              <w:t>100</w:t>
            </w:r>
          </w:p>
        </w:tc>
        <w:tc>
          <w:tcPr>
            <w:tcW w:w="1400" w:type="dxa"/>
            <w:tcMar>
              <w:top w:w="70" w:type="dxa"/>
              <w:left w:w="110" w:type="dxa"/>
              <w:bottom w:w="70" w:type="dxa"/>
              <w:right w:w="110" w:type="dxa"/>
            </w:tcMar>
          </w:tcPr>
          <w:p w14:paraId="200F9C34" w14:textId="77777777" w:rsidR="00497271" w:rsidRPr="00884CA0" w:rsidRDefault="00D564D5">
            <w:pPr>
              <w:spacing w:line="252" w:lineRule="auto"/>
              <w:rPr>
                <w:rFonts w:ascii="Arial" w:hAnsi="Arial" w:cs="Arial"/>
                <w:sz w:val="20"/>
                <w:szCs w:val="20"/>
              </w:rPr>
            </w:pPr>
            <w:r>
              <w:rPr>
                <w:rFonts w:ascii="Arial" w:hAnsi="Arial" w:cs="Arial"/>
                <w:sz w:val="20"/>
                <w:szCs w:val="20"/>
              </w:rPr>
              <w:t>HTML</w:t>
            </w:r>
          </w:p>
        </w:tc>
        <w:tc>
          <w:tcPr>
            <w:tcW w:w="4160" w:type="dxa"/>
            <w:tcMar>
              <w:top w:w="70" w:type="dxa"/>
              <w:left w:w="110" w:type="dxa"/>
              <w:bottom w:w="70" w:type="dxa"/>
              <w:right w:w="110" w:type="dxa"/>
            </w:tcMar>
          </w:tcPr>
          <w:p w14:paraId="11E82DAB"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r>
      <w:tr w:rsidR="00497271" w:rsidRPr="00884CA0" w14:paraId="20557218" w14:textId="77777777">
        <w:tc>
          <w:tcPr>
            <w:tcW w:w="2500" w:type="dxa"/>
            <w:tcMar>
              <w:top w:w="70" w:type="dxa"/>
              <w:left w:w="110" w:type="dxa"/>
              <w:bottom w:w="70" w:type="dxa"/>
              <w:right w:w="110" w:type="dxa"/>
            </w:tcMar>
          </w:tcPr>
          <w:p w14:paraId="32A169DE" w14:textId="77777777" w:rsidR="00497271" w:rsidRPr="00884CA0" w:rsidRDefault="00D564D5">
            <w:pPr>
              <w:spacing w:line="252" w:lineRule="auto"/>
              <w:rPr>
                <w:rFonts w:ascii="Arial" w:hAnsi="Arial" w:cs="Arial"/>
                <w:sz w:val="20"/>
                <w:szCs w:val="20"/>
              </w:rPr>
            </w:pPr>
            <w:r>
              <w:rPr>
                <w:rFonts w:ascii="Arial" w:hAnsi="Arial" w:cs="Arial"/>
                <w:sz w:val="20"/>
                <w:szCs w:val="20"/>
              </w:rPr>
              <w:t>Türkiye Emlak Katılım</w:t>
            </w:r>
          </w:p>
        </w:tc>
        <w:tc>
          <w:tcPr>
            <w:tcW w:w="1300" w:type="dxa"/>
            <w:tcMar>
              <w:top w:w="70" w:type="dxa"/>
              <w:left w:w="110" w:type="dxa"/>
              <w:bottom w:w="70" w:type="dxa"/>
              <w:right w:w="110" w:type="dxa"/>
            </w:tcMar>
          </w:tcPr>
          <w:p w14:paraId="7567485B" w14:textId="77777777" w:rsidR="00497271" w:rsidRPr="009814F3" w:rsidRDefault="00D564D5">
            <w:pPr>
              <w:spacing w:line="252" w:lineRule="auto"/>
              <w:rPr>
                <w:rFonts w:ascii="Arial" w:hAnsi="Arial" w:cs="Arial"/>
                <w:sz w:val="20"/>
                <w:szCs w:val="20"/>
              </w:rPr>
            </w:pPr>
            <w:r>
              <w:rPr>
                <w:rFonts w:ascii="Arial" w:hAnsi="Arial" w:cs="Arial"/>
                <w:sz w:val="20"/>
                <w:szCs w:val="20"/>
              </w:rPr>
              <w:t>84</w:t>
            </w:r>
          </w:p>
        </w:tc>
        <w:tc>
          <w:tcPr>
            <w:tcW w:w="1400" w:type="dxa"/>
            <w:tcMar>
              <w:top w:w="70" w:type="dxa"/>
              <w:left w:w="110" w:type="dxa"/>
              <w:bottom w:w="70" w:type="dxa"/>
              <w:right w:w="110" w:type="dxa"/>
            </w:tcMar>
          </w:tcPr>
          <w:p w14:paraId="164FBBAE" w14:textId="77777777" w:rsidR="00497271" w:rsidRPr="00884CA0" w:rsidRDefault="00D564D5">
            <w:pPr>
              <w:spacing w:line="252" w:lineRule="auto"/>
              <w:rPr>
                <w:rFonts w:ascii="Arial" w:hAnsi="Arial" w:cs="Arial"/>
                <w:sz w:val="20"/>
                <w:szCs w:val="20"/>
              </w:rPr>
            </w:pPr>
            <w:r>
              <w:rPr>
                <w:rFonts w:ascii="Arial" w:hAnsi="Arial" w:cs="Arial"/>
                <w:sz w:val="20"/>
                <w:szCs w:val="20"/>
              </w:rPr>
              <w:t>HTML</w:t>
            </w:r>
          </w:p>
        </w:tc>
        <w:tc>
          <w:tcPr>
            <w:tcW w:w="4160" w:type="dxa"/>
            <w:tcMar>
              <w:top w:w="70" w:type="dxa"/>
              <w:left w:w="110" w:type="dxa"/>
              <w:bottom w:w="70" w:type="dxa"/>
              <w:right w:w="110" w:type="dxa"/>
            </w:tcMar>
          </w:tcPr>
          <w:p w14:paraId="0BDFB5FD"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r>
      <w:tr w:rsidR="00497271" w:rsidRPr="00884CA0" w14:paraId="290DC734" w14:textId="77777777">
        <w:tc>
          <w:tcPr>
            <w:tcW w:w="2500" w:type="dxa"/>
            <w:tcMar>
              <w:top w:w="70" w:type="dxa"/>
              <w:left w:w="110" w:type="dxa"/>
              <w:bottom w:w="70" w:type="dxa"/>
              <w:right w:w="110" w:type="dxa"/>
            </w:tcMar>
          </w:tcPr>
          <w:p w14:paraId="0906CBA1" w14:textId="77777777" w:rsidR="00497271" w:rsidRPr="00884CA0" w:rsidRDefault="00D564D5">
            <w:pPr>
              <w:spacing w:line="252" w:lineRule="auto"/>
              <w:rPr>
                <w:rFonts w:ascii="Arial" w:hAnsi="Arial" w:cs="Arial"/>
                <w:sz w:val="20"/>
                <w:szCs w:val="20"/>
              </w:rPr>
            </w:pPr>
            <w:r>
              <w:rPr>
                <w:rFonts w:ascii="Arial" w:hAnsi="Arial" w:cs="Arial"/>
                <w:sz w:val="20"/>
                <w:szCs w:val="20"/>
              </w:rPr>
              <w:t>Dünya Katılım</w:t>
            </w:r>
          </w:p>
        </w:tc>
        <w:tc>
          <w:tcPr>
            <w:tcW w:w="1300" w:type="dxa"/>
            <w:tcMar>
              <w:top w:w="70" w:type="dxa"/>
              <w:left w:w="110" w:type="dxa"/>
              <w:bottom w:w="70" w:type="dxa"/>
              <w:right w:w="110" w:type="dxa"/>
            </w:tcMar>
          </w:tcPr>
          <w:p w14:paraId="64BE88D9" w14:textId="77777777" w:rsidR="00497271" w:rsidRPr="009814F3" w:rsidRDefault="00D564D5">
            <w:pPr>
              <w:spacing w:line="252" w:lineRule="auto"/>
              <w:rPr>
                <w:rFonts w:ascii="Arial" w:hAnsi="Arial" w:cs="Arial"/>
                <w:sz w:val="20"/>
                <w:szCs w:val="20"/>
              </w:rPr>
            </w:pPr>
            <w:r>
              <w:rPr>
                <w:rFonts w:ascii="Arial" w:hAnsi="Arial" w:cs="Arial"/>
                <w:sz w:val="20"/>
                <w:szCs w:val="20"/>
              </w:rPr>
              <w:t>45</w:t>
            </w:r>
          </w:p>
        </w:tc>
        <w:tc>
          <w:tcPr>
            <w:tcW w:w="1400" w:type="dxa"/>
            <w:tcMar>
              <w:top w:w="70" w:type="dxa"/>
              <w:left w:w="110" w:type="dxa"/>
              <w:bottom w:w="70" w:type="dxa"/>
              <w:right w:w="110" w:type="dxa"/>
            </w:tcMar>
          </w:tcPr>
          <w:p w14:paraId="7C94D0DC" w14:textId="77777777" w:rsidR="00497271" w:rsidRPr="00884CA0" w:rsidRDefault="00D564D5">
            <w:pPr>
              <w:spacing w:line="252" w:lineRule="auto"/>
              <w:rPr>
                <w:rFonts w:ascii="Arial" w:hAnsi="Arial" w:cs="Arial"/>
                <w:sz w:val="20"/>
                <w:szCs w:val="20"/>
              </w:rPr>
            </w:pPr>
            <w:r>
              <w:rPr>
                <w:rFonts w:ascii="Arial" w:hAnsi="Arial" w:cs="Arial"/>
                <w:sz w:val="20"/>
                <w:szCs w:val="20"/>
              </w:rPr>
              <w:t>HTML</w:t>
            </w:r>
          </w:p>
        </w:tc>
        <w:tc>
          <w:tcPr>
            <w:tcW w:w="4160" w:type="dxa"/>
            <w:tcMar>
              <w:top w:w="70" w:type="dxa"/>
              <w:left w:w="110" w:type="dxa"/>
              <w:bottom w:w="70" w:type="dxa"/>
              <w:right w:w="110" w:type="dxa"/>
            </w:tcMar>
          </w:tcPr>
          <w:p w14:paraId="741D7491"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r>
      <w:tr w:rsidR="00497271" w:rsidRPr="00884CA0" w14:paraId="5534C83D" w14:textId="77777777">
        <w:tc>
          <w:tcPr>
            <w:tcW w:w="2500" w:type="dxa"/>
            <w:tcMar>
              <w:top w:w="70" w:type="dxa"/>
              <w:left w:w="110" w:type="dxa"/>
              <w:bottom w:w="70" w:type="dxa"/>
              <w:right w:w="110" w:type="dxa"/>
            </w:tcMar>
          </w:tcPr>
          <w:p w14:paraId="109FD85B" w14:textId="77777777" w:rsidR="00497271" w:rsidRPr="00884CA0" w:rsidRDefault="00D564D5">
            <w:pPr>
              <w:spacing w:line="252" w:lineRule="auto"/>
              <w:rPr>
                <w:rFonts w:ascii="Arial" w:hAnsi="Arial" w:cs="Arial"/>
                <w:sz w:val="20"/>
                <w:szCs w:val="20"/>
              </w:rPr>
            </w:pPr>
            <w:r>
              <w:rPr>
                <w:rFonts w:ascii="Arial" w:hAnsi="Arial" w:cs="Arial"/>
                <w:sz w:val="20"/>
                <w:szCs w:val="20"/>
              </w:rPr>
              <w:t>Albaraka Türk</w:t>
            </w:r>
          </w:p>
        </w:tc>
        <w:tc>
          <w:tcPr>
            <w:tcW w:w="1300" w:type="dxa"/>
            <w:tcMar>
              <w:top w:w="70" w:type="dxa"/>
              <w:left w:w="110" w:type="dxa"/>
              <w:bottom w:w="70" w:type="dxa"/>
              <w:right w:w="110" w:type="dxa"/>
            </w:tcMar>
          </w:tcPr>
          <w:p w14:paraId="5F3BD2F4" w14:textId="77777777" w:rsidR="00497271" w:rsidRPr="009814F3" w:rsidRDefault="00D564D5">
            <w:pPr>
              <w:spacing w:line="252" w:lineRule="auto"/>
              <w:rPr>
                <w:rFonts w:ascii="Arial" w:hAnsi="Arial" w:cs="Arial"/>
                <w:sz w:val="20"/>
                <w:szCs w:val="20"/>
              </w:rPr>
            </w:pPr>
            <w:r>
              <w:rPr>
                <w:rFonts w:ascii="Arial" w:hAnsi="Arial" w:cs="Arial"/>
                <w:sz w:val="20"/>
                <w:szCs w:val="20"/>
              </w:rPr>
              <w:t>37</w:t>
            </w:r>
          </w:p>
        </w:tc>
        <w:tc>
          <w:tcPr>
            <w:tcW w:w="1400" w:type="dxa"/>
            <w:tcMar>
              <w:top w:w="70" w:type="dxa"/>
              <w:left w:w="110" w:type="dxa"/>
              <w:bottom w:w="70" w:type="dxa"/>
              <w:right w:w="110" w:type="dxa"/>
            </w:tcMar>
          </w:tcPr>
          <w:p w14:paraId="1518C7D0" w14:textId="77777777" w:rsidR="00497271" w:rsidRPr="00884CA0" w:rsidRDefault="00D564D5">
            <w:pPr>
              <w:spacing w:line="252" w:lineRule="auto"/>
              <w:rPr>
                <w:rFonts w:ascii="Arial" w:hAnsi="Arial" w:cs="Arial"/>
                <w:sz w:val="20"/>
                <w:szCs w:val="20"/>
              </w:rPr>
            </w:pPr>
            <w:r>
              <w:rPr>
                <w:rFonts w:ascii="Arial" w:hAnsi="Arial" w:cs="Arial"/>
                <w:sz w:val="20"/>
                <w:szCs w:val="20"/>
              </w:rPr>
              <w:t>HTML</w:t>
            </w:r>
          </w:p>
        </w:tc>
        <w:tc>
          <w:tcPr>
            <w:tcW w:w="4160" w:type="dxa"/>
            <w:tcMar>
              <w:top w:w="70" w:type="dxa"/>
              <w:left w:w="110" w:type="dxa"/>
              <w:bottom w:w="70" w:type="dxa"/>
              <w:right w:w="110" w:type="dxa"/>
            </w:tcMar>
          </w:tcPr>
          <w:p w14:paraId="72B642FD" w14:textId="77777777" w:rsidR="00497271" w:rsidRPr="00884CA0" w:rsidRDefault="00D564D5">
            <w:pPr>
              <w:spacing w:line="252" w:lineRule="auto"/>
              <w:rPr>
                <w:rFonts w:ascii="Arial" w:hAnsi="Arial" w:cs="Arial"/>
                <w:sz w:val="20"/>
                <w:szCs w:val="20"/>
              </w:rPr>
            </w:pPr>
            <w:r>
              <w:rPr>
                <w:rFonts w:ascii="Arial" w:hAnsi="Arial" w:cs="Arial"/>
                <w:sz w:val="20"/>
                <w:szCs w:val="20"/>
              </w:rPr>
              <w:t>Mobil kodlu kampanyalar zor (bkz. EX-AL, §7.4)</w:t>
            </w:r>
          </w:p>
        </w:tc>
      </w:tr>
      <w:tr w:rsidR="00497271" w:rsidRPr="00884CA0" w14:paraId="51960E06" w14:textId="77777777">
        <w:tc>
          <w:tcPr>
            <w:tcW w:w="2500" w:type="dxa"/>
            <w:tcMar>
              <w:top w:w="70" w:type="dxa"/>
              <w:left w:w="110" w:type="dxa"/>
              <w:bottom w:w="70" w:type="dxa"/>
              <w:right w:w="110" w:type="dxa"/>
            </w:tcMar>
          </w:tcPr>
          <w:p w14:paraId="64F2AE64" w14:textId="77777777" w:rsidR="00497271" w:rsidRPr="00884CA0" w:rsidRDefault="00D564D5">
            <w:pPr>
              <w:spacing w:line="252" w:lineRule="auto"/>
              <w:rPr>
                <w:rFonts w:ascii="Arial" w:hAnsi="Arial" w:cs="Arial"/>
                <w:sz w:val="20"/>
                <w:szCs w:val="20"/>
              </w:rPr>
            </w:pPr>
            <w:r>
              <w:rPr>
                <w:rFonts w:ascii="Arial" w:hAnsi="Arial" w:cs="Arial"/>
                <w:sz w:val="20"/>
                <w:szCs w:val="20"/>
              </w:rPr>
              <w:t>Türkiye Finans</w:t>
            </w:r>
          </w:p>
        </w:tc>
        <w:tc>
          <w:tcPr>
            <w:tcW w:w="1300" w:type="dxa"/>
            <w:tcMar>
              <w:top w:w="70" w:type="dxa"/>
              <w:left w:w="110" w:type="dxa"/>
              <w:bottom w:w="70" w:type="dxa"/>
              <w:right w:w="110" w:type="dxa"/>
            </w:tcMar>
          </w:tcPr>
          <w:p w14:paraId="4D191130" w14:textId="77777777" w:rsidR="00497271" w:rsidRPr="009814F3" w:rsidRDefault="00D564D5">
            <w:pPr>
              <w:spacing w:line="252" w:lineRule="auto"/>
              <w:rPr>
                <w:rFonts w:ascii="Arial" w:hAnsi="Arial" w:cs="Arial"/>
                <w:sz w:val="20"/>
                <w:szCs w:val="20"/>
              </w:rPr>
            </w:pPr>
            <w:r>
              <w:rPr>
                <w:rFonts w:ascii="Arial" w:hAnsi="Arial" w:cs="Arial"/>
                <w:sz w:val="20"/>
                <w:szCs w:val="20"/>
              </w:rPr>
              <w:t>25</w:t>
            </w:r>
          </w:p>
        </w:tc>
        <w:tc>
          <w:tcPr>
            <w:tcW w:w="1400" w:type="dxa"/>
            <w:tcMar>
              <w:top w:w="70" w:type="dxa"/>
              <w:left w:w="110" w:type="dxa"/>
              <w:bottom w:w="70" w:type="dxa"/>
              <w:right w:w="110" w:type="dxa"/>
            </w:tcMar>
          </w:tcPr>
          <w:p w14:paraId="55B536A1" w14:textId="77777777" w:rsidR="00497271" w:rsidRPr="00884CA0" w:rsidRDefault="00D564D5">
            <w:pPr>
              <w:spacing w:line="252" w:lineRule="auto"/>
              <w:rPr>
                <w:rFonts w:ascii="Arial" w:hAnsi="Arial" w:cs="Arial"/>
                <w:sz w:val="20"/>
                <w:szCs w:val="20"/>
              </w:rPr>
            </w:pPr>
            <w:r>
              <w:rPr>
                <w:rFonts w:ascii="Arial" w:hAnsi="Arial" w:cs="Arial"/>
                <w:sz w:val="20"/>
                <w:szCs w:val="20"/>
              </w:rPr>
              <w:t>HTML</w:t>
            </w:r>
          </w:p>
        </w:tc>
        <w:tc>
          <w:tcPr>
            <w:tcW w:w="4160" w:type="dxa"/>
            <w:tcMar>
              <w:top w:w="70" w:type="dxa"/>
              <w:left w:w="110" w:type="dxa"/>
              <w:bottom w:w="70" w:type="dxa"/>
              <w:right w:w="110" w:type="dxa"/>
            </w:tcMar>
          </w:tcPr>
          <w:p w14:paraId="23FD9050" w14:textId="77777777" w:rsidR="00497271" w:rsidRPr="00884CA0" w:rsidRDefault="00D564D5">
            <w:pPr>
              <w:spacing w:line="252" w:lineRule="auto"/>
              <w:rPr>
                <w:rFonts w:ascii="Arial" w:hAnsi="Arial" w:cs="Arial"/>
                <w:sz w:val="20"/>
                <w:szCs w:val="20"/>
              </w:rPr>
            </w:pPr>
            <w:r>
              <w:rPr>
                <w:rFonts w:ascii="Arial" w:hAnsi="Arial" w:cs="Arial"/>
                <w:sz w:val="20"/>
                <w:szCs w:val="20"/>
              </w:rPr>
              <w:t>Maliyet tablosu ayrı katmanla okunur</w:t>
            </w:r>
          </w:p>
        </w:tc>
      </w:tr>
      <w:tr w:rsidR="00497271" w:rsidRPr="00884CA0" w14:paraId="5D52D7EC" w14:textId="77777777">
        <w:tc>
          <w:tcPr>
            <w:tcW w:w="2500" w:type="dxa"/>
            <w:tcMar>
              <w:top w:w="70" w:type="dxa"/>
              <w:left w:w="110" w:type="dxa"/>
              <w:bottom w:w="70" w:type="dxa"/>
              <w:right w:w="110" w:type="dxa"/>
            </w:tcMar>
          </w:tcPr>
          <w:p w14:paraId="04A4E888" w14:textId="77777777" w:rsidR="00497271" w:rsidRPr="00884CA0" w:rsidRDefault="00D564D5">
            <w:pPr>
              <w:spacing w:line="252" w:lineRule="auto"/>
              <w:rPr>
                <w:rFonts w:ascii="Arial" w:hAnsi="Arial" w:cs="Arial"/>
                <w:sz w:val="20"/>
                <w:szCs w:val="20"/>
              </w:rPr>
            </w:pPr>
            <w:r>
              <w:rPr>
                <w:rFonts w:ascii="Arial" w:hAnsi="Arial" w:cs="Arial"/>
                <w:sz w:val="20"/>
                <w:szCs w:val="20"/>
              </w:rPr>
              <w:t>T.O.M. Katılım</w:t>
            </w:r>
          </w:p>
        </w:tc>
        <w:tc>
          <w:tcPr>
            <w:tcW w:w="1300" w:type="dxa"/>
            <w:tcMar>
              <w:top w:w="70" w:type="dxa"/>
              <w:left w:w="110" w:type="dxa"/>
              <w:bottom w:w="70" w:type="dxa"/>
              <w:right w:w="110" w:type="dxa"/>
            </w:tcMar>
          </w:tcPr>
          <w:p w14:paraId="45794F8B" w14:textId="77777777" w:rsidR="00497271" w:rsidRPr="009814F3" w:rsidRDefault="00D564D5">
            <w:pPr>
              <w:spacing w:line="252" w:lineRule="auto"/>
              <w:rPr>
                <w:rFonts w:ascii="Arial" w:hAnsi="Arial" w:cs="Arial"/>
                <w:sz w:val="20"/>
                <w:szCs w:val="20"/>
              </w:rPr>
            </w:pPr>
            <w:r>
              <w:rPr>
                <w:rFonts w:ascii="Arial" w:hAnsi="Arial" w:cs="Arial"/>
                <w:sz w:val="20"/>
                <w:szCs w:val="20"/>
              </w:rPr>
              <w:t>13</w:t>
            </w:r>
          </w:p>
        </w:tc>
        <w:tc>
          <w:tcPr>
            <w:tcW w:w="1400" w:type="dxa"/>
            <w:tcMar>
              <w:top w:w="70" w:type="dxa"/>
              <w:left w:w="110" w:type="dxa"/>
              <w:bottom w:w="70" w:type="dxa"/>
              <w:right w:w="110" w:type="dxa"/>
            </w:tcMar>
          </w:tcPr>
          <w:p w14:paraId="59ED72CB" w14:textId="77777777" w:rsidR="00497271" w:rsidRPr="00884CA0" w:rsidRDefault="00D564D5">
            <w:pPr>
              <w:spacing w:line="252" w:lineRule="auto"/>
              <w:rPr>
                <w:rFonts w:ascii="Arial" w:hAnsi="Arial" w:cs="Arial"/>
                <w:sz w:val="20"/>
                <w:szCs w:val="20"/>
              </w:rPr>
            </w:pPr>
            <w:r>
              <w:rPr>
                <w:rFonts w:ascii="Arial" w:hAnsi="Arial" w:cs="Arial"/>
                <w:sz w:val="20"/>
                <w:szCs w:val="20"/>
              </w:rPr>
              <w:t>HTML</w:t>
            </w:r>
          </w:p>
        </w:tc>
        <w:tc>
          <w:tcPr>
            <w:tcW w:w="4160" w:type="dxa"/>
            <w:tcMar>
              <w:top w:w="70" w:type="dxa"/>
              <w:left w:w="110" w:type="dxa"/>
              <w:bottom w:w="70" w:type="dxa"/>
              <w:right w:w="110" w:type="dxa"/>
            </w:tcMar>
          </w:tcPr>
          <w:p w14:paraId="0559B3C9" w14:textId="77777777" w:rsidR="00497271" w:rsidRPr="00884CA0" w:rsidRDefault="00D564D5">
            <w:pPr>
              <w:spacing w:line="252" w:lineRule="auto"/>
              <w:rPr>
                <w:rFonts w:ascii="Arial" w:hAnsi="Arial" w:cs="Arial"/>
                <w:sz w:val="20"/>
                <w:szCs w:val="20"/>
              </w:rPr>
            </w:pPr>
            <w:r>
              <w:rPr>
                <w:rFonts w:ascii="Arial" w:hAnsi="Arial" w:cs="Arial"/>
                <w:sz w:val="20"/>
                <w:szCs w:val="20"/>
              </w:rPr>
              <w:t>Dijital banka</w:t>
            </w:r>
          </w:p>
        </w:tc>
      </w:tr>
      <w:tr w:rsidR="00497271" w:rsidRPr="00884CA0" w14:paraId="3DB9F66A" w14:textId="77777777">
        <w:tc>
          <w:tcPr>
            <w:tcW w:w="2500" w:type="dxa"/>
            <w:tcMar>
              <w:top w:w="70" w:type="dxa"/>
              <w:left w:w="110" w:type="dxa"/>
              <w:bottom w:w="70" w:type="dxa"/>
              <w:right w:w="110" w:type="dxa"/>
            </w:tcMar>
          </w:tcPr>
          <w:p w14:paraId="4E325186" w14:textId="77777777" w:rsidR="00497271" w:rsidRPr="00884CA0" w:rsidRDefault="00D564D5">
            <w:pPr>
              <w:spacing w:line="252" w:lineRule="auto"/>
              <w:rPr>
                <w:rFonts w:ascii="Arial" w:hAnsi="Arial" w:cs="Arial"/>
                <w:sz w:val="20"/>
                <w:szCs w:val="20"/>
              </w:rPr>
            </w:pPr>
            <w:r>
              <w:rPr>
                <w:rFonts w:ascii="Arial" w:hAnsi="Arial" w:cs="Arial"/>
                <w:sz w:val="20"/>
                <w:szCs w:val="20"/>
              </w:rPr>
              <w:t>Hayat Finans</w:t>
            </w:r>
          </w:p>
        </w:tc>
        <w:tc>
          <w:tcPr>
            <w:tcW w:w="1300" w:type="dxa"/>
            <w:tcMar>
              <w:top w:w="70" w:type="dxa"/>
              <w:left w:w="110" w:type="dxa"/>
              <w:bottom w:w="70" w:type="dxa"/>
              <w:right w:w="110" w:type="dxa"/>
            </w:tcMar>
          </w:tcPr>
          <w:p w14:paraId="7B6E64E2" w14:textId="77777777" w:rsidR="00497271" w:rsidRPr="009814F3" w:rsidRDefault="00D564D5">
            <w:pPr>
              <w:spacing w:line="252" w:lineRule="auto"/>
              <w:rPr>
                <w:rFonts w:ascii="Arial" w:hAnsi="Arial" w:cs="Arial"/>
                <w:sz w:val="20"/>
                <w:szCs w:val="20"/>
              </w:rPr>
            </w:pPr>
            <w:r>
              <w:rPr>
                <w:rFonts w:ascii="Arial" w:hAnsi="Arial" w:cs="Arial"/>
                <w:sz w:val="20"/>
                <w:szCs w:val="20"/>
              </w:rPr>
              <w:t>13</w:t>
            </w:r>
          </w:p>
        </w:tc>
        <w:tc>
          <w:tcPr>
            <w:tcW w:w="1400" w:type="dxa"/>
            <w:tcMar>
              <w:top w:w="70" w:type="dxa"/>
              <w:left w:w="110" w:type="dxa"/>
              <w:bottom w:w="70" w:type="dxa"/>
              <w:right w:w="110" w:type="dxa"/>
            </w:tcMar>
          </w:tcPr>
          <w:p w14:paraId="55211ED2" w14:textId="77777777" w:rsidR="00497271" w:rsidRPr="00884CA0" w:rsidRDefault="00D564D5">
            <w:pPr>
              <w:spacing w:line="252" w:lineRule="auto"/>
              <w:rPr>
                <w:rFonts w:ascii="Arial" w:hAnsi="Arial" w:cs="Arial"/>
                <w:sz w:val="20"/>
                <w:szCs w:val="20"/>
              </w:rPr>
            </w:pPr>
            <w:r>
              <w:rPr>
                <w:rFonts w:ascii="Arial" w:hAnsi="Arial" w:cs="Arial"/>
                <w:sz w:val="20"/>
                <w:szCs w:val="20"/>
              </w:rPr>
              <w:t>HTML</w:t>
            </w:r>
          </w:p>
        </w:tc>
        <w:tc>
          <w:tcPr>
            <w:tcW w:w="4160" w:type="dxa"/>
            <w:tcMar>
              <w:top w:w="70" w:type="dxa"/>
              <w:left w:w="110" w:type="dxa"/>
              <w:bottom w:w="70" w:type="dxa"/>
              <w:right w:w="110" w:type="dxa"/>
            </w:tcMar>
          </w:tcPr>
          <w:p w14:paraId="72A84DB4" w14:textId="77777777" w:rsidR="00497271" w:rsidRPr="00884CA0" w:rsidRDefault="00D564D5">
            <w:pPr>
              <w:spacing w:line="252" w:lineRule="auto"/>
              <w:rPr>
                <w:rFonts w:ascii="Arial" w:hAnsi="Arial" w:cs="Arial"/>
                <w:sz w:val="20"/>
                <w:szCs w:val="20"/>
              </w:rPr>
            </w:pPr>
            <w:r>
              <w:rPr>
                <w:rFonts w:ascii="Arial" w:hAnsi="Arial" w:cs="Arial"/>
                <w:sz w:val="20"/>
                <w:szCs w:val="20"/>
              </w:rPr>
              <w:t>Dijital banka</w:t>
            </w:r>
          </w:p>
        </w:tc>
      </w:tr>
      <w:tr w:rsidR="00497271" w:rsidRPr="00884CA0" w14:paraId="059A2EB2" w14:textId="77777777">
        <w:tc>
          <w:tcPr>
            <w:tcW w:w="2500" w:type="dxa"/>
            <w:tcMar>
              <w:top w:w="70" w:type="dxa"/>
              <w:left w:w="110" w:type="dxa"/>
              <w:bottom w:w="70" w:type="dxa"/>
              <w:right w:w="110" w:type="dxa"/>
            </w:tcMar>
          </w:tcPr>
          <w:p w14:paraId="222F1C72" w14:textId="77777777" w:rsidR="00497271" w:rsidRPr="00884CA0" w:rsidRDefault="00D564D5">
            <w:pPr>
              <w:spacing w:line="252" w:lineRule="auto"/>
              <w:rPr>
                <w:rFonts w:ascii="Arial" w:hAnsi="Arial" w:cs="Arial"/>
                <w:sz w:val="20"/>
                <w:szCs w:val="20"/>
              </w:rPr>
            </w:pPr>
            <w:r>
              <w:rPr>
                <w:rFonts w:ascii="Arial" w:hAnsi="Arial" w:cs="Arial"/>
                <w:sz w:val="20"/>
                <w:szCs w:val="20"/>
              </w:rPr>
              <w:t>Adil Katılım</w:t>
            </w:r>
          </w:p>
        </w:tc>
        <w:tc>
          <w:tcPr>
            <w:tcW w:w="1300" w:type="dxa"/>
            <w:tcMar>
              <w:top w:w="70" w:type="dxa"/>
              <w:left w:w="110" w:type="dxa"/>
              <w:bottom w:w="70" w:type="dxa"/>
              <w:right w:w="110" w:type="dxa"/>
            </w:tcMar>
          </w:tcPr>
          <w:p w14:paraId="04631663" w14:textId="77777777" w:rsidR="00497271" w:rsidRPr="009814F3" w:rsidRDefault="00D564D5">
            <w:pPr>
              <w:spacing w:line="252" w:lineRule="auto"/>
              <w:rPr>
                <w:rFonts w:ascii="Arial" w:hAnsi="Arial" w:cs="Arial"/>
                <w:sz w:val="20"/>
                <w:szCs w:val="20"/>
              </w:rPr>
            </w:pPr>
            <w:r>
              <w:rPr>
                <w:rFonts w:ascii="Arial" w:hAnsi="Arial" w:cs="Arial"/>
                <w:sz w:val="20"/>
                <w:szCs w:val="20"/>
              </w:rPr>
              <w:t>—</w:t>
            </w:r>
          </w:p>
        </w:tc>
        <w:tc>
          <w:tcPr>
            <w:tcW w:w="1400" w:type="dxa"/>
            <w:tcMar>
              <w:top w:w="70" w:type="dxa"/>
              <w:left w:w="110" w:type="dxa"/>
              <w:bottom w:w="70" w:type="dxa"/>
              <w:right w:w="110" w:type="dxa"/>
            </w:tcMar>
          </w:tcPr>
          <w:p w14:paraId="685E86B0"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c>
          <w:tcPr>
            <w:tcW w:w="4160" w:type="dxa"/>
            <w:tcMar>
              <w:top w:w="70" w:type="dxa"/>
              <w:left w:w="110" w:type="dxa"/>
              <w:bottom w:w="70" w:type="dxa"/>
              <w:right w:w="110" w:type="dxa"/>
            </w:tcMar>
          </w:tcPr>
          <w:p w14:paraId="0D620D05"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Kapsam dışı: kampanya/ürün yayımlamıyor</w:t>
            </w:r>
          </w:p>
        </w:tc>
      </w:tr>
      <w:tr w:rsidR="00497271" w:rsidRPr="00884CA0" w14:paraId="78606771" w14:textId="77777777">
        <w:tc>
          <w:tcPr>
            <w:tcW w:w="2500" w:type="dxa"/>
            <w:tcMar>
              <w:top w:w="70" w:type="dxa"/>
              <w:left w:w="110" w:type="dxa"/>
              <w:bottom w:w="70" w:type="dxa"/>
              <w:right w:w="110" w:type="dxa"/>
            </w:tcMar>
          </w:tcPr>
          <w:p w14:paraId="06FE06C9" w14:textId="77777777" w:rsidR="00497271" w:rsidRPr="009814F3" w:rsidRDefault="00D564D5">
            <w:pPr>
              <w:spacing w:line="252" w:lineRule="auto"/>
              <w:rPr>
                <w:rFonts w:ascii="Arial" w:hAnsi="Arial" w:cs="Arial"/>
                <w:sz w:val="20"/>
                <w:szCs w:val="20"/>
              </w:rPr>
            </w:pPr>
            <w:r>
              <w:rPr>
                <w:rFonts w:ascii="Arial" w:hAnsi="Arial" w:cs="Arial"/>
                <w:sz w:val="20"/>
                <w:szCs w:val="20"/>
              </w:rPr>
              <w:t>TOPLAM</w:t>
            </w:r>
          </w:p>
        </w:tc>
        <w:tc>
          <w:tcPr>
            <w:tcW w:w="1300" w:type="dxa"/>
            <w:tcMar>
              <w:top w:w="70" w:type="dxa"/>
              <w:left w:w="110" w:type="dxa"/>
              <w:bottom w:w="70" w:type="dxa"/>
              <w:right w:w="110" w:type="dxa"/>
            </w:tcMar>
          </w:tcPr>
          <w:p w14:paraId="5A56EF43" w14:textId="77777777" w:rsidR="00497271" w:rsidRPr="009814F3" w:rsidRDefault="00D564D5">
            <w:pPr>
              <w:spacing w:line="252" w:lineRule="auto"/>
              <w:rPr>
                <w:rFonts w:ascii="Arial" w:hAnsi="Arial" w:cs="Arial"/>
                <w:sz w:val="20"/>
                <w:szCs w:val="20"/>
              </w:rPr>
            </w:pPr>
            <w:r>
              <w:rPr>
                <w:rFonts w:ascii="Arial" w:hAnsi="Arial" w:cs="Arial"/>
                <w:sz w:val="20"/>
                <w:szCs w:val="20"/>
              </w:rPr>
              <w:t>536</w:t>
            </w:r>
          </w:p>
        </w:tc>
        <w:tc>
          <w:tcPr>
            <w:tcW w:w="1400" w:type="dxa"/>
            <w:tcMar>
              <w:top w:w="70" w:type="dxa"/>
              <w:left w:w="110" w:type="dxa"/>
              <w:bottom w:w="70" w:type="dxa"/>
              <w:right w:w="110" w:type="dxa"/>
            </w:tcMar>
          </w:tcPr>
          <w:p w14:paraId="5425B78D" w14:textId="77777777" w:rsidR="00497271" w:rsidRPr="00884CA0" w:rsidRDefault="00497271">
            <w:pPr>
              <w:spacing w:line="252" w:lineRule="auto"/>
              <w:rPr>
                <w:rFonts w:ascii="Arial" w:hAnsi="Arial" w:cs="Arial"/>
                <w:sz w:val="20"/>
                <w:szCs w:val="20"/>
              </w:rPr>
            </w:pPr>
          </w:p>
        </w:tc>
        <w:tc>
          <w:tcPr>
            <w:tcW w:w="4160" w:type="dxa"/>
            <w:tcMar>
              <w:top w:w="70" w:type="dxa"/>
              <w:left w:w="110" w:type="dxa"/>
              <w:bottom w:w="70" w:type="dxa"/>
              <w:right w:w="110" w:type="dxa"/>
            </w:tcMar>
          </w:tcPr>
          <w:p w14:paraId="45FF90BC" w14:textId="77777777" w:rsidR="00497271" w:rsidRPr="00884CA0" w:rsidRDefault="00497271">
            <w:pPr>
              <w:spacing w:line="252" w:lineRule="auto"/>
              <w:rPr>
                <w:rFonts w:ascii="Arial" w:hAnsi="Arial" w:cs="Arial"/>
                <w:sz w:val="20"/>
                <w:szCs w:val="20"/>
              </w:rPr>
            </w:pPr>
          </w:p>
        </w:tc>
      </w:tr>
    </w:tbl>
    <w:p w14:paraId="256D5084" w14:textId="77777777" w:rsidR="00497271" w:rsidRPr="00884CA0" w:rsidRDefault="00D564D5">
      <w:pPr>
        <w:pBdr>
          <w:top w:val="single" w:sz="2" w:space="6" w:color="E4E0D6"/>
          <w:left w:val="single" w:sz="18" w:space="8" w:color="B8873A"/>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Düşük kampanya sayısı tarama eksikliği değildir. T.O.M. Katılım ve Hayat Finans'ta on üçer kampanya bulunması bir kapsam boşluğu değil, o bankaların sitesinde o an yayında olan gerçek kampanya sayısıdır. Bu ayrım arayüzde de açıkça belirtilir; aksi hâlde sistem kendi verisi hakkında yanlış bir izlenim yaratırdı.</w:t>
      </w:r>
    </w:p>
    <w:p w14:paraId="6DB6922C" w14:textId="77777777" w:rsidR="00497271" w:rsidRPr="005C714F" w:rsidRDefault="00D564D5">
      <w:pPr>
        <w:pStyle w:val="Balk2"/>
        <w:spacing w:before="260" w:after="120"/>
        <w:rPr>
          <w:rFonts w:cs="Arial"/>
          <w:sz w:val="22"/>
          <w:szCs w:val="22"/>
        </w:rPr>
      </w:pPr>
      <w:bookmarkStart w:id="20" w:name="_Toc238716685"/>
      <w:r>
        <w:rPr>
          <w:rFonts w:cs="Arial"/>
          <w:b/>
          <w:bCs/>
          <w:color w:val="169276"/>
          <w:sz w:val="22"/>
          <w:szCs w:val="22"/>
        </w:rPr>
        <w:t>3.3 Toplama Yöntemleri</w:t>
      </w:r>
      <w:bookmarkEnd w:id="20"/>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1900"/>
        <w:gridCol w:w="3000"/>
        <w:gridCol w:w="4460"/>
      </w:tblGrid>
      <w:tr w:rsidR="00497271" w:rsidRPr="00884CA0" w14:paraId="6DC11CB6" w14:textId="77777777">
        <w:trPr>
          <w:tblHeader/>
        </w:trPr>
        <w:tc>
          <w:tcPr>
            <w:tcW w:w="1900" w:type="dxa"/>
            <w:shd w:val="clear" w:color="auto" w:fill="F2F6F4"/>
            <w:tcMar>
              <w:top w:w="70" w:type="dxa"/>
              <w:left w:w="110" w:type="dxa"/>
              <w:bottom w:w="70" w:type="dxa"/>
              <w:right w:w="110" w:type="dxa"/>
            </w:tcMar>
          </w:tcPr>
          <w:p w14:paraId="101280F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Yöntem</w:t>
            </w:r>
          </w:p>
        </w:tc>
        <w:tc>
          <w:tcPr>
            <w:tcW w:w="3000" w:type="dxa"/>
            <w:shd w:val="clear" w:color="auto" w:fill="F2F6F4"/>
            <w:tcMar>
              <w:top w:w="70" w:type="dxa"/>
              <w:left w:w="110" w:type="dxa"/>
              <w:bottom w:w="70" w:type="dxa"/>
              <w:right w:w="110" w:type="dxa"/>
            </w:tcMar>
          </w:tcPr>
          <w:p w14:paraId="30EB7667"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Kullanılan Teknoloji</w:t>
            </w:r>
          </w:p>
        </w:tc>
        <w:tc>
          <w:tcPr>
            <w:tcW w:w="4460" w:type="dxa"/>
            <w:shd w:val="clear" w:color="auto" w:fill="F2F6F4"/>
            <w:tcMar>
              <w:top w:w="70" w:type="dxa"/>
              <w:left w:w="110" w:type="dxa"/>
              <w:bottom w:w="70" w:type="dxa"/>
              <w:right w:w="110" w:type="dxa"/>
            </w:tcMar>
          </w:tcPr>
          <w:p w14:paraId="542A16F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Ne Zaman Kullanılır</w:t>
            </w:r>
          </w:p>
        </w:tc>
      </w:tr>
      <w:tr w:rsidR="00497271" w:rsidRPr="00884CA0" w14:paraId="4F640E68" w14:textId="77777777">
        <w:tc>
          <w:tcPr>
            <w:tcW w:w="1900" w:type="dxa"/>
            <w:tcMar>
              <w:top w:w="70" w:type="dxa"/>
              <w:left w:w="110" w:type="dxa"/>
              <w:bottom w:w="70" w:type="dxa"/>
              <w:right w:w="110" w:type="dxa"/>
            </w:tcMar>
          </w:tcPr>
          <w:p w14:paraId="2477576C" w14:textId="77777777" w:rsidR="00497271" w:rsidRPr="00884CA0" w:rsidRDefault="00D564D5">
            <w:pPr>
              <w:spacing w:line="252" w:lineRule="auto"/>
              <w:rPr>
                <w:rFonts w:ascii="Arial" w:hAnsi="Arial" w:cs="Arial"/>
                <w:sz w:val="20"/>
                <w:szCs w:val="20"/>
              </w:rPr>
            </w:pPr>
            <w:r>
              <w:rPr>
                <w:rFonts w:ascii="Arial" w:hAnsi="Arial" w:cs="Arial"/>
                <w:sz w:val="20"/>
                <w:szCs w:val="20"/>
              </w:rPr>
              <w:t>Statik HTML</w:t>
            </w:r>
          </w:p>
        </w:tc>
        <w:tc>
          <w:tcPr>
            <w:tcW w:w="3000" w:type="dxa"/>
            <w:tcMar>
              <w:top w:w="70" w:type="dxa"/>
              <w:left w:w="110" w:type="dxa"/>
              <w:bottom w:w="70" w:type="dxa"/>
              <w:right w:w="110" w:type="dxa"/>
            </w:tcMar>
          </w:tcPr>
          <w:p w14:paraId="116193E4"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Requests + BeautifulSoup4</w:t>
            </w:r>
          </w:p>
        </w:tc>
        <w:tc>
          <w:tcPr>
            <w:tcW w:w="4460" w:type="dxa"/>
            <w:tcMar>
              <w:top w:w="70" w:type="dxa"/>
              <w:left w:w="110" w:type="dxa"/>
              <w:bottom w:w="70" w:type="dxa"/>
              <w:right w:w="110" w:type="dxa"/>
            </w:tcMar>
          </w:tcPr>
          <w:p w14:paraId="67735A82"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Sunucu tarafında tam render edilen sayfalar</w:t>
            </w:r>
          </w:p>
        </w:tc>
      </w:tr>
      <w:tr w:rsidR="00497271" w:rsidRPr="00884CA0" w14:paraId="3C085CBD" w14:textId="77777777">
        <w:tc>
          <w:tcPr>
            <w:tcW w:w="1900" w:type="dxa"/>
            <w:tcMar>
              <w:top w:w="70" w:type="dxa"/>
              <w:left w:w="110" w:type="dxa"/>
              <w:bottom w:w="70" w:type="dxa"/>
              <w:right w:w="110" w:type="dxa"/>
            </w:tcMar>
          </w:tcPr>
          <w:p w14:paraId="4C899C2C"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JavaScript render</w:t>
            </w:r>
          </w:p>
        </w:tc>
        <w:tc>
          <w:tcPr>
            <w:tcW w:w="3000" w:type="dxa"/>
            <w:tcMar>
              <w:top w:w="70" w:type="dxa"/>
              <w:left w:w="110" w:type="dxa"/>
              <w:bottom w:w="70" w:type="dxa"/>
              <w:right w:w="110" w:type="dxa"/>
            </w:tcMar>
          </w:tcPr>
          <w:p w14:paraId="56392F81" w14:textId="77777777" w:rsidR="00497271" w:rsidRPr="00884CA0" w:rsidRDefault="00D564D5">
            <w:pPr>
              <w:spacing w:line="252" w:lineRule="auto"/>
              <w:rPr>
                <w:rFonts w:ascii="Arial" w:hAnsi="Arial" w:cs="Arial"/>
                <w:sz w:val="20"/>
                <w:szCs w:val="20"/>
              </w:rPr>
            </w:pPr>
            <w:r>
              <w:rPr>
                <w:rFonts w:ascii="Arial" w:hAnsi="Arial" w:cs="Arial"/>
                <w:sz w:val="20"/>
                <w:szCs w:val="20"/>
              </w:rPr>
              <w:t>Playwright</w:t>
            </w:r>
          </w:p>
        </w:tc>
        <w:tc>
          <w:tcPr>
            <w:tcW w:w="4460" w:type="dxa"/>
            <w:tcMar>
              <w:top w:w="70" w:type="dxa"/>
              <w:left w:w="110" w:type="dxa"/>
              <w:bottom w:w="70" w:type="dxa"/>
              <w:right w:w="110" w:type="dxa"/>
            </w:tcMar>
          </w:tcPr>
          <w:p w14:paraId="6AE05ACD" w14:textId="77777777" w:rsidR="00497271" w:rsidRPr="00884CA0" w:rsidRDefault="00D564D5">
            <w:pPr>
              <w:spacing w:line="252" w:lineRule="auto"/>
              <w:rPr>
                <w:rFonts w:ascii="Arial" w:hAnsi="Arial" w:cs="Arial"/>
                <w:sz w:val="20"/>
                <w:szCs w:val="20"/>
              </w:rPr>
            </w:pPr>
            <w:r>
              <w:rPr>
                <w:rFonts w:ascii="Arial" w:hAnsi="Arial" w:cs="Arial"/>
                <w:sz w:val="20"/>
                <w:szCs w:val="20"/>
              </w:rPr>
              <w:t>Dinamik listeler, çerez duvarı olan siteler</w:t>
            </w:r>
          </w:p>
        </w:tc>
      </w:tr>
      <w:tr w:rsidR="00497271" w:rsidRPr="00884CA0" w14:paraId="1CAED682" w14:textId="77777777">
        <w:tc>
          <w:tcPr>
            <w:tcW w:w="1900" w:type="dxa"/>
            <w:tcMar>
              <w:top w:w="70" w:type="dxa"/>
              <w:left w:w="110" w:type="dxa"/>
              <w:bottom w:w="70" w:type="dxa"/>
              <w:right w:w="110" w:type="dxa"/>
            </w:tcMar>
          </w:tcPr>
          <w:p w14:paraId="27DA98A7" w14:textId="77777777" w:rsidR="00497271" w:rsidRPr="00884CA0" w:rsidRDefault="00D564D5">
            <w:pPr>
              <w:spacing w:line="252" w:lineRule="auto"/>
              <w:rPr>
                <w:rFonts w:ascii="Arial" w:hAnsi="Arial" w:cs="Arial"/>
                <w:sz w:val="20"/>
                <w:szCs w:val="20"/>
              </w:rPr>
            </w:pPr>
            <w:r>
              <w:rPr>
                <w:rFonts w:ascii="Arial" w:hAnsi="Arial" w:cs="Arial"/>
                <w:sz w:val="20"/>
                <w:szCs w:val="20"/>
              </w:rPr>
              <w:t>PDF</w:t>
            </w:r>
          </w:p>
        </w:tc>
        <w:tc>
          <w:tcPr>
            <w:tcW w:w="3000" w:type="dxa"/>
            <w:tcMar>
              <w:top w:w="70" w:type="dxa"/>
              <w:left w:w="110" w:type="dxa"/>
              <w:bottom w:w="70" w:type="dxa"/>
              <w:right w:w="110" w:type="dxa"/>
            </w:tcMar>
          </w:tcPr>
          <w:p w14:paraId="081EF7EB" w14:textId="77777777" w:rsidR="00497271" w:rsidRPr="00884CA0" w:rsidRDefault="00D564D5">
            <w:pPr>
              <w:spacing w:line="252" w:lineRule="auto"/>
              <w:rPr>
                <w:rFonts w:ascii="Arial" w:hAnsi="Arial" w:cs="Arial"/>
                <w:sz w:val="20"/>
                <w:szCs w:val="20"/>
              </w:rPr>
            </w:pPr>
            <w:r>
              <w:rPr>
                <w:rFonts w:ascii="Arial" w:hAnsi="Arial" w:cs="Arial"/>
                <w:sz w:val="20"/>
                <w:szCs w:val="20"/>
              </w:rPr>
              <w:t>pypdf</w:t>
            </w:r>
          </w:p>
        </w:tc>
        <w:tc>
          <w:tcPr>
            <w:tcW w:w="4460" w:type="dxa"/>
            <w:tcMar>
              <w:top w:w="70" w:type="dxa"/>
              <w:left w:w="110" w:type="dxa"/>
              <w:bottom w:w="70" w:type="dxa"/>
              <w:right w:w="110" w:type="dxa"/>
            </w:tcMar>
          </w:tcPr>
          <w:p w14:paraId="27199D28" w14:textId="77777777" w:rsidR="00497271" w:rsidRPr="00884CA0" w:rsidRDefault="00D564D5">
            <w:pPr>
              <w:spacing w:line="252" w:lineRule="auto"/>
              <w:rPr>
                <w:rFonts w:ascii="Arial" w:hAnsi="Arial" w:cs="Arial"/>
                <w:sz w:val="20"/>
                <w:szCs w:val="20"/>
              </w:rPr>
            </w:pPr>
            <w:r>
              <w:rPr>
                <w:rFonts w:ascii="Arial" w:hAnsi="Arial" w:cs="Arial"/>
                <w:sz w:val="20"/>
                <w:szCs w:val="20"/>
              </w:rPr>
              <w:t>Metin tabanlı PDF ekleri</w:t>
            </w:r>
          </w:p>
        </w:tc>
      </w:tr>
      <w:tr w:rsidR="00497271" w:rsidRPr="00884CA0" w14:paraId="6A0D89C1" w14:textId="77777777">
        <w:tc>
          <w:tcPr>
            <w:tcW w:w="1900" w:type="dxa"/>
            <w:tcMar>
              <w:top w:w="70" w:type="dxa"/>
              <w:left w:w="110" w:type="dxa"/>
              <w:bottom w:w="70" w:type="dxa"/>
              <w:right w:w="110" w:type="dxa"/>
            </w:tcMar>
          </w:tcPr>
          <w:p w14:paraId="7A67FDEF" w14:textId="77777777" w:rsidR="00497271" w:rsidRPr="00884CA0" w:rsidRDefault="00D564D5">
            <w:pPr>
              <w:spacing w:line="252" w:lineRule="auto"/>
              <w:rPr>
                <w:rFonts w:ascii="Arial" w:hAnsi="Arial" w:cs="Arial"/>
                <w:sz w:val="20"/>
                <w:szCs w:val="20"/>
              </w:rPr>
            </w:pPr>
            <w:r>
              <w:rPr>
                <w:rFonts w:ascii="Arial" w:hAnsi="Arial" w:cs="Arial"/>
                <w:sz w:val="20"/>
                <w:szCs w:val="20"/>
              </w:rPr>
              <w:t>OCR</w:t>
            </w:r>
          </w:p>
        </w:tc>
        <w:tc>
          <w:tcPr>
            <w:tcW w:w="3000" w:type="dxa"/>
            <w:tcMar>
              <w:top w:w="70" w:type="dxa"/>
              <w:left w:w="110" w:type="dxa"/>
              <w:bottom w:w="70" w:type="dxa"/>
              <w:right w:w="110" w:type="dxa"/>
            </w:tcMar>
          </w:tcPr>
          <w:p w14:paraId="0285A952" w14:textId="77777777" w:rsidR="00497271" w:rsidRPr="009814F3" w:rsidRDefault="00D564D5">
            <w:pPr>
              <w:spacing w:line="252" w:lineRule="auto"/>
              <w:rPr>
                <w:rFonts w:ascii="Arial" w:hAnsi="Arial" w:cs="Arial"/>
                <w:sz w:val="20"/>
                <w:szCs w:val="20"/>
              </w:rPr>
            </w:pPr>
            <w:r>
              <w:rPr>
                <w:rFonts w:ascii="Arial" w:hAnsi="Arial" w:cs="Arial"/>
                <w:sz w:val="20"/>
                <w:szCs w:val="20"/>
              </w:rPr>
              <w:t>Kurulu değil</w:t>
            </w:r>
          </w:p>
        </w:tc>
        <w:tc>
          <w:tcPr>
            <w:tcW w:w="4460" w:type="dxa"/>
            <w:tcMar>
              <w:top w:w="70" w:type="dxa"/>
              <w:left w:w="110" w:type="dxa"/>
              <w:bottom w:w="70" w:type="dxa"/>
              <w:right w:w="110" w:type="dxa"/>
            </w:tcMar>
          </w:tcPr>
          <w:p w14:paraId="5CBD6D0E"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Taranmış/görüntü PDF'ler — bkz. §25</w:t>
            </w:r>
          </w:p>
        </w:tc>
      </w:tr>
    </w:tbl>
    <w:p w14:paraId="246A8F86" w14:textId="77777777" w:rsidR="00497271" w:rsidRPr="005C714F" w:rsidRDefault="00D564D5">
      <w:pPr>
        <w:pStyle w:val="Balk2"/>
        <w:spacing w:before="260" w:after="120"/>
        <w:rPr>
          <w:rFonts w:cs="Arial"/>
          <w:sz w:val="22"/>
          <w:szCs w:val="22"/>
        </w:rPr>
      </w:pPr>
      <w:bookmarkStart w:id="21" w:name="_Toc238716686"/>
      <w:r>
        <w:rPr>
          <w:rFonts w:cs="Arial"/>
          <w:b/>
          <w:bCs/>
          <w:color w:val="169276"/>
          <w:sz w:val="22"/>
          <w:szCs w:val="22"/>
        </w:rPr>
        <w:t>3.4 SHA-256 Delta Motoru — Değişiklik Takibi</w:t>
      </w:r>
      <w:bookmarkEnd w:id="21"/>
    </w:p>
    <w:p w14:paraId="2710DC6D"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Her taramada sayfa içeriğinin SHA-256 özeti alınır. Özet değişmemişse yeni dosya yazılmaz; değişmişse yeni tarihli bir anlık görüntü eklenir ve eski sürüm silinmez. Bu mekanizma, sisteme yalnızca "değişti" demenin ötesinde bir yetenek kazandırır: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3000"/>
        <w:gridCol w:w="1700"/>
        <w:gridCol w:w="4660"/>
      </w:tblGrid>
      <w:tr w:rsidR="00497271" w:rsidRPr="00884CA0" w14:paraId="783FBA2F" w14:textId="77777777">
        <w:trPr>
          <w:tblHeader/>
        </w:trPr>
        <w:tc>
          <w:tcPr>
            <w:tcW w:w="3000" w:type="dxa"/>
            <w:shd w:val="clear" w:color="auto" w:fill="F2F6F4"/>
            <w:tcMar>
              <w:top w:w="70" w:type="dxa"/>
              <w:left w:w="110" w:type="dxa"/>
              <w:bottom w:w="70" w:type="dxa"/>
              <w:right w:w="110" w:type="dxa"/>
            </w:tcMar>
          </w:tcPr>
          <w:p w14:paraId="4CE505C8"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Ölçüm</w:t>
            </w:r>
          </w:p>
        </w:tc>
        <w:tc>
          <w:tcPr>
            <w:tcW w:w="1700" w:type="dxa"/>
            <w:shd w:val="clear" w:color="auto" w:fill="F2F6F4"/>
            <w:tcMar>
              <w:top w:w="70" w:type="dxa"/>
              <w:left w:w="110" w:type="dxa"/>
              <w:bottom w:w="70" w:type="dxa"/>
              <w:right w:w="110" w:type="dxa"/>
            </w:tcMar>
          </w:tcPr>
          <w:p w14:paraId="091BAEBD"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Sonuç</w:t>
            </w:r>
          </w:p>
        </w:tc>
        <w:tc>
          <w:tcPr>
            <w:tcW w:w="4660" w:type="dxa"/>
            <w:shd w:val="clear" w:color="auto" w:fill="F2F6F4"/>
            <w:tcMar>
              <w:top w:w="70" w:type="dxa"/>
              <w:left w:w="110" w:type="dxa"/>
              <w:bottom w:w="70" w:type="dxa"/>
              <w:right w:w="110" w:type="dxa"/>
            </w:tcMar>
          </w:tcPr>
          <w:p w14:paraId="060B3D6A"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Yorum</w:t>
            </w:r>
          </w:p>
        </w:tc>
      </w:tr>
      <w:tr w:rsidR="00497271" w:rsidRPr="00884CA0" w14:paraId="240D9A9A" w14:textId="77777777">
        <w:tc>
          <w:tcPr>
            <w:tcW w:w="3000" w:type="dxa"/>
            <w:tcMar>
              <w:top w:w="70" w:type="dxa"/>
              <w:left w:w="110" w:type="dxa"/>
              <w:bottom w:w="70" w:type="dxa"/>
              <w:right w:w="110" w:type="dxa"/>
            </w:tcMar>
          </w:tcPr>
          <w:p w14:paraId="3FD6A37F" w14:textId="77777777" w:rsidR="00497271" w:rsidRPr="00884CA0" w:rsidRDefault="00D564D5">
            <w:pPr>
              <w:spacing w:line="252" w:lineRule="auto"/>
              <w:rPr>
                <w:rFonts w:ascii="Arial" w:hAnsi="Arial" w:cs="Arial"/>
                <w:sz w:val="20"/>
                <w:szCs w:val="20"/>
              </w:rPr>
            </w:pPr>
            <w:r>
              <w:rPr>
                <w:rFonts w:ascii="Arial" w:hAnsi="Arial" w:cs="Arial"/>
                <w:sz w:val="20"/>
                <w:szCs w:val="20"/>
              </w:rPr>
              <w:t>İçeriği değişen kampanya</w:t>
            </w:r>
          </w:p>
        </w:tc>
        <w:tc>
          <w:tcPr>
            <w:tcW w:w="1700" w:type="dxa"/>
            <w:tcMar>
              <w:top w:w="70" w:type="dxa"/>
              <w:left w:w="110" w:type="dxa"/>
              <w:bottom w:w="70" w:type="dxa"/>
              <w:right w:w="110" w:type="dxa"/>
            </w:tcMar>
          </w:tcPr>
          <w:p w14:paraId="284B13E2" w14:textId="77777777" w:rsidR="00497271" w:rsidRPr="009814F3" w:rsidRDefault="00D564D5">
            <w:pPr>
              <w:spacing w:line="252" w:lineRule="auto"/>
              <w:rPr>
                <w:rFonts w:ascii="Arial" w:hAnsi="Arial" w:cs="Arial"/>
                <w:sz w:val="20"/>
                <w:szCs w:val="20"/>
              </w:rPr>
            </w:pPr>
            <w:r>
              <w:rPr>
                <w:rFonts w:ascii="Arial" w:hAnsi="Arial" w:cs="Arial"/>
                <w:sz w:val="20"/>
                <w:szCs w:val="20"/>
              </w:rPr>
              <w:t>40 / 251</w:t>
            </w:r>
          </w:p>
        </w:tc>
        <w:tc>
          <w:tcPr>
            <w:tcW w:w="4660" w:type="dxa"/>
            <w:tcMar>
              <w:top w:w="70" w:type="dxa"/>
              <w:left w:w="110" w:type="dxa"/>
              <w:bottom w:w="70" w:type="dxa"/>
              <w:right w:w="110" w:type="dxa"/>
            </w:tcMar>
          </w:tcPr>
          <w:p w14:paraId="63468949" w14:textId="77777777" w:rsidR="00497271" w:rsidRPr="00884CA0" w:rsidRDefault="00D564D5">
            <w:pPr>
              <w:spacing w:line="252" w:lineRule="auto"/>
              <w:rPr>
                <w:rFonts w:ascii="Arial" w:hAnsi="Arial" w:cs="Arial"/>
                <w:sz w:val="20"/>
                <w:szCs w:val="20"/>
              </w:rPr>
            </w:pPr>
            <w:r>
              <w:rPr>
                <w:rFonts w:ascii="Arial" w:hAnsi="Arial" w:cs="Arial"/>
                <w:sz w:val="20"/>
                <w:szCs w:val="20"/>
              </w:rPr>
              <w:t>SHA-256 özeti farklılaşan kayıtlar</w:t>
            </w:r>
          </w:p>
        </w:tc>
      </w:tr>
      <w:tr w:rsidR="00497271" w:rsidRPr="00884CA0" w14:paraId="1FD28E29" w14:textId="77777777">
        <w:tc>
          <w:tcPr>
            <w:tcW w:w="3000" w:type="dxa"/>
            <w:tcMar>
              <w:top w:w="70" w:type="dxa"/>
              <w:left w:w="110" w:type="dxa"/>
              <w:bottom w:w="70" w:type="dxa"/>
              <w:right w:w="110" w:type="dxa"/>
            </w:tcMar>
          </w:tcPr>
          <w:p w14:paraId="38F0BAB2" w14:textId="77777777" w:rsidR="00497271" w:rsidRPr="00884CA0" w:rsidRDefault="00D564D5">
            <w:pPr>
              <w:spacing w:line="252" w:lineRule="auto"/>
              <w:rPr>
                <w:rFonts w:ascii="Arial" w:hAnsi="Arial" w:cs="Arial"/>
                <w:sz w:val="20"/>
                <w:szCs w:val="20"/>
              </w:rPr>
            </w:pPr>
            <w:r>
              <w:rPr>
                <w:rFonts w:ascii="Arial" w:hAnsi="Arial" w:cs="Arial"/>
                <w:sz w:val="20"/>
                <w:szCs w:val="20"/>
              </w:rPr>
              <w:t>İzlenen alanı değişen</w:t>
            </w:r>
          </w:p>
        </w:tc>
        <w:tc>
          <w:tcPr>
            <w:tcW w:w="1700" w:type="dxa"/>
            <w:tcMar>
              <w:top w:w="70" w:type="dxa"/>
              <w:left w:w="110" w:type="dxa"/>
              <w:bottom w:w="70" w:type="dxa"/>
              <w:right w:w="110" w:type="dxa"/>
            </w:tcMar>
          </w:tcPr>
          <w:p w14:paraId="063713B6" w14:textId="77777777" w:rsidR="00497271" w:rsidRPr="009814F3" w:rsidRDefault="00D564D5">
            <w:pPr>
              <w:spacing w:line="252" w:lineRule="auto"/>
              <w:rPr>
                <w:rFonts w:ascii="Arial" w:hAnsi="Arial" w:cs="Arial"/>
                <w:sz w:val="20"/>
                <w:szCs w:val="20"/>
              </w:rPr>
            </w:pPr>
            <w:r>
              <w:rPr>
                <w:rFonts w:ascii="Arial" w:hAnsi="Arial" w:cs="Arial"/>
                <w:sz w:val="20"/>
                <w:szCs w:val="20"/>
              </w:rPr>
              <w:t>25 / 251</w:t>
            </w:r>
          </w:p>
        </w:tc>
        <w:tc>
          <w:tcPr>
            <w:tcW w:w="4660" w:type="dxa"/>
            <w:tcMar>
              <w:top w:w="70" w:type="dxa"/>
              <w:left w:w="110" w:type="dxa"/>
              <w:bottom w:w="70" w:type="dxa"/>
              <w:right w:w="110" w:type="dxa"/>
            </w:tcMar>
          </w:tcPr>
          <w:p w14:paraId="09FBE6D1" w14:textId="77777777" w:rsidR="00497271" w:rsidRPr="00884CA0" w:rsidRDefault="00D564D5">
            <w:pPr>
              <w:spacing w:line="252" w:lineRule="auto"/>
              <w:rPr>
                <w:rFonts w:ascii="Arial" w:hAnsi="Arial" w:cs="Arial"/>
                <w:sz w:val="20"/>
                <w:szCs w:val="20"/>
              </w:rPr>
            </w:pPr>
            <w:r>
              <w:rPr>
                <w:rFonts w:ascii="Arial" w:hAnsi="Arial" w:cs="Arial"/>
                <w:sz w:val="20"/>
                <w:szCs w:val="20"/>
              </w:rPr>
              <w:t>Oran, vade, tutar, ödül veya tarih gerçekten farklılaşmış</w:t>
            </w:r>
          </w:p>
        </w:tc>
      </w:tr>
      <w:tr w:rsidR="00497271" w:rsidRPr="00884CA0" w14:paraId="4CF512D4" w14:textId="77777777">
        <w:tc>
          <w:tcPr>
            <w:tcW w:w="3000" w:type="dxa"/>
            <w:tcMar>
              <w:top w:w="70" w:type="dxa"/>
              <w:left w:w="110" w:type="dxa"/>
              <w:bottom w:w="70" w:type="dxa"/>
              <w:right w:w="110" w:type="dxa"/>
            </w:tcMar>
          </w:tcPr>
          <w:p w14:paraId="6BA47124" w14:textId="77777777" w:rsidR="00497271" w:rsidRPr="00884CA0" w:rsidRDefault="00D564D5">
            <w:pPr>
              <w:spacing w:line="252" w:lineRule="auto"/>
              <w:rPr>
                <w:rFonts w:ascii="Arial" w:hAnsi="Arial" w:cs="Arial"/>
                <w:sz w:val="20"/>
                <w:szCs w:val="20"/>
              </w:rPr>
            </w:pPr>
            <w:r>
              <w:rPr>
                <w:rFonts w:ascii="Arial" w:hAnsi="Arial" w:cs="Arial"/>
                <w:sz w:val="20"/>
                <w:szCs w:val="20"/>
              </w:rPr>
              <w:t>Yalnızca metin düzeltmesi</w:t>
            </w:r>
          </w:p>
        </w:tc>
        <w:tc>
          <w:tcPr>
            <w:tcW w:w="1700" w:type="dxa"/>
            <w:tcMar>
              <w:top w:w="70" w:type="dxa"/>
              <w:left w:w="110" w:type="dxa"/>
              <w:bottom w:w="70" w:type="dxa"/>
              <w:right w:w="110" w:type="dxa"/>
            </w:tcMar>
          </w:tcPr>
          <w:p w14:paraId="1E955F67" w14:textId="77777777" w:rsidR="00497271" w:rsidRPr="009814F3" w:rsidRDefault="00D564D5">
            <w:pPr>
              <w:spacing w:line="252" w:lineRule="auto"/>
              <w:rPr>
                <w:rFonts w:ascii="Arial" w:hAnsi="Arial" w:cs="Arial"/>
                <w:sz w:val="20"/>
                <w:szCs w:val="20"/>
              </w:rPr>
            </w:pPr>
            <w:r>
              <w:rPr>
                <w:rFonts w:ascii="Arial" w:hAnsi="Arial" w:cs="Arial"/>
                <w:sz w:val="20"/>
                <w:szCs w:val="20"/>
              </w:rPr>
              <w:t>15</w:t>
            </w:r>
          </w:p>
        </w:tc>
        <w:tc>
          <w:tcPr>
            <w:tcW w:w="4660" w:type="dxa"/>
            <w:tcMar>
              <w:top w:w="70" w:type="dxa"/>
              <w:left w:w="110" w:type="dxa"/>
              <w:bottom w:w="70" w:type="dxa"/>
              <w:right w:w="110" w:type="dxa"/>
            </w:tcMar>
          </w:tcPr>
          <w:p w14:paraId="6379A67E" w14:textId="77777777" w:rsidR="00497271" w:rsidRPr="00884CA0" w:rsidRDefault="00D564D5">
            <w:pPr>
              <w:spacing w:line="252" w:lineRule="auto"/>
              <w:rPr>
                <w:rFonts w:ascii="Arial" w:hAnsi="Arial" w:cs="Arial"/>
                <w:sz w:val="20"/>
                <w:szCs w:val="20"/>
              </w:rPr>
            </w:pPr>
            <w:r>
              <w:rPr>
                <w:rFonts w:ascii="Arial" w:hAnsi="Arial" w:cs="Arial"/>
                <w:sz w:val="20"/>
                <w:szCs w:val="20"/>
              </w:rPr>
              <w:t>Özet değişmiş ama finansal bilgi aynı</w:t>
            </w:r>
          </w:p>
        </w:tc>
      </w:tr>
    </w:tbl>
    <w:p w14:paraId="70E02DCC"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Bu ayrım ürün açısından kritiktir: kullanıcıya "değişti" denecekse, </w:t>
      </w:r>
      <w:r>
        <w:rPr>
          <w:rFonts w:ascii="Arial" w:hAnsi="Arial" w:cs="Arial"/>
          <w:i/>
          <w:iCs/>
          <w:sz w:val="20"/>
          <w:szCs w:val="20"/>
        </w:rPr>
        <w:t>neyin</w:t>
      </w:r>
      <w:r>
        <w:rPr>
          <w:rFonts w:ascii="Arial" w:hAnsi="Arial" w:cs="Arial"/>
          <w:sz w:val="20"/>
          <w:szCs w:val="20"/>
        </w:rPr>
        <w:t xml:space="preserve"> değiştiği gösterilebilmelidir. Kozmetik bir metin düzeltmesi için bildirim üretmek gürültüdür ve kullanıcının gerçek değişikliklere olan duyarlılığını köreltir.</w:t>
      </w:r>
    </w:p>
    <w:p w14:paraId="6349E2B1"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Ölçülmüş somut örnek: Dünya Katılım'ın "avantajlı kurlar" kampanyasının bitiş tarihi 2026-07-30'dan 2026-08-06'ya çekilmiş, yani kampanya süresi uzatılmıştır. Bu, ek veri toplamadan yalnızca arşivlenmiş anlık görüntüler karşılaştırılarak tespit edilmiştir:</w:t>
      </w:r>
    </w:p>
    <w:p w14:paraId="248A9C9C" w14:textId="77777777" w:rsidR="00497271" w:rsidRPr="00884CA0" w:rsidRDefault="00D564D5">
      <w:pPr>
        <w:shd w:val="clear" w:color="auto" w:fill="F4F4F2"/>
        <w:spacing w:before="60"/>
        <w:ind w:left="200" w:right="200"/>
        <w:rPr>
          <w:rFonts w:ascii="Arial" w:hAnsi="Arial" w:cs="Arial"/>
          <w:sz w:val="20"/>
          <w:szCs w:val="20"/>
        </w:rPr>
      </w:pPr>
      <w:r>
        <w:rPr>
          <w:rFonts w:ascii="Arial" w:eastAsia="Consolas" w:hAnsi="Arial" w:cs="Arial"/>
          <w:sz w:val="20"/>
          <w:szCs w:val="20"/>
        </w:rPr>
        <w:lastRenderedPageBreak/>
        <w:t xml:space="preserve">from scraper.scripts.kampanya_tarihcesi import tarihce_getir, degisen_alanlari_bul</w:t>
      </w:r>
    </w:p>
    <w:p w14:paraId="74A6CD42"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3E1D4CD8"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tarihce = tarihce_getir("https://www.dunyakatilim.com.tr/kampanyalar/avantajli-kurlar")</w:t>
      </w:r>
    </w:p>
    <w:p w14:paraId="0519DBA8"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degisen_alanlari_bul(tarihce)</w:t>
      </w:r>
    </w:p>
    <w:p w14:paraId="4C0C5FB2" w14:textId="77777777" w:rsidR="00497271" w:rsidRPr="00884CA0" w:rsidRDefault="00D564D5">
      <w:pPr>
        <w:shd w:val="clear" w:color="auto" w:fill="F4F4F2"/>
        <w:spacing w:after="140"/>
        <w:ind w:left="200" w:right="200"/>
        <w:rPr>
          <w:rFonts w:ascii="Arial" w:hAnsi="Arial" w:cs="Arial"/>
          <w:sz w:val="20"/>
          <w:szCs w:val="20"/>
        </w:rPr>
      </w:pPr>
      <w:r>
        <w:rPr>
          <w:rFonts w:ascii="Arial" w:eastAsia="Consolas" w:hAnsi="Arial" w:cs="Arial"/>
          <w:sz w:val="20"/>
          <w:szCs w:val="20"/>
        </w:rPr>
        <w:t># {'kampanya_bitis': {'eski': '2026-07-30', 'yeni': '2026-08-06'}}</w:t>
      </w:r>
    </w:p>
    <w:p w14:paraId="11C01B30" w14:textId="77777777" w:rsidR="00497271" w:rsidRPr="005C714F" w:rsidRDefault="00D564D5">
      <w:pPr>
        <w:pStyle w:val="Balk2"/>
        <w:spacing w:before="260" w:after="120"/>
        <w:rPr>
          <w:rFonts w:cs="Arial"/>
          <w:sz w:val="22"/>
          <w:szCs w:val="22"/>
        </w:rPr>
      </w:pPr>
      <w:bookmarkStart w:id="22" w:name="_Toc238716687"/>
      <w:r>
        <w:rPr>
          <w:rFonts w:cs="Arial"/>
          <w:b/>
          <w:bCs/>
          <w:color w:val="169276"/>
          <w:sz w:val="22"/>
          <w:szCs w:val="22"/>
        </w:rPr>
        <w:t>3.5 Kampanya Kaldırıldığında Ne Olur?</w:t>
      </w:r>
      <w:bookmarkEnd w:id="22"/>
    </w:p>
    <w:p w14:paraId="11DFCD04"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Kayıt silinmez; </w:t>
      </w:r>
      <w:r>
        <w:rPr>
          <w:rFonts w:ascii="Arial" w:eastAsia="Consolas" w:hAnsi="Arial" w:cs="Arial"/>
          <w:sz w:val="20"/>
          <w:szCs w:val="20"/>
        </w:rPr>
        <w:t>EXPIRED</w:t>
      </w:r>
      <w:r>
        <w:rPr>
          <w:rFonts w:ascii="Arial" w:hAnsi="Arial" w:cs="Arial"/>
          <w:sz w:val="20"/>
          <w:szCs w:val="20"/>
        </w:rPr>
        <w:t xml:space="preserve"> olarak işaretlenir ve tarihçede kalır. Ölçülmüş örnek: T.O.M. Katılım'ın üç kampanyasından ikisi (restoran ve market iade kampanyaları) 18 Ağustos taramasında sitede bulunamamıştır. Bunun bir scraper hatası olmadığı, canlı sayfa elle kontrol edilerek doğrulanmıştır.</w:t>
      </w:r>
    </w:p>
    <w:p w14:paraId="51C8DE5B" w14:textId="77777777" w:rsidR="00497271" w:rsidRPr="005C714F" w:rsidRDefault="00D564D5">
      <w:pPr>
        <w:pStyle w:val="Balk2"/>
        <w:spacing w:before="260" w:after="120"/>
        <w:rPr>
          <w:rFonts w:cs="Arial"/>
          <w:sz w:val="22"/>
          <w:szCs w:val="22"/>
        </w:rPr>
      </w:pPr>
      <w:bookmarkStart w:id="23" w:name="_Toc238716688"/>
      <w:r>
        <w:rPr>
          <w:rFonts w:cs="Arial"/>
          <w:b/>
          <w:bCs/>
          <w:color w:val="169276"/>
          <w:sz w:val="22"/>
          <w:szCs w:val="22"/>
        </w:rPr>
        <w:t>3.6 Etik Tarama İlkeleri</w:t>
      </w:r>
      <w:bookmarkEnd w:id="23"/>
    </w:p>
    <w:p w14:paraId="220722FA"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Hız sınırı: Her banka yapılandırmasında crawl_delay = 1 saniye tanımlıdır; sitelere yük bindirilmez.</w:t>
      </w:r>
    </w:p>
    <w:p w14:paraId="06D5831A"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Yalnızca kamuya açık içerik: Giriş gerektiren hiçbir alan taranmaz; sadece herkese açık kampanya sayfaları alınır.</w:t>
      </w:r>
    </w:p>
    <w:p w14:paraId="48132B5A"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Kaynak şeffaflığı: Her kayıt, alındığı sayfanın URL'si ve tarih damgasıyla birlikte saklanır.</w:t>
      </w:r>
    </w:p>
    <w:p w14:paraId="2272EA4C" w14:textId="77777777" w:rsidR="00497271" w:rsidRPr="00884CA0" w:rsidRDefault="00497271">
      <w:pPr>
        <w:rPr>
          <w:rFonts w:ascii="Arial" w:hAnsi="Arial" w:cs="Arial"/>
          <w:sz w:val="20"/>
          <w:szCs w:val="20"/>
        </w:rPr>
      </w:pPr>
    </w:p>
    <w:p w14:paraId="2D932DD7" w14:textId="77777777" w:rsidR="00497271" w:rsidRPr="005C714F" w:rsidRDefault="00D564D5">
      <w:pPr>
        <w:pStyle w:val="Balk1"/>
        <w:spacing w:before="360" w:after="160"/>
        <w:rPr>
          <w:rFonts w:cs="Arial"/>
          <w:szCs w:val="24"/>
        </w:rPr>
      </w:pPr>
      <w:bookmarkStart w:id="24" w:name="_Toc238716689"/>
      <w:r>
        <w:rPr>
          <w:rFonts w:cs="Arial"/>
          <w:b/>
          <w:bCs/>
          <w:color w:val="0C5144"/>
          <w:szCs w:val="24"/>
        </w:rPr>
        <w:t>4. Ön İşleme Katmanı</w:t>
      </w:r>
      <w:bookmarkEnd w:id="24"/>
    </w:p>
    <w:p w14:paraId="02526ED8" w14:textId="77777777" w:rsidR="00497271" w:rsidRPr="005C714F" w:rsidRDefault="00D564D5">
      <w:pPr>
        <w:pStyle w:val="Balk2"/>
        <w:spacing w:before="260" w:after="120"/>
        <w:rPr>
          <w:rFonts w:cs="Arial"/>
          <w:sz w:val="22"/>
          <w:szCs w:val="22"/>
        </w:rPr>
      </w:pPr>
      <w:bookmarkStart w:id="25" w:name="_Toc238716690"/>
      <w:r>
        <w:rPr>
          <w:rFonts w:cs="Arial"/>
          <w:b/>
          <w:bCs/>
          <w:color w:val="169276"/>
          <w:sz w:val="22"/>
          <w:szCs w:val="22"/>
        </w:rPr>
        <w:t xml:space="preserve">4.1 Türkçe Diyakritik Katlama — Ölçülmüş Bir Bulgu</w:t>
      </w:r>
      <w:bookmarkEnd w:id="25"/>
    </w:p>
    <w:p w14:paraId="2F7310DD"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Bu katman, projenin en kritik ve en az görünen mühendislik çözümlerinden birini içerir.</w:t>
      </w:r>
    </w:p>
    <w:p w14:paraId="6C5AB132"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Tespit edilen problem (17 Ağustos, ölçüldü): Çıkarım desenleri ve anahtar kelime listeleri Türkçe diyakritiklerle yazılmıştı. Sonuç olarak "3 ay ödemesiz dönem" ifadesi bulunuyor, ancak aynı cümlenin diyakritiksiz yazımı olan "3 ay odemesiz donem" sessizce boş dönüyordu. </w:t>
      </w:r>
      <w:r>
        <w:rPr>
          <w:rFonts w:ascii="Arial" w:eastAsia="Consolas" w:hAnsi="Arial" w:cs="Arial"/>
          <w:sz w:val="20"/>
          <w:szCs w:val="20"/>
        </w:rPr>
        <w:t>POST /cikar</w:t>
      </w:r>
      <w:r>
        <w:rPr>
          <w:rFonts w:ascii="Arial" w:hAnsi="Arial" w:cs="Arial"/>
          <w:sz w:val="20"/>
          <w:szCs w:val="20"/>
        </w:rPr>
        <w:t xml:space="preserve"> uç noktası ve Metin Analizi ekranı kullanıcıyı serbest metin yapıştırmaya davet ettiği için, bu kullanıcının hiçbir zaman göremeyeceği bir alan kaybıydı.</w:t>
      </w:r>
    </w:p>
    <w:p w14:paraId="6E4CC3DF" w14:textId="77777777" w:rsidR="00497271" w:rsidRPr="009814F3" w:rsidRDefault="00D564D5">
      <w:pPr>
        <w:pStyle w:val="Balk3"/>
        <w:spacing w:before="200" w:after="100"/>
        <w:rPr>
          <w:rFonts w:cs="Arial"/>
          <w:sz w:val="20"/>
          <w:szCs w:val="20"/>
        </w:rPr>
      </w:pPr>
      <w:r>
        <w:rPr>
          <w:rFonts w:cs="Arial"/>
          <w:color w:val="000000" w:themeColor="text1"/>
          <w:sz w:val="20"/>
          <w:szCs w:val="20"/>
        </w:rPr>
        <w:t>Çözüm: Her İki Tarafı da Katla</w:t>
      </w:r>
    </w:p>
    <w:p w14:paraId="120333D5"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Hem metin hem de desen aynı karakter haritasından geçirilir. Böylece desenler doğal Türkçe yazımıyla okunabilir kalır, ancak eşleşme yazım biçiminden bağımsız hâle gelir:</w:t>
      </w:r>
    </w:p>
    <w:p w14:paraId="1FE8228F" w14:textId="77777777" w:rsidR="00497271" w:rsidRPr="00884CA0" w:rsidRDefault="00D564D5">
      <w:pPr>
        <w:shd w:val="clear" w:color="auto" w:fill="F4F4F2"/>
        <w:spacing w:before="60"/>
        <w:ind w:left="200" w:right="200"/>
        <w:rPr>
          <w:rFonts w:ascii="Arial" w:hAnsi="Arial" w:cs="Arial"/>
          <w:sz w:val="20"/>
          <w:szCs w:val="20"/>
        </w:rPr>
      </w:pPr>
      <w:r>
        <w:rPr>
          <w:rFonts w:ascii="Arial" w:eastAsia="Consolas" w:hAnsi="Arial" w:cs="Arial"/>
          <w:sz w:val="20"/>
          <w:szCs w:val="20"/>
        </w:rPr>
        <w:t xml:space="preserve">_TR_ASCII_HARITASI = str.maketrans(</w:t>
      </w:r>
    </w:p>
    <w:p w14:paraId="278299EC"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"şŞıİğĞüÜöÖçÇâÂîÎûÛ",</w:t>
      </w:r>
    </w:p>
    <w:p w14:paraId="5857C1A2"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"sSiIgGuUoOcCaAiIuU"</w:t>
      </w:r>
    </w:p>
    <w:p w14:paraId="39AC47F5"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w:t>
      </w:r>
    </w:p>
    <w:p w14:paraId="21514F42"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475A54DE"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def _katlanmis_derle(desen, bayraklar=re.IGNORECASE):</w:t>
      </w:r>
    </w:p>
    <w:p w14:paraId="6F76A3D5"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"""Deseni ASCII'ye katlayarak derler — kaydi_cikar da metni aynı</w:t>
      </w:r>
    </w:p>
    <w:p w14:paraId="357824C1"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şekilde katladığı için iki taraf her zaman aynı alfabede karşılaşır."""</w:t>
      </w:r>
    </w:p>
    <w:p w14:paraId="5D26DC0D" w14:textId="77777777" w:rsidR="00497271" w:rsidRPr="00884CA0" w:rsidRDefault="00D564D5">
      <w:pPr>
        <w:shd w:val="clear" w:color="auto" w:fill="F4F4F2"/>
        <w:spacing w:after="140"/>
        <w:ind w:left="200" w:right="200"/>
        <w:rPr>
          <w:rFonts w:ascii="Arial" w:hAnsi="Arial" w:cs="Arial"/>
          <w:sz w:val="20"/>
          <w:szCs w:val="20"/>
        </w:rPr>
      </w:pPr>
      <w:r>
        <w:rPr>
          <w:rFonts w:ascii="Arial" w:eastAsia="Consolas" w:hAnsi="Arial" w:cs="Arial"/>
          <w:sz w:val="20"/>
          <w:szCs w:val="20"/>
        </w:rPr>
        <w:t xml:space="preserve">    return re.compile(turkce_ascii_katla(desen), bayraklar)</w:t>
      </w:r>
    </w:p>
    <w:p w14:paraId="36D4B3B1" w14:textId="77777777" w:rsidR="00497271" w:rsidRPr="00884CA0" w:rsidRDefault="00D564D5">
      <w:pPr>
        <w:pBdr>
          <w:top w:val="single" w:sz="2" w:space="6" w:color="E4E0D6"/>
          <w:left w:val="single" w:sz="18" w:space="8" w:color="169276"/>
          <w:bottom w:val="single" w:sz="2" w:space="6" w:color="E4E0D6"/>
          <w:right w:val="single" w:sz="2" w:space="6" w:color="E4E0D6"/>
        </w:pBdr>
        <w:shd w:val="clear" w:color="auto" w:fill="F2F6F4"/>
        <w:spacing w:before="140" w:after="160" w:line="276" w:lineRule="auto"/>
        <w:ind w:left="120" w:right="120"/>
        <w:rPr>
          <w:rFonts w:ascii="Arial" w:hAnsi="Arial" w:cs="Arial"/>
          <w:sz w:val="20"/>
          <w:szCs w:val="20"/>
        </w:rPr>
      </w:pPr>
      <w:r>
        <w:rPr>
          <w:rFonts w:ascii="Arial" w:hAnsi="Arial" w:cs="Arial"/>
          <w:sz w:val="20"/>
          <w:szCs w:val="20"/>
        </w:rPr>
        <w:t xml:space="preserve">Kritik tasarım detayı — uzunluk korunumu: Katlama işlemi </w:t>
      </w:r>
      <w:r>
        <w:rPr>
          <w:rFonts w:ascii="Arial" w:eastAsia="Consolas" w:hAnsi="Arial" w:cs="Arial"/>
          <w:sz w:val="20"/>
          <w:szCs w:val="20"/>
        </w:rPr>
        <w:t>str.translate</w:t>
      </w:r>
      <w:r>
        <w:rPr>
          <w:rFonts w:ascii="Arial" w:hAnsi="Arial" w:cs="Arial"/>
          <w:sz w:val="20"/>
          <w:szCs w:val="20"/>
        </w:rPr>
        <w:t xml:space="preserve"> ile birebir (1:1) yapıldığı için karakter sayısını korur. Bu sayede katlanmış metindeki karakter konumları (offset), ham metinde aynı yeri gösterir. Sonuç: kanıt izi (evidence span) ve masraf durumu alanları, kullanıcının kendi orijinal yazımıyla saklanabilir. Katlama yalnızca eşleşme için kullanılır, saklanan veriyi bozmaz.</w:t>
      </w:r>
    </w:p>
    <w:p w14:paraId="18FE6665" w14:textId="77777777" w:rsidR="00497271" w:rsidRPr="005C714F" w:rsidRDefault="00D564D5">
      <w:pPr>
        <w:pStyle w:val="Balk2"/>
        <w:spacing w:before="260" w:after="120"/>
        <w:rPr>
          <w:rFonts w:cs="Arial"/>
          <w:sz w:val="22"/>
          <w:szCs w:val="22"/>
        </w:rPr>
      </w:pPr>
      <w:bookmarkStart w:id="26" w:name="_Toc238716691"/>
      <w:r>
        <w:rPr>
          <w:rFonts w:cs="Arial"/>
          <w:b/>
          <w:bCs/>
          <w:color w:val="169276"/>
          <w:sz w:val="22"/>
          <w:szCs w:val="22"/>
        </w:rPr>
        <w:t>4.2 Normalizasyon Fonksiyonları (Şartname Md. 5.6)</w:t>
      </w:r>
      <w:bookmarkEnd w:id="26"/>
    </w:p>
    <w:p w14:paraId="72AAE30A"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Ham metinden çıkarılan değerler, karşılaştırılabilir olması için standart birimlere dönüştürülür: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100"/>
        <w:gridCol w:w="2500"/>
        <w:gridCol w:w="2100"/>
        <w:gridCol w:w="2660"/>
      </w:tblGrid>
      <w:tr w:rsidR="00497271" w:rsidRPr="00884CA0" w14:paraId="4AA9297E" w14:textId="77777777">
        <w:trPr>
          <w:tblHeader/>
        </w:trPr>
        <w:tc>
          <w:tcPr>
            <w:tcW w:w="2100" w:type="dxa"/>
            <w:shd w:val="clear" w:color="auto" w:fill="F2F6F4"/>
            <w:tcMar>
              <w:top w:w="70" w:type="dxa"/>
              <w:left w:w="110" w:type="dxa"/>
              <w:bottom w:w="70" w:type="dxa"/>
              <w:right w:w="110" w:type="dxa"/>
            </w:tcMar>
          </w:tcPr>
          <w:p w14:paraId="20D4F93C"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Fonksiyon</w:t>
            </w:r>
          </w:p>
        </w:tc>
        <w:tc>
          <w:tcPr>
            <w:tcW w:w="2500" w:type="dxa"/>
            <w:shd w:val="clear" w:color="auto" w:fill="F2F6F4"/>
            <w:tcMar>
              <w:top w:w="70" w:type="dxa"/>
              <w:left w:w="110" w:type="dxa"/>
              <w:bottom w:w="70" w:type="dxa"/>
              <w:right w:w="110" w:type="dxa"/>
            </w:tcMar>
          </w:tcPr>
          <w:p w14:paraId="256A3D5A"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Girdi Örneği</w:t>
            </w:r>
          </w:p>
        </w:tc>
        <w:tc>
          <w:tcPr>
            <w:tcW w:w="2100" w:type="dxa"/>
            <w:shd w:val="clear" w:color="auto" w:fill="F2F6F4"/>
            <w:tcMar>
              <w:top w:w="70" w:type="dxa"/>
              <w:left w:w="110" w:type="dxa"/>
              <w:bottom w:w="70" w:type="dxa"/>
              <w:right w:w="110" w:type="dxa"/>
            </w:tcMar>
          </w:tcPr>
          <w:p w14:paraId="77C0754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Çıktı</w:t>
            </w:r>
          </w:p>
        </w:tc>
        <w:tc>
          <w:tcPr>
            <w:tcW w:w="2660" w:type="dxa"/>
            <w:shd w:val="clear" w:color="auto" w:fill="F2F6F4"/>
            <w:tcMar>
              <w:top w:w="70" w:type="dxa"/>
              <w:left w:w="110" w:type="dxa"/>
              <w:bottom w:w="70" w:type="dxa"/>
              <w:right w:w="110" w:type="dxa"/>
            </w:tcMar>
          </w:tcPr>
          <w:p w14:paraId="2D5FAE2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Açıklama</w:t>
            </w:r>
          </w:p>
        </w:tc>
      </w:tr>
      <w:tr w:rsidR="00497271" w:rsidRPr="00884CA0" w14:paraId="6698A315" w14:textId="77777777">
        <w:tc>
          <w:tcPr>
            <w:tcW w:w="2100" w:type="dxa"/>
            <w:tcMar>
              <w:top w:w="70" w:type="dxa"/>
              <w:left w:w="110" w:type="dxa"/>
              <w:bottom w:w="70" w:type="dxa"/>
              <w:right w:w="110" w:type="dxa"/>
            </w:tcMar>
          </w:tcPr>
          <w:p w14:paraId="56A9B55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yuzdeye_cevir</w:t>
            </w:r>
          </w:p>
        </w:tc>
        <w:tc>
          <w:tcPr>
            <w:tcW w:w="2500" w:type="dxa"/>
            <w:tcMar>
              <w:top w:w="70" w:type="dxa"/>
              <w:left w:w="110" w:type="dxa"/>
              <w:bottom w:w="70" w:type="dxa"/>
              <w:right w:w="110" w:type="dxa"/>
            </w:tcMar>
          </w:tcPr>
          <w:p w14:paraId="479FB4E2" w14:textId="77777777" w:rsidR="00497271" w:rsidRPr="00884CA0" w:rsidRDefault="00D564D5">
            <w:pPr>
              <w:spacing w:line="252" w:lineRule="auto"/>
              <w:rPr>
                <w:rFonts w:ascii="Arial" w:hAnsi="Arial" w:cs="Arial"/>
                <w:sz w:val="20"/>
                <w:szCs w:val="20"/>
              </w:rPr>
            </w:pPr>
            <w:r>
              <w:rPr>
                <w:rFonts w:ascii="Arial" w:hAnsi="Arial" w:cs="Arial"/>
                <w:sz w:val="20"/>
                <w:szCs w:val="20"/>
              </w:rPr>
              <w:t>"%1,89 aylık"</w:t>
            </w:r>
          </w:p>
        </w:tc>
        <w:tc>
          <w:tcPr>
            <w:tcW w:w="2100" w:type="dxa"/>
            <w:tcMar>
              <w:top w:w="70" w:type="dxa"/>
              <w:left w:w="110" w:type="dxa"/>
              <w:bottom w:w="70" w:type="dxa"/>
              <w:right w:w="110" w:type="dxa"/>
            </w:tcMar>
          </w:tcPr>
          <w:p w14:paraId="54EB24DB"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1.89</w:t>
            </w:r>
          </w:p>
        </w:tc>
        <w:tc>
          <w:tcPr>
            <w:tcW w:w="2660" w:type="dxa"/>
            <w:tcMar>
              <w:top w:w="70" w:type="dxa"/>
              <w:left w:w="110" w:type="dxa"/>
              <w:bottom w:w="70" w:type="dxa"/>
              <w:right w:w="110" w:type="dxa"/>
            </w:tcMar>
          </w:tcPr>
          <w:p w14:paraId="5BF1CED5" w14:textId="77777777" w:rsidR="00497271" w:rsidRPr="00884CA0" w:rsidRDefault="00D564D5">
            <w:pPr>
              <w:spacing w:line="252" w:lineRule="auto"/>
              <w:rPr>
                <w:rFonts w:ascii="Arial" w:hAnsi="Arial" w:cs="Arial"/>
                <w:sz w:val="20"/>
                <w:szCs w:val="20"/>
              </w:rPr>
            </w:pPr>
            <w:r>
              <w:rPr>
                <w:rFonts w:ascii="Arial" w:hAnsi="Arial" w:cs="Arial"/>
                <w:sz w:val="20"/>
                <w:szCs w:val="20"/>
              </w:rPr>
              <w:t>Ondalık ayracı ve yüzde işareti normalize edilir</w:t>
            </w:r>
          </w:p>
        </w:tc>
      </w:tr>
      <w:tr w:rsidR="00497271" w:rsidRPr="00884CA0" w14:paraId="54A23906" w14:textId="77777777">
        <w:tc>
          <w:tcPr>
            <w:tcW w:w="2100" w:type="dxa"/>
            <w:tcMar>
              <w:top w:w="70" w:type="dxa"/>
              <w:left w:w="110" w:type="dxa"/>
              <w:bottom w:w="70" w:type="dxa"/>
              <w:right w:w="110" w:type="dxa"/>
            </w:tcMar>
          </w:tcPr>
          <w:p w14:paraId="08B55771"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lastRenderedPageBreak/>
              <w:t>tutara_cevir</w:t>
            </w:r>
          </w:p>
        </w:tc>
        <w:tc>
          <w:tcPr>
            <w:tcW w:w="2500" w:type="dxa"/>
            <w:tcMar>
              <w:top w:w="70" w:type="dxa"/>
              <w:left w:w="110" w:type="dxa"/>
              <w:bottom w:w="70" w:type="dxa"/>
              <w:right w:w="110" w:type="dxa"/>
            </w:tcMar>
          </w:tcPr>
          <w:p w14:paraId="2FE8325D" w14:textId="77777777" w:rsidR="00497271" w:rsidRPr="00884CA0" w:rsidRDefault="00D564D5">
            <w:pPr>
              <w:spacing w:line="252" w:lineRule="auto"/>
              <w:rPr>
                <w:rFonts w:ascii="Arial" w:hAnsi="Arial" w:cs="Arial"/>
                <w:sz w:val="20"/>
                <w:szCs w:val="20"/>
              </w:rPr>
            </w:pPr>
            <w:r>
              <w:rPr>
                <w:rFonts w:ascii="Arial" w:hAnsi="Arial" w:cs="Arial"/>
                <w:sz w:val="20"/>
                <w:szCs w:val="20"/>
              </w:rPr>
              <w:t>"2 bin TL" / "1.500.000"</w:t>
            </w:r>
          </w:p>
        </w:tc>
        <w:tc>
          <w:tcPr>
            <w:tcW w:w="2100" w:type="dxa"/>
            <w:tcMar>
              <w:top w:w="70" w:type="dxa"/>
              <w:left w:w="110" w:type="dxa"/>
              <w:bottom w:w="70" w:type="dxa"/>
              <w:right w:w="110" w:type="dxa"/>
            </w:tcMar>
          </w:tcPr>
          <w:p w14:paraId="79E0E8FB"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2000.0</w:t>
            </w:r>
            <w:r>
              <w:rPr>
                <w:rFonts w:ascii="Arial" w:hAnsi="Arial" w:cs="Arial"/>
                <w:sz w:val="20"/>
                <w:szCs w:val="20"/>
              </w:rPr>
              <w:t xml:space="preserve"> / </w:t>
            </w:r>
            <w:r>
              <w:rPr>
                <w:rFonts w:ascii="Arial" w:eastAsia="Consolas" w:hAnsi="Arial" w:cs="Arial"/>
                <w:sz w:val="20"/>
                <w:szCs w:val="20"/>
              </w:rPr>
              <w:t>1500000.0</w:t>
            </w:r>
          </w:p>
        </w:tc>
        <w:tc>
          <w:tcPr>
            <w:tcW w:w="2660" w:type="dxa"/>
            <w:tcMar>
              <w:top w:w="70" w:type="dxa"/>
              <w:left w:w="110" w:type="dxa"/>
              <w:bottom w:w="70" w:type="dxa"/>
              <w:right w:w="110" w:type="dxa"/>
            </w:tcMar>
          </w:tcPr>
          <w:p w14:paraId="4456E529" w14:textId="77777777" w:rsidR="00497271" w:rsidRPr="00884CA0" w:rsidRDefault="00D564D5">
            <w:pPr>
              <w:spacing w:line="252" w:lineRule="auto"/>
              <w:rPr>
                <w:rFonts w:ascii="Arial" w:hAnsi="Arial" w:cs="Arial"/>
                <w:sz w:val="20"/>
                <w:szCs w:val="20"/>
              </w:rPr>
            </w:pPr>
            <w:r>
              <w:rPr>
                <w:rFonts w:ascii="Arial" w:hAnsi="Arial" w:cs="Arial"/>
                <w:sz w:val="20"/>
                <w:szCs w:val="20"/>
              </w:rPr>
              <w:t>Binlik ayracı ve büyüklük ekleri çözülür</w:t>
            </w:r>
          </w:p>
        </w:tc>
      </w:tr>
      <w:tr w:rsidR="00497271" w:rsidRPr="00884CA0" w14:paraId="00270858" w14:textId="77777777">
        <w:tc>
          <w:tcPr>
            <w:tcW w:w="2100" w:type="dxa"/>
            <w:tcMar>
              <w:top w:w="70" w:type="dxa"/>
              <w:left w:w="110" w:type="dxa"/>
              <w:bottom w:w="70" w:type="dxa"/>
              <w:right w:w="110" w:type="dxa"/>
            </w:tcMar>
          </w:tcPr>
          <w:p w14:paraId="6E7280E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aya_cevir</w:t>
            </w:r>
          </w:p>
        </w:tc>
        <w:tc>
          <w:tcPr>
            <w:tcW w:w="2500" w:type="dxa"/>
            <w:tcMar>
              <w:top w:w="70" w:type="dxa"/>
              <w:left w:w="110" w:type="dxa"/>
              <w:bottom w:w="70" w:type="dxa"/>
              <w:right w:w="110" w:type="dxa"/>
            </w:tcMar>
          </w:tcPr>
          <w:p w14:paraId="39C91DED" w14:textId="77777777" w:rsidR="00497271" w:rsidRPr="00884CA0" w:rsidRDefault="00D564D5">
            <w:pPr>
              <w:spacing w:line="252" w:lineRule="auto"/>
              <w:rPr>
                <w:rFonts w:ascii="Arial" w:hAnsi="Arial" w:cs="Arial"/>
                <w:sz w:val="20"/>
                <w:szCs w:val="20"/>
              </w:rPr>
            </w:pPr>
            <w:r>
              <w:rPr>
                <w:rFonts w:ascii="Arial" w:hAnsi="Arial" w:cs="Arial"/>
                <w:sz w:val="20"/>
                <w:szCs w:val="20"/>
              </w:rPr>
              <w:t>"10 yıl"</w:t>
            </w:r>
          </w:p>
        </w:tc>
        <w:tc>
          <w:tcPr>
            <w:tcW w:w="2100" w:type="dxa"/>
            <w:tcMar>
              <w:top w:w="70" w:type="dxa"/>
              <w:left w:w="110" w:type="dxa"/>
              <w:bottom w:w="70" w:type="dxa"/>
              <w:right w:w="110" w:type="dxa"/>
            </w:tcMar>
          </w:tcPr>
          <w:p w14:paraId="738DE37D"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120</w:t>
            </w:r>
          </w:p>
        </w:tc>
        <w:tc>
          <w:tcPr>
            <w:tcW w:w="2660" w:type="dxa"/>
            <w:tcMar>
              <w:top w:w="70" w:type="dxa"/>
              <w:left w:w="110" w:type="dxa"/>
              <w:bottom w:w="70" w:type="dxa"/>
              <w:right w:w="110" w:type="dxa"/>
            </w:tcMar>
          </w:tcPr>
          <w:p w14:paraId="255D1CCF" w14:textId="77777777" w:rsidR="00497271" w:rsidRPr="00884CA0" w:rsidRDefault="00D564D5">
            <w:pPr>
              <w:spacing w:line="252" w:lineRule="auto"/>
              <w:rPr>
                <w:rFonts w:ascii="Arial" w:hAnsi="Arial" w:cs="Arial"/>
                <w:sz w:val="20"/>
                <w:szCs w:val="20"/>
              </w:rPr>
            </w:pPr>
            <w:r>
              <w:rPr>
                <w:rFonts w:ascii="Arial" w:hAnsi="Arial" w:cs="Arial"/>
                <w:sz w:val="20"/>
                <w:szCs w:val="20"/>
              </w:rPr>
              <w:t>Tüm vadeler aya çevrilir</w:t>
            </w:r>
          </w:p>
        </w:tc>
      </w:tr>
      <w:tr w:rsidR="00497271" w:rsidRPr="00884CA0" w14:paraId="2D1CF188" w14:textId="77777777">
        <w:tc>
          <w:tcPr>
            <w:tcW w:w="2100" w:type="dxa"/>
            <w:tcMar>
              <w:top w:w="70" w:type="dxa"/>
              <w:left w:w="110" w:type="dxa"/>
              <w:bottom w:w="70" w:type="dxa"/>
              <w:right w:w="110" w:type="dxa"/>
            </w:tcMar>
          </w:tcPr>
          <w:p w14:paraId="7477D4F5"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tarihe_cevir</w:t>
            </w:r>
          </w:p>
        </w:tc>
        <w:tc>
          <w:tcPr>
            <w:tcW w:w="2500" w:type="dxa"/>
            <w:tcMar>
              <w:top w:w="70" w:type="dxa"/>
              <w:left w:w="110" w:type="dxa"/>
              <w:bottom w:w="70" w:type="dxa"/>
              <w:right w:w="110" w:type="dxa"/>
            </w:tcMar>
          </w:tcPr>
          <w:p w14:paraId="3431B5AA" w14:textId="77777777" w:rsidR="00497271" w:rsidRPr="00884CA0" w:rsidRDefault="00D564D5">
            <w:pPr>
              <w:spacing w:line="252" w:lineRule="auto"/>
              <w:rPr>
                <w:rFonts w:ascii="Arial" w:hAnsi="Arial" w:cs="Arial"/>
                <w:sz w:val="20"/>
                <w:szCs w:val="20"/>
              </w:rPr>
            </w:pPr>
            <w:r>
              <w:rPr>
                <w:rFonts w:ascii="Arial" w:hAnsi="Arial" w:cs="Arial"/>
                <w:sz w:val="20"/>
                <w:szCs w:val="20"/>
              </w:rPr>
              <w:t>"Aralık 2025"</w:t>
            </w:r>
          </w:p>
        </w:tc>
        <w:tc>
          <w:tcPr>
            <w:tcW w:w="2100" w:type="dxa"/>
            <w:tcMar>
              <w:top w:w="70" w:type="dxa"/>
              <w:left w:w="110" w:type="dxa"/>
              <w:bottom w:w="70" w:type="dxa"/>
              <w:right w:w="110" w:type="dxa"/>
            </w:tcMar>
          </w:tcPr>
          <w:p w14:paraId="721309F4"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2025-12-31</w:t>
            </w:r>
          </w:p>
        </w:tc>
        <w:tc>
          <w:tcPr>
            <w:tcW w:w="2660" w:type="dxa"/>
            <w:tcMar>
              <w:top w:w="70" w:type="dxa"/>
              <w:left w:w="110" w:type="dxa"/>
              <w:bottom w:w="70" w:type="dxa"/>
              <w:right w:w="110" w:type="dxa"/>
            </w:tcMar>
          </w:tcPr>
          <w:p w14:paraId="5F71D59E" w14:textId="77777777" w:rsidR="00497271" w:rsidRPr="00884CA0" w:rsidRDefault="00D564D5">
            <w:pPr>
              <w:spacing w:line="252" w:lineRule="auto"/>
              <w:rPr>
                <w:rFonts w:ascii="Arial" w:hAnsi="Arial" w:cs="Arial"/>
                <w:sz w:val="20"/>
                <w:szCs w:val="20"/>
              </w:rPr>
            </w:pPr>
            <w:r>
              <w:rPr>
                <w:rFonts w:ascii="Arial" w:hAnsi="Arial" w:cs="Arial"/>
                <w:sz w:val="20"/>
                <w:szCs w:val="20"/>
              </w:rPr>
              <w:t>Türkçe ay adları ISO formatına çevrilir</w:t>
            </w:r>
          </w:p>
        </w:tc>
      </w:tr>
    </w:tbl>
    <w:p w14:paraId="4A6AADCC"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Büyüklük ekleri sabit bir sözlükle çözülür: bin = 1.000, milyon = 1.000.000, milyar = 1.000.000.000.</w:t>
      </w:r>
    </w:p>
    <w:p w14:paraId="799A3835" w14:textId="77777777" w:rsidR="00497271" w:rsidRPr="005C714F" w:rsidRDefault="00D564D5">
      <w:pPr>
        <w:pStyle w:val="Balk2"/>
        <w:spacing w:before="260" w:after="120"/>
        <w:rPr>
          <w:rFonts w:cs="Arial"/>
          <w:sz w:val="22"/>
          <w:szCs w:val="22"/>
        </w:rPr>
      </w:pPr>
      <w:bookmarkStart w:id="27" w:name="_Toc238716692"/>
      <w:r>
        <w:rPr>
          <w:rFonts w:cs="Arial"/>
          <w:b/>
          <w:bCs/>
          <w:color w:val="169276"/>
          <w:sz w:val="22"/>
          <w:szCs w:val="22"/>
        </w:rPr>
        <w:t>4.3 Sayfa Kapsamı Ayıklama</w:t>
      </w:r>
      <w:bookmarkEnd w:id="27"/>
    </w:p>
    <w:p w14:paraId="2C6B45F0" w14:textId="77777777" w:rsidR="00497271" w:rsidRPr="00884CA0" w:rsidRDefault="00D564D5" w:rsidP="00B656C4">
      <w:pPr>
        <w:spacing w:after="120" w:line="276" w:lineRule="auto"/>
        <w:rPr>
          <w:rFonts w:ascii="Arial" w:hAnsi="Arial" w:cs="Arial"/>
          <w:sz w:val="20"/>
          <w:szCs w:val="20"/>
        </w:rPr>
      </w:pPr>
      <w:r>
        <w:rPr>
          <w:rFonts w:ascii="Arial" w:hAnsi="Arial" w:cs="Arial"/>
          <w:sz w:val="20"/>
          <w:szCs w:val="20"/>
        </w:rPr>
        <w:t xml:space="preserve">Banka kampanya sayfalarının önemli bir kısmında, sayfanın kendi içeriği bittikten sonra başka kampanyaların listesi gelmektedir. Bu liste, o sayfanın kendi kampanyasına ait olmayan taksit ve ödül ifadeleri içerir. Ayıklama katmanı olmadan çıkarım motoru bu değerleri o kaydın kendi değeri sanmaktaydı — bu, 26 Ağustos düzeltmelerinde tespit edilen en yaygın kök nedenlerden biridir (§5.6).</w:t>
      </w:r>
    </w:p>
    <w:p w14:paraId="2A66C541" w14:textId="77777777" w:rsidR="00497271" w:rsidRPr="005C714F" w:rsidRDefault="00D564D5">
      <w:pPr>
        <w:pStyle w:val="Balk1"/>
        <w:spacing w:before="360" w:after="160"/>
        <w:rPr>
          <w:rFonts w:cs="Arial"/>
          <w:szCs w:val="24"/>
        </w:rPr>
      </w:pPr>
      <w:bookmarkStart w:id="28" w:name="_Toc238716693"/>
      <w:r>
        <w:rPr>
          <w:rFonts w:cs="Arial"/>
          <w:b/>
          <w:bCs/>
          <w:color w:val="0C5144"/>
          <w:szCs w:val="24"/>
        </w:rPr>
        <w:t>5. Bilgi Çıkarım Sistemi</w:t>
      </w:r>
      <w:bookmarkEnd w:id="28"/>
    </w:p>
    <w:p w14:paraId="43AA29E0"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Bu bölüm sistemin teknik kalbidir. Ham, kuralsız kampanya metninden karşılaştırılabilir sayısal alanların nasıl üretildiğini açıklar.</w:t>
      </w:r>
    </w:p>
    <w:p w14:paraId="7215595A" w14:textId="77777777" w:rsidR="00497271" w:rsidRPr="005C714F" w:rsidRDefault="00D564D5">
      <w:pPr>
        <w:pStyle w:val="Balk2"/>
        <w:spacing w:before="260" w:after="120"/>
        <w:rPr>
          <w:rFonts w:cs="Arial"/>
          <w:sz w:val="22"/>
          <w:szCs w:val="22"/>
        </w:rPr>
      </w:pPr>
      <w:bookmarkStart w:id="29" w:name="_Toc238716694"/>
      <w:r>
        <w:rPr>
          <w:rFonts w:cs="Arial"/>
          <w:b/>
          <w:bCs/>
          <w:color w:val="169276"/>
          <w:sz w:val="22"/>
          <w:szCs w:val="22"/>
        </w:rPr>
        <w:t>5.1 Çıkarılan Alanlar</w:t>
      </w:r>
      <w:bookmarkEnd w:id="29"/>
    </w:p>
    <w:p w14:paraId="3811CFE0"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Ölçüme giren on bir alan şunlardır: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3000"/>
        <w:gridCol w:w="2400"/>
        <w:gridCol w:w="3960"/>
      </w:tblGrid>
      <w:tr w:rsidR="00497271" w:rsidRPr="00884CA0" w14:paraId="1F1D7E96" w14:textId="77777777">
        <w:trPr>
          <w:tblHeader/>
        </w:trPr>
        <w:tc>
          <w:tcPr>
            <w:tcW w:w="3000" w:type="dxa"/>
            <w:shd w:val="clear" w:color="auto" w:fill="F2F6F4"/>
            <w:tcMar>
              <w:top w:w="70" w:type="dxa"/>
              <w:left w:w="110" w:type="dxa"/>
              <w:bottom w:w="70" w:type="dxa"/>
              <w:right w:w="110" w:type="dxa"/>
            </w:tcMar>
          </w:tcPr>
          <w:p w14:paraId="1E6099B8"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Alan</w:t>
            </w:r>
          </w:p>
        </w:tc>
        <w:tc>
          <w:tcPr>
            <w:tcW w:w="2400" w:type="dxa"/>
            <w:shd w:val="clear" w:color="auto" w:fill="F2F6F4"/>
            <w:tcMar>
              <w:top w:w="70" w:type="dxa"/>
              <w:left w:w="110" w:type="dxa"/>
              <w:bottom w:w="70" w:type="dxa"/>
              <w:right w:w="110" w:type="dxa"/>
            </w:tcMar>
          </w:tcPr>
          <w:p w14:paraId="7AF5FD6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Tip</w:t>
            </w:r>
          </w:p>
        </w:tc>
        <w:tc>
          <w:tcPr>
            <w:tcW w:w="3960" w:type="dxa"/>
            <w:shd w:val="clear" w:color="auto" w:fill="F2F6F4"/>
            <w:tcMar>
              <w:top w:w="70" w:type="dxa"/>
              <w:left w:w="110" w:type="dxa"/>
              <w:bottom w:w="70" w:type="dxa"/>
              <w:right w:w="110" w:type="dxa"/>
            </w:tcMar>
          </w:tcPr>
          <w:p w14:paraId="4A078F9E"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Şartname İlgisi</w:t>
            </w:r>
          </w:p>
        </w:tc>
      </w:tr>
      <w:tr w:rsidR="00497271" w:rsidRPr="00884CA0" w14:paraId="022470E8" w14:textId="77777777">
        <w:tc>
          <w:tcPr>
            <w:tcW w:w="3000" w:type="dxa"/>
            <w:tcMar>
              <w:top w:w="70" w:type="dxa"/>
              <w:left w:w="110" w:type="dxa"/>
              <w:bottom w:w="70" w:type="dxa"/>
              <w:right w:w="110" w:type="dxa"/>
            </w:tcMar>
          </w:tcPr>
          <w:p w14:paraId="498E0055"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kar_payi_orani_percent</w:t>
            </w:r>
          </w:p>
        </w:tc>
        <w:tc>
          <w:tcPr>
            <w:tcW w:w="2400" w:type="dxa"/>
            <w:tcMar>
              <w:top w:w="70" w:type="dxa"/>
              <w:left w:w="110" w:type="dxa"/>
              <w:bottom w:w="70" w:type="dxa"/>
              <w:right w:w="110" w:type="dxa"/>
            </w:tcMar>
          </w:tcPr>
          <w:p w14:paraId="67AF8D6D" w14:textId="77777777" w:rsidR="00497271" w:rsidRPr="00884CA0" w:rsidRDefault="00D564D5">
            <w:pPr>
              <w:spacing w:line="252" w:lineRule="auto"/>
              <w:rPr>
                <w:rFonts w:ascii="Arial" w:hAnsi="Arial" w:cs="Arial"/>
                <w:sz w:val="20"/>
                <w:szCs w:val="20"/>
              </w:rPr>
            </w:pPr>
            <w:r>
              <w:rPr>
                <w:rFonts w:ascii="Arial" w:hAnsi="Arial" w:cs="Arial"/>
                <w:sz w:val="20"/>
                <w:szCs w:val="20"/>
              </w:rPr>
              <w:t>Ondalık sayı</w:t>
            </w:r>
          </w:p>
        </w:tc>
        <w:tc>
          <w:tcPr>
            <w:tcW w:w="3960" w:type="dxa"/>
            <w:tcMar>
              <w:top w:w="70" w:type="dxa"/>
              <w:left w:w="110" w:type="dxa"/>
              <w:bottom w:w="70" w:type="dxa"/>
              <w:right w:w="110" w:type="dxa"/>
            </w:tcMar>
          </w:tcPr>
          <w:p w14:paraId="54D1728D" w14:textId="77777777" w:rsidR="00497271" w:rsidRPr="00884CA0" w:rsidRDefault="00D564D5">
            <w:pPr>
              <w:spacing w:line="252" w:lineRule="auto"/>
              <w:rPr>
                <w:rFonts w:ascii="Arial" w:hAnsi="Arial" w:cs="Arial"/>
                <w:sz w:val="20"/>
                <w:szCs w:val="20"/>
              </w:rPr>
            </w:pPr>
            <w:r>
              <w:rPr>
                <w:rFonts w:ascii="Arial" w:hAnsi="Arial" w:cs="Arial"/>
                <w:sz w:val="20"/>
                <w:szCs w:val="20"/>
              </w:rPr>
              <w:t>Md. 5.6 — normalizasyon</w:t>
            </w:r>
          </w:p>
        </w:tc>
      </w:tr>
      <w:tr w:rsidR="00497271" w:rsidRPr="00884CA0" w14:paraId="496BA55C" w14:textId="77777777">
        <w:tc>
          <w:tcPr>
            <w:tcW w:w="3000" w:type="dxa"/>
            <w:tcMar>
              <w:top w:w="70" w:type="dxa"/>
              <w:left w:w="110" w:type="dxa"/>
              <w:bottom w:w="70" w:type="dxa"/>
              <w:right w:w="110" w:type="dxa"/>
            </w:tcMar>
          </w:tcPr>
          <w:p w14:paraId="4B0C140D"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vade_ay</w:t>
            </w:r>
          </w:p>
        </w:tc>
        <w:tc>
          <w:tcPr>
            <w:tcW w:w="2400" w:type="dxa"/>
            <w:tcMar>
              <w:top w:w="70" w:type="dxa"/>
              <w:left w:w="110" w:type="dxa"/>
              <w:bottom w:w="70" w:type="dxa"/>
              <w:right w:w="110" w:type="dxa"/>
            </w:tcMar>
          </w:tcPr>
          <w:p w14:paraId="296A112A" w14:textId="77777777" w:rsidR="00497271" w:rsidRPr="00884CA0" w:rsidRDefault="00D564D5">
            <w:pPr>
              <w:spacing w:line="252" w:lineRule="auto"/>
              <w:rPr>
                <w:rFonts w:ascii="Arial" w:hAnsi="Arial" w:cs="Arial"/>
                <w:sz w:val="20"/>
                <w:szCs w:val="20"/>
              </w:rPr>
            </w:pPr>
            <w:r>
              <w:rPr>
                <w:rFonts w:ascii="Arial" w:hAnsi="Arial" w:cs="Arial"/>
                <w:sz w:val="20"/>
                <w:szCs w:val="20"/>
              </w:rPr>
              <w:t>Tam sayı (ay)</w:t>
            </w:r>
          </w:p>
        </w:tc>
        <w:tc>
          <w:tcPr>
            <w:tcW w:w="3960" w:type="dxa"/>
            <w:tcMar>
              <w:top w:w="70" w:type="dxa"/>
              <w:left w:w="110" w:type="dxa"/>
              <w:bottom w:w="70" w:type="dxa"/>
              <w:right w:w="110" w:type="dxa"/>
            </w:tcMar>
          </w:tcPr>
          <w:p w14:paraId="65214BF3" w14:textId="77777777" w:rsidR="00497271" w:rsidRPr="00884CA0" w:rsidRDefault="00D564D5">
            <w:pPr>
              <w:spacing w:line="252" w:lineRule="auto"/>
              <w:rPr>
                <w:rFonts w:ascii="Arial" w:hAnsi="Arial" w:cs="Arial"/>
                <w:sz w:val="20"/>
                <w:szCs w:val="20"/>
              </w:rPr>
            </w:pPr>
            <w:r>
              <w:rPr>
                <w:rFonts w:ascii="Arial" w:hAnsi="Arial" w:cs="Arial"/>
                <w:sz w:val="20"/>
                <w:szCs w:val="20"/>
              </w:rPr>
              <w:t>Md. 5.6</w:t>
            </w:r>
          </w:p>
        </w:tc>
      </w:tr>
      <w:tr w:rsidR="00497271" w:rsidRPr="00884CA0" w14:paraId="6ABBE3D2" w14:textId="77777777">
        <w:tc>
          <w:tcPr>
            <w:tcW w:w="3000" w:type="dxa"/>
            <w:tcMar>
              <w:top w:w="70" w:type="dxa"/>
              <w:left w:w="110" w:type="dxa"/>
              <w:bottom w:w="70" w:type="dxa"/>
              <w:right w:w="110" w:type="dxa"/>
            </w:tcMar>
          </w:tcPr>
          <w:p w14:paraId="41B38C78"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finansman_tutari</w:t>
            </w:r>
          </w:p>
        </w:tc>
        <w:tc>
          <w:tcPr>
            <w:tcW w:w="2400" w:type="dxa"/>
            <w:tcMar>
              <w:top w:w="70" w:type="dxa"/>
              <w:left w:w="110" w:type="dxa"/>
              <w:bottom w:w="70" w:type="dxa"/>
              <w:right w:w="110" w:type="dxa"/>
            </w:tcMar>
          </w:tcPr>
          <w:p w14:paraId="2020AD77" w14:textId="77777777" w:rsidR="00497271" w:rsidRPr="00884CA0" w:rsidRDefault="00D564D5">
            <w:pPr>
              <w:spacing w:line="252" w:lineRule="auto"/>
              <w:rPr>
                <w:rFonts w:ascii="Arial" w:hAnsi="Arial" w:cs="Arial"/>
                <w:sz w:val="20"/>
                <w:szCs w:val="20"/>
              </w:rPr>
            </w:pPr>
            <w:r>
              <w:rPr>
                <w:rFonts w:ascii="Arial" w:hAnsi="Arial" w:cs="Arial"/>
                <w:sz w:val="20"/>
                <w:szCs w:val="20"/>
              </w:rPr>
              <w:t>Ondalık sayı (TL)</w:t>
            </w:r>
          </w:p>
        </w:tc>
        <w:tc>
          <w:tcPr>
            <w:tcW w:w="3960" w:type="dxa"/>
            <w:tcMar>
              <w:top w:w="70" w:type="dxa"/>
              <w:left w:w="110" w:type="dxa"/>
              <w:bottom w:w="70" w:type="dxa"/>
              <w:right w:w="110" w:type="dxa"/>
            </w:tcMar>
          </w:tcPr>
          <w:p w14:paraId="20AB67DA" w14:textId="77777777" w:rsidR="00497271" w:rsidRPr="00884CA0" w:rsidRDefault="00D564D5">
            <w:pPr>
              <w:spacing w:line="252" w:lineRule="auto"/>
              <w:rPr>
                <w:rFonts w:ascii="Arial" w:hAnsi="Arial" w:cs="Arial"/>
                <w:sz w:val="20"/>
                <w:szCs w:val="20"/>
              </w:rPr>
            </w:pPr>
            <w:r>
              <w:rPr>
                <w:rFonts w:ascii="Arial" w:hAnsi="Arial" w:cs="Arial"/>
                <w:sz w:val="20"/>
                <w:szCs w:val="20"/>
              </w:rPr>
              <w:t>Md. 5.6</w:t>
            </w:r>
          </w:p>
        </w:tc>
      </w:tr>
      <w:tr w:rsidR="00497271" w:rsidRPr="00884CA0" w14:paraId="068DC3FA" w14:textId="77777777">
        <w:tc>
          <w:tcPr>
            <w:tcW w:w="3000" w:type="dxa"/>
            <w:tcMar>
              <w:top w:w="70" w:type="dxa"/>
              <w:left w:w="110" w:type="dxa"/>
              <w:bottom w:w="70" w:type="dxa"/>
              <w:right w:w="110" w:type="dxa"/>
            </w:tcMar>
          </w:tcPr>
          <w:p w14:paraId="451FD00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odul_miktari</w:t>
            </w:r>
          </w:p>
        </w:tc>
        <w:tc>
          <w:tcPr>
            <w:tcW w:w="2400" w:type="dxa"/>
            <w:tcMar>
              <w:top w:w="70" w:type="dxa"/>
              <w:left w:w="110" w:type="dxa"/>
              <w:bottom w:w="70" w:type="dxa"/>
              <w:right w:w="110" w:type="dxa"/>
            </w:tcMar>
          </w:tcPr>
          <w:p w14:paraId="707C3CC2" w14:textId="77777777" w:rsidR="00497271" w:rsidRPr="00884CA0" w:rsidRDefault="00D564D5">
            <w:pPr>
              <w:spacing w:line="252" w:lineRule="auto"/>
              <w:rPr>
                <w:rFonts w:ascii="Arial" w:hAnsi="Arial" w:cs="Arial"/>
                <w:sz w:val="20"/>
                <w:szCs w:val="20"/>
              </w:rPr>
            </w:pPr>
            <w:r>
              <w:rPr>
                <w:rFonts w:ascii="Arial" w:hAnsi="Arial" w:cs="Arial"/>
                <w:sz w:val="20"/>
                <w:szCs w:val="20"/>
              </w:rPr>
              <w:t>Ondalık sayı</w:t>
            </w:r>
          </w:p>
        </w:tc>
        <w:tc>
          <w:tcPr>
            <w:tcW w:w="3960" w:type="dxa"/>
            <w:tcMar>
              <w:top w:w="70" w:type="dxa"/>
              <w:left w:w="110" w:type="dxa"/>
              <w:bottom w:w="70" w:type="dxa"/>
              <w:right w:w="110" w:type="dxa"/>
            </w:tcMar>
          </w:tcPr>
          <w:p w14:paraId="6933E2B9" w14:textId="77777777" w:rsidR="00497271" w:rsidRPr="00884CA0" w:rsidRDefault="00D564D5">
            <w:pPr>
              <w:spacing w:line="252" w:lineRule="auto"/>
              <w:rPr>
                <w:rFonts w:ascii="Arial" w:hAnsi="Arial" w:cs="Arial"/>
                <w:sz w:val="20"/>
                <w:szCs w:val="20"/>
              </w:rPr>
            </w:pPr>
            <w:r>
              <w:rPr>
                <w:rFonts w:ascii="Arial" w:hAnsi="Arial" w:cs="Arial"/>
                <w:sz w:val="20"/>
                <w:szCs w:val="20"/>
              </w:rPr>
              <w:t>Md. 5.3</w:t>
            </w:r>
          </w:p>
        </w:tc>
      </w:tr>
      <w:tr w:rsidR="00497271" w:rsidRPr="00884CA0" w14:paraId="2E5FD869" w14:textId="77777777">
        <w:tc>
          <w:tcPr>
            <w:tcW w:w="3000" w:type="dxa"/>
            <w:tcMar>
              <w:top w:w="70" w:type="dxa"/>
              <w:left w:w="110" w:type="dxa"/>
              <w:bottom w:w="70" w:type="dxa"/>
              <w:right w:w="110" w:type="dxa"/>
            </w:tcMar>
          </w:tcPr>
          <w:p w14:paraId="07A40F7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odul_birimi</w:t>
            </w:r>
          </w:p>
        </w:tc>
        <w:tc>
          <w:tcPr>
            <w:tcW w:w="2400" w:type="dxa"/>
            <w:tcMar>
              <w:top w:w="70" w:type="dxa"/>
              <w:left w:w="110" w:type="dxa"/>
              <w:bottom w:w="70" w:type="dxa"/>
              <w:right w:w="110" w:type="dxa"/>
            </w:tcMar>
          </w:tcPr>
          <w:p w14:paraId="3BF1D9D7" w14:textId="77777777" w:rsidR="00497271" w:rsidRPr="00884CA0" w:rsidRDefault="00D564D5">
            <w:pPr>
              <w:spacing w:line="252" w:lineRule="auto"/>
              <w:rPr>
                <w:rFonts w:ascii="Arial" w:hAnsi="Arial" w:cs="Arial"/>
                <w:sz w:val="20"/>
                <w:szCs w:val="20"/>
              </w:rPr>
            </w:pPr>
            <w:r>
              <w:rPr>
                <w:rFonts w:ascii="Arial" w:hAnsi="Arial" w:cs="Arial"/>
                <w:sz w:val="20"/>
                <w:szCs w:val="20"/>
              </w:rPr>
              <w:t>Metin</w:t>
            </w:r>
          </w:p>
        </w:tc>
        <w:tc>
          <w:tcPr>
            <w:tcW w:w="3960" w:type="dxa"/>
            <w:tcMar>
              <w:top w:w="70" w:type="dxa"/>
              <w:left w:w="110" w:type="dxa"/>
              <w:bottom w:w="70" w:type="dxa"/>
              <w:right w:w="110" w:type="dxa"/>
            </w:tcMar>
          </w:tcPr>
          <w:p w14:paraId="483EDAE2" w14:textId="77777777" w:rsidR="00497271" w:rsidRPr="00884CA0" w:rsidRDefault="00D564D5">
            <w:pPr>
              <w:spacing w:line="252" w:lineRule="auto"/>
              <w:rPr>
                <w:rFonts w:ascii="Arial" w:hAnsi="Arial" w:cs="Arial"/>
                <w:sz w:val="20"/>
                <w:szCs w:val="20"/>
              </w:rPr>
            </w:pPr>
            <w:r>
              <w:rPr>
                <w:rFonts w:ascii="Arial" w:hAnsi="Arial" w:cs="Arial"/>
                <w:sz w:val="20"/>
                <w:szCs w:val="20"/>
              </w:rPr>
              <w:t>Md. 5.3 — heterojen birim</w:t>
            </w:r>
          </w:p>
        </w:tc>
      </w:tr>
      <w:tr w:rsidR="00497271" w:rsidRPr="00884CA0" w14:paraId="535D671C" w14:textId="77777777">
        <w:tc>
          <w:tcPr>
            <w:tcW w:w="3000" w:type="dxa"/>
            <w:tcMar>
              <w:top w:w="70" w:type="dxa"/>
              <w:left w:w="110" w:type="dxa"/>
              <w:bottom w:w="70" w:type="dxa"/>
              <w:right w:w="110" w:type="dxa"/>
            </w:tcMar>
          </w:tcPr>
          <w:p w14:paraId="2DFDF27C"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taksit_sayisi</w:t>
            </w:r>
          </w:p>
        </w:tc>
        <w:tc>
          <w:tcPr>
            <w:tcW w:w="2400" w:type="dxa"/>
            <w:tcMar>
              <w:top w:w="70" w:type="dxa"/>
              <w:left w:w="110" w:type="dxa"/>
              <w:bottom w:w="70" w:type="dxa"/>
              <w:right w:w="110" w:type="dxa"/>
            </w:tcMar>
          </w:tcPr>
          <w:p w14:paraId="024C5DAF" w14:textId="77777777" w:rsidR="00497271" w:rsidRPr="00884CA0" w:rsidRDefault="00D564D5">
            <w:pPr>
              <w:spacing w:line="252" w:lineRule="auto"/>
              <w:rPr>
                <w:rFonts w:ascii="Arial" w:hAnsi="Arial" w:cs="Arial"/>
                <w:sz w:val="20"/>
                <w:szCs w:val="20"/>
              </w:rPr>
            </w:pPr>
            <w:r>
              <w:rPr>
                <w:rFonts w:ascii="Arial" w:hAnsi="Arial" w:cs="Arial"/>
                <w:sz w:val="20"/>
                <w:szCs w:val="20"/>
              </w:rPr>
              <w:t>Tam sayı</w:t>
            </w:r>
          </w:p>
        </w:tc>
        <w:tc>
          <w:tcPr>
            <w:tcW w:w="3960" w:type="dxa"/>
            <w:tcMar>
              <w:top w:w="70" w:type="dxa"/>
              <w:left w:w="110" w:type="dxa"/>
              <w:bottom w:w="70" w:type="dxa"/>
              <w:right w:w="110" w:type="dxa"/>
            </w:tcMar>
          </w:tcPr>
          <w:p w14:paraId="46B2C5DC" w14:textId="77777777" w:rsidR="00497271" w:rsidRPr="00884CA0" w:rsidRDefault="00D564D5">
            <w:pPr>
              <w:spacing w:line="252" w:lineRule="auto"/>
              <w:rPr>
                <w:rFonts w:ascii="Arial" w:hAnsi="Arial" w:cs="Arial"/>
                <w:sz w:val="20"/>
                <w:szCs w:val="20"/>
              </w:rPr>
            </w:pPr>
            <w:r>
              <w:rPr>
                <w:rFonts w:ascii="Arial" w:hAnsi="Arial" w:cs="Arial"/>
                <w:sz w:val="20"/>
                <w:szCs w:val="20"/>
              </w:rPr>
              <w:t>Md. 5.6</w:t>
            </w:r>
          </w:p>
        </w:tc>
      </w:tr>
      <w:tr w:rsidR="00497271" w:rsidRPr="00884CA0" w14:paraId="39235E8C" w14:textId="77777777">
        <w:tc>
          <w:tcPr>
            <w:tcW w:w="3000" w:type="dxa"/>
            <w:tcMar>
              <w:top w:w="70" w:type="dxa"/>
              <w:left w:w="110" w:type="dxa"/>
              <w:bottom w:w="70" w:type="dxa"/>
              <w:right w:w="110" w:type="dxa"/>
            </w:tcMar>
          </w:tcPr>
          <w:p w14:paraId="41497404"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erteleme_suresi_ay</w:t>
            </w:r>
          </w:p>
        </w:tc>
        <w:tc>
          <w:tcPr>
            <w:tcW w:w="2400" w:type="dxa"/>
            <w:tcMar>
              <w:top w:w="70" w:type="dxa"/>
              <w:left w:w="110" w:type="dxa"/>
              <w:bottom w:w="70" w:type="dxa"/>
              <w:right w:w="110" w:type="dxa"/>
            </w:tcMar>
          </w:tcPr>
          <w:p w14:paraId="39F484EF" w14:textId="77777777" w:rsidR="00497271" w:rsidRPr="00884CA0" w:rsidRDefault="00D564D5">
            <w:pPr>
              <w:spacing w:line="252" w:lineRule="auto"/>
              <w:rPr>
                <w:rFonts w:ascii="Arial" w:hAnsi="Arial" w:cs="Arial"/>
                <w:sz w:val="20"/>
                <w:szCs w:val="20"/>
              </w:rPr>
            </w:pPr>
            <w:r>
              <w:rPr>
                <w:rFonts w:ascii="Arial" w:hAnsi="Arial" w:cs="Arial"/>
                <w:sz w:val="20"/>
                <w:szCs w:val="20"/>
              </w:rPr>
              <w:t>Tam sayı (ay)</w:t>
            </w:r>
          </w:p>
        </w:tc>
        <w:tc>
          <w:tcPr>
            <w:tcW w:w="3960" w:type="dxa"/>
            <w:tcMar>
              <w:top w:w="70" w:type="dxa"/>
              <w:left w:w="110" w:type="dxa"/>
              <w:bottom w:w="70" w:type="dxa"/>
              <w:right w:w="110" w:type="dxa"/>
            </w:tcMar>
          </w:tcPr>
          <w:p w14:paraId="749CA99A" w14:textId="77777777" w:rsidR="00497271" w:rsidRPr="00884CA0" w:rsidRDefault="00D564D5">
            <w:pPr>
              <w:spacing w:line="252" w:lineRule="auto"/>
              <w:rPr>
                <w:rFonts w:ascii="Arial" w:hAnsi="Arial" w:cs="Arial"/>
                <w:sz w:val="20"/>
                <w:szCs w:val="20"/>
              </w:rPr>
            </w:pPr>
            <w:r>
              <w:rPr>
                <w:rFonts w:ascii="Arial" w:hAnsi="Arial" w:cs="Arial"/>
                <w:sz w:val="20"/>
                <w:szCs w:val="20"/>
              </w:rPr>
              <w:t>Md. 5.6</w:t>
            </w:r>
          </w:p>
        </w:tc>
      </w:tr>
      <w:tr w:rsidR="00497271" w:rsidRPr="00884CA0" w14:paraId="22BDD8BB" w14:textId="77777777">
        <w:tc>
          <w:tcPr>
            <w:tcW w:w="3000" w:type="dxa"/>
            <w:tcMar>
              <w:top w:w="70" w:type="dxa"/>
              <w:left w:w="110" w:type="dxa"/>
              <w:bottom w:w="70" w:type="dxa"/>
              <w:right w:w="110" w:type="dxa"/>
            </w:tcMar>
          </w:tcPr>
          <w:p w14:paraId="1CEF0664"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kampanya_turu</w:t>
            </w:r>
          </w:p>
        </w:tc>
        <w:tc>
          <w:tcPr>
            <w:tcW w:w="2400" w:type="dxa"/>
            <w:tcMar>
              <w:top w:w="70" w:type="dxa"/>
              <w:left w:w="110" w:type="dxa"/>
              <w:bottom w:w="70" w:type="dxa"/>
              <w:right w:w="110" w:type="dxa"/>
            </w:tcMar>
          </w:tcPr>
          <w:p w14:paraId="18D4E287" w14:textId="77777777" w:rsidR="00497271" w:rsidRPr="00884CA0" w:rsidRDefault="00D564D5">
            <w:pPr>
              <w:spacing w:line="252" w:lineRule="auto"/>
              <w:rPr>
                <w:rFonts w:ascii="Arial" w:hAnsi="Arial" w:cs="Arial"/>
                <w:sz w:val="20"/>
                <w:szCs w:val="20"/>
              </w:rPr>
            </w:pPr>
            <w:r>
              <w:rPr>
                <w:rFonts w:ascii="Arial" w:hAnsi="Arial" w:cs="Arial"/>
                <w:sz w:val="20"/>
                <w:szCs w:val="20"/>
              </w:rPr>
              <w:t>Sınıf etiketi</w:t>
            </w:r>
          </w:p>
        </w:tc>
        <w:tc>
          <w:tcPr>
            <w:tcW w:w="3960" w:type="dxa"/>
            <w:tcMar>
              <w:top w:w="70" w:type="dxa"/>
              <w:left w:w="110" w:type="dxa"/>
              <w:bottom w:w="70" w:type="dxa"/>
              <w:right w:w="110" w:type="dxa"/>
            </w:tcMar>
          </w:tcPr>
          <w:p w14:paraId="3A03115C"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Md. 5.4 — sınıflandırma</w:t>
            </w:r>
          </w:p>
        </w:tc>
      </w:tr>
      <w:tr w:rsidR="00497271" w:rsidRPr="00884CA0" w14:paraId="3AF55B18" w14:textId="77777777">
        <w:tc>
          <w:tcPr>
            <w:tcW w:w="3000" w:type="dxa"/>
            <w:tcMar>
              <w:top w:w="70" w:type="dxa"/>
              <w:left w:w="110" w:type="dxa"/>
              <w:bottom w:w="70" w:type="dxa"/>
              <w:right w:w="110" w:type="dxa"/>
            </w:tcMar>
          </w:tcPr>
          <w:p w14:paraId="68303D65"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hedef_kitle</w:t>
            </w:r>
          </w:p>
        </w:tc>
        <w:tc>
          <w:tcPr>
            <w:tcW w:w="2400" w:type="dxa"/>
            <w:tcMar>
              <w:top w:w="70" w:type="dxa"/>
              <w:left w:w="110" w:type="dxa"/>
              <w:bottom w:w="70" w:type="dxa"/>
              <w:right w:w="110" w:type="dxa"/>
            </w:tcMar>
          </w:tcPr>
          <w:p w14:paraId="1DB04620" w14:textId="77777777" w:rsidR="00497271" w:rsidRPr="00884CA0" w:rsidRDefault="00D564D5">
            <w:pPr>
              <w:spacing w:line="252" w:lineRule="auto"/>
              <w:rPr>
                <w:rFonts w:ascii="Arial" w:hAnsi="Arial" w:cs="Arial"/>
                <w:sz w:val="20"/>
                <w:szCs w:val="20"/>
              </w:rPr>
            </w:pPr>
            <w:r>
              <w:rPr>
                <w:rFonts w:ascii="Arial" w:hAnsi="Arial" w:cs="Arial"/>
                <w:sz w:val="20"/>
                <w:szCs w:val="20"/>
              </w:rPr>
              <w:t>Sınıf etiketi</w:t>
            </w:r>
          </w:p>
        </w:tc>
        <w:tc>
          <w:tcPr>
            <w:tcW w:w="3960" w:type="dxa"/>
            <w:tcMar>
              <w:top w:w="70" w:type="dxa"/>
              <w:left w:w="110" w:type="dxa"/>
              <w:bottom w:w="70" w:type="dxa"/>
              <w:right w:w="110" w:type="dxa"/>
            </w:tcMar>
          </w:tcPr>
          <w:p w14:paraId="0E7F0BD3" w14:textId="77777777" w:rsidR="00497271" w:rsidRPr="009814F3" w:rsidRDefault="00D564D5">
            <w:pPr>
              <w:spacing w:line="252" w:lineRule="auto"/>
              <w:rPr>
                <w:rFonts w:ascii="Arial" w:hAnsi="Arial" w:cs="Arial"/>
                <w:sz w:val="20"/>
                <w:szCs w:val="20"/>
              </w:rPr>
            </w:pPr>
            <w:r>
              <w:rPr>
                <w:rFonts w:ascii="Arial" w:hAnsi="Arial" w:cs="Arial"/>
                <w:sz w:val="20"/>
                <w:szCs w:val="20"/>
              </w:rPr>
              <w:t>Md. 5.3</w:t>
            </w:r>
          </w:p>
        </w:tc>
      </w:tr>
      <w:tr w:rsidR="00497271" w:rsidRPr="00884CA0" w14:paraId="34757575" w14:textId="77777777">
        <w:tc>
          <w:tcPr>
            <w:tcW w:w="3000" w:type="dxa"/>
            <w:tcMar>
              <w:top w:w="70" w:type="dxa"/>
              <w:left w:w="110" w:type="dxa"/>
              <w:bottom w:w="70" w:type="dxa"/>
              <w:right w:w="110" w:type="dxa"/>
            </w:tcMar>
          </w:tcPr>
          <w:p w14:paraId="71B47F75"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kampanya_baslangic</w:t>
            </w:r>
          </w:p>
        </w:tc>
        <w:tc>
          <w:tcPr>
            <w:tcW w:w="2400" w:type="dxa"/>
            <w:tcMar>
              <w:top w:w="70" w:type="dxa"/>
              <w:left w:w="110" w:type="dxa"/>
              <w:bottom w:w="70" w:type="dxa"/>
              <w:right w:w="110" w:type="dxa"/>
            </w:tcMar>
          </w:tcPr>
          <w:p w14:paraId="348AA03E" w14:textId="77777777" w:rsidR="00497271" w:rsidRPr="00884CA0" w:rsidRDefault="00D564D5">
            <w:pPr>
              <w:spacing w:line="252" w:lineRule="auto"/>
              <w:rPr>
                <w:rFonts w:ascii="Arial" w:hAnsi="Arial" w:cs="Arial"/>
                <w:sz w:val="20"/>
                <w:szCs w:val="20"/>
              </w:rPr>
            </w:pPr>
            <w:r>
              <w:rPr>
                <w:rFonts w:ascii="Arial" w:hAnsi="Arial" w:cs="Arial"/>
                <w:sz w:val="20"/>
                <w:szCs w:val="20"/>
              </w:rPr>
              <w:t>Tarih (ISO)</w:t>
            </w:r>
          </w:p>
        </w:tc>
        <w:tc>
          <w:tcPr>
            <w:tcW w:w="3960" w:type="dxa"/>
            <w:tcMar>
              <w:top w:w="70" w:type="dxa"/>
              <w:left w:w="110" w:type="dxa"/>
              <w:bottom w:w="70" w:type="dxa"/>
              <w:right w:w="110" w:type="dxa"/>
            </w:tcMar>
          </w:tcPr>
          <w:p w14:paraId="4532445D" w14:textId="77777777" w:rsidR="00497271" w:rsidRPr="00884CA0" w:rsidRDefault="00D564D5">
            <w:pPr>
              <w:spacing w:line="252" w:lineRule="auto"/>
              <w:rPr>
                <w:rFonts w:ascii="Arial" w:hAnsi="Arial" w:cs="Arial"/>
                <w:sz w:val="20"/>
                <w:szCs w:val="20"/>
              </w:rPr>
            </w:pPr>
            <w:r>
              <w:rPr>
                <w:rFonts w:ascii="Arial" w:hAnsi="Arial" w:cs="Arial"/>
                <w:sz w:val="20"/>
                <w:szCs w:val="20"/>
              </w:rPr>
              <w:t>Md. 5.3 — kampanya süresi</w:t>
            </w:r>
          </w:p>
        </w:tc>
      </w:tr>
      <w:tr w:rsidR="00497271" w:rsidRPr="00884CA0" w14:paraId="6B4F8B1A" w14:textId="77777777">
        <w:tc>
          <w:tcPr>
            <w:tcW w:w="3000" w:type="dxa"/>
            <w:tcMar>
              <w:top w:w="70" w:type="dxa"/>
              <w:left w:w="110" w:type="dxa"/>
              <w:bottom w:w="70" w:type="dxa"/>
              <w:right w:w="110" w:type="dxa"/>
            </w:tcMar>
          </w:tcPr>
          <w:p w14:paraId="1927E2E5"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kampanya_bitis</w:t>
            </w:r>
          </w:p>
        </w:tc>
        <w:tc>
          <w:tcPr>
            <w:tcW w:w="2400" w:type="dxa"/>
            <w:tcMar>
              <w:top w:w="70" w:type="dxa"/>
              <w:left w:w="110" w:type="dxa"/>
              <w:bottom w:w="70" w:type="dxa"/>
              <w:right w:w="110" w:type="dxa"/>
            </w:tcMar>
          </w:tcPr>
          <w:p w14:paraId="2A38396B" w14:textId="77777777" w:rsidR="00497271" w:rsidRPr="00884CA0" w:rsidRDefault="00D564D5">
            <w:pPr>
              <w:spacing w:line="252" w:lineRule="auto"/>
              <w:rPr>
                <w:rFonts w:ascii="Arial" w:hAnsi="Arial" w:cs="Arial"/>
                <w:sz w:val="20"/>
                <w:szCs w:val="20"/>
              </w:rPr>
            </w:pPr>
            <w:r>
              <w:rPr>
                <w:rFonts w:ascii="Arial" w:hAnsi="Arial" w:cs="Arial"/>
                <w:sz w:val="20"/>
                <w:szCs w:val="20"/>
              </w:rPr>
              <w:t>Tarih (ISO)</w:t>
            </w:r>
          </w:p>
        </w:tc>
        <w:tc>
          <w:tcPr>
            <w:tcW w:w="3960" w:type="dxa"/>
            <w:tcMar>
              <w:top w:w="70" w:type="dxa"/>
              <w:left w:w="110" w:type="dxa"/>
              <w:bottom w:w="70" w:type="dxa"/>
              <w:right w:w="110" w:type="dxa"/>
            </w:tcMar>
          </w:tcPr>
          <w:p w14:paraId="49FF89A0" w14:textId="77777777" w:rsidR="00497271" w:rsidRPr="00884CA0" w:rsidRDefault="00D564D5">
            <w:pPr>
              <w:spacing w:line="252" w:lineRule="auto"/>
              <w:rPr>
                <w:rFonts w:ascii="Arial" w:hAnsi="Arial" w:cs="Arial"/>
                <w:sz w:val="20"/>
                <w:szCs w:val="20"/>
              </w:rPr>
            </w:pPr>
            <w:r>
              <w:rPr>
                <w:rFonts w:ascii="Arial" w:hAnsi="Arial" w:cs="Arial"/>
                <w:sz w:val="20"/>
                <w:szCs w:val="20"/>
              </w:rPr>
              <w:t>Md. 5.3 — kampanya süresi</w:t>
            </w:r>
          </w:p>
        </w:tc>
      </w:tr>
    </w:tbl>
    <w:p w14:paraId="65984553"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Ölçüm dışında tutulan ek alanlar: tahsis_ucreti, masraf_durumu, kar_payi_tablosu, kampanya_avantaji.</w:t>
      </w:r>
    </w:p>
    <w:p w14:paraId="1DA87C1D" w14:textId="77777777" w:rsidR="00497271" w:rsidRPr="005C714F" w:rsidRDefault="00D564D5">
      <w:pPr>
        <w:pStyle w:val="Balk2"/>
        <w:spacing w:before="260" w:after="120"/>
        <w:rPr>
          <w:rFonts w:cs="Arial"/>
          <w:sz w:val="22"/>
          <w:szCs w:val="22"/>
        </w:rPr>
      </w:pPr>
      <w:bookmarkStart w:id="30" w:name="_Toc238716695"/>
      <w:r>
        <w:rPr>
          <w:rFonts w:cs="Arial"/>
          <w:b/>
          <w:bCs/>
          <w:color w:val="169276"/>
          <w:sz w:val="22"/>
          <w:szCs w:val="22"/>
        </w:rPr>
        <w:t>5.2 Hibrit Boru Hattı</w:t>
      </w:r>
      <w:bookmarkEnd w:id="30"/>
    </w:p>
    <w:p w14:paraId="63AE1AC8" w14:textId="77777777" w:rsidR="00497271" w:rsidRPr="00884CA0" w:rsidRDefault="00D564D5">
      <w:pPr>
        <w:shd w:val="clear" w:color="auto" w:fill="F4F4F2"/>
        <w:spacing w:before="60"/>
        <w:ind w:left="200" w:right="200"/>
        <w:rPr>
          <w:rFonts w:ascii="Arial" w:hAnsi="Arial" w:cs="Arial"/>
          <w:sz w:val="20"/>
          <w:szCs w:val="20"/>
        </w:rPr>
      </w:pPr>
      <w:r>
        <w:rPr>
          <w:rFonts w:ascii="Arial" w:eastAsia="Consolas" w:hAnsi="Arial" w:cs="Arial"/>
          <w:sz w:val="20"/>
          <w:szCs w:val="20"/>
        </w:rPr>
        <w:t xml:space="preserve">  Regex          →      GLiNER       →     Qwen2.5 / EVREN    →   Resolver</w:t>
      </w:r>
    </w:p>
    <w:p w14:paraId="294657FA"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(deterministik)    (zero-shot NER)      (yapılandırılmış çıktı)   (çatışma)</w:t>
      </w:r>
    </w:p>
    <w:p w14:paraId="0AA9EC30"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33D6A32A"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sayısal            desene              sınıflandırma            hangi</w:t>
      </w:r>
    </w:p>
    <w:p w14:paraId="4C3E3ECD"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çekirdek           oturmayan           alanları                 değer</w:t>
      </w:r>
    </w:p>
    <w:p w14:paraId="0AFC0F53" w14:textId="77777777" w:rsidR="00497271" w:rsidRPr="00884CA0" w:rsidRDefault="00D564D5">
      <w:pPr>
        <w:shd w:val="clear" w:color="auto" w:fill="F4F4F2"/>
        <w:spacing w:after="140"/>
        <w:ind w:left="200" w:right="200"/>
        <w:rPr>
          <w:rFonts w:ascii="Arial" w:hAnsi="Arial" w:cs="Arial"/>
          <w:sz w:val="20"/>
          <w:szCs w:val="20"/>
        </w:rPr>
      </w:pPr>
      <w:r>
        <w:rPr>
          <w:rFonts w:ascii="Arial" w:eastAsia="Consolas" w:hAnsi="Arial" w:cs="Arial"/>
          <w:sz w:val="20"/>
          <w:szCs w:val="20"/>
        </w:rPr>
        <w:t xml:space="preserve">                     varlıklar                                    kazanır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1800"/>
        <w:gridCol w:w="3600"/>
        <w:gridCol w:w="3960"/>
      </w:tblGrid>
      <w:tr w:rsidR="00497271" w:rsidRPr="00884CA0" w14:paraId="1C877ABC" w14:textId="77777777">
        <w:trPr>
          <w:tblHeader/>
        </w:trPr>
        <w:tc>
          <w:tcPr>
            <w:tcW w:w="1800" w:type="dxa"/>
            <w:shd w:val="clear" w:color="auto" w:fill="F2F6F4"/>
            <w:tcMar>
              <w:top w:w="70" w:type="dxa"/>
              <w:left w:w="110" w:type="dxa"/>
              <w:bottom w:w="70" w:type="dxa"/>
              <w:right w:w="110" w:type="dxa"/>
            </w:tcMar>
          </w:tcPr>
          <w:p w14:paraId="02E49642"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Katman</w:t>
            </w:r>
          </w:p>
        </w:tc>
        <w:tc>
          <w:tcPr>
            <w:tcW w:w="3600" w:type="dxa"/>
            <w:shd w:val="clear" w:color="auto" w:fill="F2F6F4"/>
            <w:tcMar>
              <w:top w:w="70" w:type="dxa"/>
              <w:left w:w="110" w:type="dxa"/>
              <w:bottom w:w="70" w:type="dxa"/>
              <w:right w:w="110" w:type="dxa"/>
            </w:tcMar>
          </w:tcPr>
          <w:p w14:paraId="166510C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Sorumlu Olduğu Alanlar</w:t>
            </w:r>
          </w:p>
        </w:tc>
        <w:tc>
          <w:tcPr>
            <w:tcW w:w="3960" w:type="dxa"/>
            <w:shd w:val="clear" w:color="auto" w:fill="F2F6F4"/>
            <w:tcMar>
              <w:top w:w="70" w:type="dxa"/>
              <w:left w:w="110" w:type="dxa"/>
              <w:bottom w:w="70" w:type="dxa"/>
              <w:right w:w="110" w:type="dxa"/>
            </w:tcMar>
          </w:tcPr>
          <w:p w14:paraId="3E429CD5"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Yöntem</w:t>
            </w:r>
          </w:p>
        </w:tc>
      </w:tr>
      <w:tr w:rsidR="00497271" w:rsidRPr="00884CA0" w14:paraId="36401D48" w14:textId="77777777">
        <w:tc>
          <w:tcPr>
            <w:tcW w:w="1800" w:type="dxa"/>
            <w:tcMar>
              <w:top w:w="70" w:type="dxa"/>
              <w:left w:w="110" w:type="dxa"/>
              <w:bottom w:w="70" w:type="dxa"/>
              <w:right w:w="110" w:type="dxa"/>
            </w:tcMar>
          </w:tcPr>
          <w:p w14:paraId="147C5298" w14:textId="77777777" w:rsidR="00497271" w:rsidRPr="009814F3" w:rsidRDefault="00D564D5">
            <w:pPr>
              <w:spacing w:line="252" w:lineRule="auto"/>
              <w:rPr>
                <w:rFonts w:ascii="Arial" w:hAnsi="Arial" w:cs="Arial"/>
                <w:sz w:val="20"/>
                <w:szCs w:val="20"/>
              </w:rPr>
            </w:pPr>
            <w:r>
              <w:rPr>
                <w:rFonts w:ascii="Arial" w:hAnsi="Arial" w:cs="Arial"/>
                <w:sz w:val="20"/>
                <w:szCs w:val="20"/>
              </w:rPr>
              <w:t>Regex</w:t>
            </w:r>
          </w:p>
        </w:tc>
        <w:tc>
          <w:tcPr>
            <w:tcW w:w="3600" w:type="dxa"/>
            <w:tcMar>
              <w:top w:w="70" w:type="dxa"/>
              <w:left w:w="110" w:type="dxa"/>
              <w:bottom w:w="70" w:type="dxa"/>
              <w:right w:w="110" w:type="dxa"/>
            </w:tcMar>
          </w:tcPr>
          <w:p w14:paraId="007951F6" w14:textId="77777777" w:rsidR="00497271" w:rsidRPr="00884CA0" w:rsidRDefault="00D564D5">
            <w:pPr>
              <w:spacing w:line="252" w:lineRule="auto"/>
              <w:rPr>
                <w:rFonts w:ascii="Arial" w:hAnsi="Arial" w:cs="Arial"/>
                <w:sz w:val="20"/>
                <w:szCs w:val="20"/>
              </w:rPr>
            </w:pPr>
            <w:r>
              <w:rPr>
                <w:rFonts w:ascii="Arial" w:hAnsi="Arial" w:cs="Arial"/>
                <w:sz w:val="20"/>
                <w:szCs w:val="20"/>
              </w:rPr>
              <w:t>Oran, vade, tutar, taksit, ödül, erteleme, tarih</w:t>
            </w:r>
          </w:p>
        </w:tc>
        <w:tc>
          <w:tcPr>
            <w:tcW w:w="3960" w:type="dxa"/>
            <w:tcMar>
              <w:top w:w="70" w:type="dxa"/>
              <w:left w:w="110" w:type="dxa"/>
              <w:bottom w:w="70" w:type="dxa"/>
              <w:right w:w="110" w:type="dxa"/>
            </w:tcMar>
          </w:tcPr>
          <w:p w14:paraId="4949FB72" w14:textId="77777777" w:rsidR="00497271" w:rsidRPr="00884CA0" w:rsidRDefault="00D564D5">
            <w:pPr>
              <w:spacing w:line="252" w:lineRule="auto"/>
              <w:rPr>
                <w:rFonts w:ascii="Arial" w:hAnsi="Arial" w:cs="Arial"/>
                <w:sz w:val="20"/>
                <w:szCs w:val="20"/>
              </w:rPr>
            </w:pPr>
            <w:r>
              <w:rPr>
                <w:rFonts w:ascii="Arial" w:hAnsi="Arial" w:cs="Arial"/>
                <w:sz w:val="20"/>
                <w:szCs w:val="20"/>
              </w:rPr>
              <w:t>Bağlam pencereli desen eşleştirme — deterministik</w:t>
            </w:r>
          </w:p>
        </w:tc>
      </w:tr>
      <w:tr w:rsidR="00497271" w:rsidRPr="00884CA0" w14:paraId="59EA27FD" w14:textId="77777777">
        <w:tc>
          <w:tcPr>
            <w:tcW w:w="1800" w:type="dxa"/>
            <w:tcMar>
              <w:top w:w="70" w:type="dxa"/>
              <w:left w:w="110" w:type="dxa"/>
              <w:bottom w:w="70" w:type="dxa"/>
              <w:right w:w="110" w:type="dxa"/>
            </w:tcMar>
          </w:tcPr>
          <w:p w14:paraId="54B0226E" w14:textId="77777777" w:rsidR="00497271" w:rsidRPr="009814F3" w:rsidRDefault="00D564D5">
            <w:pPr>
              <w:spacing w:line="252" w:lineRule="auto"/>
              <w:rPr>
                <w:rFonts w:ascii="Arial" w:hAnsi="Arial" w:cs="Arial"/>
                <w:sz w:val="20"/>
                <w:szCs w:val="20"/>
              </w:rPr>
            </w:pPr>
            <w:r>
              <w:rPr>
                <w:rFonts w:ascii="Arial" w:hAnsi="Arial" w:cs="Arial"/>
                <w:sz w:val="20"/>
                <w:szCs w:val="20"/>
              </w:rPr>
              <w:lastRenderedPageBreak/>
              <w:t xml:space="preserve">GLiNER (NER)</w:t>
            </w:r>
          </w:p>
        </w:tc>
        <w:tc>
          <w:tcPr>
            <w:tcW w:w="3600" w:type="dxa"/>
            <w:tcMar>
              <w:top w:w="70" w:type="dxa"/>
              <w:left w:w="110" w:type="dxa"/>
              <w:bottom w:w="70" w:type="dxa"/>
              <w:right w:w="110" w:type="dxa"/>
            </w:tcMar>
          </w:tcPr>
          <w:p w14:paraId="0425B68C" w14:textId="77777777" w:rsidR="00497271" w:rsidRPr="00884CA0" w:rsidRDefault="00D564D5">
            <w:pPr>
              <w:spacing w:line="252" w:lineRule="auto"/>
              <w:rPr>
                <w:rFonts w:ascii="Arial" w:hAnsi="Arial" w:cs="Arial"/>
                <w:sz w:val="20"/>
                <w:szCs w:val="20"/>
              </w:rPr>
            </w:pPr>
            <w:r>
              <w:rPr>
                <w:rFonts w:ascii="Arial" w:hAnsi="Arial" w:cs="Arial"/>
                <w:sz w:val="20"/>
                <w:szCs w:val="20"/>
              </w:rPr>
              <w:t>Ödül birimi, segment gibi desene oturmayan varlıklar</w:t>
            </w:r>
          </w:p>
        </w:tc>
        <w:tc>
          <w:tcPr>
            <w:tcW w:w="3960" w:type="dxa"/>
            <w:tcMar>
              <w:top w:w="70" w:type="dxa"/>
              <w:left w:w="110" w:type="dxa"/>
              <w:bottom w:w="70" w:type="dxa"/>
              <w:right w:w="110" w:type="dxa"/>
            </w:tcMar>
          </w:tcPr>
          <w:p w14:paraId="35D8D182"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Zero-shot varlık tanıma, eğitimsiz</w:t>
            </w:r>
          </w:p>
        </w:tc>
      </w:tr>
      <w:tr w:rsidR="00497271" w:rsidRPr="00884CA0" w14:paraId="2924512B" w14:textId="77777777">
        <w:tc>
          <w:tcPr>
            <w:tcW w:w="1800" w:type="dxa"/>
            <w:tcMar>
              <w:top w:w="70" w:type="dxa"/>
              <w:left w:w="110" w:type="dxa"/>
              <w:bottom w:w="70" w:type="dxa"/>
              <w:right w:w="110" w:type="dxa"/>
            </w:tcMar>
          </w:tcPr>
          <w:p w14:paraId="070D04DB" w14:textId="77777777" w:rsidR="00497271" w:rsidRPr="009814F3" w:rsidRDefault="00D564D5">
            <w:pPr>
              <w:spacing w:line="252" w:lineRule="auto"/>
              <w:rPr>
                <w:rFonts w:ascii="Arial" w:hAnsi="Arial" w:cs="Arial"/>
                <w:sz w:val="20"/>
                <w:szCs w:val="20"/>
              </w:rPr>
            </w:pPr>
            <w:r>
              <w:rPr>
                <w:rFonts w:ascii="Arial" w:hAnsi="Arial" w:cs="Arial"/>
                <w:sz w:val="20"/>
                <w:szCs w:val="20"/>
              </w:rPr>
              <w:t>LLM</w:t>
            </w:r>
          </w:p>
        </w:tc>
        <w:tc>
          <w:tcPr>
            <w:tcW w:w="3600" w:type="dxa"/>
            <w:tcMar>
              <w:top w:w="70" w:type="dxa"/>
              <w:left w:w="110" w:type="dxa"/>
              <w:bottom w:w="70" w:type="dxa"/>
              <w:right w:w="110" w:type="dxa"/>
            </w:tcMar>
          </w:tcPr>
          <w:p w14:paraId="1980074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kampanya_turu</w:t>
            </w:r>
            <w:r>
              <w:rPr>
                <w:rFonts w:ascii="Arial" w:hAnsi="Arial" w:cs="Arial"/>
                <w:sz w:val="20"/>
                <w:szCs w:val="20"/>
              </w:rPr>
              <w:t xml:space="preserve">, </w:t>
            </w:r>
            <w:r>
              <w:rPr>
                <w:rFonts w:ascii="Arial" w:eastAsia="Consolas" w:hAnsi="Arial" w:cs="Arial"/>
                <w:sz w:val="20"/>
                <w:szCs w:val="20"/>
              </w:rPr>
              <w:t>hedef_kitle</w:t>
            </w:r>
            <w:r>
              <w:rPr>
                <w:rFonts w:ascii="Arial" w:hAnsi="Arial" w:cs="Arial"/>
                <w:sz w:val="20"/>
                <w:szCs w:val="20"/>
              </w:rPr>
              <w:t xml:space="preserve"> (sınıflandırma)</w:t>
            </w:r>
          </w:p>
        </w:tc>
        <w:tc>
          <w:tcPr>
            <w:tcW w:w="3960" w:type="dxa"/>
            <w:tcMar>
              <w:top w:w="70" w:type="dxa"/>
              <w:left w:w="110" w:type="dxa"/>
              <w:bottom w:w="70" w:type="dxa"/>
              <w:right w:w="110" w:type="dxa"/>
            </w:tcMar>
          </w:tcPr>
          <w:p w14:paraId="5FA3C75E"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Pydantic şemasıyla yapılandırılmış çıktı</w:t>
            </w:r>
          </w:p>
        </w:tc>
      </w:tr>
      <w:tr w:rsidR="00497271" w:rsidRPr="00884CA0" w14:paraId="0AC02758" w14:textId="77777777">
        <w:tc>
          <w:tcPr>
            <w:tcW w:w="1800" w:type="dxa"/>
            <w:tcMar>
              <w:top w:w="70" w:type="dxa"/>
              <w:left w:w="110" w:type="dxa"/>
              <w:bottom w:w="70" w:type="dxa"/>
              <w:right w:w="110" w:type="dxa"/>
            </w:tcMar>
          </w:tcPr>
          <w:p w14:paraId="714AA74D" w14:textId="77777777" w:rsidR="00497271" w:rsidRPr="009814F3" w:rsidRDefault="00D564D5">
            <w:pPr>
              <w:spacing w:line="252" w:lineRule="auto"/>
              <w:rPr>
                <w:rFonts w:ascii="Arial" w:hAnsi="Arial" w:cs="Arial"/>
                <w:sz w:val="20"/>
                <w:szCs w:val="20"/>
              </w:rPr>
            </w:pPr>
            <w:r>
              <w:rPr>
                <w:rFonts w:ascii="Arial" w:hAnsi="Arial" w:cs="Arial"/>
                <w:sz w:val="20"/>
                <w:szCs w:val="20"/>
              </w:rPr>
              <w:t>Resolver</w:t>
            </w:r>
          </w:p>
        </w:tc>
        <w:tc>
          <w:tcPr>
            <w:tcW w:w="3600" w:type="dxa"/>
            <w:tcMar>
              <w:top w:w="70" w:type="dxa"/>
              <w:left w:w="110" w:type="dxa"/>
              <w:bottom w:w="70" w:type="dxa"/>
              <w:right w:w="110" w:type="dxa"/>
            </w:tcMar>
          </w:tcPr>
          <w:p w14:paraId="58011627" w14:textId="77777777" w:rsidR="00497271" w:rsidRPr="00884CA0" w:rsidRDefault="00D564D5">
            <w:pPr>
              <w:spacing w:line="252" w:lineRule="auto"/>
              <w:rPr>
                <w:rFonts w:ascii="Arial" w:hAnsi="Arial" w:cs="Arial"/>
                <w:sz w:val="20"/>
                <w:szCs w:val="20"/>
              </w:rPr>
            </w:pPr>
            <w:r>
              <w:rPr>
                <w:rFonts w:ascii="Arial" w:hAnsi="Arial" w:cs="Arial"/>
                <w:sz w:val="20"/>
                <w:szCs w:val="20"/>
              </w:rPr>
              <w:t>Katmanlar çatıştığında nihai karar</w:t>
            </w:r>
          </w:p>
        </w:tc>
        <w:tc>
          <w:tcPr>
            <w:tcW w:w="3960" w:type="dxa"/>
            <w:tcMar>
              <w:top w:w="70" w:type="dxa"/>
              <w:left w:w="110" w:type="dxa"/>
              <w:bottom w:w="70" w:type="dxa"/>
              <w:right w:w="110" w:type="dxa"/>
            </w:tcMar>
          </w:tcPr>
          <w:p w14:paraId="3CBBC6A3" w14:textId="77777777" w:rsidR="00497271" w:rsidRPr="00884CA0" w:rsidRDefault="00D564D5">
            <w:pPr>
              <w:spacing w:line="252" w:lineRule="auto"/>
              <w:rPr>
                <w:rFonts w:ascii="Arial" w:hAnsi="Arial" w:cs="Arial"/>
                <w:sz w:val="20"/>
                <w:szCs w:val="20"/>
              </w:rPr>
            </w:pPr>
            <w:r>
              <w:rPr>
                <w:rFonts w:ascii="Arial" w:hAnsi="Arial" w:cs="Arial"/>
                <w:sz w:val="20"/>
                <w:szCs w:val="20"/>
              </w:rPr>
              <w:t>Güven skoru + kaynak doğrulaması</w:t>
            </w:r>
          </w:p>
        </w:tc>
      </w:tr>
    </w:tbl>
    <w:p w14:paraId="57AE5D68" w14:textId="1E6120A5" w:rsidR="0058182A" w:rsidRDefault="0058182A" w:rsidP="0058182A">
      <w:pPr>
        <w:pStyle w:val="Balk2"/>
        <w:spacing w:before="260" w:after="120"/>
        <w:jc w:val="center"/>
        <w:rPr>
          <w:rFonts w:cs="Arial"/>
          <w:b/>
          <w:bCs/>
          <w:color w:val="169276"/>
          <w:sz w:val="22"/>
          <w:szCs w:val="22"/>
        </w:rPr>
      </w:pPr>
      <w:bookmarkStart w:id="31" w:name="_Toc238716696"/>
      <w:r>
        <w:rPr>
          <w:rFonts w:cs="Arial"/>
          <w:b/>
          <w:bCs/>
          <w:noProof/>
          <w:color w:val="169276"/>
          <w:sz w:val="22"/>
          <w:szCs w:val="22"/>
        </w:rPr>
        <w:drawing>
          <wp:inline distT="0" distB="0" distL="0" distR="0" wp14:anchorId="32582D07" wp14:editId="6A718B65">
            <wp:extent cx="6290310" cy="734695"/>
            <wp:effectExtent l="0" t="0" r="0" b="0"/>
            <wp:docPr id="128396775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67756" name="Resim 12839677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0310" cy="734695"/>
                    </a:xfrm>
                    <a:prstGeom prst="rect">
                      <a:avLst/>
                    </a:prstGeom>
                  </pic:spPr>
                </pic:pic>
              </a:graphicData>
            </a:graphic>
          </wp:inline>
        </w:drawing>
      </w:r>
    </w:p>
    <w:p w14:paraId="5D0ACAC4" w14:textId="0F30744F" w:rsidR="0058182A" w:rsidRPr="0058182A" w:rsidRDefault="0058182A" w:rsidP="0058182A">
      <w:pPr>
        <w:pStyle w:val="Balk2"/>
        <w:spacing w:before="260" w:after="120"/>
        <w:jc w:val="center"/>
        <w:rPr>
          <w:rFonts w:cs="Arial"/>
          <w:b/>
          <w:bCs/>
          <w:color w:val="000000" w:themeColor="text1"/>
          <w:sz w:val="20"/>
          <w:szCs w:val="20"/>
        </w:rPr>
      </w:pPr>
      <w:r>
        <w:rPr>
          <w:rFonts w:cs="Arial"/>
          <w:color w:val="000000" w:themeColor="text1"/>
          <w:sz w:val="20"/>
          <w:szCs w:val="20"/>
        </w:rPr>
        <w:t>Şekil 2. Kampanya verilerinin hibrit çıkarım ve doğrulama süreci.</w:t>
      </w:r>
    </w:p>
    <w:p w14:paraId="1860349E" w14:textId="04E19481" w:rsidR="0058182A" w:rsidRPr="0058182A" w:rsidRDefault="00D564D5">
      <w:pPr>
        <w:pStyle w:val="Balk2"/>
        <w:spacing w:before="260" w:after="120"/>
        <w:rPr>
          <w:rFonts w:cs="Arial"/>
          <w:b/>
          <w:bCs/>
          <w:color w:val="169276"/>
          <w:sz w:val="22"/>
          <w:szCs w:val="22"/>
        </w:rPr>
      </w:pPr>
      <w:r>
        <w:rPr>
          <w:rFonts w:cs="Arial"/>
          <w:b/>
          <w:bCs/>
          <w:color w:val="169276"/>
          <w:sz w:val="22"/>
          <w:szCs w:val="22"/>
        </w:rPr>
        <w:t xml:space="preserve">5.3 Regex Katmanı — Bağlam Duyarlı Desen Eşleştirme</w:t>
      </w:r>
      <w:bookmarkEnd w:id="31"/>
    </w:p>
    <w:p w14:paraId="3505D8E0"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Regex katmanı basit bir desen listesi değildir. Finansal metinlerde aynı sayı biçimi farklı anlamlara gelebildiği için, her eşleşme bağlam kontrolünden geçirilir.</w:t>
      </w:r>
    </w:p>
    <w:p w14:paraId="3C5DDFC5" w14:textId="77777777" w:rsidR="00497271" w:rsidRPr="009814F3" w:rsidRDefault="00D564D5">
      <w:pPr>
        <w:pStyle w:val="Balk3"/>
        <w:spacing w:before="200" w:after="100"/>
        <w:rPr>
          <w:rFonts w:cs="Arial"/>
          <w:sz w:val="20"/>
          <w:szCs w:val="20"/>
        </w:rPr>
      </w:pPr>
      <w:r>
        <w:rPr>
          <w:rFonts w:cs="Arial"/>
          <w:color w:val="000000" w:themeColor="text1"/>
          <w:sz w:val="20"/>
          <w:szCs w:val="20"/>
        </w:rPr>
        <w:t>Temel Sayı Deseni</w:t>
      </w:r>
    </w:p>
    <w:p w14:paraId="785E4C99" w14:textId="77777777" w:rsidR="00497271" w:rsidRPr="00884CA0" w:rsidRDefault="00D564D5">
      <w:pPr>
        <w:shd w:val="clear" w:color="auto" w:fill="F4F4F2"/>
        <w:spacing w:before="60"/>
        <w:ind w:left="200" w:right="200"/>
        <w:rPr>
          <w:rFonts w:ascii="Arial" w:hAnsi="Arial" w:cs="Arial"/>
          <w:sz w:val="20"/>
          <w:szCs w:val="20"/>
        </w:rPr>
      </w:pPr>
      <w:r>
        <w:rPr>
          <w:rFonts w:ascii="Arial" w:eastAsia="Consolas" w:hAnsi="Arial" w:cs="Arial"/>
          <w:sz w:val="20"/>
          <w:szCs w:val="20"/>
        </w:rPr>
        <w:t>_SAYI  = r"(?:\d{1,3}(?:\.\d{3})+|\d+)(?:,\d+)?"</w:t>
      </w:r>
    </w:p>
    <w:p w14:paraId="54AD8716" w14:textId="77777777" w:rsidR="00497271" w:rsidRPr="00884CA0" w:rsidRDefault="00D564D5">
      <w:pPr>
        <w:shd w:val="clear" w:color="auto" w:fill="F4F4F2"/>
        <w:spacing w:after="140"/>
        <w:ind w:left="200" w:right="200"/>
        <w:rPr>
          <w:rFonts w:ascii="Arial" w:hAnsi="Arial" w:cs="Arial"/>
          <w:sz w:val="20"/>
          <w:szCs w:val="20"/>
        </w:rPr>
      </w:pPr>
      <w:r>
        <w:rPr>
          <w:rFonts w:ascii="Arial" w:eastAsia="Consolas" w:hAnsi="Arial" w:cs="Arial"/>
          <w:sz w:val="20"/>
          <w:szCs w:val="20"/>
        </w:rPr>
        <w:t xml:space="preserve">_TUTAR = rf"{_SAYI}\s*(?:bin|milyon|milyar)?"</w:t>
      </w:r>
    </w:p>
    <w:p w14:paraId="20243A6D" w14:textId="77777777" w:rsidR="00497271" w:rsidRPr="00884CA0" w:rsidRDefault="00D564D5">
      <w:pPr>
        <w:pBdr>
          <w:top w:val="single" w:sz="2" w:space="6" w:color="E4E0D6"/>
          <w:left w:val="single" w:sz="18" w:space="8" w:color="A83232"/>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Ölçülmüş hata ve düzeltmesi: Desenin ilk alternatifi başlangıçta </w:t>
      </w:r>
      <w:r>
        <w:rPr>
          <w:rFonts w:ascii="Arial" w:eastAsia="Consolas" w:hAnsi="Arial" w:cs="Arial"/>
          <w:sz w:val="20"/>
          <w:szCs w:val="20"/>
        </w:rPr>
        <w:t>\d{1,3}(?:\.\d{3})*</w:t>
      </w:r>
      <w:r>
        <w:rPr>
          <w:rFonts w:ascii="Arial" w:hAnsi="Arial" w:cs="Arial"/>
          <w:sz w:val="20"/>
          <w:szCs w:val="20"/>
        </w:rPr>
        <w:t xml:space="preserve"> biçimindeydi. Regex alternation soldan sağa çalıştığı için </w:t>
      </w:r>
      <w:r>
        <w:rPr>
          <w:rFonts w:ascii="Arial" w:eastAsia="Consolas" w:hAnsi="Arial" w:cs="Arial"/>
          <w:sz w:val="20"/>
          <w:szCs w:val="20"/>
        </w:rPr>
        <w:t>"2000"</w:t>
      </w:r>
      <w:r>
        <w:rPr>
          <w:rFonts w:ascii="Arial" w:hAnsi="Arial" w:cs="Arial"/>
          <w:sz w:val="20"/>
          <w:szCs w:val="20"/>
        </w:rPr>
        <w:t xml:space="preserve"> girdisinde yalnızca </w:t>
      </w:r>
      <w:r>
        <w:rPr>
          <w:rFonts w:ascii="Arial" w:eastAsia="Consolas" w:hAnsi="Arial" w:cs="Arial"/>
          <w:sz w:val="20"/>
          <w:szCs w:val="20"/>
        </w:rPr>
        <w:t>"200"</w:t>
      </w:r>
      <w:r>
        <w:rPr>
          <w:rFonts w:ascii="Arial" w:hAnsi="Arial" w:cs="Arial"/>
          <w:sz w:val="20"/>
          <w:szCs w:val="20"/>
        </w:rPr>
        <w:t xml:space="preserve"> yakalanıyor ve dönülüyordu — yani binlik ayracı olmadan yazılan her tutar 10 ila 100 kat küçük okunuyordu. Bir kayıtta ödül miktarı </w:t>
      </w:r>
      <w:r>
        <w:rPr>
          <w:rFonts w:ascii="Arial" w:eastAsia="Consolas" w:hAnsi="Arial" w:cs="Arial"/>
          <w:sz w:val="20"/>
          <w:szCs w:val="20"/>
        </w:rPr>
        <w:t>0.0</w:t>
      </w:r>
      <w:r>
        <w:rPr>
          <w:rFonts w:ascii="Arial" w:hAnsi="Arial" w:cs="Arial"/>
          <w:sz w:val="20"/>
          <w:szCs w:val="20"/>
        </w:rPr>
        <w:t xml:space="preserve"> çıkıyordu. Bu kusur altı ayrı desende tekrarlıyordu ve hepsi tek bir </w:t>
      </w:r>
      <w:r>
        <w:rPr>
          <w:rFonts w:ascii="Arial" w:eastAsia="Consolas" w:hAnsi="Arial" w:cs="Arial"/>
          <w:sz w:val="20"/>
          <w:szCs w:val="20"/>
        </w:rPr>
        <w:t>_SAYI</w:t>
      </w:r>
      <w:r>
        <w:rPr>
          <w:rFonts w:ascii="Arial" w:hAnsi="Arial" w:cs="Arial"/>
          <w:sz w:val="20"/>
          <w:szCs w:val="20"/>
        </w:rPr>
        <w:t xml:space="preserve"> parçasına çekilerek giderildi.</w:t>
      </w:r>
    </w:p>
    <w:p w14:paraId="28E21C80"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Uydurma sıfırın gerçek zararı: Bu yalnızca yanlış değil, aktif olarak zararlıydı. Karşılaştırma motorundaki "en düşük kâr payı" kriteri artan sırada sıraladığı için, uydurma bir sıfır her karşılaştırmayı kazanıyordu ve kullanıcıya yanlış kampanyayı en avantajlı olarak sunuyordu.</w:t>
      </w:r>
    </w:p>
    <w:p w14:paraId="056C171F" w14:textId="77777777" w:rsidR="00497271" w:rsidRPr="009814F3" w:rsidRDefault="00D564D5">
      <w:pPr>
        <w:pStyle w:val="Balk3"/>
        <w:spacing w:before="200" w:after="100"/>
        <w:rPr>
          <w:rFonts w:cs="Arial"/>
          <w:sz w:val="20"/>
          <w:szCs w:val="20"/>
        </w:rPr>
      </w:pPr>
      <w:r>
        <w:rPr>
          <w:rFonts w:cs="Arial"/>
          <w:color w:val="000000" w:themeColor="text1"/>
          <w:sz w:val="20"/>
          <w:szCs w:val="20"/>
        </w:rPr>
        <w:t>Bağlam Pencereleri</w:t>
      </w:r>
    </w:p>
    <w:p w14:paraId="1EBFB1B7"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Bir sayının hangi alana ait olduğunu belirlemek için çevresindeki metin incelenir. Her kontrol için ölçüme dayalı ayrı bir pencere genişliği kullanılır: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3401"/>
        <w:gridCol w:w="1500"/>
        <w:gridCol w:w="4459"/>
      </w:tblGrid>
      <w:tr w:rsidR="00497271" w:rsidRPr="00884CA0" w14:paraId="37506009" w14:textId="77777777">
        <w:trPr>
          <w:tblHeader/>
        </w:trPr>
        <w:tc>
          <w:tcPr>
            <w:tcW w:w="3400" w:type="dxa"/>
            <w:shd w:val="clear" w:color="auto" w:fill="F2F6F4"/>
            <w:tcMar>
              <w:top w:w="70" w:type="dxa"/>
              <w:left w:w="110" w:type="dxa"/>
              <w:bottom w:w="70" w:type="dxa"/>
              <w:right w:w="110" w:type="dxa"/>
            </w:tcMar>
          </w:tcPr>
          <w:p w14:paraId="3B118ED3"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Kontrol Fonksiyonu</w:t>
            </w:r>
          </w:p>
        </w:tc>
        <w:tc>
          <w:tcPr>
            <w:tcW w:w="1500" w:type="dxa"/>
            <w:shd w:val="clear" w:color="auto" w:fill="F2F6F4"/>
            <w:tcMar>
              <w:top w:w="70" w:type="dxa"/>
              <w:left w:w="110" w:type="dxa"/>
              <w:bottom w:w="70" w:type="dxa"/>
              <w:right w:w="110" w:type="dxa"/>
            </w:tcMar>
          </w:tcPr>
          <w:p w14:paraId="2BA10A3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Pencere</w:t>
            </w:r>
          </w:p>
        </w:tc>
        <w:tc>
          <w:tcPr>
            <w:tcW w:w="4460" w:type="dxa"/>
            <w:shd w:val="clear" w:color="auto" w:fill="F2F6F4"/>
            <w:tcMar>
              <w:top w:w="70" w:type="dxa"/>
              <w:left w:w="110" w:type="dxa"/>
              <w:bottom w:w="70" w:type="dxa"/>
              <w:right w:w="110" w:type="dxa"/>
            </w:tcMar>
          </w:tcPr>
          <w:p w14:paraId="5C11F0D1"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Amaç</w:t>
            </w:r>
          </w:p>
        </w:tc>
      </w:tr>
      <w:tr w:rsidR="00497271" w:rsidRPr="00884CA0" w14:paraId="522B09D2" w14:textId="77777777">
        <w:tc>
          <w:tcPr>
            <w:tcW w:w="3400" w:type="dxa"/>
            <w:tcMar>
              <w:top w:w="70" w:type="dxa"/>
              <w:left w:w="110" w:type="dxa"/>
              <w:bottom w:w="70" w:type="dxa"/>
              <w:right w:w="110" w:type="dxa"/>
            </w:tcMar>
          </w:tcPr>
          <w:p w14:paraId="21811881"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_ucret_baglaminda_mi</w:t>
            </w:r>
          </w:p>
        </w:tc>
        <w:tc>
          <w:tcPr>
            <w:tcW w:w="1500" w:type="dxa"/>
            <w:tcMar>
              <w:top w:w="70" w:type="dxa"/>
              <w:left w:w="110" w:type="dxa"/>
              <w:bottom w:w="70" w:type="dxa"/>
              <w:right w:w="110" w:type="dxa"/>
            </w:tcMar>
          </w:tcPr>
          <w:p w14:paraId="7095E188" w14:textId="77777777" w:rsidR="00497271" w:rsidRPr="00884CA0" w:rsidRDefault="00D564D5">
            <w:pPr>
              <w:spacing w:line="252" w:lineRule="auto"/>
              <w:rPr>
                <w:rFonts w:ascii="Arial" w:hAnsi="Arial" w:cs="Arial"/>
                <w:sz w:val="20"/>
                <w:szCs w:val="20"/>
              </w:rPr>
            </w:pPr>
            <w:r>
              <w:rPr>
                <w:rFonts w:ascii="Arial" w:hAnsi="Arial" w:cs="Arial"/>
                <w:sz w:val="20"/>
                <w:szCs w:val="20"/>
              </w:rPr>
              <w:t>45 karakter</w:t>
            </w:r>
          </w:p>
        </w:tc>
        <w:tc>
          <w:tcPr>
            <w:tcW w:w="4460" w:type="dxa"/>
            <w:tcMar>
              <w:top w:w="70" w:type="dxa"/>
              <w:left w:w="110" w:type="dxa"/>
              <w:bottom w:w="70" w:type="dxa"/>
              <w:right w:w="110" w:type="dxa"/>
            </w:tcMar>
          </w:tcPr>
          <w:p w14:paraId="40FA01FC" w14:textId="77777777" w:rsidR="00497271" w:rsidRPr="00884CA0" w:rsidRDefault="00D564D5">
            <w:pPr>
              <w:spacing w:line="252" w:lineRule="auto"/>
              <w:rPr>
                <w:rFonts w:ascii="Arial" w:hAnsi="Arial" w:cs="Arial"/>
                <w:sz w:val="20"/>
                <w:szCs w:val="20"/>
              </w:rPr>
            </w:pPr>
            <w:r>
              <w:rPr>
                <w:rFonts w:ascii="Arial" w:hAnsi="Arial" w:cs="Arial"/>
                <w:sz w:val="20"/>
                <w:szCs w:val="20"/>
              </w:rPr>
              <w:t>Yüzdenin ücret/komisyon bağlamında olup olmadığı</w:t>
            </w:r>
          </w:p>
        </w:tc>
      </w:tr>
      <w:tr w:rsidR="00497271" w:rsidRPr="00884CA0" w14:paraId="1B75DC8A" w14:textId="77777777">
        <w:tc>
          <w:tcPr>
            <w:tcW w:w="3400" w:type="dxa"/>
            <w:tcMar>
              <w:top w:w="70" w:type="dxa"/>
              <w:left w:w="110" w:type="dxa"/>
              <w:bottom w:w="70" w:type="dxa"/>
              <w:right w:w="110" w:type="dxa"/>
            </w:tcMar>
          </w:tcPr>
          <w:p w14:paraId="58249EFF"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_oran_tablosu_baglaminda_mi</w:t>
            </w:r>
          </w:p>
        </w:tc>
        <w:tc>
          <w:tcPr>
            <w:tcW w:w="1500" w:type="dxa"/>
            <w:tcMar>
              <w:top w:w="70" w:type="dxa"/>
              <w:left w:w="110" w:type="dxa"/>
              <w:bottom w:w="70" w:type="dxa"/>
              <w:right w:w="110" w:type="dxa"/>
            </w:tcMar>
          </w:tcPr>
          <w:p w14:paraId="0FF47116" w14:textId="77777777" w:rsidR="00497271" w:rsidRPr="00884CA0" w:rsidRDefault="00D564D5">
            <w:pPr>
              <w:spacing w:line="252" w:lineRule="auto"/>
              <w:rPr>
                <w:rFonts w:ascii="Arial" w:hAnsi="Arial" w:cs="Arial"/>
                <w:sz w:val="20"/>
                <w:szCs w:val="20"/>
              </w:rPr>
            </w:pPr>
            <w:r>
              <w:rPr>
                <w:rFonts w:ascii="Arial" w:hAnsi="Arial" w:cs="Arial"/>
                <w:sz w:val="20"/>
                <w:szCs w:val="20"/>
              </w:rPr>
              <w:t>60 karakter</w:t>
            </w:r>
          </w:p>
        </w:tc>
        <w:tc>
          <w:tcPr>
            <w:tcW w:w="4460" w:type="dxa"/>
            <w:tcMar>
              <w:top w:w="70" w:type="dxa"/>
              <w:left w:w="110" w:type="dxa"/>
              <w:bottom w:w="70" w:type="dxa"/>
              <w:right w:w="110" w:type="dxa"/>
            </w:tcMar>
          </w:tcPr>
          <w:p w14:paraId="2FA3014E" w14:textId="77777777" w:rsidR="00497271" w:rsidRPr="00884CA0" w:rsidRDefault="00D564D5">
            <w:pPr>
              <w:spacing w:line="252" w:lineRule="auto"/>
              <w:rPr>
                <w:rFonts w:ascii="Arial" w:hAnsi="Arial" w:cs="Arial"/>
                <w:sz w:val="20"/>
                <w:szCs w:val="20"/>
              </w:rPr>
            </w:pPr>
            <w:r>
              <w:rPr>
                <w:rFonts w:ascii="Arial" w:hAnsi="Arial" w:cs="Arial"/>
                <w:sz w:val="20"/>
                <w:szCs w:val="20"/>
              </w:rPr>
              <w:t>Değerin bir maliyet tablosu hücresi olup olmadığı</w:t>
            </w:r>
          </w:p>
        </w:tc>
      </w:tr>
      <w:tr w:rsidR="00497271" w:rsidRPr="00884CA0" w14:paraId="0281AF0B" w14:textId="77777777">
        <w:tc>
          <w:tcPr>
            <w:tcW w:w="3400" w:type="dxa"/>
            <w:tcMar>
              <w:top w:w="70" w:type="dxa"/>
              <w:left w:w="110" w:type="dxa"/>
              <w:bottom w:w="70" w:type="dxa"/>
              <w:right w:w="110" w:type="dxa"/>
            </w:tcMar>
          </w:tcPr>
          <w:p w14:paraId="139A4D63"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_ikincil_urun_baglaminda_mi</w:t>
            </w:r>
          </w:p>
        </w:tc>
        <w:tc>
          <w:tcPr>
            <w:tcW w:w="1500" w:type="dxa"/>
            <w:tcMar>
              <w:top w:w="70" w:type="dxa"/>
              <w:left w:w="110" w:type="dxa"/>
              <w:bottom w:w="70" w:type="dxa"/>
              <w:right w:w="110" w:type="dxa"/>
            </w:tcMar>
          </w:tcPr>
          <w:p w14:paraId="21978BBC" w14:textId="77777777" w:rsidR="00497271" w:rsidRPr="00884CA0" w:rsidRDefault="00D564D5">
            <w:pPr>
              <w:spacing w:line="252" w:lineRule="auto"/>
              <w:rPr>
                <w:rFonts w:ascii="Arial" w:hAnsi="Arial" w:cs="Arial"/>
                <w:sz w:val="20"/>
                <w:szCs w:val="20"/>
              </w:rPr>
            </w:pPr>
            <w:r>
              <w:rPr>
                <w:rFonts w:ascii="Arial" w:hAnsi="Arial" w:cs="Arial"/>
                <w:sz w:val="20"/>
                <w:szCs w:val="20"/>
              </w:rPr>
              <w:t>60 karakter</w:t>
            </w:r>
          </w:p>
        </w:tc>
        <w:tc>
          <w:tcPr>
            <w:tcW w:w="4460" w:type="dxa"/>
            <w:tcMar>
              <w:top w:w="70" w:type="dxa"/>
              <w:left w:w="110" w:type="dxa"/>
              <w:bottom w:w="70" w:type="dxa"/>
              <w:right w:w="110" w:type="dxa"/>
            </w:tcMar>
          </w:tcPr>
          <w:p w14:paraId="4DD86AB0" w14:textId="77777777" w:rsidR="00497271" w:rsidRPr="00884CA0" w:rsidRDefault="00D564D5">
            <w:pPr>
              <w:spacing w:line="252" w:lineRule="auto"/>
              <w:rPr>
                <w:rFonts w:ascii="Arial" w:hAnsi="Arial" w:cs="Arial"/>
                <w:sz w:val="20"/>
                <w:szCs w:val="20"/>
              </w:rPr>
            </w:pPr>
            <w:r>
              <w:rPr>
                <w:rFonts w:ascii="Arial" w:hAnsi="Arial" w:cs="Arial"/>
                <w:sz w:val="20"/>
                <w:szCs w:val="20"/>
              </w:rPr>
              <w:t>Sayfadaki ikincil ürüne ait değerlerin elenmesi</w:t>
            </w:r>
          </w:p>
        </w:tc>
      </w:tr>
      <w:tr w:rsidR="00497271" w:rsidRPr="00884CA0" w14:paraId="7FCF20BA" w14:textId="77777777">
        <w:tc>
          <w:tcPr>
            <w:tcW w:w="3400" w:type="dxa"/>
            <w:tcMar>
              <w:top w:w="70" w:type="dxa"/>
              <w:left w:w="110" w:type="dxa"/>
              <w:bottom w:w="70" w:type="dxa"/>
              <w:right w:w="110" w:type="dxa"/>
            </w:tcMar>
          </w:tcPr>
          <w:p w14:paraId="4424E8F3"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_vade_ornek_odeme_planindan_mi</w:t>
            </w:r>
          </w:p>
        </w:tc>
        <w:tc>
          <w:tcPr>
            <w:tcW w:w="1500" w:type="dxa"/>
            <w:tcMar>
              <w:top w:w="70" w:type="dxa"/>
              <w:left w:w="110" w:type="dxa"/>
              <w:bottom w:w="70" w:type="dxa"/>
              <w:right w:w="110" w:type="dxa"/>
            </w:tcMar>
          </w:tcPr>
          <w:p w14:paraId="570995B5" w14:textId="77777777" w:rsidR="00497271" w:rsidRPr="00884CA0" w:rsidRDefault="00D564D5">
            <w:pPr>
              <w:spacing w:line="252" w:lineRule="auto"/>
              <w:rPr>
                <w:rFonts w:ascii="Arial" w:hAnsi="Arial" w:cs="Arial"/>
                <w:sz w:val="20"/>
                <w:szCs w:val="20"/>
              </w:rPr>
            </w:pPr>
            <w:r>
              <w:rPr>
                <w:rFonts w:ascii="Arial" w:hAnsi="Arial" w:cs="Arial"/>
                <w:sz w:val="20"/>
                <w:szCs w:val="20"/>
              </w:rPr>
              <w:t>90 karakter</w:t>
            </w:r>
          </w:p>
        </w:tc>
        <w:tc>
          <w:tcPr>
            <w:tcW w:w="4460" w:type="dxa"/>
            <w:tcMar>
              <w:top w:w="70" w:type="dxa"/>
              <w:left w:w="110" w:type="dxa"/>
              <w:bottom w:w="70" w:type="dxa"/>
              <w:right w:w="110" w:type="dxa"/>
            </w:tcMar>
          </w:tcPr>
          <w:p w14:paraId="25C13305" w14:textId="77777777" w:rsidR="00497271" w:rsidRPr="00884CA0" w:rsidRDefault="00D564D5">
            <w:pPr>
              <w:spacing w:line="252" w:lineRule="auto"/>
              <w:rPr>
                <w:rFonts w:ascii="Arial" w:hAnsi="Arial" w:cs="Arial"/>
                <w:sz w:val="20"/>
                <w:szCs w:val="20"/>
              </w:rPr>
            </w:pPr>
            <w:r>
              <w:rPr>
                <w:rFonts w:ascii="Arial" w:hAnsi="Arial" w:cs="Arial"/>
                <w:sz w:val="20"/>
                <w:szCs w:val="20"/>
              </w:rPr>
              <w:t>Örnek ödeme planındaki vadenin gerçek vade sanılmaması</w:t>
            </w:r>
          </w:p>
        </w:tc>
      </w:tr>
      <w:tr w:rsidR="00497271" w:rsidRPr="00884CA0" w14:paraId="6C78D11D" w14:textId="77777777">
        <w:tc>
          <w:tcPr>
            <w:tcW w:w="3400" w:type="dxa"/>
            <w:tcMar>
              <w:top w:w="70" w:type="dxa"/>
              <w:left w:w="110" w:type="dxa"/>
              <w:bottom w:w="70" w:type="dxa"/>
              <w:right w:w="110" w:type="dxa"/>
            </w:tcMar>
          </w:tcPr>
          <w:p w14:paraId="48277E93"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_taksit_araliginin_ikinci_sayisi_mi</w:t>
            </w:r>
          </w:p>
        </w:tc>
        <w:tc>
          <w:tcPr>
            <w:tcW w:w="1500" w:type="dxa"/>
            <w:tcMar>
              <w:top w:w="70" w:type="dxa"/>
              <w:left w:w="110" w:type="dxa"/>
              <w:bottom w:w="70" w:type="dxa"/>
              <w:right w:w="110" w:type="dxa"/>
            </w:tcMar>
          </w:tcPr>
          <w:p w14:paraId="2E2FA2BF" w14:textId="77777777" w:rsidR="00497271" w:rsidRPr="00884CA0" w:rsidRDefault="00D564D5">
            <w:pPr>
              <w:spacing w:line="252" w:lineRule="auto"/>
              <w:rPr>
                <w:rFonts w:ascii="Arial" w:hAnsi="Arial" w:cs="Arial"/>
                <w:sz w:val="20"/>
                <w:szCs w:val="20"/>
              </w:rPr>
            </w:pPr>
            <w:r>
              <w:rPr>
                <w:rFonts w:ascii="Arial" w:hAnsi="Arial" w:cs="Arial"/>
                <w:sz w:val="20"/>
                <w:szCs w:val="20"/>
              </w:rPr>
              <w:t>12 karakter</w:t>
            </w:r>
          </w:p>
        </w:tc>
        <w:tc>
          <w:tcPr>
            <w:tcW w:w="4460" w:type="dxa"/>
            <w:tcMar>
              <w:top w:w="70" w:type="dxa"/>
              <w:left w:w="110" w:type="dxa"/>
              <w:bottom w:w="70" w:type="dxa"/>
              <w:right w:w="110" w:type="dxa"/>
            </w:tcMar>
          </w:tcPr>
          <w:p w14:paraId="74834EF4" w14:textId="77777777" w:rsidR="00497271" w:rsidRPr="00884CA0" w:rsidRDefault="00D564D5">
            <w:pPr>
              <w:spacing w:line="252" w:lineRule="auto"/>
              <w:rPr>
                <w:rFonts w:ascii="Arial" w:hAnsi="Arial" w:cs="Arial"/>
                <w:sz w:val="20"/>
                <w:szCs w:val="20"/>
              </w:rPr>
            </w:pPr>
            <w:r>
              <w:rPr>
                <w:rFonts w:ascii="Arial" w:hAnsi="Arial" w:cs="Arial"/>
                <w:sz w:val="20"/>
                <w:szCs w:val="20"/>
              </w:rPr>
              <w:t>"6-12 taksit" ifadesinde ikinci sayının ayrıştırılması</w:t>
            </w:r>
          </w:p>
        </w:tc>
      </w:tr>
    </w:tbl>
    <w:p w14:paraId="71FB23B8" w14:textId="77777777" w:rsidR="00497271" w:rsidRPr="00884CA0" w:rsidRDefault="00D564D5">
      <w:pPr>
        <w:pBdr>
          <w:top w:val="single" w:sz="2" w:space="6" w:color="E4E0D6"/>
          <w:left w:val="single" w:sz="18" w:space="8" w:color="B8873A"/>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Vaka: TF-001 ve TF-008 yanlış pozitifleri. Türkiye Finans'ın "Aylık/Yıllık Toplam Maliyet" tablosu tek bir satırda yan yana beş-altı yüzde taşımaktadır (</w:t>
      </w:r>
      <w:r>
        <w:rPr>
          <w:rFonts w:ascii="Arial" w:eastAsia="Consolas" w:hAnsi="Arial" w:cs="Arial"/>
          <w:sz w:val="20"/>
          <w:szCs w:val="20"/>
        </w:rPr>
        <w:t>3 | 4,20% | 0,50% | 5,77% | 96,05%</w:t>
      </w:r>
      <w:r>
        <w:rPr>
          <w:rFonts w:ascii="Arial" w:hAnsi="Arial" w:cs="Arial"/>
          <w:sz w:val="20"/>
          <w:szCs w:val="20"/>
        </w:rPr>
        <w:t xml:space="preserve">). 45 karakterlik bağlam penceresi satır başındaki "Maliyet" başlığına yetişemediği için, tablonun ortasındaki bir hücre kâr payı oranı </w:t>
        <w:lastRenderedPageBreak/>
        <w:t xml:space="preserve">sanılıyordu. Çözüm: tablolardaki gerçek oranları </w:t>
      </w:r>
      <w:r>
        <w:rPr>
          <w:rFonts w:ascii="Arial" w:eastAsia="Consolas" w:hAnsi="Arial" w:cs="Arial"/>
          <w:sz w:val="20"/>
          <w:szCs w:val="20"/>
        </w:rPr>
        <w:t>extraction/tablo_extractor.py</w:t>
      </w:r>
      <w:r>
        <w:rPr>
          <w:rFonts w:ascii="Arial" w:hAnsi="Arial" w:cs="Arial"/>
          <w:sz w:val="20"/>
          <w:szCs w:val="20"/>
        </w:rPr>
        <w:t xml:space="preserve"> adlı ayrı bir katman okur; düşük güvenli regex yedeğinin oraya hiç girmemesi doğru davranıştır.</w:t>
      </w:r>
    </w:p>
    <w:p w14:paraId="4A96301F" w14:textId="77777777" w:rsidR="00497271" w:rsidRPr="009814F3" w:rsidRDefault="00D564D5">
      <w:pPr>
        <w:pStyle w:val="Balk3"/>
        <w:spacing w:before="200" w:after="100"/>
        <w:rPr>
          <w:rFonts w:cs="Arial"/>
          <w:sz w:val="20"/>
          <w:szCs w:val="20"/>
        </w:rPr>
      </w:pPr>
      <w:r>
        <w:rPr>
          <w:rFonts w:cs="Arial"/>
          <w:color w:val="000000" w:themeColor="text1"/>
          <w:sz w:val="20"/>
          <w:szCs w:val="20"/>
        </w:rPr>
        <w:t>Kâr Payı Tabloları — Tek Sayıya İndirgenmez</w:t>
      </w:r>
    </w:p>
    <w:p w14:paraId="7EC0ECD9"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Bazı kampanyalarda kâr payı oranı sabit tek bir sayı değil, vade ve tutar dilimine göre değişen bir tablodur. Bu tabloyu tek bir sayıya indirgemek — hangi dilimin "asıl" oran olduğuna karar vermek — uydurma bir seçim olurdu. Bu nedenle tablo, kaynaktaki hâliyle ayrı bir </w:t>
      </w:r>
      <w:r>
        <w:rPr>
          <w:rFonts w:ascii="Arial" w:eastAsia="Consolas" w:hAnsi="Arial" w:cs="Arial"/>
          <w:sz w:val="20"/>
          <w:szCs w:val="20"/>
        </w:rPr>
        <w:t>kar_payi_tablosu</w:t>
      </w:r>
      <w:r>
        <w:rPr>
          <w:rFonts w:ascii="Arial" w:hAnsi="Arial" w:cs="Arial"/>
          <w:sz w:val="20"/>
          <w:szCs w:val="20"/>
        </w:rPr>
        <w:t xml:space="preserve"> alanına taşınır ve arayüzde olduğu gibi gösterilir.</w:t>
      </w:r>
    </w:p>
    <w:p w14:paraId="4A4B4DFF" w14:textId="77777777" w:rsidR="00497271" w:rsidRPr="005C714F" w:rsidRDefault="00D564D5">
      <w:pPr>
        <w:pStyle w:val="Balk2"/>
        <w:spacing w:before="260" w:after="120"/>
        <w:rPr>
          <w:rFonts w:cs="Arial"/>
          <w:sz w:val="22"/>
          <w:szCs w:val="22"/>
        </w:rPr>
      </w:pPr>
      <w:bookmarkStart w:id="32" w:name="_Toc238716697"/>
      <w:r>
        <w:rPr>
          <w:rFonts w:cs="Arial"/>
          <w:b/>
          <w:bCs/>
          <w:color w:val="169276"/>
          <w:sz w:val="22"/>
          <w:szCs w:val="22"/>
        </w:rPr>
        <w:t>5.4 NER ve LLM Katmanları</w:t>
      </w:r>
      <w:bookmarkEnd w:id="32"/>
    </w:p>
    <w:p w14:paraId="45FC1191"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NER katmanı olarak GLiNER (urchade/gliner_multi-v2.1) kullanılır; sıfırdan eğitilmemiş, zero-shot çalışan hazır bir modeldir. Öncesinde BERTurk (</w:t>
      </w:r>
      <w:r>
        <w:rPr>
          <w:rFonts w:ascii="Arial" w:eastAsia="Consolas" w:hAnsi="Arial" w:cs="Arial"/>
          <w:sz w:val="20"/>
          <w:szCs w:val="20"/>
        </w:rPr>
        <w:t>dbmdz/bert-base-turkish-cased</w:t>
      </w:r>
      <w:r>
        <w:rPr>
          <w:rFonts w:ascii="Arial" w:hAnsi="Arial" w:cs="Arial"/>
          <w:sz w:val="20"/>
          <w:szCs w:val="20"/>
        </w:rPr>
        <w:t xml:space="preserve">) denenmiş, ancak bu kontrol noktası NER için ince ayarlanmamış olduğundan span çıkarımında kullanılamamıştır. Gerekçe </w:t>
      </w:r>
      <w:r>
        <w:rPr>
          <w:rFonts w:ascii="Arial" w:eastAsia="Consolas" w:hAnsi="Arial" w:cs="Arial"/>
          <w:sz w:val="20"/>
          <w:szCs w:val="20"/>
        </w:rPr>
        <w:t>extraction/ner_extractor.py</w:t>
      </w:r>
      <w:r>
        <w:rPr>
          <w:rFonts w:ascii="Arial" w:hAnsi="Arial" w:cs="Arial"/>
          <w:sz w:val="20"/>
          <w:szCs w:val="20"/>
        </w:rPr>
        <w:t xml:space="preserve"> dosyasının başında belgelenmiştir.</w:t>
      </w:r>
    </w:p>
    <w:p w14:paraId="723AD106"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LLM katmanı, regex ve NER'in boş bıraktığı sınıflandırma alanlarını doldurur. Ölçülen katkısı: 112 çağrıda 49 yeni doğru alan (§7.2). Çıktı, Pydantic şemasıyla yapılandırılmış biçimde alınır; serbest metin kabul edilmez.</w:t>
      </w:r>
    </w:p>
    <w:p w14:paraId="5571BBDB" w14:textId="77777777" w:rsidR="00497271" w:rsidRPr="005C714F" w:rsidRDefault="00D564D5">
      <w:pPr>
        <w:pStyle w:val="Balk2"/>
        <w:spacing w:before="260" w:after="120"/>
        <w:rPr>
          <w:rFonts w:cs="Arial"/>
          <w:sz w:val="22"/>
          <w:szCs w:val="22"/>
        </w:rPr>
      </w:pPr>
      <w:bookmarkStart w:id="33" w:name="_Toc238716698"/>
      <w:r>
        <w:rPr>
          <w:rFonts w:cs="Arial"/>
          <w:b/>
          <w:bCs/>
          <w:color w:val="169276"/>
          <w:sz w:val="22"/>
          <w:szCs w:val="22"/>
        </w:rPr>
        <w:t xml:space="preserve">5.5 Resolver — Çatışma Çözümü</w:t>
      </w:r>
      <w:bookmarkEnd w:id="33"/>
    </w:p>
    <w:p w14:paraId="074090F6"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Birden fazla katman aynı alan için farklı değer ürettiğinde karar şu kurallara göre verilir:</w:t>
      </w:r>
    </w:p>
    <w:p w14:paraId="5305DD05" w14:textId="77777777" w:rsidR="00497271" w:rsidRPr="00884CA0" w:rsidRDefault="00D564D5">
      <w:pPr>
        <w:pStyle w:val="ListeParagraf"/>
        <w:numPr>
          <w:ilvl w:val="0"/>
          <w:numId w:val="2"/>
        </w:numPr>
        <w:spacing w:after="60" w:line="264" w:lineRule="auto"/>
        <w:rPr>
          <w:rFonts w:ascii="Arial" w:hAnsi="Arial" w:cs="Arial"/>
          <w:sz w:val="20"/>
          <w:szCs w:val="20"/>
        </w:rPr>
      </w:pPr>
      <w:r>
        <w:rPr>
          <w:rFonts w:ascii="Arial" w:hAnsi="Arial" w:cs="Arial"/>
          <w:sz w:val="20"/>
          <w:szCs w:val="20"/>
        </w:rPr>
        <w:t>Kaynak metinde doğrulanmış olan değer önceliklidir.</w:t>
      </w:r>
    </w:p>
    <w:p w14:paraId="22FCF6BD" w14:textId="77777777" w:rsidR="00497271" w:rsidRPr="00884CA0" w:rsidRDefault="00D564D5">
      <w:pPr>
        <w:pStyle w:val="ListeParagraf"/>
        <w:numPr>
          <w:ilvl w:val="0"/>
          <w:numId w:val="2"/>
        </w:numPr>
        <w:spacing w:after="60" w:line="264" w:lineRule="auto"/>
        <w:rPr>
          <w:rFonts w:ascii="Arial" w:hAnsi="Arial" w:cs="Arial"/>
          <w:sz w:val="20"/>
          <w:szCs w:val="20"/>
        </w:rPr>
      </w:pPr>
      <w:r>
        <w:rPr>
          <w:rFonts w:ascii="Arial" w:hAnsi="Arial" w:cs="Arial"/>
          <w:sz w:val="20"/>
          <w:szCs w:val="20"/>
        </w:rPr>
        <w:t>Doğrulama eşitse, güven skoru yüksek olan kazanır.</w:t>
      </w:r>
    </w:p>
    <w:p w14:paraId="5D92760B"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Regex bir değeri bilerek reddettiyse (düşük güven, yanlış bağlam), NER veya LLM onu geri koyamaz. Bu bilinçli bir kısıttır: deterministik katmanın gerekçeli reddi, olasılıklı katmanın önerisinden üstün tutulur.</w:t>
      </w:r>
    </w:p>
    <w:p w14:paraId="56C7657A" w14:textId="77777777" w:rsidR="00497271" w:rsidRPr="005C714F" w:rsidRDefault="00D564D5">
      <w:pPr>
        <w:pStyle w:val="Balk2"/>
        <w:spacing w:before="260" w:after="120"/>
        <w:rPr>
          <w:rFonts w:cs="Arial"/>
          <w:sz w:val="22"/>
          <w:szCs w:val="22"/>
        </w:rPr>
      </w:pPr>
      <w:bookmarkStart w:id="34" w:name="_Toc238716699"/>
      <w:r>
        <w:rPr>
          <w:rFonts w:cs="Arial"/>
          <w:b/>
          <w:bCs/>
          <w:color w:val="169276"/>
          <w:sz w:val="22"/>
          <w:szCs w:val="22"/>
        </w:rPr>
        <w:t>5.6 Uydurma Değer Üretmeme Garantisi</w:t>
      </w:r>
      <w:bookmarkEnd w:id="34"/>
    </w:p>
    <w:p w14:paraId="3A8CDF39"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Sistemin kaynakta olmayan bir değer üretmemesi üç mekanizmanın birlikte çalışmasıyla sağlanır:</w:t>
      </w:r>
    </w:p>
    <w:p w14:paraId="495C68BF"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Boş alan açıkça boş kalır: Bulunamayan alan null bırakılır ve adıyla listelenir; asla sıfır yazılmaz. Arayüzde "Belirtilmemiş" olarak görünür.</w:t>
      </w:r>
    </w:p>
    <w:p w14:paraId="792B3575"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Verifier: Her sayısal değer, kaynak metinde değer ve bağlam olarak aranır; sonuç dogrulanan_alanlar sütununda kalıcılaştırılır.</w:t>
      </w:r>
    </w:p>
    <w:p w14:paraId="09AED40D"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Kanıt spanı: Değerin metinde birebir geçtiği cümle saklanır ve Çıkarım Denetimi ekranında jüriye gösterilir.</w:t>
      </w:r>
    </w:p>
    <w:p w14:paraId="1309A4A8" w14:textId="08FB3E6F" w:rsidR="00497271" w:rsidRPr="005C714F" w:rsidRDefault="00D564D5">
      <w:pPr>
        <w:pStyle w:val="Balk2"/>
        <w:spacing w:before="260" w:after="120"/>
        <w:rPr>
          <w:rFonts w:cs="Arial"/>
          <w:sz w:val="22"/>
          <w:szCs w:val="22"/>
        </w:rPr>
      </w:pPr>
      <w:bookmarkStart w:id="35" w:name="_Toc238716700"/>
      <w:r>
        <w:rPr>
          <w:rFonts w:cs="Arial"/>
          <w:b/>
          <w:bCs/>
          <w:color w:val="169276"/>
          <w:sz w:val="22"/>
          <w:szCs w:val="22"/>
        </w:rPr>
        <w:t>5.7 Çözülmüş Kök Nedenler</w:t>
      </w:r>
      <w:bookmarkEnd w:id="35"/>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400"/>
        <w:gridCol w:w="4400"/>
        <w:gridCol w:w="2560"/>
      </w:tblGrid>
      <w:tr w:rsidR="00497271" w:rsidRPr="00884CA0" w14:paraId="4C1765E6" w14:textId="77777777">
        <w:trPr>
          <w:tblHeader/>
        </w:trPr>
        <w:tc>
          <w:tcPr>
            <w:tcW w:w="2400" w:type="dxa"/>
            <w:shd w:val="clear" w:color="auto" w:fill="F2F6F4"/>
            <w:tcMar>
              <w:top w:w="70" w:type="dxa"/>
              <w:left w:w="110" w:type="dxa"/>
              <w:bottom w:w="70" w:type="dxa"/>
              <w:right w:w="110" w:type="dxa"/>
            </w:tcMar>
          </w:tcPr>
          <w:p w14:paraId="73FE81C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Problem</w:t>
            </w:r>
          </w:p>
        </w:tc>
        <w:tc>
          <w:tcPr>
            <w:tcW w:w="4400" w:type="dxa"/>
            <w:shd w:val="clear" w:color="auto" w:fill="F2F6F4"/>
            <w:tcMar>
              <w:top w:w="70" w:type="dxa"/>
              <w:left w:w="110" w:type="dxa"/>
              <w:bottom w:w="70" w:type="dxa"/>
              <w:right w:w="110" w:type="dxa"/>
            </w:tcMar>
          </w:tcPr>
          <w:p w14:paraId="05C53A03"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Kök Neden</w:t>
            </w:r>
          </w:p>
        </w:tc>
        <w:tc>
          <w:tcPr>
            <w:tcW w:w="2560" w:type="dxa"/>
            <w:shd w:val="clear" w:color="auto" w:fill="F2F6F4"/>
            <w:tcMar>
              <w:top w:w="70" w:type="dxa"/>
              <w:left w:w="110" w:type="dxa"/>
              <w:bottom w:w="70" w:type="dxa"/>
              <w:right w:w="110" w:type="dxa"/>
            </w:tcMar>
          </w:tcPr>
          <w:p w14:paraId="7A4F37AA"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Ölçülen Sonuç</w:t>
            </w:r>
          </w:p>
        </w:tc>
      </w:tr>
      <w:tr w:rsidR="00497271" w:rsidRPr="00884CA0" w14:paraId="2B994CC6" w14:textId="77777777">
        <w:tc>
          <w:tcPr>
            <w:tcW w:w="2400" w:type="dxa"/>
            <w:tcMar>
              <w:top w:w="70" w:type="dxa"/>
              <w:left w:w="110" w:type="dxa"/>
              <w:bottom w:w="70" w:type="dxa"/>
              <w:right w:w="110" w:type="dxa"/>
            </w:tcMar>
          </w:tcPr>
          <w:p w14:paraId="38AD0D2F" w14:textId="77777777" w:rsidR="00497271" w:rsidRPr="00884CA0" w:rsidRDefault="00D564D5">
            <w:pPr>
              <w:spacing w:line="252" w:lineRule="auto"/>
              <w:rPr>
                <w:rFonts w:ascii="Arial" w:hAnsi="Arial" w:cs="Arial"/>
                <w:sz w:val="20"/>
                <w:szCs w:val="20"/>
              </w:rPr>
            </w:pPr>
            <w:r>
              <w:rPr>
                <w:rFonts w:ascii="Arial" w:hAnsi="Arial" w:cs="Arial"/>
                <w:sz w:val="20"/>
                <w:szCs w:val="20"/>
              </w:rPr>
              <w:t>İlgisiz kampanya listesi</w:t>
            </w:r>
          </w:p>
        </w:tc>
        <w:tc>
          <w:tcPr>
            <w:tcW w:w="4400" w:type="dxa"/>
            <w:tcMar>
              <w:top w:w="70" w:type="dxa"/>
              <w:left w:w="110" w:type="dxa"/>
              <w:bottom w:w="70" w:type="dxa"/>
              <w:right w:w="110" w:type="dxa"/>
            </w:tcMar>
          </w:tcPr>
          <w:p w14:paraId="61DF9BBD" w14:textId="77777777" w:rsidR="00497271" w:rsidRPr="00884CA0" w:rsidRDefault="00D564D5">
            <w:pPr>
              <w:spacing w:line="252" w:lineRule="auto"/>
              <w:rPr>
                <w:rFonts w:ascii="Arial" w:hAnsi="Arial" w:cs="Arial"/>
                <w:sz w:val="20"/>
                <w:szCs w:val="20"/>
              </w:rPr>
            </w:pPr>
            <w:r>
              <w:rPr>
                <w:rFonts w:ascii="Arial" w:hAnsi="Arial" w:cs="Arial"/>
                <w:sz w:val="20"/>
                <w:szCs w:val="20"/>
              </w:rPr>
              <w:t>Sayfanın kendi içeriği bittikten sonra gelen başka kampanyaların taksit/ödül ifadeleri o kaydın değeri sanılıyordu</w:t>
            </w:r>
          </w:p>
        </w:tc>
        <w:tc>
          <w:tcPr>
            <w:tcW w:w="2560" w:type="dxa"/>
            <w:tcMar>
              <w:top w:w="70" w:type="dxa"/>
              <w:left w:w="110" w:type="dxa"/>
              <w:bottom w:w="70" w:type="dxa"/>
              <w:right w:w="110" w:type="dxa"/>
            </w:tcMar>
          </w:tcPr>
          <w:p w14:paraId="5A668F6E" w14:textId="77777777" w:rsidR="00497271" w:rsidRPr="00884CA0" w:rsidRDefault="00D564D5">
            <w:pPr>
              <w:spacing w:line="252" w:lineRule="auto"/>
              <w:rPr>
                <w:rFonts w:ascii="Arial" w:hAnsi="Arial" w:cs="Arial"/>
                <w:sz w:val="20"/>
                <w:szCs w:val="20"/>
              </w:rPr>
            </w:pPr>
            <w:r>
              <w:rPr>
                <w:rFonts w:ascii="Arial" w:hAnsi="Arial" w:cs="Arial"/>
                <w:sz w:val="20"/>
                <w:szCs w:val="20"/>
              </w:rPr>
              <w:t>Sayfa kapsamı ayıklaması eklendi</w:t>
            </w:r>
          </w:p>
        </w:tc>
      </w:tr>
      <w:tr w:rsidR="00497271" w:rsidRPr="00884CA0" w14:paraId="7C2FCF9D" w14:textId="77777777">
        <w:tc>
          <w:tcPr>
            <w:tcW w:w="2400" w:type="dxa"/>
            <w:tcMar>
              <w:top w:w="70" w:type="dxa"/>
              <w:left w:w="110" w:type="dxa"/>
              <w:bottom w:w="70" w:type="dxa"/>
              <w:right w:w="110" w:type="dxa"/>
            </w:tcMar>
          </w:tcPr>
          <w:p w14:paraId="33230B4B" w14:textId="77777777" w:rsidR="00497271" w:rsidRPr="00884CA0" w:rsidRDefault="00D564D5">
            <w:pPr>
              <w:spacing w:line="252" w:lineRule="auto"/>
              <w:rPr>
                <w:rFonts w:ascii="Arial" w:hAnsi="Arial" w:cs="Arial"/>
                <w:sz w:val="20"/>
                <w:szCs w:val="20"/>
              </w:rPr>
            </w:pPr>
            <w:r>
              <w:rPr>
                <w:rFonts w:ascii="Arial" w:hAnsi="Arial" w:cs="Arial"/>
                <w:sz w:val="20"/>
                <w:szCs w:val="20"/>
              </w:rPr>
              <w:t>İstisna cümlesi olumlu sanılıyordu</w:t>
            </w:r>
          </w:p>
        </w:tc>
        <w:tc>
          <w:tcPr>
            <w:tcW w:w="4400" w:type="dxa"/>
            <w:tcMar>
              <w:top w:w="70" w:type="dxa"/>
              <w:left w:w="110" w:type="dxa"/>
              <w:bottom w:w="70" w:type="dxa"/>
              <w:right w:w="110" w:type="dxa"/>
            </w:tcMar>
          </w:tcPr>
          <w:p w14:paraId="6274FB09" w14:textId="77777777" w:rsidR="00497271" w:rsidRPr="00884CA0" w:rsidRDefault="00D564D5">
            <w:pPr>
              <w:spacing w:line="252" w:lineRule="auto"/>
              <w:rPr>
                <w:rFonts w:ascii="Arial" w:hAnsi="Arial" w:cs="Arial"/>
                <w:sz w:val="20"/>
                <w:szCs w:val="20"/>
              </w:rPr>
            </w:pPr>
            <w:r>
              <w:rPr>
                <w:rFonts w:ascii="Arial" w:hAnsi="Arial" w:cs="Arial"/>
                <w:sz w:val="20"/>
                <w:szCs w:val="20"/>
              </w:rPr>
              <w:t>"Business kartlar dahil değildir" ifadesi kampanyayı "Ticari Kampanya" olarak sınıflandırıyordu</w:t>
            </w:r>
          </w:p>
        </w:tc>
        <w:tc>
          <w:tcPr>
            <w:tcW w:w="2560" w:type="dxa"/>
            <w:tcMar>
              <w:top w:w="70" w:type="dxa"/>
              <w:left w:w="110" w:type="dxa"/>
              <w:bottom w:w="70" w:type="dxa"/>
              <w:right w:w="110" w:type="dxa"/>
            </w:tcMar>
          </w:tcPr>
          <w:p w14:paraId="3CCF6A5A"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kampanya_turu</w:t>
            </w:r>
            <w:r>
              <w:rPr>
                <w:rFonts w:ascii="Arial" w:hAnsi="Arial" w:cs="Arial"/>
                <w:sz w:val="20"/>
                <w:szCs w:val="20"/>
              </w:rPr>
              <w:t xml:space="preserve"> %35,63 → %87,43</w:t>
            </w:r>
          </w:p>
        </w:tc>
      </w:tr>
      <w:tr w:rsidR="00497271" w:rsidRPr="00884CA0" w14:paraId="4AA58286" w14:textId="77777777">
        <w:tc>
          <w:tcPr>
            <w:tcW w:w="2400" w:type="dxa"/>
            <w:tcMar>
              <w:top w:w="70" w:type="dxa"/>
              <w:left w:w="110" w:type="dxa"/>
              <w:bottom w:w="70" w:type="dxa"/>
              <w:right w:w="110" w:type="dxa"/>
            </w:tcMar>
          </w:tcPr>
          <w:p w14:paraId="513CC0D5" w14:textId="77777777" w:rsidR="00497271" w:rsidRPr="00884CA0" w:rsidRDefault="00D564D5">
            <w:pPr>
              <w:spacing w:line="252" w:lineRule="auto"/>
              <w:rPr>
                <w:rFonts w:ascii="Arial" w:hAnsi="Arial" w:cs="Arial"/>
                <w:sz w:val="20"/>
                <w:szCs w:val="20"/>
              </w:rPr>
            </w:pPr>
            <w:r>
              <w:rPr>
                <w:rFonts w:ascii="Arial" w:hAnsi="Arial" w:cs="Arial"/>
                <w:sz w:val="20"/>
                <w:szCs w:val="20"/>
              </w:rPr>
              <w:t>Türkçe çekim ekleri</w:t>
            </w:r>
          </w:p>
        </w:tc>
        <w:tc>
          <w:tcPr>
            <w:tcW w:w="4400" w:type="dxa"/>
            <w:tcMar>
              <w:top w:w="70" w:type="dxa"/>
              <w:left w:w="110" w:type="dxa"/>
              <w:bottom w:w="70" w:type="dxa"/>
              <w:right w:w="110" w:type="dxa"/>
            </w:tcMar>
          </w:tcPr>
          <w:p w14:paraId="22BE7C87" w14:textId="77777777" w:rsidR="00497271" w:rsidRPr="00884CA0" w:rsidRDefault="00D564D5">
            <w:pPr>
              <w:spacing w:line="252" w:lineRule="auto"/>
              <w:rPr>
                <w:rFonts w:ascii="Arial" w:hAnsi="Arial" w:cs="Arial"/>
                <w:sz w:val="20"/>
                <w:szCs w:val="20"/>
              </w:rPr>
            </w:pPr>
            <w:r>
              <w:rPr>
                <w:rFonts w:ascii="Arial" w:hAnsi="Arial" w:cs="Arial"/>
                <w:sz w:val="20"/>
                <w:szCs w:val="20"/>
              </w:rPr>
              <w:t>Desende "6 taksite", "3 Ay Erteleme" gibi çekimli biçimler yoktu</w:t>
            </w:r>
          </w:p>
        </w:tc>
        <w:tc>
          <w:tcPr>
            <w:tcW w:w="2560" w:type="dxa"/>
            <w:tcMar>
              <w:top w:w="70" w:type="dxa"/>
              <w:left w:w="110" w:type="dxa"/>
              <w:bottom w:w="70" w:type="dxa"/>
              <w:right w:w="110" w:type="dxa"/>
            </w:tcMar>
          </w:tcPr>
          <w:p w14:paraId="00BC160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taksit_sayisi</w:t>
            </w:r>
            <w:r>
              <w:rPr>
                <w:rFonts w:ascii="Arial" w:hAnsi="Arial" w:cs="Arial"/>
                <w:sz w:val="20"/>
                <w:szCs w:val="20"/>
              </w:rPr>
              <w:t xml:space="preserve"> → %89,50</w:t>
            </w:r>
          </w:p>
        </w:tc>
      </w:tr>
      <w:tr w:rsidR="00497271" w:rsidRPr="00884CA0" w14:paraId="5571C211" w14:textId="77777777">
        <w:tc>
          <w:tcPr>
            <w:tcW w:w="2400" w:type="dxa"/>
            <w:tcMar>
              <w:top w:w="70" w:type="dxa"/>
              <w:left w:w="110" w:type="dxa"/>
              <w:bottom w:w="70" w:type="dxa"/>
              <w:right w:w="110" w:type="dxa"/>
            </w:tcMar>
          </w:tcPr>
          <w:p w14:paraId="4A8D3E2D" w14:textId="77777777" w:rsidR="00497271" w:rsidRPr="00884CA0" w:rsidRDefault="00D564D5">
            <w:pPr>
              <w:spacing w:line="252" w:lineRule="auto"/>
              <w:rPr>
                <w:rFonts w:ascii="Arial" w:hAnsi="Arial" w:cs="Arial"/>
                <w:sz w:val="20"/>
                <w:szCs w:val="20"/>
              </w:rPr>
            </w:pPr>
            <w:r>
              <w:rPr>
                <w:rFonts w:ascii="Arial" w:hAnsi="Arial" w:cs="Arial"/>
                <w:sz w:val="20"/>
                <w:szCs w:val="20"/>
              </w:rPr>
              <w:t>Maliyet tablosu yanlış pozitifi</w:t>
            </w:r>
          </w:p>
        </w:tc>
        <w:tc>
          <w:tcPr>
            <w:tcW w:w="4400" w:type="dxa"/>
            <w:tcMar>
              <w:top w:w="70" w:type="dxa"/>
              <w:left w:w="110" w:type="dxa"/>
              <w:bottom w:w="70" w:type="dxa"/>
              <w:right w:w="110" w:type="dxa"/>
            </w:tcMar>
          </w:tcPr>
          <w:p w14:paraId="27970E14" w14:textId="77777777" w:rsidR="00497271" w:rsidRPr="00884CA0" w:rsidRDefault="00D564D5">
            <w:pPr>
              <w:spacing w:line="252" w:lineRule="auto"/>
              <w:rPr>
                <w:rFonts w:ascii="Arial" w:hAnsi="Arial" w:cs="Arial"/>
                <w:sz w:val="20"/>
                <w:szCs w:val="20"/>
              </w:rPr>
            </w:pPr>
            <w:r>
              <w:rPr>
                <w:rFonts w:ascii="Arial" w:hAnsi="Arial" w:cs="Arial"/>
                <w:sz w:val="20"/>
                <w:szCs w:val="20"/>
              </w:rPr>
              <w:t>Bağlam penceresi tablo başlığına yetişemiyordu (TF-001, TF-008)</w:t>
            </w:r>
          </w:p>
        </w:tc>
        <w:tc>
          <w:tcPr>
            <w:tcW w:w="2560" w:type="dxa"/>
            <w:tcMar>
              <w:top w:w="70" w:type="dxa"/>
              <w:left w:w="110" w:type="dxa"/>
              <w:bottom w:w="70" w:type="dxa"/>
              <w:right w:w="110" w:type="dxa"/>
            </w:tcMar>
          </w:tcPr>
          <w:p w14:paraId="6903E4EA" w14:textId="77777777" w:rsidR="00497271" w:rsidRPr="00884CA0" w:rsidRDefault="00D564D5">
            <w:pPr>
              <w:spacing w:line="252" w:lineRule="auto"/>
              <w:rPr>
                <w:rFonts w:ascii="Arial" w:hAnsi="Arial" w:cs="Arial"/>
                <w:sz w:val="20"/>
                <w:szCs w:val="20"/>
              </w:rPr>
            </w:pPr>
            <w:r>
              <w:rPr>
                <w:rFonts w:ascii="Arial" w:hAnsi="Arial" w:cs="Arial"/>
                <w:sz w:val="20"/>
                <w:szCs w:val="20"/>
              </w:rPr>
              <w:t>Ayrı tablo okuma katmanı</w:t>
            </w:r>
          </w:p>
        </w:tc>
      </w:tr>
      <w:tr w:rsidR="00497271" w:rsidRPr="00884CA0" w14:paraId="629E99B9" w14:textId="77777777">
        <w:tc>
          <w:tcPr>
            <w:tcW w:w="2400" w:type="dxa"/>
            <w:tcMar>
              <w:top w:w="70" w:type="dxa"/>
              <w:left w:w="110" w:type="dxa"/>
              <w:bottom w:w="70" w:type="dxa"/>
              <w:right w:w="110" w:type="dxa"/>
            </w:tcMar>
          </w:tcPr>
          <w:p w14:paraId="082EF6F2" w14:textId="77777777" w:rsidR="00497271" w:rsidRPr="00884CA0" w:rsidRDefault="00D564D5">
            <w:pPr>
              <w:spacing w:line="252" w:lineRule="auto"/>
              <w:rPr>
                <w:rFonts w:ascii="Arial" w:hAnsi="Arial" w:cs="Arial"/>
                <w:sz w:val="20"/>
                <w:szCs w:val="20"/>
              </w:rPr>
            </w:pPr>
            <w:r>
              <w:rPr>
                <w:rFonts w:ascii="Arial" w:hAnsi="Arial" w:cs="Arial"/>
                <w:sz w:val="20"/>
                <w:szCs w:val="20"/>
              </w:rPr>
              <w:t>Tutar ayrıştırma hatası</w:t>
            </w:r>
          </w:p>
        </w:tc>
        <w:tc>
          <w:tcPr>
            <w:tcW w:w="4400" w:type="dxa"/>
            <w:tcMar>
              <w:top w:w="70" w:type="dxa"/>
              <w:left w:w="110" w:type="dxa"/>
              <w:bottom w:w="70" w:type="dxa"/>
              <w:right w:w="110" w:type="dxa"/>
            </w:tcMar>
          </w:tcPr>
          <w:p w14:paraId="0CC4638E"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Regex alternation nedeniyle binlik ayracı olmayan tutarlar küçük okunuyordu</w:t>
            </w:r>
          </w:p>
        </w:tc>
        <w:tc>
          <w:tcPr>
            <w:tcW w:w="2560" w:type="dxa"/>
            <w:tcMar>
              <w:top w:w="70" w:type="dxa"/>
              <w:left w:w="110" w:type="dxa"/>
              <w:bottom w:w="70" w:type="dxa"/>
              <w:right w:w="110" w:type="dxa"/>
            </w:tcMar>
          </w:tcPr>
          <w:p w14:paraId="652BF68E"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Altı desen tek </w:t>
            </w:r>
            <w:r>
              <w:rPr>
                <w:rFonts w:ascii="Arial" w:eastAsia="Consolas" w:hAnsi="Arial" w:cs="Arial"/>
                <w:sz w:val="20"/>
                <w:szCs w:val="20"/>
              </w:rPr>
              <w:t>_SAYI</w:t>
            </w:r>
            <w:r>
              <w:rPr>
                <w:rFonts w:ascii="Arial" w:hAnsi="Arial" w:cs="Arial"/>
                <w:sz w:val="20"/>
                <w:szCs w:val="20"/>
              </w:rPr>
              <w:t xml:space="preserve"> parçasına çekildi</w:t>
            </w:r>
          </w:p>
        </w:tc>
      </w:tr>
    </w:tbl>
    <w:p w14:paraId="797C3CDF" w14:textId="77777777" w:rsidR="00497271" w:rsidRPr="00884CA0" w:rsidRDefault="00497271">
      <w:pPr>
        <w:rPr>
          <w:rFonts w:ascii="Arial" w:hAnsi="Arial" w:cs="Arial"/>
          <w:sz w:val="20"/>
          <w:szCs w:val="20"/>
        </w:rPr>
      </w:pPr>
    </w:p>
    <w:p w14:paraId="2E384214" w14:textId="77777777" w:rsidR="00497271" w:rsidRPr="005C714F" w:rsidRDefault="00D564D5">
      <w:pPr>
        <w:pStyle w:val="Balk1"/>
        <w:spacing w:before="360" w:after="160"/>
        <w:rPr>
          <w:rFonts w:cs="Arial"/>
          <w:szCs w:val="24"/>
        </w:rPr>
      </w:pPr>
      <w:bookmarkStart w:id="36" w:name="_Toc238716701"/>
      <w:r>
        <w:rPr>
          <w:rFonts w:cs="Arial"/>
          <w:b/>
          <w:bCs/>
          <w:color w:val="0C5144"/>
          <w:szCs w:val="24"/>
        </w:rPr>
        <w:lastRenderedPageBreak/>
        <w:t xml:space="preserve">6. Altın Veri Seti (Gold Dataset)</w:t>
      </w:r>
      <w:bookmarkEnd w:id="36"/>
    </w:p>
    <w:p w14:paraId="3F4BD7E7" w14:textId="77777777" w:rsidR="00497271" w:rsidRPr="005C714F" w:rsidRDefault="00D564D5">
      <w:pPr>
        <w:pStyle w:val="Balk2"/>
        <w:spacing w:before="260" w:after="120"/>
        <w:rPr>
          <w:rFonts w:cs="Arial"/>
          <w:sz w:val="22"/>
          <w:szCs w:val="22"/>
        </w:rPr>
      </w:pPr>
      <w:bookmarkStart w:id="37" w:name="_Toc238716702"/>
      <w:r>
        <w:rPr>
          <w:rFonts w:cs="Arial"/>
          <w:b/>
          <w:bCs/>
          <w:color w:val="169276"/>
          <w:sz w:val="22"/>
          <w:szCs w:val="22"/>
        </w:rPr>
        <w:t>6.1 Neden Vardır?</w:t>
      </w:r>
      <w:bookmarkEnd w:id="37"/>
    </w:p>
    <w:p w14:paraId="5BA67C34"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Bir referans olmadan "doğruluk" iddiası edilemez. Altın veri seti, çıkarım motorunun çıktısının karşılaştırıldığı insan doğrulamalı referanstır. Bu set olmadan tüm doğruluk metrikleri temelsiz kalırdı.</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400"/>
        <w:gridCol w:w="2400"/>
        <w:gridCol w:w="4560"/>
      </w:tblGrid>
      <w:tr w:rsidR="00497271" w:rsidRPr="00884CA0" w14:paraId="1680F304" w14:textId="77777777">
        <w:trPr>
          <w:tblHeader/>
        </w:trPr>
        <w:tc>
          <w:tcPr>
            <w:tcW w:w="2400" w:type="dxa"/>
            <w:shd w:val="clear" w:color="auto" w:fill="F2F6F4"/>
            <w:tcMar>
              <w:top w:w="70" w:type="dxa"/>
              <w:left w:w="110" w:type="dxa"/>
              <w:bottom w:w="70" w:type="dxa"/>
              <w:right w:w="110" w:type="dxa"/>
            </w:tcMar>
          </w:tcPr>
          <w:p w14:paraId="1CF7B51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Gösterge</w:t>
            </w:r>
          </w:p>
        </w:tc>
        <w:tc>
          <w:tcPr>
            <w:tcW w:w="2400" w:type="dxa"/>
            <w:shd w:val="clear" w:color="auto" w:fill="F2F6F4"/>
            <w:tcMar>
              <w:top w:w="70" w:type="dxa"/>
              <w:left w:w="110" w:type="dxa"/>
              <w:bottom w:w="70" w:type="dxa"/>
              <w:right w:w="110" w:type="dxa"/>
            </w:tcMar>
          </w:tcPr>
          <w:p w14:paraId="65EA801A"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Değer</w:t>
            </w:r>
          </w:p>
        </w:tc>
        <w:tc>
          <w:tcPr>
            <w:tcW w:w="4560" w:type="dxa"/>
            <w:shd w:val="clear" w:color="auto" w:fill="F2F6F4"/>
            <w:tcMar>
              <w:top w:w="70" w:type="dxa"/>
              <w:left w:w="110" w:type="dxa"/>
              <w:bottom w:w="70" w:type="dxa"/>
              <w:right w:w="110" w:type="dxa"/>
            </w:tcMar>
          </w:tcPr>
          <w:p w14:paraId="70415C5B"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Açıklama</w:t>
            </w:r>
          </w:p>
        </w:tc>
      </w:tr>
      <w:tr w:rsidR="00497271" w:rsidRPr="00884CA0" w14:paraId="0276EF70" w14:textId="77777777">
        <w:tc>
          <w:tcPr>
            <w:tcW w:w="2400" w:type="dxa"/>
            <w:tcMar>
              <w:top w:w="70" w:type="dxa"/>
              <w:left w:w="110" w:type="dxa"/>
              <w:bottom w:w="70" w:type="dxa"/>
              <w:right w:w="110" w:type="dxa"/>
            </w:tcMar>
          </w:tcPr>
          <w:p w14:paraId="6BF79FEA" w14:textId="77777777" w:rsidR="00497271" w:rsidRPr="00884CA0" w:rsidRDefault="00D564D5">
            <w:pPr>
              <w:spacing w:line="252" w:lineRule="auto"/>
              <w:rPr>
                <w:rFonts w:ascii="Arial" w:hAnsi="Arial" w:cs="Arial"/>
                <w:sz w:val="20"/>
                <w:szCs w:val="20"/>
              </w:rPr>
            </w:pPr>
            <w:r>
              <w:rPr>
                <w:rFonts w:ascii="Arial" w:hAnsi="Arial" w:cs="Arial"/>
                <w:sz w:val="20"/>
                <w:szCs w:val="20"/>
              </w:rPr>
              <w:t>Toplam kayıt</w:t>
            </w:r>
          </w:p>
        </w:tc>
        <w:tc>
          <w:tcPr>
            <w:tcW w:w="2400" w:type="dxa"/>
            <w:tcMar>
              <w:top w:w="70" w:type="dxa"/>
              <w:left w:w="110" w:type="dxa"/>
              <w:bottom w:w="70" w:type="dxa"/>
              <w:right w:w="110" w:type="dxa"/>
            </w:tcMar>
          </w:tcPr>
          <w:p w14:paraId="15BECE72" w14:textId="77777777" w:rsidR="00497271" w:rsidRPr="009814F3" w:rsidRDefault="00D564D5">
            <w:pPr>
              <w:spacing w:line="252" w:lineRule="auto"/>
              <w:rPr>
                <w:rFonts w:ascii="Arial" w:hAnsi="Arial" w:cs="Arial"/>
                <w:sz w:val="20"/>
                <w:szCs w:val="20"/>
              </w:rPr>
            </w:pPr>
            <w:r>
              <w:rPr>
                <w:rFonts w:ascii="Arial" w:hAnsi="Arial" w:cs="Arial"/>
                <w:sz w:val="20"/>
                <w:szCs w:val="20"/>
              </w:rPr>
              <w:t>302</w:t>
            </w:r>
          </w:p>
        </w:tc>
        <w:tc>
          <w:tcPr>
            <w:tcW w:w="4560" w:type="dxa"/>
            <w:tcMar>
              <w:top w:w="70" w:type="dxa"/>
              <w:left w:w="110" w:type="dxa"/>
              <w:bottom w:w="70" w:type="dxa"/>
              <w:right w:w="110" w:type="dxa"/>
            </w:tcMar>
          </w:tcPr>
          <w:p w14:paraId="54029765"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gold_dataset/altin_veri_seti.json</w:t>
            </w:r>
          </w:p>
        </w:tc>
      </w:tr>
      <w:tr w:rsidR="00497271" w:rsidRPr="00884CA0" w14:paraId="2EF0D3BD" w14:textId="77777777">
        <w:tc>
          <w:tcPr>
            <w:tcW w:w="2400" w:type="dxa"/>
            <w:tcMar>
              <w:top w:w="70" w:type="dxa"/>
              <w:left w:w="110" w:type="dxa"/>
              <w:bottom w:w="70" w:type="dxa"/>
              <w:right w:w="110" w:type="dxa"/>
            </w:tcMar>
          </w:tcPr>
          <w:p w14:paraId="27CC44D3" w14:textId="77777777" w:rsidR="00497271" w:rsidRPr="00884CA0" w:rsidRDefault="00D564D5">
            <w:pPr>
              <w:spacing w:line="252" w:lineRule="auto"/>
              <w:rPr>
                <w:rFonts w:ascii="Arial" w:hAnsi="Arial" w:cs="Arial"/>
                <w:sz w:val="20"/>
                <w:szCs w:val="20"/>
              </w:rPr>
            </w:pPr>
            <w:r>
              <w:rPr>
                <w:rFonts w:ascii="Arial" w:hAnsi="Arial" w:cs="Arial"/>
                <w:sz w:val="20"/>
                <w:szCs w:val="20"/>
              </w:rPr>
              <w:t>İnsan doğrulaması</w:t>
            </w:r>
          </w:p>
        </w:tc>
        <w:tc>
          <w:tcPr>
            <w:tcW w:w="2400" w:type="dxa"/>
            <w:tcMar>
              <w:top w:w="70" w:type="dxa"/>
              <w:left w:w="110" w:type="dxa"/>
              <w:bottom w:w="70" w:type="dxa"/>
              <w:right w:w="110" w:type="dxa"/>
            </w:tcMar>
          </w:tcPr>
          <w:p w14:paraId="627921C7" w14:textId="77777777" w:rsidR="00497271" w:rsidRPr="009814F3" w:rsidRDefault="00D564D5">
            <w:pPr>
              <w:spacing w:line="252" w:lineRule="auto"/>
              <w:rPr>
                <w:rFonts w:ascii="Arial" w:hAnsi="Arial" w:cs="Arial"/>
                <w:sz w:val="20"/>
                <w:szCs w:val="20"/>
              </w:rPr>
            </w:pPr>
            <w:r>
              <w:rPr>
                <w:rFonts w:ascii="Arial" w:hAnsi="Arial" w:cs="Arial"/>
                <w:sz w:val="20"/>
                <w:szCs w:val="20"/>
              </w:rPr>
              <w:t>302 / 302</w:t>
            </w:r>
          </w:p>
        </w:tc>
        <w:tc>
          <w:tcPr>
            <w:tcW w:w="4560" w:type="dxa"/>
            <w:tcMar>
              <w:top w:w="70" w:type="dxa"/>
              <w:left w:w="110" w:type="dxa"/>
              <w:bottom w:w="70" w:type="dxa"/>
              <w:right w:w="110" w:type="dxa"/>
            </w:tcMar>
          </w:tcPr>
          <w:p w14:paraId="5C11B8F1" w14:textId="77777777" w:rsidR="00497271" w:rsidRPr="00884CA0" w:rsidRDefault="00D564D5">
            <w:pPr>
              <w:spacing w:line="252" w:lineRule="auto"/>
              <w:rPr>
                <w:rFonts w:ascii="Arial" w:hAnsi="Arial" w:cs="Arial"/>
                <w:sz w:val="20"/>
                <w:szCs w:val="20"/>
              </w:rPr>
            </w:pPr>
            <w:r>
              <w:rPr>
                <w:rFonts w:ascii="Arial" w:hAnsi="Arial" w:cs="Arial"/>
                <w:sz w:val="20"/>
                <w:szCs w:val="20"/>
              </w:rPr>
              <w:t>Tamamı imzalı; taslak kayıt kalmamıştır</w:t>
            </w:r>
          </w:p>
        </w:tc>
      </w:tr>
      <w:tr w:rsidR="00497271" w:rsidRPr="00884CA0" w14:paraId="554FA6BD" w14:textId="77777777">
        <w:tc>
          <w:tcPr>
            <w:tcW w:w="2400" w:type="dxa"/>
            <w:tcMar>
              <w:top w:w="70" w:type="dxa"/>
              <w:left w:w="110" w:type="dxa"/>
              <w:bottom w:w="70" w:type="dxa"/>
              <w:right w:w="110" w:type="dxa"/>
            </w:tcMar>
          </w:tcPr>
          <w:p w14:paraId="67F7B97F" w14:textId="77777777" w:rsidR="00497271" w:rsidRPr="00884CA0" w:rsidRDefault="00D564D5">
            <w:pPr>
              <w:spacing w:line="252" w:lineRule="auto"/>
              <w:rPr>
                <w:rFonts w:ascii="Arial" w:hAnsi="Arial" w:cs="Arial"/>
                <w:sz w:val="20"/>
                <w:szCs w:val="20"/>
              </w:rPr>
            </w:pPr>
            <w:r>
              <w:rPr>
                <w:rFonts w:ascii="Arial" w:hAnsi="Arial" w:cs="Arial"/>
                <w:sz w:val="20"/>
                <w:szCs w:val="20"/>
              </w:rPr>
              <w:t>Kanıt arşivi</w:t>
            </w:r>
          </w:p>
        </w:tc>
        <w:tc>
          <w:tcPr>
            <w:tcW w:w="2400" w:type="dxa"/>
            <w:tcMar>
              <w:top w:w="70" w:type="dxa"/>
              <w:left w:w="110" w:type="dxa"/>
              <w:bottom w:w="70" w:type="dxa"/>
              <w:right w:w="110" w:type="dxa"/>
            </w:tcMar>
          </w:tcPr>
          <w:p w14:paraId="2594340D" w14:textId="77777777" w:rsidR="00497271" w:rsidRPr="009814F3" w:rsidRDefault="00D564D5">
            <w:pPr>
              <w:spacing w:line="252" w:lineRule="auto"/>
              <w:rPr>
                <w:rFonts w:ascii="Arial" w:hAnsi="Arial" w:cs="Arial"/>
                <w:sz w:val="20"/>
                <w:szCs w:val="20"/>
              </w:rPr>
            </w:pPr>
            <w:r>
              <w:rPr>
                <w:rFonts w:ascii="Arial" w:hAnsi="Arial" w:cs="Arial"/>
                <w:sz w:val="20"/>
                <w:szCs w:val="20"/>
              </w:rPr>
              <w:t>298 ekran görüntüsü</w:t>
            </w:r>
          </w:p>
        </w:tc>
        <w:tc>
          <w:tcPr>
            <w:tcW w:w="4560" w:type="dxa"/>
            <w:tcMar>
              <w:top w:w="70" w:type="dxa"/>
              <w:left w:w="110" w:type="dxa"/>
              <w:bottom w:w="70" w:type="dxa"/>
              <w:right w:w="110" w:type="dxa"/>
            </w:tcMar>
          </w:tcPr>
          <w:p w14:paraId="419D9450"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gold_dataset/ekran_goruntuleri/</w:t>
            </w:r>
          </w:p>
        </w:tc>
      </w:tr>
      <w:tr w:rsidR="00497271" w:rsidRPr="00884CA0" w14:paraId="5D4C8275" w14:textId="77777777">
        <w:tc>
          <w:tcPr>
            <w:tcW w:w="2400" w:type="dxa"/>
            <w:tcMar>
              <w:top w:w="70" w:type="dxa"/>
              <w:left w:w="110" w:type="dxa"/>
              <w:bottom w:w="70" w:type="dxa"/>
              <w:right w:w="110" w:type="dxa"/>
            </w:tcMar>
          </w:tcPr>
          <w:p w14:paraId="6BBC8D27" w14:textId="77777777" w:rsidR="00497271" w:rsidRPr="00884CA0" w:rsidRDefault="00D564D5">
            <w:pPr>
              <w:spacing w:line="252" w:lineRule="auto"/>
              <w:rPr>
                <w:rFonts w:ascii="Arial" w:hAnsi="Arial" w:cs="Arial"/>
                <w:sz w:val="20"/>
                <w:szCs w:val="20"/>
              </w:rPr>
            </w:pPr>
            <w:r>
              <w:rPr>
                <w:rFonts w:ascii="Arial" w:hAnsi="Arial" w:cs="Arial"/>
                <w:sz w:val="20"/>
                <w:szCs w:val="20"/>
              </w:rPr>
              <w:t>Tek doğru kaynak</w:t>
            </w:r>
          </w:p>
        </w:tc>
        <w:tc>
          <w:tcPr>
            <w:tcW w:w="2400" w:type="dxa"/>
            <w:tcMar>
              <w:top w:w="70" w:type="dxa"/>
              <w:left w:w="110" w:type="dxa"/>
              <w:bottom w:w="70" w:type="dxa"/>
              <w:right w:w="110" w:type="dxa"/>
            </w:tcMar>
          </w:tcPr>
          <w:p w14:paraId="3B8011F8"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altin_veri_seti.xlsx</w:t>
            </w:r>
          </w:p>
        </w:tc>
        <w:tc>
          <w:tcPr>
            <w:tcW w:w="4560" w:type="dxa"/>
            <w:tcMar>
              <w:top w:w="70" w:type="dxa"/>
              <w:left w:w="110" w:type="dxa"/>
              <w:bottom w:w="70" w:type="dxa"/>
              <w:right w:w="110" w:type="dxa"/>
            </w:tcMar>
          </w:tcPr>
          <w:p w14:paraId="3B3E3A39" w14:textId="77777777" w:rsidR="00497271" w:rsidRPr="00884CA0" w:rsidRDefault="00D564D5">
            <w:pPr>
              <w:spacing w:line="252" w:lineRule="auto"/>
              <w:rPr>
                <w:rFonts w:ascii="Arial" w:hAnsi="Arial" w:cs="Arial"/>
                <w:sz w:val="20"/>
                <w:szCs w:val="20"/>
              </w:rPr>
            </w:pPr>
            <w:r>
              <w:rPr>
                <w:rFonts w:ascii="Arial" w:hAnsi="Arial" w:cs="Arial"/>
                <w:sz w:val="20"/>
                <w:szCs w:val="20"/>
              </w:rPr>
              <w:t>JSON bu dosyadan üretilir, elle düzenlenmez</w:t>
            </w:r>
          </w:p>
        </w:tc>
      </w:tr>
    </w:tbl>
    <w:p w14:paraId="5B35B5F8" w14:textId="77777777" w:rsidR="00497271" w:rsidRPr="005C714F" w:rsidRDefault="00D564D5">
      <w:pPr>
        <w:pStyle w:val="Balk2"/>
        <w:spacing w:before="260" w:after="120"/>
        <w:rPr>
          <w:rFonts w:cs="Arial"/>
          <w:sz w:val="22"/>
          <w:szCs w:val="22"/>
        </w:rPr>
      </w:pPr>
      <w:bookmarkStart w:id="38" w:name="_Toc238716703"/>
      <w:r>
        <w:rPr>
          <w:rFonts w:cs="Arial"/>
          <w:b/>
          <w:bCs/>
          <w:color w:val="169276"/>
          <w:sz w:val="22"/>
          <w:szCs w:val="22"/>
        </w:rPr>
        <w:t>6.2 Dairesellik Yasağı</w:t>
      </w:r>
      <w:bookmarkEnd w:id="38"/>
    </w:p>
    <w:p w14:paraId="3692C169" w14:textId="77777777" w:rsidR="00497271" w:rsidRPr="00884CA0" w:rsidRDefault="00D564D5">
      <w:pPr>
        <w:pBdr>
          <w:top w:val="single" w:sz="2" w:space="6" w:color="E4E0D6"/>
          <w:left w:val="single" w:sz="18" w:space="8" w:color="169276"/>
          <w:bottom w:val="single" w:sz="2" w:space="6" w:color="E4E0D6"/>
          <w:right w:val="single" w:sz="2" w:space="6" w:color="E4E0D6"/>
        </w:pBdr>
        <w:shd w:val="clear" w:color="auto" w:fill="F2F6F4"/>
        <w:spacing w:before="140" w:after="160" w:line="276" w:lineRule="auto"/>
        <w:ind w:left="120" w:right="120"/>
        <w:rPr>
          <w:rFonts w:ascii="Arial" w:hAnsi="Arial" w:cs="Arial"/>
          <w:sz w:val="20"/>
          <w:szCs w:val="20"/>
        </w:rPr>
      </w:pPr>
      <w:r>
        <w:rPr>
          <w:rFonts w:ascii="Arial" w:hAnsi="Arial" w:cs="Arial"/>
          <w:sz w:val="20"/>
          <w:szCs w:val="20"/>
        </w:rPr>
        <w:t xml:space="preserve">Altın veri seti üretim sistemine bağlanmaz. Bir motor kendi ürettiği veriyle ölçülemez — bu, sınavı kendi cevap anahtarıyla yapmak olurdu. Bu yasak yalnızca bir ilke beyanı değildir; otomatik testle korunur ve ihlal edildiğinde CI hattı kırmızı verir.</w:t>
      </w:r>
    </w:p>
    <w:p w14:paraId="3712BC93" w14:textId="77777777" w:rsidR="00497271" w:rsidRPr="005C714F" w:rsidRDefault="00D564D5">
      <w:pPr>
        <w:pStyle w:val="Balk2"/>
        <w:spacing w:before="260" w:after="120"/>
        <w:rPr>
          <w:rFonts w:cs="Arial"/>
          <w:sz w:val="22"/>
          <w:szCs w:val="22"/>
        </w:rPr>
      </w:pPr>
      <w:bookmarkStart w:id="39" w:name="_Toc238716704"/>
      <w:r>
        <w:rPr>
          <w:rFonts w:cs="Arial"/>
          <w:b/>
          <w:bCs/>
          <w:color w:val="169276"/>
          <w:sz w:val="22"/>
          <w:szCs w:val="22"/>
        </w:rPr>
        <w:t>6.3 Eğitim/Test Ayrımı ve Sızıntı Önleme</w:t>
      </w:r>
      <w:bookmarkEnd w:id="39"/>
    </w:p>
    <w:p w14:paraId="64D92EAA"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Ayrım kümelendirme temellidir. Birbirine çok benzeyen kampanyalar aynı kümede tutulur ve birlikte aynı tarafa düşer. Somut örnek: </w:t>
      </w:r>
      <w:r>
        <w:rPr>
          <w:rFonts w:ascii="Arial" w:eastAsia="Consolas" w:hAnsi="Arial" w:cs="Arial"/>
          <w:sz w:val="20"/>
          <w:szCs w:val="20"/>
        </w:rPr>
        <w:t>AL-005</w:t>
      </w:r>
      <w:r>
        <w:rPr>
          <w:rFonts w:ascii="Arial" w:hAnsi="Arial" w:cs="Arial"/>
          <w:sz w:val="20"/>
          <w:szCs w:val="20"/>
        </w:rPr>
        <w:t xml:space="preserve"> ve </w:t>
      </w:r>
      <w:r>
        <w:rPr>
          <w:rFonts w:ascii="Arial" w:eastAsia="Consolas" w:hAnsi="Arial" w:cs="Arial"/>
          <w:sz w:val="20"/>
          <w:szCs w:val="20"/>
        </w:rPr>
        <w:t>AL-006</w:t>
      </w:r>
      <w:r>
        <w:rPr>
          <w:rFonts w:ascii="Arial" w:hAnsi="Arial" w:cs="Arial"/>
          <w:sz w:val="20"/>
          <w:szCs w:val="20"/>
        </w:rPr>
        <w:t xml:space="preserve"> kayıtlarının adları neredeyse aynıdır ("…Vade Farksız 6 Taksit Kampanyası"). Bunlar ayrı taraflara düşseydi, test kümesindeki bir kaydın neredeyse birebir eşi eğitim kümesinde bulunacak ve ölçüm gerçekte olduğundan iyi görünecekti.</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3400"/>
        <w:gridCol w:w="5960"/>
      </w:tblGrid>
      <w:tr w:rsidR="00497271" w:rsidRPr="00884CA0" w14:paraId="6A8781A9" w14:textId="77777777">
        <w:trPr>
          <w:tblHeader/>
        </w:trPr>
        <w:tc>
          <w:tcPr>
            <w:tcW w:w="3400" w:type="dxa"/>
            <w:shd w:val="clear" w:color="auto" w:fill="F2F6F4"/>
            <w:tcMar>
              <w:top w:w="70" w:type="dxa"/>
              <w:left w:w="110" w:type="dxa"/>
              <w:bottom w:w="70" w:type="dxa"/>
              <w:right w:w="110" w:type="dxa"/>
            </w:tcMar>
          </w:tcPr>
          <w:p w14:paraId="7AE012BC"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Dosya</w:t>
            </w:r>
          </w:p>
        </w:tc>
        <w:tc>
          <w:tcPr>
            <w:tcW w:w="5960" w:type="dxa"/>
            <w:shd w:val="clear" w:color="auto" w:fill="F2F6F4"/>
            <w:tcMar>
              <w:top w:w="70" w:type="dxa"/>
              <w:left w:w="110" w:type="dxa"/>
              <w:bottom w:w="70" w:type="dxa"/>
              <w:right w:w="110" w:type="dxa"/>
            </w:tcMar>
          </w:tcPr>
          <w:p w14:paraId="013BB47B"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İşlevi</w:t>
            </w:r>
          </w:p>
        </w:tc>
      </w:tr>
      <w:tr w:rsidR="00497271" w:rsidRPr="00884CA0" w14:paraId="0742E29A" w14:textId="77777777">
        <w:tc>
          <w:tcPr>
            <w:tcW w:w="3400" w:type="dxa"/>
            <w:tcMar>
              <w:top w:w="70" w:type="dxa"/>
              <w:left w:w="110" w:type="dxa"/>
              <w:bottom w:w="70" w:type="dxa"/>
              <w:right w:w="110" w:type="dxa"/>
            </w:tcMar>
          </w:tcPr>
          <w:p w14:paraId="6B862C53"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gold_dataset/kume_haritasi.json</w:t>
            </w:r>
          </w:p>
        </w:tc>
        <w:tc>
          <w:tcPr>
            <w:tcW w:w="5960" w:type="dxa"/>
            <w:tcMar>
              <w:top w:w="70" w:type="dxa"/>
              <w:left w:w="110" w:type="dxa"/>
              <w:bottom w:w="70" w:type="dxa"/>
              <w:right w:w="110" w:type="dxa"/>
            </w:tcMar>
          </w:tcPr>
          <w:p w14:paraId="155F6218" w14:textId="77777777" w:rsidR="00497271" w:rsidRPr="00884CA0" w:rsidRDefault="00D564D5">
            <w:pPr>
              <w:spacing w:line="252" w:lineRule="auto"/>
              <w:rPr>
                <w:rFonts w:ascii="Arial" w:hAnsi="Arial" w:cs="Arial"/>
                <w:sz w:val="20"/>
                <w:szCs w:val="20"/>
              </w:rPr>
            </w:pPr>
            <w:r>
              <w:rPr>
                <w:rFonts w:ascii="Arial" w:hAnsi="Arial" w:cs="Arial"/>
                <w:sz w:val="20"/>
                <w:szCs w:val="20"/>
              </w:rPr>
              <w:t>Hangi kaydın hangi benzerlik kümesinde olduğunu tutar</w:t>
            </w:r>
          </w:p>
        </w:tc>
      </w:tr>
      <w:tr w:rsidR="00497271" w:rsidRPr="00884CA0" w14:paraId="3339C0D8" w14:textId="77777777">
        <w:tc>
          <w:tcPr>
            <w:tcW w:w="3400" w:type="dxa"/>
            <w:tcMar>
              <w:top w:w="70" w:type="dxa"/>
              <w:left w:w="110" w:type="dxa"/>
              <w:bottom w:w="70" w:type="dxa"/>
              <w:right w:w="110" w:type="dxa"/>
            </w:tcMar>
          </w:tcPr>
          <w:p w14:paraId="2BFBE40C"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gold_dataset/split_manifest_v1.json</w:t>
            </w:r>
          </w:p>
        </w:tc>
        <w:tc>
          <w:tcPr>
            <w:tcW w:w="5960" w:type="dxa"/>
            <w:tcMar>
              <w:top w:w="70" w:type="dxa"/>
              <w:left w:w="110" w:type="dxa"/>
              <w:bottom w:w="70" w:type="dxa"/>
              <w:right w:w="110" w:type="dxa"/>
            </w:tcMar>
          </w:tcPr>
          <w:p w14:paraId="79685960" w14:textId="77777777" w:rsidR="00497271" w:rsidRPr="00884CA0" w:rsidRDefault="00D564D5">
            <w:pPr>
              <w:spacing w:line="252" w:lineRule="auto"/>
              <w:rPr>
                <w:rFonts w:ascii="Arial" w:hAnsi="Arial" w:cs="Arial"/>
                <w:sz w:val="20"/>
                <w:szCs w:val="20"/>
              </w:rPr>
            </w:pPr>
            <w:r>
              <w:rPr>
                <w:rFonts w:ascii="Arial" w:hAnsi="Arial" w:cs="Arial"/>
                <w:sz w:val="20"/>
                <w:szCs w:val="20"/>
              </w:rPr>
              <w:t>Bölmenin sabit ve denetlenebilir olduğunu garanti eder</w:t>
            </w:r>
          </w:p>
        </w:tc>
      </w:tr>
    </w:tbl>
    <w:p w14:paraId="49A7F9CE"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Bölme manifestosunun sağladığı güvence şudur: ayrım ölçümden ölçüme rastgele değişmez. Aksi hâlde iki ölçüm sonucu birbiriyle kıyaslanamaz hâle gelirdi.</w:t>
      </w:r>
    </w:p>
    <w:p w14:paraId="4C273DC9" w14:textId="77777777" w:rsidR="00497271" w:rsidRPr="005C714F" w:rsidRDefault="00D564D5">
      <w:pPr>
        <w:pStyle w:val="Balk2"/>
        <w:spacing w:before="260" w:after="120"/>
        <w:rPr>
          <w:rFonts w:cs="Arial"/>
          <w:sz w:val="22"/>
          <w:szCs w:val="22"/>
        </w:rPr>
      </w:pPr>
      <w:bookmarkStart w:id="40" w:name="_Toc238716705"/>
      <w:r>
        <w:rPr>
          <w:rFonts w:cs="Arial"/>
          <w:b/>
          <w:bCs/>
          <w:color w:val="169276"/>
          <w:sz w:val="22"/>
          <w:szCs w:val="22"/>
        </w:rPr>
        <w:t>6.4 Eşdeğer Kampanya İşaretlemesi</w:t>
      </w:r>
      <w:bookmarkEnd w:id="40"/>
    </w:p>
    <w:p w14:paraId="187A1BB8" w14:textId="77777777" w:rsidR="00497271" w:rsidRPr="00884CA0" w:rsidRDefault="00D564D5" w:rsidP="00B656C4">
      <w:pPr>
        <w:spacing w:after="120" w:line="276" w:lineRule="auto"/>
        <w:rPr>
          <w:rFonts w:ascii="Arial" w:hAnsi="Arial" w:cs="Arial"/>
          <w:sz w:val="20"/>
          <w:szCs w:val="20"/>
        </w:rPr>
      </w:pPr>
      <w:r>
        <w:rPr>
          <w:rFonts w:ascii="Arial" w:hAnsi="Arial" w:cs="Arial"/>
          <w:sz w:val="20"/>
          <w:szCs w:val="20"/>
        </w:rPr>
        <w:t xml:space="preserve">RAG ölçümünde "doğru cevap" her zaman tek bir kampanya değildir; korpusta içerik olarak eşdeğer birden fazla kampanya bulunabilir. Bunlar </w:t>
      </w:r>
      <w:r>
        <w:rPr>
          <w:rFonts w:ascii="Arial" w:eastAsia="Consolas" w:hAnsi="Arial" w:cs="Arial"/>
          <w:sz w:val="20"/>
          <w:szCs w:val="20"/>
        </w:rPr>
        <w:t>gold_dataset/rag_esdeger_kampanya_listesi.py</w:t>
      </w:r>
      <w:r>
        <w:rPr>
          <w:rFonts w:ascii="Arial" w:hAnsi="Arial" w:cs="Arial"/>
          <w:sz w:val="20"/>
          <w:szCs w:val="20"/>
        </w:rPr>
        <w:t xml:space="preserve"> ile işaretlenir. Aksi hâlde sistem </w:t>
      </w:r>
      <w:r>
        <w:rPr>
          <w:rFonts w:ascii="Arial" w:hAnsi="Arial" w:cs="Arial"/>
          <w:i/>
          <w:iCs/>
          <w:sz w:val="20"/>
          <w:szCs w:val="20"/>
        </w:rPr>
        <w:t>doğru</w:t>
      </w:r>
      <w:r>
        <w:rPr>
          <w:rFonts w:ascii="Arial" w:hAnsi="Arial" w:cs="Arial"/>
          <w:sz w:val="20"/>
          <w:szCs w:val="20"/>
        </w:rPr>
        <w:t xml:space="preserve"> bir kampanyayı getirdiği hâlde "kaçırdı" sayılır ve Recall değeri haksız yere düşük ölçülürdü.</w:t>
      </w:r>
    </w:p>
    <w:p w14:paraId="1F861133" w14:textId="77777777" w:rsidR="00497271" w:rsidRPr="005C714F" w:rsidRDefault="00D564D5">
      <w:pPr>
        <w:pStyle w:val="Balk1"/>
        <w:spacing w:before="360" w:after="160"/>
        <w:rPr>
          <w:rFonts w:cs="Arial"/>
          <w:szCs w:val="24"/>
        </w:rPr>
      </w:pPr>
      <w:bookmarkStart w:id="41" w:name="_Toc238716706"/>
      <w:r>
        <w:rPr>
          <w:rFonts w:cs="Arial"/>
          <w:b/>
          <w:bCs/>
          <w:color w:val="0C5144"/>
          <w:szCs w:val="24"/>
        </w:rPr>
        <w:t>7. Çıkarım Başarım Metrikleri</w:t>
      </w:r>
      <w:bookmarkEnd w:id="41"/>
    </w:p>
    <w:p w14:paraId="754EA392" w14:textId="77777777" w:rsidR="00497271" w:rsidRPr="00884CA0" w:rsidRDefault="00D564D5">
      <w:pPr>
        <w:pBdr>
          <w:top w:val="single" w:sz="2" w:space="6" w:color="E4E0D6"/>
          <w:left w:val="single" w:sz="18" w:space="8" w:color="169276"/>
          <w:bottom w:val="single" w:sz="2" w:space="6" w:color="E4E0D6"/>
          <w:right w:val="single" w:sz="2" w:space="6" w:color="E4E0D6"/>
        </w:pBdr>
        <w:shd w:val="clear" w:color="auto" w:fill="F2F6F4"/>
        <w:spacing w:before="140" w:after="160" w:line="276" w:lineRule="auto"/>
        <w:ind w:left="120" w:right="120"/>
        <w:rPr>
          <w:rFonts w:ascii="Arial" w:hAnsi="Arial" w:cs="Arial"/>
          <w:sz w:val="20"/>
          <w:szCs w:val="20"/>
        </w:rPr>
      </w:pPr>
      <w:r>
        <w:rPr>
          <w:rFonts w:ascii="Arial" w:hAnsi="Arial" w:cs="Arial"/>
          <w:sz w:val="20"/>
          <w:szCs w:val="20"/>
        </w:rPr>
        <w:t xml:space="preserve">Ölçüm künyesi: 27 Ağustos 2026 · 291 canlı kayıt · 302 altın kayıt · 11 alan · Rapor: </w:t>
      </w:r>
      <w:r>
        <w:rPr>
          <w:rFonts w:ascii="Arial" w:eastAsia="Consolas" w:hAnsi="Arial" w:cs="Arial"/>
          <w:sz w:val="20"/>
          <w:szCs w:val="20"/>
        </w:rPr>
        <w:t>EVREN_FULL_PIPELINE_BENCHMARK.md</w:t>
      </w:r>
      <w:r>
        <w:rPr>
          <w:rFonts w:ascii="Arial" w:hAnsi="Arial" w:cs="Arial"/>
          <w:sz w:val="20"/>
          <w:szCs w:val="20"/>
        </w:rPr>
        <w:t xml:space="preserve"> ve </w:t>
      </w:r>
      <w:r>
        <w:rPr>
          <w:rFonts w:ascii="Arial" w:eastAsia="Consolas" w:hAnsi="Arial" w:cs="Arial"/>
          <w:sz w:val="20"/>
          <w:szCs w:val="20"/>
        </w:rPr>
        <w:t>cikarim_dogruluk_raporu.json</w:t>
      </w:r>
    </w:p>
    <w:p w14:paraId="64E61445" w14:textId="77777777" w:rsidR="00497271" w:rsidRPr="005C714F" w:rsidRDefault="00D564D5">
      <w:pPr>
        <w:pStyle w:val="Balk2"/>
        <w:spacing w:before="260" w:after="120"/>
        <w:rPr>
          <w:rFonts w:cs="Arial"/>
          <w:sz w:val="22"/>
          <w:szCs w:val="22"/>
        </w:rPr>
      </w:pPr>
      <w:bookmarkStart w:id="42" w:name="_Toc238716707"/>
      <w:r>
        <w:rPr>
          <w:rFonts w:cs="Arial"/>
          <w:b/>
          <w:bCs/>
          <w:color w:val="169276"/>
          <w:sz w:val="22"/>
          <w:szCs w:val="22"/>
        </w:rPr>
        <w:t>7.1 Nihai Boru Hattı Başarımı</w:t>
      </w:r>
      <w:bookmarkEnd w:id="42"/>
    </w:p>
    <w:p w14:paraId="69A47B32"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Çalışan sistemin tam yapılandırması Regex → NER → EVREN → Validation sırasıyla işler. Bu yapılandırmanın ölçülmüş sonucu:</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5360"/>
        <w:gridCol w:w="4000"/>
      </w:tblGrid>
      <w:tr w:rsidR="00497271" w:rsidRPr="00884CA0" w14:paraId="31FB152A" w14:textId="77777777">
        <w:trPr>
          <w:tblHeader/>
        </w:trPr>
        <w:tc>
          <w:tcPr>
            <w:tcW w:w="5360" w:type="dxa"/>
            <w:shd w:val="clear" w:color="auto" w:fill="F2F6F4"/>
            <w:tcMar>
              <w:top w:w="70" w:type="dxa"/>
              <w:left w:w="110" w:type="dxa"/>
              <w:bottom w:w="70" w:type="dxa"/>
              <w:right w:w="110" w:type="dxa"/>
            </w:tcMar>
          </w:tcPr>
          <w:p w14:paraId="66172F16"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Metrik</w:t>
            </w:r>
          </w:p>
        </w:tc>
        <w:tc>
          <w:tcPr>
            <w:tcW w:w="4000" w:type="dxa"/>
            <w:shd w:val="clear" w:color="auto" w:fill="F2F6F4"/>
            <w:tcMar>
              <w:top w:w="70" w:type="dxa"/>
              <w:left w:w="110" w:type="dxa"/>
              <w:bottom w:w="70" w:type="dxa"/>
              <w:right w:w="110" w:type="dxa"/>
            </w:tcMar>
          </w:tcPr>
          <w:p w14:paraId="22765DD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Değer</w:t>
            </w:r>
          </w:p>
        </w:tc>
      </w:tr>
      <w:tr w:rsidR="00497271" w:rsidRPr="00884CA0" w14:paraId="1B35FFE1" w14:textId="77777777">
        <w:tc>
          <w:tcPr>
            <w:tcW w:w="5360" w:type="dxa"/>
            <w:tcMar>
              <w:top w:w="70" w:type="dxa"/>
              <w:left w:w="110" w:type="dxa"/>
              <w:bottom w:w="70" w:type="dxa"/>
              <w:right w:w="110" w:type="dxa"/>
            </w:tcMar>
          </w:tcPr>
          <w:p w14:paraId="0867C31A" w14:textId="77777777" w:rsidR="00497271" w:rsidRPr="009814F3" w:rsidRDefault="00D564D5">
            <w:pPr>
              <w:spacing w:line="252" w:lineRule="auto"/>
              <w:rPr>
                <w:rFonts w:ascii="Arial" w:hAnsi="Arial" w:cs="Arial"/>
                <w:sz w:val="20"/>
                <w:szCs w:val="20"/>
              </w:rPr>
            </w:pPr>
            <w:r>
              <w:rPr>
                <w:rFonts w:ascii="Arial" w:hAnsi="Arial" w:cs="Arial"/>
                <w:sz w:val="20"/>
                <w:szCs w:val="20"/>
              </w:rPr>
              <w:t>Makro F1 (nihai boru hattı)</w:t>
            </w:r>
          </w:p>
        </w:tc>
        <w:tc>
          <w:tcPr>
            <w:tcW w:w="4000" w:type="dxa"/>
            <w:tcMar>
              <w:top w:w="70" w:type="dxa"/>
              <w:left w:w="110" w:type="dxa"/>
              <w:bottom w:w="70" w:type="dxa"/>
              <w:right w:w="110" w:type="dxa"/>
            </w:tcMar>
          </w:tcPr>
          <w:p w14:paraId="0FB483EE" w14:textId="77777777" w:rsidR="00497271" w:rsidRPr="009814F3" w:rsidRDefault="00D564D5">
            <w:pPr>
              <w:spacing w:line="252" w:lineRule="auto"/>
              <w:rPr>
                <w:rFonts w:ascii="Arial" w:hAnsi="Arial" w:cs="Arial"/>
                <w:sz w:val="20"/>
                <w:szCs w:val="20"/>
              </w:rPr>
            </w:pPr>
            <w:r>
              <w:rPr>
                <w:rFonts w:ascii="Arial" w:hAnsi="Arial" w:cs="Arial"/>
                <w:sz w:val="20"/>
                <w:szCs w:val="20"/>
              </w:rPr>
              <w:t>%87,25</w:t>
            </w:r>
          </w:p>
        </w:tc>
      </w:tr>
      <w:tr w:rsidR="00497271" w:rsidRPr="00884CA0" w14:paraId="08EC41E5" w14:textId="77777777">
        <w:tc>
          <w:tcPr>
            <w:tcW w:w="5360" w:type="dxa"/>
            <w:tcMar>
              <w:top w:w="70" w:type="dxa"/>
              <w:left w:w="110" w:type="dxa"/>
              <w:bottom w:w="70" w:type="dxa"/>
              <w:right w:w="110" w:type="dxa"/>
            </w:tcMar>
          </w:tcPr>
          <w:p w14:paraId="01A619FB" w14:textId="77777777" w:rsidR="00497271" w:rsidRPr="00884CA0" w:rsidRDefault="00D564D5">
            <w:pPr>
              <w:spacing w:line="252" w:lineRule="auto"/>
              <w:rPr>
                <w:rFonts w:ascii="Arial" w:hAnsi="Arial" w:cs="Arial"/>
                <w:sz w:val="20"/>
                <w:szCs w:val="20"/>
              </w:rPr>
            </w:pPr>
            <w:r>
              <w:rPr>
                <w:rFonts w:ascii="Arial" w:hAnsi="Arial" w:cs="Arial"/>
                <w:sz w:val="20"/>
                <w:szCs w:val="20"/>
              </w:rPr>
              <w:t>Precision</w:t>
            </w:r>
          </w:p>
        </w:tc>
        <w:tc>
          <w:tcPr>
            <w:tcW w:w="4000" w:type="dxa"/>
            <w:tcMar>
              <w:top w:w="70" w:type="dxa"/>
              <w:left w:w="110" w:type="dxa"/>
              <w:bottom w:w="70" w:type="dxa"/>
              <w:right w:w="110" w:type="dxa"/>
            </w:tcMar>
          </w:tcPr>
          <w:p w14:paraId="5C3F7159" w14:textId="77777777" w:rsidR="00497271" w:rsidRPr="009814F3" w:rsidRDefault="00D564D5">
            <w:pPr>
              <w:spacing w:line="252" w:lineRule="auto"/>
              <w:rPr>
                <w:rFonts w:ascii="Arial" w:hAnsi="Arial" w:cs="Arial"/>
                <w:sz w:val="20"/>
                <w:szCs w:val="20"/>
              </w:rPr>
            </w:pPr>
            <w:r>
              <w:rPr>
                <w:rFonts w:ascii="Arial" w:hAnsi="Arial" w:cs="Arial"/>
                <w:sz w:val="20"/>
                <w:szCs w:val="20"/>
              </w:rPr>
              <w:t>%93,85</w:t>
            </w:r>
          </w:p>
        </w:tc>
      </w:tr>
      <w:tr w:rsidR="00497271" w:rsidRPr="00884CA0" w14:paraId="45B5D381" w14:textId="77777777">
        <w:tc>
          <w:tcPr>
            <w:tcW w:w="5360" w:type="dxa"/>
            <w:tcMar>
              <w:top w:w="70" w:type="dxa"/>
              <w:left w:w="110" w:type="dxa"/>
              <w:bottom w:w="70" w:type="dxa"/>
              <w:right w:w="110" w:type="dxa"/>
            </w:tcMar>
          </w:tcPr>
          <w:p w14:paraId="6AA8B5F8" w14:textId="77777777" w:rsidR="00497271" w:rsidRPr="00884CA0" w:rsidRDefault="00D564D5">
            <w:pPr>
              <w:spacing w:line="252" w:lineRule="auto"/>
              <w:rPr>
                <w:rFonts w:ascii="Arial" w:hAnsi="Arial" w:cs="Arial"/>
                <w:sz w:val="20"/>
                <w:szCs w:val="20"/>
              </w:rPr>
            </w:pPr>
            <w:r>
              <w:rPr>
                <w:rFonts w:ascii="Arial" w:hAnsi="Arial" w:cs="Arial"/>
                <w:sz w:val="20"/>
                <w:szCs w:val="20"/>
              </w:rPr>
              <w:t>Recall</w:t>
            </w:r>
          </w:p>
        </w:tc>
        <w:tc>
          <w:tcPr>
            <w:tcW w:w="4000" w:type="dxa"/>
            <w:tcMar>
              <w:top w:w="70" w:type="dxa"/>
              <w:left w:w="110" w:type="dxa"/>
              <w:bottom w:w="70" w:type="dxa"/>
              <w:right w:w="110" w:type="dxa"/>
            </w:tcMar>
          </w:tcPr>
          <w:p w14:paraId="6559EBBE" w14:textId="77777777" w:rsidR="00497271" w:rsidRPr="009814F3" w:rsidRDefault="00D564D5">
            <w:pPr>
              <w:spacing w:line="252" w:lineRule="auto"/>
              <w:rPr>
                <w:rFonts w:ascii="Arial" w:hAnsi="Arial" w:cs="Arial"/>
                <w:sz w:val="20"/>
                <w:szCs w:val="20"/>
              </w:rPr>
            </w:pPr>
            <w:r>
              <w:rPr>
                <w:rFonts w:ascii="Arial" w:hAnsi="Arial" w:cs="Arial"/>
                <w:sz w:val="20"/>
                <w:szCs w:val="20"/>
              </w:rPr>
              <w:t>%81,51</w:t>
            </w:r>
          </w:p>
        </w:tc>
      </w:tr>
      <w:tr w:rsidR="00497271" w:rsidRPr="00884CA0" w14:paraId="63AE081B" w14:textId="77777777">
        <w:tc>
          <w:tcPr>
            <w:tcW w:w="5360" w:type="dxa"/>
            <w:tcMar>
              <w:top w:w="70" w:type="dxa"/>
              <w:left w:w="110" w:type="dxa"/>
              <w:bottom w:w="70" w:type="dxa"/>
              <w:right w:w="110" w:type="dxa"/>
            </w:tcMar>
          </w:tcPr>
          <w:p w14:paraId="6B7FE2E3" w14:textId="77777777" w:rsidR="00497271" w:rsidRPr="00884CA0" w:rsidRDefault="00D564D5">
            <w:pPr>
              <w:spacing w:line="252" w:lineRule="auto"/>
              <w:rPr>
                <w:rFonts w:ascii="Arial" w:hAnsi="Arial" w:cs="Arial"/>
                <w:sz w:val="20"/>
                <w:szCs w:val="20"/>
              </w:rPr>
            </w:pPr>
            <w:r>
              <w:rPr>
                <w:rFonts w:ascii="Arial" w:hAnsi="Arial" w:cs="Arial"/>
                <w:sz w:val="20"/>
                <w:szCs w:val="20"/>
              </w:rPr>
              <w:lastRenderedPageBreak/>
              <w:t>Dolu alan doğruluğu</w:t>
            </w:r>
          </w:p>
        </w:tc>
        <w:tc>
          <w:tcPr>
            <w:tcW w:w="4000" w:type="dxa"/>
            <w:tcMar>
              <w:top w:w="70" w:type="dxa"/>
              <w:left w:w="110" w:type="dxa"/>
              <w:bottom w:w="70" w:type="dxa"/>
              <w:right w:w="110" w:type="dxa"/>
            </w:tcMar>
          </w:tcPr>
          <w:p w14:paraId="2430154E" w14:textId="77777777" w:rsidR="00497271" w:rsidRPr="00884CA0" w:rsidRDefault="00D564D5">
            <w:pPr>
              <w:spacing w:line="252" w:lineRule="auto"/>
              <w:rPr>
                <w:rFonts w:ascii="Arial" w:hAnsi="Arial" w:cs="Arial"/>
                <w:sz w:val="20"/>
                <w:szCs w:val="20"/>
              </w:rPr>
            </w:pPr>
            <w:r>
              <w:rPr>
                <w:rFonts w:ascii="Arial" w:hAnsi="Arial" w:cs="Arial"/>
                <w:sz w:val="20"/>
                <w:szCs w:val="20"/>
              </w:rPr>
              <w:t>%81,68</w:t>
            </w:r>
          </w:p>
        </w:tc>
      </w:tr>
      <w:tr w:rsidR="00497271" w:rsidRPr="00884CA0" w14:paraId="04E39C97" w14:textId="77777777">
        <w:tc>
          <w:tcPr>
            <w:tcW w:w="5360" w:type="dxa"/>
            <w:tcMar>
              <w:top w:w="70" w:type="dxa"/>
              <w:left w:w="110" w:type="dxa"/>
              <w:bottom w:w="70" w:type="dxa"/>
              <w:right w:w="110" w:type="dxa"/>
            </w:tcMar>
          </w:tcPr>
          <w:p w14:paraId="2679EB8C" w14:textId="77777777" w:rsidR="00497271" w:rsidRPr="00884CA0" w:rsidRDefault="00D564D5">
            <w:pPr>
              <w:spacing w:line="252" w:lineRule="auto"/>
              <w:rPr>
                <w:rFonts w:ascii="Arial" w:hAnsi="Arial" w:cs="Arial"/>
                <w:sz w:val="20"/>
                <w:szCs w:val="20"/>
              </w:rPr>
            </w:pPr>
            <w:r>
              <w:rPr>
                <w:rFonts w:ascii="Arial" w:hAnsi="Arial" w:cs="Arial"/>
                <w:sz w:val="20"/>
                <w:szCs w:val="20"/>
              </w:rPr>
              <w:t>Boş alan doğruluğu (yanlış pozitif kontrolü)</w:t>
            </w:r>
          </w:p>
        </w:tc>
        <w:tc>
          <w:tcPr>
            <w:tcW w:w="4000" w:type="dxa"/>
            <w:tcMar>
              <w:top w:w="70" w:type="dxa"/>
              <w:left w:w="110" w:type="dxa"/>
              <w:bottom w:w="70" w:type="dxa"/>
              <w:right w:w="110" w:type="dxa"/>
            </w:tcMar>
          </w:tcPr>
          <w:p w14:paraId="2E4E1760" w14:textId="77777777" w:rsidR="00497271" w:rsidRPr="00884CA0" w:rsidRDefault="00D564D5">
            <w:pPr>
              <w:spacing w:line="252" w:lineRule="auto"/>
              <w:rPr>
                <w:rFonts w:ascii="Arial" w:hAnsi="Arial" w:cs="Arial"/>
                <w:sz w:val="20"/>
                <w:szCs w:val="20"/>
              </w:rPr>
            </w:pPr>
            <w:r>
              <w:rPr>
                <w:rFonts w:ascii="Arial" w:hAnsi="Arial" w:cs="Arial"/>
                <w:sz w:val="20"/>
                <w:szCs w:val="20"/>
              </w:rPr>
              <w:t>%96,88</w:t>
            </w:r>
          </w:p>
        </w:tc>
      </w:tr>
    </w:tbl>
    <w:p w14:paraId="2AFAF0BF" w14:textId="77777777" w:rsidR="00497271" w:rsidRPr="00884CA0" w:rsidRDefault="00D564D5">
      <w:pPr>
        <w:pBdr>
          <w:top w:val="single" w:sz="2" w:space="6" w:color="E4E0D6"/>
          <w:left w:val="single" w:sz="18" w:space="8" w:color="B8873A"/>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İki farklı F1 karıştırılmamalıdır. Yukarıdaki **%87,25** değeri boru hattının mikro F1'idir (tüm alanların doğru/yanlış sayıları havuzlanarak hesaplanır). Alan bazlı tabloda (§7.3) verilen değerler ise makro F1'dir (her alan eşit ağırlıkla ortalanır). İkisi farklı soruları yanıtlar ve birbirinin yerine kullanılamaz; bu nedenle her ikisi de ayrı ayrı raporlanır.</w:t>
      </w:r>
    </w:p>
    <w:p w14:paraId="6ED735A1" w14:textId="68FC2961" w:rsidR="001F722B" w:rsidRDefault="0058182A" w:rsidP="0058182A">
      <w:pPr>
        <w:pStyle w:val="Balk2"/>
        <w:spacing w:before="260" w:after="120"/>
        <w:jc w:val="center"/>
        <w:rPr>
          <w:rFonts w:cs="Arial"/>
          <w:b/>
          <w:bCs/>
          <w:color w:val="169276"/>
          <w:sz w:val="22"/>
          <w:szCs w:val="22"/>
        </w:rPr>
      </w:pPr>
      <w:bookmarkStart w:id="43" w:name="_Toc238716708"/>
      <w:r>
        <w:rPr>
          <w:rFonts w:cs="Arial"/>
          <w:b/>
          <w:bCs/>
          <w:noProof/>
          <w:color w:val="169276"/>
          <w:sz w:val="22"/>
          <w:szCs w:val="22"/>
        </w:rPr>
        <w:drawing>
          <wp:inline distT="0" distB="0" distL="0" distR="0" wp14:anchorId="2CCC5AD0" wp14:editId="6A041C8E">
            <wp:extent cx="6290310" cy="3127375"/>
            <wp:effectExtent l="0" t="0" r="0" b="0"/>
            <wp:docPr id="103906845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68450" name="Resim 10390684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310" cy="3127375"/>
                    </a:xfrm>
                    <a:prstGeom prst="rect">
                      <a:avLst/>
                    </a:prstGeom>
                  </pic:spPr>
                </pic:pic>
              </a:graphicData>
            </a:graphic>
          </wp:inline>
        </w:drawing>
      </w:r>
    </w:p>
    <w:p w14:paraId="20DEB622" w14:textId="509B1F14" w:rsidR="0058182A" w:rsidRDefault="0058182A" w:rsidP="0058182A">
      <w:pPr>
        <w:pStyle w:val="Balk2"/>
        <w:spacing w:before="260" w:after="120"/>
        <w:jc w:val="center"/>
        <w:rPr>
          <w:rFonts w:cs="Arial"/>
          <w:b/>
          <w:bCs/>
          <w:color w:val="169276"/>
          <w:sz w:val="22"/>
          <w:szCs w:val="22"/>
        </w:rPr>
      </w:pPr>
      <w:r>
        <w:rPr>
          <w:rFonts w:cs="Arial"/>
          <w:color w:val="000000" w:themeColor="text1"/>
          <w:sz w:val="20"/>
          <w:szCs w:val="20"/>
        </w:rPr>
        <w:t xml:space="preserve">Şekil 3. Altın veri seti üzerinde 11 kritik veri alanının Precision, Recall ve F1 skorları.</w:t>
      </w:r>
    </w:p>
    <w:p w14:paraId="77F2A973" w14:textId="2AFE0A20" w:rsidR="00497271" w:rsidRPr="005C714F" w:rsidRDefault="00D564D5">
      <w:pPr>
        <w:pStyle w:val="Balk2"/>
        <w:spacing w:before="260" w:after="120"/>
        <w:rPr>
          <w:rFonts w:cs="Arial"/>
          <w:sz w:val="22"/>
          <w:szCs w:val="22"/>
        </w:rPr>
      </w:pPr>
      <w:r>
        <w:rPr>
          <w:rFonts w:cs="Arial"/>
          <w:b/>
          <w:bCs/>
          <w:color w:val="169276"/>
          <w:sz w:val="22"/>
          <w:szCs w:val="22"/>
        </w:rPr>
        <w:t>7.2 Katman Katkısı Ayrıştırması (Ablation)</w:t>
      </w:r>
      <w:bookmarkEnd w:id="43"/>
    </w:p>
    <w:p w14:paraId="335B875B"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Her katmanın gerçek katkısı, katmanlar sırayla eklenerek ölçülmüştür. Bu, projenin en önemli bulgularından birini ortaya çıkarmıştır: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360"/>
        <w:gridCol w:w="900"/>
        <w:gridCol w:w="800"/>
        <w:gridCol w:w="900"/>
        <w:gridCol w:w="1500"/>
        <w:gridCol w:w="1400"/>
        <w:gridCol w:w="1500"/>
      </w:tblGrid>
      <w:tr w:rsidR="00497271" w:rsidRPr="00884CA0" w14:paraId="2C574FB7" w14:textId="77777777">
        <w:trPr>
          <w:tblHeader/>
        </w:trPr>
        <w:tc>
          <w:tcPr>
            <w:tcW w:w="2360" w:type="dxa"/>
            <w:shd w:val="clear" w:color="auto" w:fill="F2F6F4"/>
            <w:tcMar>
              <w:top w:w="70" w:type="dxa"/>
              <w:left w:w="110" w:type="dxa"/>
              <w:bottom w:w="70" w:type="dxa"/>
              <w:right w:w="110" w:type="dxa"/>
            </w:tcMar>
          </w:tcPr>
          <w:p w14:paraId="59647B2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Yapılandırma</w:t>
            </w:r>
          </w:p>
        </w:tc>
        <w:tc>
          <w:tcPr>
            <w:tcW w:w="900" w:type="dxa"/>
            <w:shd w:val="clear" w:color="auto" w:fill="F2F6F4"/>
            <w:tcMar>
              <w:top w:w="70" w:type="dxa"/>
              <w:left w:w="110" w:type="dxa"/>
              <w:bottom w:w="70" w:type="dxa"/>
              <w:right w:w="110" w:type="dxa"/>
            </w:tcMar>
          </w:tcPr>
          <w:p w14:paraId="7ED5AA35"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TP</w:t>
            </w:r>
          </w:p>
        </w:tc>
        <w:tc>
          <w:tcPr>
            <w:tcW w:w="800" w:type="dxa"/>
            <w:shd w:val="clear" w:color="auto" w:fill="F2F6F4"/>
            <w:tcMar>
              <w:top w:w="70" w:type="dxa"/>
              <w:left w:w="110" w:type="dxa"/>
              <w:bottom w:w="70" w:type="dxa"/>
              <w:right w:w="110" w:type="dxa"/>
            </w:tcMar>
          </w:tcPr>
          <w:p w14:paraId="65EFBD0C"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FP</w:t>
            </w:r>
          </w:p>
        </w:tc>
        <w:tc>
          <w:tcPr>
            <w:tcW w:w="900" w:type="dxa"/>
            <w:shd w:val="clear" w:color="auto" w:fill="F2F6F4"/>
            <w:tcMar>
              <w:top w:w="70" w:type="dxa"/>
              <w:left w:w="110" w:type="dxa"/>
              <w:bottom w:w="70" w:type="dxa"/>
              <w:right w:w="110" w:type="dxa"/>
            </w:tcMar>
          </w:tcPr>
          <w:p w14:paraId="393450B3"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FN</w:t>
            </w:r>
          </w:p>
        </w:tc>
        <w:tc>
          <w:tcPr>
            <w:tcW w:w="1500" w:type="dxa"/>
            <w:shd w:val="clear" w:color="auto" w:fill="F2F6F4"/>
            <w:tcMar>
              <w:top w:w="70" w:type="dxa"/>
              <w:left w:w="110" w:type="dxa"/>
              <w:bottom w:w="70" w:type="dxa"/>
              <w:right w:w="110" w:type="dxa"/>
            </w:tcMar>
          </w:tcPr>
          <w:p w14:paraId="2708A69D"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Precision</w:t>
            </w:r>
          </w:p>
        </w:tc>
        <w:tc>
          <w:tcPr>
            <w:tcW w:w="1400" w:type="dxa"/>
            <w:shd w:val="clear" w:color="auto" w:fill="F2F6F4"/>
            <w:tcMar>
              <w:top w:w="70" w:type="dxa"/>
              <w:left w:w="110" w:type="dxa"/>
              <w:bottom w:w="70" w:type="dxa"/>
              <w:right w:w="110" w:type="dxa"/>
            </w:tcMar>
          </w:tcPr>
          <w:p w14:paraId="11ECA8BC"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Recall</w:t>
            </w:r>
          </w:p>
        </w:tc>
        <w:tc>
          <w:tcPr>
            <w:tcW w:w="1500" w:type="dxa"/>
            <w:shd w:val="clear" w:color="auto" w:fill="F2F6F4"/>
            <w:tcMar>
              <w:top w:w="70" w:type="dxa"/>
              <w:left w:w="110" w:type="dxa"/>
              <w:bottom w:w="70" w:type="dxa"/>
              <w:right w:w="110" w:type="dxa"/>
            </w:tcMar>
          </w:tcPr>
          <w:p w14:paraId="3F11E3A7"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F1</w:t>
            </w:r>
          </w:p>
        </w:tc>
      </w:tr>
      <w:tr w:rsidR="00497271" w:rsidRPr="00884CA0" w14:paraId="47432235" w14:textId="77777777">
        <w:tc>
          <w:tcPr>
            <w:tcW w:w="2360" w:type="dxa"/>
            <w:tcMar>
              <w:top w:w="70" w:type="dxa"/>
              <w:left w:w="110" w:type="dxa"/>
              <w:bottom w:w="70" w:type="dxa"/>
              <w:right w:w="110" w:type="dxa"/>
            </w:tcMar>
          </w:tcPr>
          <w:p w14:paraId="2C99F55A"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Yalnızca Regex</w:t>
            </w:r>
          </w:p>
        </w:tc>
        <w:tc>
          <w:tcPr>
            <w:tcW w:w="900" w:type="dxa"/>
            <w:tcMar>
              <w:top w:w="70" w:type="dxa"/>
              <w:left w:w="110" w:type="dxa"/>
              <w:bottom w:w="70" w:type="dxa"/>
              <w:right w:w="110" w:type="dxa"/>
            </w:tcMar>
          </w:tcPr>
          <w:p w14:paraId="29663751" w14:textId="77777777" w:rsidR="00497271" w:rsidRPr="00884CA0" w:rsidRDefault="00D564D5">
            <w:pPr>
              <w:spacing w:line="252" w:lineRule="auto"/>
              <w:rPr>
                <w:rFonts w:ascii="Arial" w:hAnsi="Arial" w:cs="Arial"/>
                <w:sz w:val="20"/>
                <w:szCs w:val="20"/>
              </w:rPr>
            </w:pPr>
            <w:r>
              <w:rPr>
                <w:rFonts w:ascii="Arial" w:hAnsi="Arial" w:cs="Arial"/>
                <w:sz w:val="20"/>
                <w:szCs w:val="20"/>
              </w:rPr>
              <w:t>708</w:t>
            </w:r>
          </w:p>
        </w:tc>
        <w:tc>
          <w:tcPr>
            <w:tcW w:w="800" w:type="dxa"/>
            <w:tcMar>
              <w:top w:w="70" w:type="dxa"/>
              <w:left w:w="110" w:type="dxa"/>
              <w:bottom w:w="70" w:type="dxa"/>
              <w:right w:w="110" w:type="dxa"/>
            </w:tcMar>
          </w:tcPr>
          <w:p w14:paraId="5164EC0D" w14:textId="77777777" w:rsidR="00497271" w:rsidRPr="00884CA0" w:rsidRDefault="00D564D5">
            <w:pPr>
              <w:spacing w:line="252" w:lineRule="auto"/>
              <w:rPr>
                <w:rFonts w:ascii="Arial" w:hAnsi="Arial" w:cs="Arial"/>
                <w:sz w:val="20"/>
                <w:szCs w:val="20"/>
              </w:rPr>
            </w:pPr>
            <w:r>
              <w:rPr>
                <w:rFonts w:ascii="Arial" w:hAnsi="Arial" w:cs="Arial"/>
                <w:sz w:val="20"/>
                <w:szCs w:val="20"/>
              </w:rPr>
              <w:t>38</w:t>
            </w:r>
          </w:p>
        </w:tc>
        <w:tc>
          <w:tcPr>
            <w:tcW w:w="900" w:type="dxa"/>
            <w:tcMar>
              <w:top w:w="70" w:type="dxa"/>
              <w:left w:w="110" w:type="dxa"/>
              <w:bottom w:w="70" w:type="dxa"/>
              <w:right w:w="110" w:type="dxa"/>
            </w:tcMar>
          </w:tcPr>
          <w:p w14:paraId="27C08F75" w14:textId="77777777" w:rsidR="00497271" w:rsidRPr="00884CA0" w:rsidRDefault="00D564D5">
            <w:pPr>
              <w:spacing w:line="252" w:lineRule="auto"/>
              <w:rPr>
                <w:rFonts w:ascii="Arial" w:hAnsi="Arial" w:cs="Arial"/>
                <w:sz w:val="20"/>
                <w:szCs w:val="20"/>
              </w:rPr>
            </w:pPr>
            <w:r>
              <w:rPr>
                <w:rFonts w:ascii="Arial" w:hAnsi="Arial" w:cs="Arial"/>
                <w:sz w:val="20"/>
                <w:szCs w:val="20"/>
              </w:rPr>
              <w:t>509</w:t>
            </w:r>
          </w:p>
        </w:tc>
        <w:tc>
          <w:tcPr>
            <w:tcW w:w="1500" w:type="dxa"/>
            <w:tcMar>
              <w:top w:w="70" w:type="dxa"/>
              <w:left w:w="110" w:type="dxa"/>
              <w:bottom w:w="70" w:type="dxa"/>
              <w:right w:w="110" w:type="dxa"/>
            </w:tcMar>
          </w:tcPr>
          <w:p w14:paraId="214C4217" w14:textId="77777777" w:rsidR="00497271" w:rsidRPr="00884CA0" w:rsidRDefault="00D564D5">
            <w:pPr>
              <w:spacing w:line="252" w:lineRule="auto"/>
              <w:rPr>
                <w:rFonts w:ascii="Arial" w:hAnsi="Arial" w:cs="Arial"/>
                <w:sz w:val="20"/>
                <w:szCs w:val="20"/>
              </w:rPr>
            </w:pPr>
            <w:r>
              <w:rPr>
                <w:rFonts w:ascii="Arial" w:hAnsi="Arial" w:cs="Arial"/>
                <w:sz w:val="20"/>
                <w:szCs w:val="20"/>
              </w:rPr>
              <w:t>%94,91</w:t>
            </w:r>
          </w:p>
        </w:tc>
        <w:tc>
          <w:tcPr>
            <w:tcW w:w="1400" w:type="dxa"/>
            <w:tcMar>
              <w:top w:w="70" w:type="dxa"/>
              <w:left w:w="110" w:type="dxa"/>
              <w:bottom w:w="70" w:type="dxa"/>
              <w:right w:w="110" w:type="dxa"/>
            </w:tcMar>
          </w:tcPr>
          <w:p w14:paraId="059023E2" w14:textId="77777777" w:rsidR="00497271" w:rsidRPr="00884CA0" w:rsidRDefault="00D564D5">
            <w:pPr>
              <w:spacing w:line="252" w:lineRule="auto"/>
              <w:rPr>
                <w:rFonts w:ascii="Arial" w:hAnsi="Arial" w:cs="Arial"/>
                <w:sz w:val="20"/>
                <w:szCs w:val="20"/>
              </w:rPr>
            </w:pPr>
            <w:r>
              <w:rPr>
                <w:rFonts w:ascii="Arial" w:hAnsi="Arial" w:cs="Arial"/>
                <w:sz w:val="20"/>
                <w:szCs w:val="20"/>
              </w:rPr>
              <w:t>%58,18</w:t>
            </w:r>
          </w:p>
        </w:tc>
        <w:tc>
          <w:tcPr>
            <w:tcW w:w="1500" w:type="dxa"/>
            <w:tcMar>
              <w:top w:w="70" w:type="dxa"/>
              <w:left w:w="110" w:type="dxa"/>
              <w:bottom w:w="70" w:type="dxa"/>
              <w:right w:w="110" w:type="dxa"/>
            </w:tcMar>
          </w:tcPr>
          <w:p w14:paraId="05BD3912" w14:textId="77777777" w:rsidR="00497271" w:rsidRPr="009814F3" w:rsidRDefault="00D564D5">
            <w:pPr>
              <w:spacing w:line="252" w:lineRule="auto"/>
              <w:rPr>
                <w:rFonts w:ascii="Arial" w:hAnsi="Arial" w:cs="Arial"/>
                <w:sz w:val="20"/>
                <w:szCs w:val="20"/>
              </w:rPr>
            </w:pPr>
            <w:r>
              <w:rPr>
                <w:rFonts w:ascii="Arial" w:hAnsi="Arial" w:cs="Arial"/>
                <w:sz w:val="20"/>
                <w:szCs w:val="20"/>
              </w:rPr>
              <w:t>%72,14</w:t>
            </w:r>
          </w:p>
        </w:tc>
      </w:tr>
      <w:tr w:rsidR="00497271" w:rsidRPr="00884CA0" w14:paraId="304B68F5" w14:textId="77777777">
        <w:tc>
          <w:tcPr>
            <w:tcW w:w="2360" w:type="dxa"/>
            <w:tcMar>
              <w:top w:w="70" w:type="dxa"/>
              <w:left w:w="110" w:type="dxa"/>
              <w:bottom w:w="70" w:type="dxa"/>
              <w:right w:w="110" w:type="dxa"/>
            </w:tcMar>
          </w:tcPr>
          <w:p w14:paraId="75842DB5"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Regex + NER</w:t>
            </w:r>
          </w:p>
        </w:tc>
        <w:tc>
          <w:tcPr>
            <w:tcW w:w="900" w:type="dxa"/>
            <w:tcMar>
              <w:top w:w="70" w:type="dxa"/>
              <w:left w:w="110" w:type="dxa"/>
              <w:bottom w:w="70" w:type="dxa"/>
              <w:right w:w="110" w:type="dxa"/>
            </w:tcMar>
          </w:tcPr>
          <w:p w14:paraId="6ADA6C84" w14:textId="77777777" w:rsidR="00497271" w:rsidRPr="00884CA0" w:rsidRDefault="00D564D5">
            <w:pPr>
              <w:spacing w:line="252" w:lineRule="auto"/>
              <w:rPr>
                <w:rFonts w:ascii="Arial" w:hAnsi="Arial" w:cs="Arial"/>
                <w:sz w:val="20"/>
                <w:szCs w:val="20"/>
              </w:rPr>
            </w:pPr>
            <w:r>
              <w:rPr>
                <w:rFonts w:ascii="Arial" w:hAnsi="Arial" w:cs="Arial"/>
                <w:sz w:val="20"/>
                <w:szCs w:val="20"/>
              </w:rPr>
              <w:t>711</w:t>
            </w:r>
          </w:p>
        </w:tc>
        <w:tc>
          <w:tcPr>
            <w:tcW w:w="800" w:type="dxa"/>
            <w:tcMar>
              <w:top w:w="70" w:type="dxa"/>
              <w:left w:w="110" w:type="dxa"/>
              <w:bottom w:w="70" w:type="dxa"/>
              <w:right w:w="110" w:type="dxa"/>
            </w:tcMar>
          </w:tcPr>
          <w:p w14:paraId="5881F638" w14:textId="77777777" w:rsidR="00497271" w:rsidRPr="00884CA0" w:rsidRDefault="00D564D5">
            <w:pPr>
              <w:spacing w:line="252" w:lineRule="auto"/>
              <w:rPr>
                <w:rFonts w:ascii="Arial" w:hAnsi="Arial" w:cs="Arial"/>
                <w:sz w:val="20"/>
                <w:szCs w:val="20"/>
              </w:rPr>
            </w:pPr>
            <w:r>
              <w:rPr>
                <w:rFonts w:ascii="Arial" w:hAnsi="Arial" w:cs="Arial"/>
                <w:sz w:val="20"/>
                <w:szCs w:val="20"/>
              </w:rPr>
              <w:t>49</w:t>
            </w:r>
          </w:p>
        </w:tc>
        <w:tc>
          <w:tcPr>
            <w:tcW w:w="900" w:type="dxa"/>
            <w:tcMar>
              <w:top w:w="70" w:type="dxa"/>
              <w:left w:w="110" w:type="dxa"/>
              <w:bottom w:w="70" w:type="dxa"/>
              <w:right w:w="110" w:type="dxa"/>
            </w:tcMar>
          </w:tcPr>
          <w:p w14:paraId="0CCF9C56" w14:textId="77777777" w:rsidR="00497271" w:rsidRPr="00884CA0" w:rsidRDefault="00D564D5">
            <w:pPr>
              <w:spacing w:line="252" w:lineRule="auto"/>
              <w:rPr>
                <w:rFonts w:ascii="Arial" w:hAnsi="Arial" w:cs="Arial"/>
                <w:sz w:val="20"/>
                <w:szCs w:val="20"/>
              </w:rPr>
            </w:pPr>
            <w:r>
              <w:rPr>
                <w:rFonts w:ascii="Arial" w:hAnsi="Arial" w:cs="Arial"/>
                <w:sz w:val="20"/>
                <w:szCs w:val="20"/>
              </w:rPr>
              <w:t>506</w:t>
            </w:r>
          </w:p>
        </w:tc>
        <w:tc>
          <w:tcPr>
            <w:tcW w:w="1500" w:type="dxa"/>
            <w:tcMar>
              <w:top w:w="70" w:type="dxa"/>
              <w:left w:w="110" w:type="dxa"/>
              <w:bottom w:w="70" w:type="dxa"/>
              <w:right w:w="110" w:type="dxa"/>
            </w:tcMar>
          </w:tcPr>
          <w:p w14:paraId="13AD487E" w14:textId="77777777" w:rsidR="00497271" w:rsidRPr="00884CA0" w:rsidRDefault="00D564D5">
            <w:pPr>
              <w:spacing w:line="252" w:lineRule="auto"/>
              <w:rPr>
                <w:rFonts w:ascii="Arial" w:hAnsi="Arial" w:cs="Arial"/>
                <w:sz w:val="20"/>
                <w:szCs w:val="20"/>
              </w:rPr>
            </w:pPr>
            <w:r>
              <w:rPr>
                <w:rFonts w:ascii="Arial" w:hAnsi="Arial" w:cs="Arial"/>
                <w:sz w:val="20"/>
                <w:szCs w:val="20"/>
              </w:rPr>
              <w:t>%93,55</w:t>
            </w:r>
          </w:p>
        </w:tc>
        <w:tc>
          <w:tcPr>
            <w:tcW w:w="1400" w:type="dxa"/>
            <w:tcMar>
              <w:top w:w="70" w:type="dxa"/>
              <w:left w:w="110" w:type="dxa"/>
              <w:bottom w:w="70" w:type="dxa"/>
              <w:right w:w="110" w:type="dxa"/>
            </w:tcMar>
          </w:tcPr>
          <w:p w14:paraId="79C2B48E" w14:textId="77777777" w:rsidR="00497271" w:rsidRPr="00884CA0" w:rsidRDefault="00D564D5">
            <w:pPr>
              <w:spacing w:line="252" w:lineRule="auto"/>
              <w:rPr>
                <w:rFonts w:ascii="Arial" w:hAnsi="Arial" w:cs="Arial"/>
                <w:sz w:val="20"/>
                <w:szCs w:val="20"/>
              </w:rPr>
            </w:pPr>
            <w:r>
              <w:rPr>
                <w:rFonts w:ascii="Arial" w:hAnsi="Arial" w:cs="Arial"/>
                <w:sz w:val="20"/>
                <w:szCs w:val="20"/>
              </w:rPr>
              <w:t>%58,42</w:t>
            </w:r>
          </w:p>
        </w:tc>
        <w:tc>
          <w:tcPr>
            <w:tcW w:w="1500" w:type="dxa"/>
            <w:tcMar>
              <w:top w:w="70" w:type="dxa"/>
              <w:left w:w="110" w:type="dxa"/>
              <w:bottom w:w="70" w:type="dxa"/>
              <w:right w:w="110" w:type="dxa"/>
            </w:tcMar>
          </w:tcPr>
          <w:p w14:paraId="3D95A0ED" w14:textId="77777777" w:rsidR="00497271" w:rsidRPr="009814F3" w:rsidRDefault="00D564D5">
            <w:pPr>
              <w:spacing w:line="252" w:lineRule="auto"/>
              <w:rPr>
                <w:rFonts w:ascii="Arial" w:hAnsi="Arial" w:cs="Arial"/>
                <w:sz w:val="20"/>
                <w:szCs w:val="20"/>
              </w:rPr>
            </w:pPr>
            <w:r>
              <w:rPr>
                <w:rFonts w:ascii="Arial" w:hAnsi="Arial" w:cs="Arial"/>
                <w:sz w:val="20"/>
                <w:szCs w:val="20"/>
              </w:rPr>
              <w:t>%71,92</w:t>
            </w:r>
          </w:p>
        </w:tc>
      </w:tr>
      <w:tr w:rsidR="00497271" w:rsidRPr="00884CA0" w14:paraId="329C20F9" w14:textId="77777777">
        <w:tc>
          <w:tcPr>
            <w:tcW w:w="2360" w:type="dxa"/>
            <w:tcMar>
              <w:top w:w="70" w:type="dxa"/>
              <w:left w:w="110" w:type="dxa"/>
              <w:bottom w:w="70" w:type="dxa"/>
              <w:right w:w="110" w:type="dxa"/>
            </w:tcMar>
          </w:tcPr>
          <w:p w14:paraId="58065612"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Regex + NER + EVREN</w:t>
            </w:r>
          </w:p>
        </w:tc>
        <w:tc>
          <w:tcPr>
            <w:tcW w:w="900" w:type="dxa"/>
            <w:tcMar>
              <w:top w:w="70" w:type="dxa"/>
              <w:left w:w="110" w:type="dxa"/>
              <w:bottom w:w="70" w:type="dxa"/>
              <w:right w:w="110" w:type="dxa"/>
            </w:tcMar>
          </w:tcPr>
          <w:p w14:paraId="0620CCEE" w14:textId="77777777" w:rsidR="00497271" w:rsidRPr="00884CA0" w:rsidRDefault="00D564D5">
            <w:pPr>
              <w:spacing w:line="252" w:lineRule="auto"/>
              <w:rPr>
                <w:rFonts w:ascii="Arial" w:hAnsi="Arial" w:cs="Arial"/>
                <w:sz w:val="20"/>
                <w:szCs w:val="20"/>
              </w:rPr>
            </w:pPr>
            <w:r>
              <w:rPr>
                <w:rFonts w:ascii="Arial" w:hAnsi="Arial" w:cs="Arial"/>
                <w:sz w:val="20"/>
                <w:szCs w:val="20"/>
              </w:rPr>
              <w:t>760</w:t>
            </w:r>
          </w:p>
        </w:tc>
        <w:tc>
          <w:tcPr>
            <w:tcW w:w="800" w:type="dxa"/>
            <w:tcMar>
              <w:top w:w="70" w:type="dxa"/>
              <w:left w:w="110" w:type="dxa"/>
              <w:bottom w:w="70" w:type="dxa"/>
              <w:right w:w="110" w:type="dxa"/>
            </w:tcMar>
          </w:tcPr>
          <w:p w14:paraId="33627884" w14:textId="77777777" w:rsidR="00497271" w:rsidRPr="00884CA0" w:rsidRDefault="00D564D5">
            <w:pPr>
              <w:spacing w:line="252" w:lineRule="auto"/>
              <w:rPr>
                <w:rFonts w:ascii="Arial" w:hAnsi="Arial" w:cs="Arial"/>
                <w:sz w:val="20"/>
                <w:szCs w:val="20"/>
              </w:rPr>
            </w:pPr>
            <w:r>
              <w:rPr>
                <w:rFonts w:ascii="Arial" w:hAnsi="Arial" w:cs="Arial"/>
                <w:sz w:val="20"/>
                <w:szCs w:val="20"/>
              </w:rPr>
              <w:t>58</w:t>
            </w:r>
          </w:p>
        </w:tc>
        <w:tc>
          <w:tcPr>
            <w:tcW w:w="900" w:type="dxa"/>
            <w:tcMar>
              <w:top w:w="70" w:type="dxa"/>
              <w:left w:w="110" w:type="dxa"/>
              <w:bottom w:w="70" w:type="dxa"/>
              <w:right w:w="110" w:type="dxa"/>
            </w:tcMar>
          </w:tcPr>
          <w:p w14:paraId="63B62051" w14:textId="77777777" w:rsidR="00497271" w:rsidRPr="00884CA0" w:rsidRDefault="00D564D5">
            <w:pPr>
              <w:spacing w:line="252" w:lineRule="auto"/>
              <w:rPr>
                <w:rFonts w:ascii="Arial" w:hAnsi="Arial" w:cs="Arial"/>
                <w:sz w:val="20"/>
                <w:szCs w:val="20"/>
              </w:rPr>
            </w:pPr>
            <w:r>
              <w:rPr>
                <w:rFonts w:ascii="Arial" w:hAnsi="Arial" w:cs="Arial"/>
                <w:sz w:val="20"/>
                <w:szCs w:val="20"/>
              </w:rPr>
              <w:t>457</w:t>
            </w:r>
          </w:p>
        </w:tc>
        <w:tc>
          <w:tcPr>
            <w:tcW w:w="1500" w:type="dxa"/>
            <w:tcMar>
              <w:top w:w="70" w:type="dxa"/>
              <w:left w:w="110" w:type="dxa"/>
              <w:bottom w:w="70" w:type="dxa"/>
              <w:right w:w="110" w:type="dxa"/>
            </w:tcMar>
          </w:tcPr>
          <w:p w14:paraId="5D029E63" w14:textId="77777777" w:rsidR="00497271" w:rsidRPr="00884CA0" w:rsidRDefault="00D564D5">
            <w:pPr>
              <w:spacing w:line="252" w:lineRule="auto"/>
              <w:rPr>
                <w:rFonts w:ascii="Arial" w:hAnsi="Arial" w:cs="Arial"/>
                <w:sz w:val="20"/>
                <w:szCs w:val="20"/>
              </w:rPr>
            </w:pPr>
            <w:r>
              <w:rPr>
                <w:rFonts w:ascii="Arial" w:hAnsi="Arial" w:cs="Arial"/>
                <w:sz w:val="20"/>
                <w:szCs w:val="20"/>
              </w:rPr>
              <w:t>%92,91</w:t>
            </w:r>
          </w:p>
        </w:tc>
        <w:tc>
          <w:tcPr>
            <w:tcW w:w="1400" w:type="dxa"/>
            <w:tcMar>
              <w:top w:w="70" w:type="dxa"/>
              <w:left w:w="110" w:type="dxa"/>
              <w:bottom w:w="70" w:type="dxa"/>
              <w:right w:w="110" w:type="dxa"/>
            </w:tcMar>
          </w:tcPr>
          <w:p w14:paraId="4883296F" w14:textId="77777777" w:rsidR="00497271" w:rsidRPr="00884CA0" w:rsidRDefault="00D564D5">
            <w:pPr>
              <w:spacing w:line="252" w:lineRule="auto"/>
              <w:rPr>
                <w:rFonts w:ascii="Arial" w:hAnsi="Arial" w:cs="Arial"/>
                <w:sz w:val="20"/>
                <w:szCs w:val="20"/>
              </w:rPr>
            </w:pPr>
            <w:r>
              <w:rPr>
                <w:rFonts w:ascii="Arial" w:hAnsi="Arial" w:cs="Arial"/>
                <w:sz w:val="20"/>
                <w:szCs w:val="20"/>
              </w:rPr>
              <w:t>%62,45</w:t>
            </w:r>
          </w:p>
        </w:tc>
        <w:tc>
          <w:tcPr>
            <w:tcW w:w="1500" w:type="dxa"/>
            <w:tcMar>
              <w:top w:w="70" w:type="dxa"/>
              <w:left w:w="110" w:type="dxa"/>
              <w:bottom w:w="70" w:type="dxa"/>
              <w:right w:w="110" w:type="dxa"/>
            </w:tcMar>
          </w:tcPr>
          <w:p w14:paraId="6AD96F9F" w14:textId="77777777" w:rsidR="00497271" w:rsidRPr="009814F3" w:rsidRDefault="00D564D5">
            <w:pPr>
              <w:spacing w:line="252" w:lineRule="auto"/>
              <w:rPr>
                <w:rFonts w:ascii="Arial" w:hAnsi="Arial" w:cs="Arial"/>
                <w:sz w:val="20"/>
                <w:szCs w:val="20"/>
              </w:rPr>
            </w:pPr>
            <w:r>
              <w:rPr>
                <w:rFonts w:ascii="Arial" w:hAnsi="Arial" w:cs="Arial"/>
                <w:sz w:val="20"/>
                <w:szCs w:val="20"/>
              </w:rPr>
              <w:t>%74,69</w:t>
            </w:r>
          </w:p>
        </w:tc>
      </w:tr>
      <w:tr w:rsidR="00497271" w:rsidRPr="00884CA0" w14:paraId="260C4A9B" w14:textId="77777777">
        <w:tc>
          <w:tcPr>
            <w:tcW w:w="2360" w:type="dxa"/>
            <w:tcMar>
              <w:top w:w="70" w:type="dxa"/>
              <w:left w:w="110" w:type="dxa"/>
              <w:bottom w:w="70" w:type="dxa"/>
              <w:right w:w="110" w:type="dxa"/>
            </w:tcMar>
          </w:tcPr>
          <w:p w14:paraId="2AA9ADD3" w14:textId="77777777" w:rsidR="00497271" w:rsidRPr="009814F3" w:rsidRDefault="00D564D5">
            <w:pPr>
              <w:spacing w:line="252" w:lineRule="auto"/>
              <w:rPr>
                <w:rFonts w:ascii="Arial" w:hAnsi="Arial" w:cs="Arial"/>
                <w:sz w:val="20"/>
                <w:szCs w:val="20"/>
              </w:rPr>
            </w:pPr>
            <w:r>
              <w:rPr>
                <w:rFonts w:ascii="Arial" w:hAnsi="Arial" w:cs="Arial"/>
                <w:sz w:val="20"/>
                <w:szCs w:val="20"/>
              </w:rPr>
              <w:t xml:space="preserve">Nihai (+ Validation)</w:t>
            </w:r>
          </w:p>
        </w:tc>
        <w:tc>
          <w:tcPr>
            <w:tcW w:w="900" w:type="dxa"/>
            <w:tcMar>
              <w:top w:w="70" w:type="dxa"/>
              <w:left w:w="110" w:type="dxa"/>
              <w:bottom w:w="70" w:type="dxa"/>
              <w:right w:w="110" w:type="dxa"/>
            </w:tcMar>
          </w:tcPr>
          <w:p w14:paraId="4A7E486D" w14:textId="77777777" w:rsidR="00497271" w:rsidRPr="009814F3" w:rsidRDefault="00D564D5">
            <w:pPr>
              <w:spacing w:line="252" w:lineRule="auto"/>
              <w:rPr>
                <w:rFonts w:ascii="Arial" w:hAnsi="Arial" w:cs="Arial"/>
                <w:sz w:val="20"/>
                <w:szCs w:val="20"/>
              </w:rPr>
            </w:pPr>
            <w:r>
              <w:rPr>
                <w:rFonts w:ascii="Arial" w:hAnsi="Arial" w:cs="Arial"/>
                <w:sz w:val="20"/>
                <w:szCs w:val="20"/>
              </w:rPr>
              <w:t>992</w:t>
            </w:r>
          </w:p>
        </w:tc>
        <w:tc>
          <w:tcPr>
            <w:tcW w:w="800" w:type="dxa"/>
            <w:tcMar>
              <w:top w:w="70" w:type="dxa"/>
              <w:left w:w="110" w:type="dxa"/>
              <w:bottom w:w="70" w:type="dxa"/>
              <w:right w:w="110" w:type="dxa"/>
            </w:tcMar>
          </w:tcPr>
          <w:p w14:paraId="69AD5017" w14:textId="77777777" w:rsidR="00497271" w:rsidRPr="00884CA0" w:rsidRDefault="00D564D5">
            <w:pPr>
              <w:spacing w:line="252" w:lineRule="auto"/>
              <w:rPr>
                <w:rFonts w:ascii="Arial" w:hAnsi="Arial" w:cs="Arial"/>
                <w:sz w:val="20"/>
                <w:szCs w:val="20"/>
              </w:rPr>
            </w:pPr>
            <w:r>
              <w:rPr>
                <w:rFonts w:ascii="Arial" w:hAnsi="Arial" w:cs="Arial"/>
                <w:sz w:val="20"/>
                <w:szCs w:val="20"/>
              </w:rPr>
              <w:t>65</w:t>
            </w:r>
          </w:p>
        </w:tc>
        <w:tc>
          <w:tcPr>
            <w:tcW w:w="900" w:type="dxa"/>
            <w:tcMar>
              <w:top w:w="70" w:type="dxa"/>
              <w:left w:w="110" w:type="dxa"/>
              <w:bottom w:w="70" w:type="dxa"/>
              <w:right w:w="110" w:type="dxa"/>
            </w:tcMar>
          </w:tcPr>
          <w:p w14:paraId="38E68209" w14:textId="77777777" w:rsidR="00497271" w:rsidRPr="009814F3" w:rsidRDefault="00D564D5">
            <w:pPr>
              <w:spacing w:line="252" w:lineRule="auto"/>
              <w:rPr>
                <w:rFonts w:ascii="Arial" w:hAnsi="Arial" w:cs="Arial"/>
                <w:sz w:val="20"/>
                <w:szCs w:val="20"/>
              </w:rPr>
            </w:pPr>
            <w:r>
              <w:rPr>
                <w:rFonts w:ascii="Arial" w:hAnsi="Arial" w:cs="Arial"/>
                <w:sz w:val="20"/>
                <w:szCs w:val="20"/>
              </w:rPr>
              <w:t>225</w:t>
            </w:r>
          </w:p>
        </w:tc>
        <w:tc>
          <w:tcPr>
            <w:tcW w:w="1500" w:type="dxa"/>
            <w:tcMar>
              <w:top w:w="70" w:type="dxa"/>
              <w:left w:w="110" w:type="dxa"/>
              <w:bottom w:w="70" w:type="dxa"/>
              <w:right w:w="110" w:type="dxa"/>
            </w:tcMar>
          </w:tcPr>
          <w:p w14:paraId="7E175A86" w14:textId="77777777" w:rsidR="00497271" w:rsidRPr="009814F3" w:rsidRDefault="00D564D5">
            <w:pPr>
              <w:spacing w:line="252" w:lineRule="auto"/>
              <w:rPr>
                <w:rFonts w:ascii="Arial" w:hAnsi="Arial" w:cs="Arial"/>
                <w:sz w:val="20"/>
                <w:szCs w:val="20"/>
              </w:rPr>
            </w:pPr>
            <w:r>
              <w:rPr>
                <w:rFonts w:ascii="Arial" w:hAnsi="Arial" w:cs="Arial"/>
                <w:sz w:val="20"/>
                <w:szCs w:val="20"/>
              </w:rPr>
              <w:t>%93,85</w:t>
            </w:r>
          </w:p>
        </w:tc>
        <w:tc>
          <w:tcPr>
            <w:tcW w:w="1400" w:type="dxa"/>
            <w:tcMar>
              <w:top w:w="70" w:type="dxa"/>
              <w:left w:w="110" w:type="dxa"/>
              <w:bottom w:w="70" w:type="dxa"/>
              <w:right w:w="110" w:type="dxa"/>
            </w:tcMar>
          </w:tcPr>
          <w:p w14:paraId="60F8BCEA" w14:textId="77777777" w:rsidR="00497271" w:rsidRPr="009814F3" w:rsidRDefault="00D564D5">
            <w:pPr>
              <w:spacing w:line="252" w:lineRule="auto"/>
              <w:rPr>
                <w:rFonts w:ascii="Arial" w:hAnsi="Arial" w:cs="Arial"/>
                <w:sz w:val="20"/>
                <w:szCs w:val="20"/>
              </w:rPr>
            </w:pPr>
            <w:r>
              <w:rPr>
                <w:rFonts w:ascii="Arial" w:hAnsi="Arial" w:cs="Arial"/>
                <w:sz w:val="20"/>
                <w:szCs w:val="20"/>
              </w:rPr>
              <w:t>%81,51</w:t>
            </w:r>
          </w:p>
        </w:tc>
        <w:tc>
          <w:tcPr>
            <w:tcW w:w="1500" w:type="dxa"/>
            <w:tcMar>
              <w:top w:w="70" w:type="dxa"/>
              <w:left w:w="110" w:type="dxa"/>
              <w:bottom w:w="70" w:type="dxa"/>
              <w:right w:w="110" w:type="dxa"/>
            </w:tcMar>
          </w:tcPr>
          <w:p w14:paraId="41744F20" w14:textId="77777777" w:rsidR="00497271" w:rsidRPr="009814F3" w:rsidRDefault="00D564D5">
            <w:pPr>
              <w:spacing w:line="252" w:lineRule="auto"/>
              <w:rPr>
                <w:rFonts w:ascii="Arial" w:hAnsi="Arial" w:cs="Arial"/>
                <w:sz w:val="20"/>
                <w:szCs w:val="20"/>
              </w:rPr>
            </w:pPr>
            <w:r>
              <w:rPr>
                <w:rFonts w:ascii="Arial" w:hAnsi="Arial" w:cs="Arial"/>
                <w:sz w:val="20"/>
                <w:szCs w:val="20"/>
              </w:rPr>
              <w:t>%87,25</w:t>
            </w:r>
          </w:p>
        </w:tc>
      </w:tr>
    </w:tbl>
    <w:p w14:paraId="4096D6D4" w14:textId="77777777" w:rsidR="00497271" w:rsidRPr="009814F3" w:rsidRDefault="00D564D5">
      <w:pPr>
        <w:pStyle w:val="Balk3"/>
        <w:spacing w:before="200" w:after="100"/>
        <w:rPr>
          <w:rFonts w:cs="Arial"/>
          <w:sz w:val="20"/>
          <w:szCs w:val="20"/>
        </w:rPr>
      </w:pPr>
      <w:r>
        <w:rPr>
          <w:rFonts w:cs="Arial"/>
          <w:color w:val="000000" w:themeColor="text1"/>
          <w:sz w:val="20"/>
          <w:szCs w:val="20"/>
        </w:rPr>
        <w:t>Aşama Bazlı Net Katkı</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200"/>
        <w:gridCol w:w="1900"/>
        <w:gridCol w:w="2200"/>
        <w:gridCol w:w="1400"/>
        <w:gridCol w:w="1660"/>
      </w:tblGrid>
      <w:tr w:rsidR="00497271" w:rsidRPr="00884CA0" w14:paraId="57B88198" w14:textId="77777777">
        <w:trPr>
          <w:tblHeader/>
        </w:trPr>
        <w:tc>
          <w:tcPr>
            <w:tcW w:w="2200" w:type="dxa"/>
            <w:shd w:val="clear" w:color="auto" w:fill="F2F6F4"/>
            <w:tcMar>
              <w:top w:w="70" w:type="dxa"/>
              <w:left w:w="110" w:type="dxa"/>
              <w:bottom w:w="70" w:type="dxa"/>
              <w:right w:w="110" w:type="dxa"/>
            </w:tcMar>
          </w:tcPr>
          <w:p w14:paraId="75BC5788"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Aşama</w:t>
            </w:r>
          </w:p>
        </w:tc>
        <w:tc>
          <w:tcPr>
            <w:tcW w:w="1900" w:type="dxa"/>
            <w:shd w:val="clear" w:color="auto" w:fill="F2F6F4"/>
            <w:tcMar>
              <w:top w:w="70" w:type="dxa"/>
              <w:left w:w="110" w:type="dxa"/>
              <w:bottom w:w="70" w:type="dxa"/>
              <w:right w:w="110" w:type="dxa"/>
            </w:tcMar>
          </w:tcPr>
          <w:p w14:paraId="5576F86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Yeni Doğru Alan</w:t>
            </w:r>
          </w:p>
        </w:tc>
        <w:tc>
          <w:tcPr>
            <w:tcW w:w="2200" w:type="dxa"/>
            <w:shd w:val="clear" w:color="auto" w:fill="F2F6F4"/>
            <w:tcMar>
              <w:top w:w="70" w:type="dxa"/>
              <w:left w:w="110" w:type="dxa"/>
              <w:bottom w:w="70" w:type="dxa"/>
              <w:right w:w="110" w:type="dxa"/>
            </w:tcMar>
          </w:tcPr>
          <w:p w14:paraId="5024C5A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Eklenen Yanlış Pozitif</w:t>
            </w:r>
          </w:p>
        </w:tc>
        <w:tc>
          <w:tcPr>
            <w:tcW w:w="1400" w:type="dxa"/>
            <w:shd w:val="clear" w:color="auto" w:fill="F2F6F4"/>
            <w:tcMar>
              <w:top w:w="70" w:type="dxa"/>
              <w:left w:w="110" w:type="dxa"/>
              <w:bottom w:w="70" w:type="dxa"/>
              <w:right w:w="110" w:type="dxa"/>
            </w:tcMar>
          </w:tcPr>
          <w:p w14:paraId="2DBFC55A"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Çağrı Sayısı</w:t>
            </w:r>
          </w:p>
        </w:tc>
        <w:tc>
          <w:tcPr>
            <w:tcW w:w="1660" w:type="dxa"/>
            <w:shd w:val="clear" w:color="auto" w:fill="F2F6F4"/>
            <w:tcMar>
              <w:top w:w="70" w:type="dxa"/>
              <w:left w:w="110" w:type="dxa"/>
              <w:bottom w:w="70" w:type="dxa"/>
              <w:right w:w="110" w:type="dxa"/>
            </w:tcMar>
          </w:tcPr>
          <w:p w14:paraId="3102E92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Net Etki</w:t>
            </w:r>
          </w:p>
        </w:tc>
      </w:tr>
      <w:tr w:rsidR="00497271" w:rsidRPr="00884CA0" w14:paraId="6D794EF3" w14:textId="77777777">
        <w:tc>
          <w:tcPr>
            <w:tcW w:w="2200" w:type="dxa"/>
            <w:tcMar>
              <w:top w:w="70" w:type="dxa"/>
              <w:left w:w="110" w:type="dxa"/>
              <w:bottom w:w="70" w:type="dxa"/>
              <w:right w:w="110" w:type="dxa"/>
            </w:tcMar>
          </w:tcPr>
          <w:p w14:paraId="5C509609" w14:textId="77777777" w:rsidR="00497271" w:rsidRPr="00884CA0" w:rsidRDefault="00D564D5">
            <w:pPr>
              <w:spacing w:line="252" w:lineRule="auto"/>
              <w:rPr>
                <w:rFonts w:ascii="Arial" w:hAnsi="Arial" w:cs="Arial"/>
                <w:sz w:val="20"/>
                <w:szCs w:val="20"/>
              </w:rPr>
            </w:pPr>
            <w:r>
              <w:rPr>
                <w:rFonts w:ascii="Arial" w:hAnsi="Arial" w:cs="Arial"/>
                <w:sz w:val="20"/>
                <w:szCs w:val="20"/>
              </w:rPr>
              <w:t>Regex</w:t>
            </w:r>
          </w:p>
        </w:tc>
        <w:tc>
          <w:tcPr>
            <w:tcW w:w="1900" w:type="dxa"/>
            <w:tcMar>
              <w:top w:w="70" w:type="dxa"/>
              <w:left w:w="110" w:type="dxa"/>
              <w:bottom w:w="70" w:type="dxa"/>
              <w:right w:w="110" w:type="dxa"/>
            </w:tcMar>
          </w:tcPr>
          <w:p w14:paraId="1A98ADBD" w14:textId="77777777" w:rsidR="00497271" w:rsidRPr="00884CA0" w:rsidRDefault="00D564D5">
            <w:pPr>
              <w:spacing w:line="252" w:lineRule="auto"/>
              <w:rPr>
                <w:rFonts w:ascii="Arial" w:hAnsi="Arial" w:cs="Arial"/>
                <w:sz w:val="20"/>
                <w:szCs w:val="20"/>
              </w:rPr>
            </w:pPr>
            <w:r>
              <w:rPr>
                <w:rFonts w:ascii="Arial" w:hAnsi="Arial" w:cs="Arial"/>
                <w:sz w:val="20"/>
                <w:szCs w:val="20"/>
              </w:rPr>
              <w:t>708 (taban)</w:t>
            </w:r>
          </w:p>
        </w:tc>
        <w:tc>
          <w:tcPr>
            <w:tcW w:w="2200" w:type="dxa"/>
            <w:tcMar>
              <w:top w:w="70" w:type="dxa"/>
              <w:left w:w="110" w:type="dxa"/>
              <w:bottom w:w="70" w:type="dxa"/>
              <w:right w:w="110" w:type="dxa"/>
            </w:tcMar>
          </w:tcPr>
          <w:p w14:paraId="6E4DF6A9" w14:textId="77777777" w:rsidR="00497271" w:rsidRPr="00884CA0" w:rsidRDefault="00D564D5">
            <w:pPr>
              <w:spacing w:line="252" w:lineRule="auto"/>
              <w:rPr>
                <w:rFonts w:ascii="Arial" w:hAnsi="Arial" w:cs="Arial"/>
                <w:sz w:val="20"/>
                <w:szCs w:val="20"/>
              </w:rPr>
            </w:pPr>
            <w:r>
              <w:rPr>
                <w:rFonts w:ascii="Arial" w:hAnsi="Arial" w:cs="Arial"/>
                <w:sz w:val="20"/>
                <w:szCs w:val="20"/>
              </w:rPr>
              <w:t>38</w:t>
            </w:r>
          </w:p>
        </w:tc>
        <w:tc>
          <w:tcPr>
            <w:tcW w:w="1400" w:type="dxa"/>
            <w:tcMar>
              <w:top w:w="70" w:type="dxa"/>
              <w:left w:w="110" w:type="dxa"/>
              <w:bottom w:w="70" w:type="dxa"/>
              <w:right w:w="110" w:type="dxa"/>
            </w:tcMar>
          </w:tcPr>
          <w:p w14:paraId="3FFCAAC7"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c>
          <w:tcPr>
            <w:tcW w:w="1660" w:type="dxa"/>
            <w:tcMar>
              <w:top w:w="70" w:type="dxa"/>
              <w:left w:w="110" w:type="dxa"/>
              <w:bottom w:w="70" w:type="dxa"/>
              <w:right w:w="110" w:type="dxa"/>
            </w:tcMar>
          </w:tcPr>
          <w:p w14:paraId="5B307805" w14:textId="77777777" w:rsidR="00497271" w:rsidRPr="00884CA0" w:rsidRDefault="00D564D5">
            <w:pPr>
              <w:spacing w:line="252" w:lineRule="auto"/>
              <w:rPr>
                <w:rFonts w:ascii="Arial" w:hAnsi="Arial" w:cs="Arial"/>
                <w:sz w:val="20"/>
                <w:szCs w:val="20"/>
              </w:rPr>
            </w:pPr>
            <w:r>
              <w:rPr>
                <w:rFonts w:ascii="Arial" w:hAnsi="Arial" w:cs="Arial"/>
                <w:sz w:val="20"/>
                <w:szCs w:val="20"/>
              </w:rPr>
              <w:t>Deterministik temel</w:t>
            </w:r>
          </w:p>
        </w:tc>
      </w:tr>
      <w:tr w:rsidR="00497271" w:rsidRPr="00884CA0" w14:paraId="049E954A" w14:textId="77777777">
        <w:tc>
          <w:tcPr>
            <w:tcW w:w="2200" w:type="dxa"/>
            <w:tcMar>
              <w:top w:w="70" w:type="dxa"/>
              <w:left w:w="110" w:type="dxa"/>
              <w:bottom w:w="70" w:type="dxa"/>
              <w:right w:w="110" w:type="dxa"/>
            </w:tcMar>
          </w:tcPr>
          <w:p w14:paraId="61D6B923" w14:textId="77777777" w:rsidR="00497271" w:rsidRPr="009814F3" w:rsidRDefault="00D564D5">
            <w:pPr>
              <w:spacing w:line="252" w:lineRule="auto"/>
              <w:rPr>
                <w:rFonts w:ascii="Arial" w:hAnsi="Arial" w:cs="Arial"/>
                <w:sz w:val="20"/>
                <w:szCs w:val="20"/>
              </w:rPr>
            </w:pPr>
            <w:r>
              <w:rPr>
                <w:rFonts w:ascii="Arial" w:hAnsi="Arial" w:cs="Arial"/>
                <w:sz w:val="20"/>
                <w:szCs w:val="20"/>
              </w:rPr>
              <w:t>NER (GLiNER)</w:t>
            </w:r>
          </w:p>
        </w:tc>
        <w:tc>
          <w:tcPr>
            <w:tcW w:w="1900" w:type="dxa"/>
            <w:tcMar>
              <w:top w:w="70" w:type="dxa"/>
              <w:left w:w="110" w:type="dxa"/>
              <w:bottom w:w="70" w:type="dxa"/>
              <w:right w:w="110" w:type="dxa"/>
            </w:tcMar>
          </w:tcPr>
          <w:p w14:paraId="05894D1C" w14:textId="77777777" w:rsidR="00497271" w:rsidRPr="009814F3" w:rsidRDefault="00D564D5">
            <w:pPr>
              <w:spacing w:line="252" w:lineRule="auto"/>
              <w:rPr>
                <w:rFonts w:ascii="Arial" w:hAnsi="Arial" w:cs="Arial"/>
                <w:sz w:val="20"/>
                <w:szCs w:val="20"/>
              </w:rPr>
            </w:pPr>
            <w:r>
              <w:rPr>
                <w:rFonts w:ascii="Arial" w:hAnsi="Arial" w:cs="Arial"/>
                <w:sz w:val="20"/>
                <w:szCs w:val="20"/>
              </w:rPr>
              <w:t>+3</w:t>
            </w:r>
          </w:p>
        </w:tc>
        <w:tc>
          <w:tcPr>
            <w:tcW w:w="2200" w:type="dxa"/>
            <w:tcMar>
              <w:top w:w="70" w:type="dxa"/>
              <w:left w:w="110" w:type="dxa"/>
              <w:bottom w:w="70" w:type="dxa"/>
              <w:right w:w="110" w:type="dxa"/>
            </w:tcMar>
          </w:tcPr>
          <w:p w14:paraId="7F5FD308" w14:textId="77777777" w:rsidR="00497271" w:rsidRPr="009814F3" w:rsidRDefault="00D564D5">
            <w:pPr>
              <w:spacing w:line="252" w:lineRule="auto"/>
              <w:rPr>
                <w:rFonts w:ascii="Arial" w:hAnsi="Arial" w:cs="Arial"/>
                <w:sz w:val="20"/>
                <w:szCs w:val="20"/>
              </w:rPr>
            </w:pPr>
            <w:r>
              <w:rPr>
                <w:rFonts w:ascii="Arial" w:hAnsi="Arial" w:cs="Arial"/>
                <w:sz w:val="20"/>
                <w:szCs w:val="20"/>
              </w:rPr>
              <w:t>+11</w:t>
            </w:r>
          </w:p>
        </w:tc>
        <w:tc>
          <w:tcPr>
            <w:tcW w:w="1400" w:type="dxa"/>
            <w:tcMar>
              <w:top w:w="70" w:type="dxa"/>
              <w:left w:w="110" w:type="dxa"/>
              <w:bottom w:w="70" w:type="dxa"/>
              <w:right w:w="110" w:type="dxa"/>
            </w:tcMar>
          </w:tcPr>
          <w:p w14:paraId="1A2FCC06" w14:textId="77777777" w:rsidR="00497271" w:rsidRPr="00884CA0" w:rsidRDefault="00D564D5">
            <w:pPr>
              <w:spacing w:line="252" w:lineRule="auto"/>
              <w:rPr>
                <w:rFonts w:ascii="Arial" w:hAnsi="Arial" w:cs="Arial"/>
                <w:sz w:val="20"/>
                <w:szCs w:val="20"/>
              </w:rPr>
            </w:pPr>
            <w:r>
              <w:rPr>
                <w:rFonts w:ascii="Arial" w:hAnsi="Arial" w:cs="Arial"/>
                <w:sz w:val="20"/>
                <w:szCs w:val="20"/>
              </w:rPr>
              <w:t>54</w:t>
            </w:r>
          </w:p>
        </w:tc>
        <w:tc>
          <w:tcPr>
            <w:tcW w:w="1660" w:type="dxa"/>
            <w:tcMar>
              <w:top w:w="70" w:type="dxa"/>
              <w:left w:w="110" w:type="dxa"/>
              <w:bottom w:w="70" w:type="dxa"/>
              <w:right w:w="110" w:type="dxa"/>
            </w:tcMar>
          </w:tcPr>
          <w:p w14:paraId="36B2CE3C" w14:textId="77777777" w:rsidR="00497271" w:rsidRPr="009814F3" w:rsidRDefault="00D564D5">
            <w:pPr>
              <w:spacing w:line="252" w:lineRule="auto"/>
              <w:rPr>
                <w:rFonts w:ascii="Arial" w:hAnsi="Arial" w:cs="Arial"/>
                <w:sz w:val="20"/>
                <w:szCs w:val="20"/>
              </w:rPr>
            </w:pPr>
            <w:r>
              <w:rPr>
                <w:rFonts w:ascii="Arial" w:hAnsi="Arial" w:cs="Arial"/>
                <w:sz w:val="20"/>
                <w:szCs w:val="20"/>
              </w:rPr>
              <w:t>NET NEGATİF</w:t>
            </w:r>
          </w:p>
        </w:tc>
      </w:tr>
      <w:tr w:rsidR="00497271" w:rsidRPr="00884CA0" w14:paraId="64C33AB4" w14:textId="77777777">
        <w:tc>
          <w:tcPr>
            <w:tcW w:w="2200" w:type="dxa"/>
            <w:tcMar>
              <w:top w:w="70" w:type="dxa"/>
              <w:left w:w="110" w:type="dxa"/>
              <w:bottom w:w="70" w:type="dxa"/>
              <w:right w:w="110" w:type="dxa"/>
            </w:tcMar>
          </w:tcPr>
          <w:p w14:paraId="52D1E1EB" w14:textId="77777777" w:rsidR="00497271" w:rsidRPr="009814F3" w:rsidRDefault="00D564D5">
            <w:pPr>
              <w:spacing w:line="252" w:lineRule="auto"/>
              <w:rPr>
                <w:rFonts w:ascii="Arial" w:hAnsi="Arial" w:cs="Arial"/>
                <w:sz w:val="20"/>
                <w:szCs w:val="20"/>
              </w:rPr>
            </w:pPr>
            <w:r>
              <w:rPr>
                <w:rFonts w:ascii="Arial" w:hAnsi="Arial" w:cs="Arial"/>
                <w:sz w:val="20"/>
                <w:szCs w:val="20"/>
              </w:rPr>
              <w:t>EVREN (`llm-fast`)</w:t>
            </w:r>
          </w:p>
        </w:tc>
        <w:tc>
          <w:tcPr>
            <w:tcW w:w="1900" w:type="dxa"/>
            <w:tcMar>
              <w:top w:w="70" w:type="dxa"/>
              <w:left w:w="110" w:type="dxa"/>
              <w:bottom w:w="70" w:type="dxa"/>
              <w:right w:w="110" w:type="dxa"/>
            </w:tcMar>
          </w:tcPr>
          <w:p w14:paraId="58D4CA63" w14:textId="77777777" w:rsidR="00497271" w:rsidRPr="009814F3" w:rsidRDefault="00D564D5">
            <w:pPr>
              <w:spacing w:line="252" w:lineRule="auto"/>
              <w:rPr>
                <w:rFonts w:ascii="Arial" w:hAnsi="Arial" w:cs="Arial"/>
                <w:sz w:val="20"/>
                <w:szCs w:val="20"/>
              </w:rPr>
            </w:pPr>
            <w:r>
              <w:rPr>
                <w:rFonts w:ascii="Arial" w:hAnsi="Arial" w:cs="Arial"/>
                <w:sz w:val="20"/>
                <w:szCs w:val="20"/>
              </w:rPr>
              <w:t>+49</w:t>
            </w:r>
          </w:p>
        </w:tc>
        <w:tc>
          <w:tcPr>
            <w:tcW w:w="2200" w:type="dxa"/>
            <w:tcMar>
              <w:top w:w="70" w:type="dxa"/>
              <w:left w:w="110" w:type="dxa"/>
              <w:bottom w:w="70" w:type="dxa"/>
              <w:right w:w="110" w:type="dxa"/>
            </w:tcMar>
          </w:tcPr>
          <w:p w14:paraId="766525E2" w14:textId="77777777" w:rsidR="00497271" w:rsidRPr="009814F3" w:rsidRDefault="00D564D5">
            <w:pPr>
              <w:spacing w:line="252" w:lineRule="auto"/>
              <w:rPr>
                <w:rFonts w:ascii="Arial" w:hAnsi="Arial" w:cs="Arial"/>
                <w:sz w:val="20"/>
                <w:szCs w:val="20"/>
              </w:rPr>
            </w:pPr>
            <w:r>
              <w:rPr>
                <w:rFonts w:ascii="Arial" w:hAnsi="Arial" w:cs="Arial"/>
                <w:sz w:val="20"/>
                <w:szCs w:val="20"/>
              </w:rPr>
              <w:t>+9</w:t>
            </w:r>
          </w:p>
        </w:tc>
        <w:tc>
          <w:tcPr>
            <w:tcW w:w="1400" w:type="dxa"/>
            <w:tcMar>
              <w:top w:w="70" w:type="dxa"/>
              <w:left w:w="110" w:type="dxa"/>
              <w:bottom w:w="70" w:type="dxa"/>
              <w:right w:w="110" w:type="dxa"/>
            </w:tcMar>
          </w:tcPr>
          <w:p w14:paraId="216B3ADA" w14:textId="77777777" w:rsidR="00497271" w:rsidRPr="00884CA0" w:rsidRDefault="00D564D5">
            <w:pPr>
              <w:spacing w:line="252" w:lineRule="auto"/>
              <w:rPr>
                <w:rFonts w:ascii="Arial" w:hAnsi="Arial" w:cs="Arial"/>
                <w:sz w:val="20"/>
                <w:szCs w:val="20"/>
              </w:rPr>
            </w:pPr>
            <w:r>
              <w:rPr>
                <w:rFonts w:ascii="Arial" w:hAnsi="Arial" w:cs="Arial"/>
                <w:sz w:val="20"/>
                <w:szCs w:val="20"/>
              </w:rPr>
              <w:t>112</w:t>
            </w:r>
          </w:p>
        </w:tc>
        <w:tc>
          <w:tcPr>
            <w:tcW w:w="1660" w:type="dxa"/>
            <w:tcMar>
              <w:top w:w="70" w:type="dxa"/>
              <w:left w:w="110" w:type="dxa"/>
              <w:bottom w:w="70" w:type="dxa"/>
              <w:right w:w="110" w:type="dxa"/>
            </w:tcMar>
          </w:tcPr>
          <w:p w14:paraId="29BD7877" w14:textId="77777777" w:rsidR="00497271" w:rsidRPr="009814F3" w:rsidRDefault="00D564D5">
            <w:pPr>
              <w:spacing w:line="252" w:lineRule="auto"/>
              <w:rPr>
                <w:rFonts w:ascii="Arial" w:hAnsi="Arial" w:cs="Arial"/>
                <w:sz w:val="20"/>
                <w:szCs w:val="20"/>
              </w:rPr>
            </w:pPr>
            <w:r>
              <w:rPr>
                <w:rFonts w:ascii="Arial" w:hAnsi="Arial" w:cs="Arial"/>
                <w:sz w:val="20"/>
                <w:szCs w:val="20"/>
              </w:rPr>
              <w:t>NET POZİTİF</w:t>
            </w:r>
          </w:p>
        </w:tc>
      </w:tr>
      <w:tr w:rsidR="00497271" w:rsidRPr="00884CA0" w14:paraId="0AE4296A" w14:textId="77777777">
        <w:tc>
          <w:tcPr>
            <w:tcW w:w="2200" w:type="dxa"/>
            <w:tcMar>
              <w:top w:w="70" w:type="dxa"/>
              <w:left w:w="110" w:type="dxa"/>
              <w:bottom w:w="70" w:type="dxa"/>
              <w:right w:w="110" w:type="dxa"/>
            </w:tcMar>
          </w:tcPr>
          <w:p w14:paraId="30B0048D" w14:textId="77777777" w:rsidR="00497271" w:rsidRPr="00884CA0" w:rsidRDefault="00D564D5">
            <w:pPr>
              <w:spacing w:line="252" w:lineRule="auto"/>
              <w:rPr>
                <w:rFonts w:ascii="Arial" w:hAnsi="Arial" w:cs="Arial"/>
                <w:sz w:val="20"/>
                <w:szCs w:val="20"/>
              </w:rPr>
            </w:pPr>
            <w:r>
              <w:rPr>
                <w:rFonts w:ascii="Arial" w:hAnsi="Arial" w:cs="Arial"/>
                <w:sz w:val="20"/>
                <w:szCs w:val="20"/>
              </w:rPr>
              <w:lastRenderedPageBreak/>
              <w:t>Validation</w:t>
            </w:r>
          </w:p>
        </w:tc>
        <w:tc>
          <w:tcPr>
            <w:tcW w:w="1900" w:type="dxa"/>
            <w:tcMar>
              <w:top w:w="70" w:type="dxa"/>
              <w:left w:w="110" w:type="dxa"/>
              <w:bottom w:w="70" w:type="dxa"/>
              <w:right w:w="110" w:type="dxa"/>
            </w:tcMar>
          </w:tcPr>
          <w:p w14:paraId="6BAB640B" w14:textId="77777777" w:rsidR="00497271" w:rsidRPr="00884CA0" w:rsidRDefault="00D564D5">
            <w:pPr>
              <w:spacing w:line="252" w:lineRule="auto"/>
              <w:rPr>
                <w:rFonts w:ascii="Arial" w:hAnsi="Arial" w:cs="Arial"/>
                <w:sz w:val="20"/>
                <w:szCs w:val="20"/>
              </w:rPr>
            </w:pPr>
            <w:r>
              <w:rPr>
                <w:rFonts w:ascii="Arial" w:hAnsi="Arial" w:cs="Arial"/>
                <w:sz w:val="20"/>
                <w:szCs w:val="20"/>
              </w:rPr>
              <w:t>+232</w:t>
            </w:r>
          </w:p>
        </w:tc>
        <w:tc>
          <w:tcPr>
            <w:tcW w:w="2200" w:type="dxa"/>
            <w:tcMar>
              <w:top w:w="70" w:type="dxa"/>
              <w:left w:w="110" w:type="dxa"/>
              <w:bottom w:w="70" w:type="dxa"/>
              <w:right w:w="110" w:type="dxa"/>
            </w:tcMar>
          </w:tcPr>
          <w:p w14:paraId="2929FD7F" w14:textId="77777777" w:rsidR="00497271" w:rsidRPr="00884CA0" w:rsidRDefault="00D564D5">
            <w:pPr>
              <w:spacing w:line="252" w:lineRule="auto"/>
              <w:rPr>
                <w:rFonts w:ascii="Arial" w:hAnsi="Arial" w:cs="Arial"/>
                <w:sz w:val="20"/>
                <w:szCs w:val="20"/>
              </w:rPr>
            </w:pPr>
            <w:r>
              <w:rPr>
                <w:rFonts w:ascii="Arial" w:hAnsi="Arial" w:cs="Arial"/>
                <w:sz w:val="20"/>
                <w:szCs w:val="20"/>
              </w:rPr>
              <w:t>+7</w:t>
            </w:r>
          </w:p>
        </w:tc>
        <w:tc>
          <w:tcPr>
            <w:tcW w:w="1400" w:type="dxa"/>
            <w:tcMar>
              <w:top w:w="70" w:type="dxa"/>
              <w:left w:w="110" w:type="dxa"/>
              <w:bottom w:w="70" w:type="dxa"/>
              <w:right w:w="110" w:type="dxa"/>
            </w:tcMar>
          </w:tcPr>
          <w:p w14:paraId="4AEEC295"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c>
          <w:tcPr>
            <w:tcW w:w="1660" w:type="dxa"/>
            <w:tcMar>
              <w:top w:w="70" w:type="dxa"/>
              <w:left w:w="110" w:type="dxa"/>
              <w:bottom w:w="70" w:type="dxa"/>
              <w:right w:w="110" w:type="dxa"/>
            </w:tcMar>
          </w:tcPr>
          <w:p w14:paraId="44ABB8FA" w14:textId="77777777" w:rsidR="00497271" w:rsidRPr="009814F3" w:rsidRDefault="00D564D5">
            <w:pPr>
              <w:spacing w:line="252" w:lineRule="auto"/>
              <w:rPr>
                <w:rFonts w:ascii="Arial" w:hAnsi="Arial" w:cs="Arial"/>
                <w:sz w:val="20"/>
                <w:szCs w:val="20"/>
              </w:rPr>
            </w:pPr>
            <w:r>
              <w:rPr>
                <w:rFonts w:ascii="Arial" w:hAnsi="Arial" w:cs="Arial"/>
                <w:sz w:val="20"/>
                <w:szCs w:val="20"/>
              </w:rPr>
              <w:t>+12,56 puan F1</w:t>
            </w:r>
          </w:p>
        </w:tc>
      </w:tr>
    </w:tbl>
    <w:p w14:paraId="6E156BC5" w14:textId="77777777" w:rsidR="00497271" w:rsidRPr="00884CA0" w:rsidRDefault="00D564D5">
      <w:pPr>
        <w:pBdr>
          <w:top w:val="single" w:sz="2" w:space="6" w:color="E4E0D6"/>
          <w:left w:val="single" w:sz="18" w:space="8" w:color="A83232"/>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Kritik ve dürüst bulgu — NER katmanı net zarar veriyor. GLiNER katmanı 54 çağrıda yalnızca 3 yeni doğru alan eklerken 11 yanlış pozitif üretmiştir. Sonuç olarak F1 değeri %72,14'ten %71,92'ye düşmüştür. Bu bulgu gizlenmemekte, aksine öne çıkarılmaktadır: bir mimariye katman eklemek onu her zaman iyileştirmez ve bunu ancak ölçüm gösterebilir. Katmanın kaldırılması veya yeniden yapılandırılması yol haritasındadır (§25).</w:t>
      </w:r>
    </w:p>
    <w:p w14:paraId="46D46179"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EVREN katmanının katkısı ise net pozitiftir: 112 çağrıda 49 yeni doğru alan bulmuş, yalnızca 9 yanlış pozitif üretmiştir. Bunların 38'i gerçek kurtarma örneğidir — yani Regex ve NER katmanlarının hiç bulamadığı alanlar EVREN tarafından bulunmuştur.</w:t>
      </w:r>
    </w:p>
    <w:p w14:paraId="5CAC3101"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En büyük tek katkı Validation katmanınındır: +12,56 puan. Bu, sistemin doğrulama odaklı tasarımının ölçülmüş karşılığıdır — kaynağa karşı doğrulama yalnızca bir güvenlik önlemi değil, doğruluğun en büyük tek kaynağıdır.</w:t>
      </w:r>
    </w:p>
    <w:p w14:paraId="54E0C93B" w14:textId="77777777" w:rsidR="00497271" w:rsidRPr="005C714F" w:rsidRDefault="00D564D5">
      <w:pPr>
        <w:pStyle w:val="Balk2"/>
        <w:spacing w:before="260" w:after="120"/>
        <w:rPr>
          <w:rFonts w:cs="Arial"/>
          <w:sz w:val="22"/>
          <w:szCs w:val="22"/>
        </w:rPr>
      </w:pPr>
      <w:bookmarkStart w:id="44" w:name="_Toc238716709"/>
      <w:r>
        <w:rPr>
          <w:rFonts w:cs="Arial"/>
          <w:b/>
          <w:bCs/>
          <w:color w:val="169276"/>
          <w:sz w:val="22"/>
          <w:szCs w:val="22"/>
        </w:rPr>
        <w:t xml:space="preserve">7.3 Regex Katmanının Alan Kümesi Bazlı Başarımı</w:t>
      </w:r>
      <w:bookmarkEnd w:id="44"/>
    </w:p>
    <w:p w14:paraId="4E94BC6B"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Deterministik regex katmanının makro F1 değerleri, iki farklı alan kümesi için ayrı ayrı raporlanır: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900"/>
        <w:gridCol w:w="1500"/>
        <w:gridCol w:w="1500"/>
        <w:gridCol w:w="3460"/>
      </w:tblGrid>
      <w:tr w:rsidR="00497271" w:rsidRPr="00884CA0" w14:paraId="2D39A124" w14:textId="77777777">
        <w:trPr>
          <w:tblHeader/>
        </w:trPr>
        <w:tc>
          <w:tcPr>
            <w:tcW w:w="2900" w:type="dxa"/>
            <w:shd w:val="clear" w:color="auto" w:fill="F2F6F4"/>
            <w:tcMar>
              <w:top w:w="70" w:type="dxa"/>
              <w:left w:w="110" w:type="dxa"/>
              <w:bottom w:w="70" w:type="dxa"/>
              <w:right w:w="110" w:type="dxa"/>
            </w:tcMar>
          </w:tcPr>
          <w:p w14:paraId="3B0D227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Alan Kümesi</w:t>
            </w:r>
          </w:p>
        </w:tc>
        <w:tc>
          <w:tcPr>
            <w:tcW w:w="1500" w:type="dxa"/>
            <w:shd w:val="clear" w:color="auto" w:fill="F2F6F4"/>
            <w:tcMar>
              <w:top w:w="70" w:type="dxa"/>
              <w:left w:w="110" w:type="dxa"/>
              <w:bottom w:w="70" w:type="dxa"/>
              <w:right w:w="110" w:type="dxa"/>
            </w:tcMar>
          </w:tcPr>
          <w:p w14:paraId="01F142E0" w14:textId="182F077F" w:rsidR="00497271" w:rsidRPr="00884CA0" w:rsidRDefault="006302EE">
            <w:pPr>
              <w:spacing w:line="252" w:lineRule="auto"/>
              <w:rPr>
                <w:rFonts w:ascii="Arial" w:hAnsi="Arial" w:cs="Arial"/>
                <w:sz w:val="20"/>
                <w:szCs w:val="20"/>
              </w:rPr>
            </w:pPr>
            <w:r>
              <w:rPr>
                <w:rFonts w:ascii="Arial" w:hAnsi="Arial" w:cs="Arial"/>
                <w:b/>
                <w:bCs/>
                <w:color w:val="0C5144"/>
                <w:sz w:val="20"/>
                <w:szCs w:val="20"/>
              </w:rPr>
              <w:t>Eski</w:t>
            </w:r>
          </w:p>
        </w:tc>
        <w:tc>
          <w:tcPr>
            <w:tcW w:w="1500" w:type="dxa"/>
            <w:shd w:val="clear" w:color="auto" w:fill="F2F6F4"/>
            <w:tcMar>
              <w:top w:w="70" w:type="dxa"/>
              <w:left w:w="110" w:type="dxa"/>
              <w:bottom w:w="70" w:type="dxa"/>
              <w:right w:w="110" w:type="dxa"/>
            </w:tcMar>
          </w:tcPr>
          <w:p w14:paraId="1F9F2B9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Güncel</w:t>
            </w:r>
          </w:p>
        </w:tc>
        <w:tc>
          <w:tcPr>
            <w:tcW w:w="3460" w:type="dxa"/>
            <w:shd w:val="clear" w:color="auto" w:fill="F2F6F4"/>
            <w:tcMar>
              <w:top w:w="70" w:type="dxa"/>
              <w:left w:w="110" w:type="dxa"/>
              <w:bottom w:w="70" w:type="dxa"/>
              <w:right w:w="110" w:type="dxa"/>
            </w:tcMar>
          </w:tcPr>
          <w:p w14:paraId="3858441B"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Açıklama</w:t>
            </w:r>
          </w:p>
        </w:tc>
      </w:tr>
      <w:tr w:rsidR="00497271" w:rsidRPr="00884CA0" w14:paraId="654B3E67" w14:textId="77777777">
        <w:tc>
          <w:tcPr>
            <w:tcW w:w="2900" w:type="dxa"/>
            <w:tcMar>
              <w:top w:w="70" w:type="dxa"/>
              <w:left w:w="110" w:type="dxa"/>
              <w:bottom w:w="70" w:type="dxa"/>
              <w:right w:w="110" w:type="dxa"/>
            </w:tcMar>
          </w:tcPr>
          <w:p w14:paraId="16E7BA0C" w14:textId="77777777" w:rsidR="00497271" w:rsidRPr="00884CA0" w:rsidRDefault="00D564D5">
            <w:pPr>
              <w:spacing w:line="252" w:lineRule="auto"/>
              <w:rPr>
                <w:rFonts w:ascii="Arial" w:hAnsi="Arial" w:cs="Arial"/>
                <w:sz w:val="20"/>
                <w:szCs w:val="20"/>
              </w:rPr>
            </w:pPr>
            <w:r>
              <w:rPr>
                <w:rFonts w:ascii="Arial" w:hAnsi="Arial" w:cs="Arial"/>
                <w:sz w:val="20"/>
                <w:szCs w:val="20"/>
              </w:rPr>
              <w:t>Sayısal çekirdek (7 alan)</w:t>
            </w:r>
          </w:p>
        </w:tc>
        <w:tc>
          <w:tcPr>
            <w:tcW w:w="1500" w:type="dxa"/>
            <w:tcMar>
              <w:top w:w="70" w:type="dxa"/>
              <w:left w:w="110" w:type="dxa"/>
              <w:bottom w:w="70" w:type="dxa"/>
              <w:right w:w="110" w:type="dxa"/>
            </w:tcMar>
          </w:tcPr>
          <w:p w14:paraId="52D91B46" w14:textId="77777777" w:rsidR="00497271" w:rsidRPr="00884CA0" w:rsidRDefault="00D564D5">
            <w:pPr>
              <w:spacing w:line="252" w:lineRule="auto"/>
              <w:rPr>
                <w:rFonts w:ascii="Arial" w:hAnsi="Arial" w:cs="Arial"/>
                <w:sz w:val="20"/>
                <w:szCs w:val="20"/>
              </w:rPr>
            </w:pPr>
            <w:r>
              <w:rPr>
                <w:rFonts w:ascii="Arial" w:hAnsi="Arial" w:cs="Arial"/>
                <w:sz w:val="20"/>
                <w:szCs w:val="20"/>
              </w:rPr>
              <w:t>%81,66</w:t>
            </w:r>
          </w:p>
        </w:tc>
        <w:tc>
          <w:tcPr>
            <w:tcW w:w="1500" w:type="dxa"/>
            <w:tcMar>
              <w:top w:w="70" w:type="dxa"/>
              <w:left w:w="110" w:type="dxa"/>
              <w:bottom w:w="70" w:type="dxa"/>
              <w:right w:w="110" w:type="dxa"/>
            </w:tcMar>
          </w:tcPr>
          <w:p w14:paraId="6DF8401E" w14:textId="77777777" w:rsidR="00497271" w:rsidRPr="009814F3" w:rsidRDefault="00D564D5">
            <w:pPr>
              <w:spacing w:line="252" w:lineRule="auto"/>
              <w:rPr>
                <w:rFonts w:ascii="Arial" w:hAnsi="Arial" w:cs="Arial"/>
                <w:sz w:val="20"/>
                <w:szCs w:val="20"/>
              </w:rPr>
            </w:pPr>
            <w:r>
              <w:rPr>
                <w:rFonts w:ascii="Arial" w:hAnsi="Arial" w:cs="Arial"/>
                <w:sz w:val="20"/>
                <w:szCs w:val="20"/>
              </w:rPr>
              <w:t>%82,47</w:t>
            </w:r>
          </w:p>
        </w:tc>
        <w:tc>
          <w:tcPr>
            <w:tcW w:w="3460" w:type="dxa"/>
            <w:tcMar>
              <w:top w:w="70" w:type="dxa"/>
              <w:left w:w="110" w:type="dxa"/>
              <w:bottom w:w="70" w:type="dxa"/>
              <w:right w:w="110" w:type="dxa"/>
            </w:tcMar>
          </w:tcPr>
          <w:p w14:paraId="67C0AA1E" w14:textId="77777777" w:rsidR="00497271" w:rsidRPr="00884CA0" w:rsidRDefault="00D564D5">
            <w:pPr>
              <w:spacing w:line="252" w:lineRule="auto"/>
              <w:rPr>
                <w:rFonts w:ascii="Arial" w:hAnsi="Arial" w:cs="Arial"/>
                <w:sz w:val="20"/>
                <w:szCs w:val="20"/>
              </w:rPr>
            </w:pPr>
            <w:r>
              <w:rPr>
                <w:rFonts w:ascii="Arial" w:hAnsi="Arial" w:cs="Arial"/>
                <w:sz w:val="20"/>
                <w:szCs w:val="20"/>
              </w:rPr>
              <w:t>Oran, vade, tutar, taksit, ödül, erteleme</w:t>
            </w:r>
          </w:p>
        </w:tc>
      </w:tr>
      <w:tr w:rsidR="00497271" w:rsidRPr="00884CA0" w14:paraId="1320E972" w14:textId="77777777">
        <w:tc>
          <w:tcPr>
            <w:tcW w:w="2900" w:type="dxa"/>
            <w:tcMar>
              <w:top w:w="70" w:type="dxa"/>
              <w:left w:w="110" w:type="dxa"/>
              <w:bottom w:w="70" w:type="dxa"/>
              <w:right w:w="110" w:type="dxa"/>
            </w:tcMar>
          </w:tcPr>
          <w:p w14:paraId="12A5D8C7" w14:textId="77777777" w:rsidR="00497271" w:rsidRPr="00884CA0" w:rsidRDefault="00D564D5">
            <w:pPr>
              <w:spacing w:line="252" w:lineRule="auto"/>
              <w:rPr>
                <w:rFonts w:ascii="Arial" w:hAnsi="Arial" w:cs="Arial"/>
                <w:sz w:val="20"/>
                <w:szCs w:val="20"/>
              </w:rPr>
            </w:pPr>
            <w:r>
              <w:rPr>
                <w:rFonts w:ascii="Arial" w:hAnsi="Arial" w:cs="Arial"/>
                <w:sz w:val="20"/>
                <w:szCs w:val="20"/>
              </w:rPr>
              <w:t>Sınıflandırma / tarih (4 alan)</w:t>
            </w:r>
          </w:p>
        </w:tc>
        <w:tc>
          <w:tcPr>
            <w:tcW w:w="1500" w:type="dxa"/>
            <w:tcMar>
              <w:top w:w="70" w:type="dxa"/>
              <w:left w:w="110" w:type="dxa"/>
              <w:bottom w:w="70" w:type="dxa"/>
              <w:right w:w="110" w:type="dxa"/>
            </w:tcMar>
          </w:tcPr>
          <w:p w14:paraId="7F79F838"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c>
          <w:tcPr>
            <w:tcW w:w="1500" w:type="dxa"/>
            <w:tcMar>
              <w:top w:w="70" w:type="dxa"/>
              <w:left w:w="110" w:type="dxa"/>
              <w:bottom w:w="70" w:type="dxa"/>
              <w:right w:w="110" w:type="dxa"/>
            </w:tcMar>
          </w:tcPr>
          <w:p w14:paraId="053489D0" w14:textId="77777777" w:rsidR="00497271" w:rsidRPr="009814F3" w:rsidRDefault="00D564D5">
            <w:pPr>
              <w:spacing w:line="252" w:lineRule="auto"/>
              <w:rPr>
                <w:rFonts w:ascii="Arial" w:hAnsi="Arial" w:cs="Arial"/>
                <w:sz w:val="20"/>
                <w:szCs w:val="20"/>
              </w:rPr>
            </w:pPr>
            <w:r>
              <w:rPr>
                <w:rFonts w:ascii="Arial" w:hAnsi="Arial" w:cs="Arial"/>
                <w:sz w:val="20"/>
                <w:szCs w:val="20"/>
              </w:rPr>
              <w:t>%77,48</w:t>
            </w:r>
          </w:p>
        </w:tc>
        <w:tc>
          <w:tcPr>
            <w:tcW w:w="3460" w:type="dxa"/>
            <w:tcMar>
              <w:top w:w="70" w:type="dxa"/>
              <w:left w:w="110" w:type="dxa"/>
              <w:bottom w:w="70" w:type="dxa"/>
              <w:right w:w="110" w:type="dxa"/>
            </w:tcMar>
          </w:tcPr>
          <w:p w14:paraId="4B97A1A4" w14:textId="77777777" w:rsidR="00497271" w:rsidRPr="00884CA0" w:rsidRDefault="00D564D5">
            <w:pPr>
              <w:spacing w:line="252" w:lineRule="auto"/>
              <w:rPr>
                <w:rFonts w:ascii="Arial" w:hAnsi="Arial" w:cs="Arial"/>
                <w:sz w:val="20"/>
                <w:szCs w:val="20"/>
              </w:rPr>
            </w:pPr>
            <w:r>
              <w:rPr>
                <w:rFonts w:ascii="Arial" w:hAnsi="Arial" w:cs="Arial"/>
                <w:sz w:val="20"/>
                <w:szCs w:val="20"/>
              </w:rPr>
              <w:t>Kampanya türü, hedef kitle, başlangıç, bitiş</w:t>
            </w:r>
          </w:p>
        </w:tc>
      </w:tr>
    </w:tbl>
    <w:p w14:paraId="70A87E39" w14:textId="77777777" w:rsidR="00497271" w:rsidRPr="00884CA0" w:rsidRDefault="00D564D5">
      <w:pPr>
        <w:pBdr>
          <w:top w:val="single" w:sz="2" w:space="6" w:color="E4E0D6"/>
          <w:left w:val="single" w:sz="18" w:space="8" w:color="B8873A"/>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Neden iki ayrı doğruluk metriği raporlanır? Bir alanı </w:t>
      </w:r>
      <w:r>
        <w:rPr>
          <w:rFonts w:ascii="Arial" w:hAnsi="Arial" w:cs="Arial"/>
          <w:i/>
          <w:iCs/>
          <w:sz w:val="20"/>
          <w:szCs w:val="20"/>
        </w:rPr>
        <w:t>kaçırmak</w:t>
      </w:r>
      <w:r>
        <w:rPr>
          <w:rFonts w:ascii="Arial" w:hAnsi="Arial" w:cs="Arial"/>
          <w:sz w:val="20"/>
          <w:szCs w:val="20"/>
        </w:rPr>
        <w:t xml:space="preserve"> ile kaynakta olmayan bir değeri </w:t>
      </w:r>
      <w:r>
        <w:rPr>
          <w:rFonts w:ascii="Arial" w:hAnsi="Arial" w:cs="Arial"/>
          <w:i/>
          <w:iCs/>
          <w:sz w:val="20"/>
          <w:szCs w:val="20"/>
        </w:rPr>
        <w:t>uydurmak</w:t>
      </w:r>
      <w:r>
        <w:rPr>
          <w:rFonts w:ascii="Arial" w:hAnsi="Arial" w:cs="Arial"/>
          <w:sz w:val="20"/>
          <w:szCs w:val="20"/>
        </w:rPr>
        <w:t xml:space="preserve"> farklı ağırlıkta hatalardır ve ikincisi finansal kararlarda çok daha tehlikelidir. Tek bir yüzde bu iki hatayı birbirinin arkasına saklardı. "Boş alan doğruluğu" (%96,88) metriği, sistemin olmayan bir şeyi uydurmama başarısını ayrıca ölçer.</w:t>
      </w:r>
    </w:p>
    <w:p w14:paraId="0AFF394F" w14:textId="23CCCBF3" w:rsidR="00497271" w:rsidRPr="005C714F" w:rsidRDefault="00D564D5">
      <w:pPr>
        <w:pStyle w:val="Balk2"/>
        <w:spacing w:before="260" w:after="120"/>
        <w:rPr>
          <w:rFonts w:cs="Arial"/>
          <w:sz w:val="22"/>
          <w:szCs w:val="22"/>
        </w:rPr>
      </w:pPr>
      <w:bookmarkStart w:id="45" w:name="_Toc238716710"/>
      <w:r>
        <w:rPr>
          <w:rFonts w:cs="Arial"/>
          <w:b/>
          <w:bCs/>
          <w:color w:val="169276"/>
          <w:sz w:val="22"/>
          <w:szCs w:val="22"/>
        </w:rPr>
        <w:t xml:space="preserve">7.4 Kalan Hataların Alan Bazlı Dağılımı</w:t>
      </w:r>
      <w:bookmarkEnd w:id="45"/>
    </w:p>
    <w:p w14:paraId="7C46550D"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Nihai boru hattında kalan 225 kaçırma (false negative) alanlara eşit dağılmamıştır. Dağılım, hangi alanların gerçekten zor olduğunu açıkça gösterir: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700"/>
        <w:gridCol w:w="1700"/>
        <w:gridCol w:w="1300"/>
        <w:gridCol w:w="3660"/>
      </w:tblGrid>
      <w:tr w:rsidR="00497271" w:rsidRPr="00884CA0" w14:paraId="799C6EBF" w14:textId="77777777">
        <w:trPr>
          <w:tblHeader/>
        </w:trPr>
        <w:tc>
          <w:tcPr>
            <w:tcW w:w="2700" w:type="dxa"/>
            <w:shd w:val="clear" w:color="auto" w:fill="F2F6F4"/>
            <w:tcMar>
              <w:top w:w="70" w:type="dxa"/>
              <w:left w:w="110" w:type="dxa"/>
              <w:bottom w:w="70" w:type="dxa"/>
              <w:right w:w="110" w:type="dxa"/>
            </w:tcMar>
          </w:tcPr>
          <w:p w14:paraId="3139CD42"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Alan</w:t>
            </w:r>
          </w:p>
        </w:tc>
        <w:tc>
          <w:tcPr>
            <w:tcW w:w="1700" w:type="dxa"/>
            <w:shd w:val="clear" w:color="auto" w:fill="F2F6F4"/>
            <w:tcMar>
              <w:top w:w="70" w:type="dxa"/>
              <w:left w:w="110" w:type="dxa"/>
              <w:bottom w:w="70" w:type="dxa"/>
              <w:right w:w="110" w:type="dxa"/>
            </w:tcMar>
          </w:tcPr>
          <w:p w14:paraId="1184286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Kaçırma (FN)</w:t>
            </w:r>
          </w:p>
        </w:tc>
        <w:tc>
          <w:tcPr>
            <w:tcW w:w="1300" w:type="dxa"/>
            <w:shd w:val="clear" w:color="auto" w:fill="F2F6F4"/>
            <w:tcMar>
              <w:top w:w="70" w:type="dxa"/>
              <w:left w:w="110" w:type="dxa"/>
              <w:bottom w:w="70" w:type="dxa"/>
              <w:right w:w="110" w:type="dxa"/>
            </w:tcMar>
          </w:tcPr>
          <w:p w14:paraId="160FDA6E"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Payı</w:t>
            </w:r>
          </w:p>
        </w:tc>
        <w:tc>
          <w:tcPr>
            <w:tcW w:w="3660" w:type="dxa"/>
            <w:shd w:val="clear" w:color="auto" w:fill="F2F6F4"/>
            <w:tcMar>
              <w:top w:w="70" w:type="dxa"/>
              <w:left w:w="110" w:type="dxa"/>
              <w:bottom w:w="70" w:type="dxa"/>
              <w:right w:w="110" w:type="dxa"/>
            </w:tcMar>
          </w:tcPr>
          <w:p w14:paraId="793B78F6"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Değerlendirme</w:t>
            </w:r>
          </w:p>
        </w:tc>
      </w:tr>
      <w:tr w:rsidR="00497271" w:rsidRPr="00884CA0" w14:paraId="1D73C909" w14:textId="77777777">
        <w:tc>
          <w:tcPr>
            <w:tcW w:w="2700" w:type="dxa"/>
            <w:tcMar>
              <w:top w:w="70" w:type="dxa"/>
              <w:left w:w="110" w:type="dxa"/>
              <w:bottom w:w="70" w:type="dxa"/>
              <w:right w:w="110" w:type="dxa"/>
            </w:tcMar>
          </w:tcPr>
          <w:p w14:paraId="01519F7C"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hedef_kitle</w:t>
            </w:r>
          </w:p>
        </w:tc>
        <w:tc>
          <w:tcPr>
            <w:tcW w:w="1700" w:type="dxa"/>
            <w:tcMar>
              <w:top w:w="70" w:type="dxa"/>
              <w:left w:w="110" w:type="dxa"/>
              <w:bottom w:w="70" w:type="dxa"/>
              <w:right w:w="110" w:type="dxa"/>
            </w:tcMar>
          </w:tcPr>
          <w:p w14:paraId="33600288" w14:textId="77777777" w:rsidR="00497271" w:rsidRPr="009814F3" w:rsidRDefault="00D564D5">
            <w:pPr>
              <w:spacing w:line="252" w:lineRule="auto"/>
              <w:rPr>
                <w:rFonts w:ascii="Arial" w:hAnsi="Arial" w:cs="Arial"/>
                <w:sz w:val="20"/>
                <w:szCs w:val="20"/>
              </w:rPr>
            </w:pPr>
            <w:r>
              <w:rPr>
                <w:rFonts w:ascii="Arial" w:hAnsi="Arial" w:cs="Arial"/>
                <w:sz w:val="20"/>
                <w:szCs w:val="20"/>
              </w:rPr>
              <w:t>117</w:t>
            </w:r>
          </w:p>
        </w:tc>
        <w:tc>
          <w:tcPr>
            <w:tcW w:w="1300" w:type="dxa"/>
            <w:tcMar>
              <w:top w:w="70" w:type="dxa"/>
              <w:left w:w="110" w:type="dxa"/>
              <w:bottom w:w="70" w:type="dxa"/>
              <w:right w:w="110" w:type="dxa"/>
            </w:tcMar>
          </w:tcPr>
          <w:p w14:paraId="054DF4E0" w14:textId="77777777" w:rsidR="00497271" w:rsidRPr="00884CA0" w:rsidRDefault="00D564D5">
            <w:pPr>
              <w:spacing w:line="252" w:lineRule="auto"/>
              <w:rPr>
                <w:rFonts w:ascii="Arial" w:hAnsi="Arial" w:cs="Arial"/>
                <w:sz w:val="20"/>
                <w:szCs w:val="20"/>
              </w:rPr>
            </w:pPr>
            <w:r>
              <w:rPr>
                <w:rFonts w:ascii="Arial" w:hAnsi="Arial" w:cs="Arial"/>
                <w:sz w:val="20"/>
                <w:szCs w:val="20"/>
              </w:rPr>
              <w:t>%52,0</w:t>
            </w:r>
          </w:p>
        </w:tc>
        <w:tc>
          <w:tcPr>
            <w:tcW w:w="3660" w:type="dxa"/>
            <w:tcMar>
              <w:top w:w="70" w:type="dxa"/>
              <w:left w:w="110" w:type="dxa"/>
              <w:bottom w:w="70" w:type="dxa"/>
              <w:right w:w="110" w:type="dxa"/>
            </w:tcMar>
          </w:tcPr>
          <w:p w14:paraId="1AB7EFB6" w14:textId="77777777" w:rsidR="00497271" w:rsidRPr="00884CA0" w:rsidRDefault="00D564D5">
            <w:pPr>
              <w:spacing w:line="252" w:lineRule="auto"/>
              <w:rPr>
                <w:rFonts w:ascii="Arial" w:hAnsi="Arial" w:cs="Arial"/>
                <w:sz w:val="20"/>
                <w:szCs w:val="20"/>
              </w:rPr>
            </w:pPr>
            <w:r>
              <w:rPr>
                <w:rFonts w:ascii="Arial" w:hAnsi="Arial" w:cs="Arial"/>
                <w:sz w:val="20"/>
                <w:szCs w:val="20"/>
              </w:rPr>
              <w:t>En büyük tek kaynak — bkz. §7.5</w:t>
            </w:r>
          </w:p>
        </w:tc>
      </w:tr>
      <w:tr w:rsidR="00497271" w:rsidRPr="00884CA0" w14:paraId="1B49C89E" w14:textId="77777777">
        <w:tc>
          <w:tcPr>
            <w:tcW w:w="2700" w:type="dxa"/>
            <w:tcMar>
              <w:top w:w="70" w:type="dxa"/>
              <w:left w:w="110" w:type="dxa"/>
              <w:bottom w:w="70" w:type="dxa"/>
              <w:right w:w="110" w:type="dxa"/>
            </w:tcMar>
          </w:tcPr>
          <w:p w14:paraId="7DF42B08"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kampanya_turu</w:t>
            </w:r>
          </w:p>
        </w:tc>
        <w:tc>
          <w:tcPr>
            <w:tcW w:w="1700" w:type="dxa"/>
            <w:tcMar>
              <w:top w:w="70" w:type="dxa"/>
              <w:left w:w="110" w:type="dxa"/>
              <w:bottom w:w="70" w:type="dxa"/>
              <w:right w:w="110" w:type="dxa"/>
            </w:tcMar>
          </w:tcPr>
          <w:p w14:paraId="1B23C26A" w14:textId="77777777" w:rsidR="00497271" w:rsidRPr="009814F3" w:rsidRDefault="00D564D5">
            <w:pPr>
              <w:spacing w:line="252" w:lineRule="auto"/>
              <w:rPr>
                <w:rFonts w:ascii="Arial" w:hAnsi="Arial" w:cs="Arial"/>
                <w:sz w:val="20"/>
                <w:szCs w:val="20"/>
              </w:rPr>
            </w:pPr>
            <w:r>
              <w:rPr>
                <w:rFonts w:ascii="Arial" w:hAnsi="Arial" w:cs="Arial"/>
                <w:sz w:val="20"/>
                <w:szCs w:val="20"/>
              </w:rPr>
              <w:t>65</w:t>
            </w:r>
          </w:p>
        </w:tc>
        <w:tc>
          <w:tcPr>
            <w:tcW w:w="1300" w:type="dxa"/>
            <w:tcMar>
              <w:top w:w="70" w:type="dxa"/>
              <w:left w:w="110" w:type="dxa"/>
              <w:bottom w:w="70" w:type="dxa"/>
              <w:right w:w="110" w:type="dxa"/>
            </w:tcMar>
          </w:tcPr>
          <w:p w14:paraId="45E618FA" w14:textId="77777777" w:rsidR="00497271" w:rsidRPr="00884CA0" w:rsidRDefault="00D564D5">
            <w:pPr>
              <w:spacing w:line="252" w:lineRule="auto"/>
              <w:rPr>
                <w:rFonts w:ascii="Arial" w:hAnsi="Arial" w:cs="Arial"/>
                <w:sz w:val="20"/>
                <w:szCs w:val="20"/>
              </w:rPr>
            </w:pPr>
            <w:r>
              <w:rPr>
                <w:rFonts w:ascii="Arial" w:hAnsi="Arial" w:cs="Arial"/>
                <w:sz w:val="20"/>
                <w:szCs w:val="20"/>
              </w:rPr>
              <w:t>%28,9</w:t>
            </w:r>
          </w:p>
        </w:tc>
        <w:tc>
          <w:tcPr>
            <w:tcW w:w="3660" w:type="dxa"/>
            <w:tcMar>
              <w:top w:w="70" w:type="dxa"/>
              <w:left w:w="110" w:type="dxa"/>
              <w:bottom w:w="70" w:type="dxa"/>
              <w:right w:w="110" w:type="dxa"/>
            </w:tcMar>
          </w:tcPr>
          <w:p w14:paraId="2758F8B4" w14:textId="77777777" w:rsidR="00497271" w:rsidRPr="00884CA0" w:rsidRDefault="00D564D5">
            <w:pPr>
              <w:spacing w:line="252" w:lineRule="auto"/>
              <w:rPr>
                <w:rFonts w:ascii="Arial" w:hAnsi="Arial" w:cs="Arial"/>
                <w:sz w:val="20"/>
                <w:szCs w:val="20"/>
              </w:rPr>
            </w:pPr>
            <w:r>
              <w:rPr>
                <w:rFonts w:ascii="Arial" w:hAnsi="Arial" w:cs="Arial"/>
                <w:sz w:val="20"/>
                <w:szCs w:val="20"/>
              </w:rPr>
              <w:t>Sınıflandırma alanı (Md. 5.4)</w:t>
            </w:r>
          </w:p>
        </w:tc>
      </w:tr>
      <w:tr w:rsidR="00497271" w:rsidRPr="00884CA0" w14:paraId="0C60999D" w14:textId="77777777">
        <w:tc>
          <w:tcPr>
            <w:tcW w:w="2700" w:type="dxa"/>
            <w:tcMar>
              <w:top w:w="70" w:type="dxa"/>
              <w:left w:w="110" w:type="dxa"/>
              <w:bottom w:w="70" w:type="dxa"/>
              <w:right w:w="110" w:type="dxa"/>
            </w:tcMar>
          </w:tcPr>
          <w:p w14:paraId="78A203DA"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kampanya_bitis</w:t>
            </w:r>
          </w:p>
        </w:tc>
        <w:tc>
          <w:tcPr>
            <w:tcW w:w="1700" w:type="dxa"/>
            <w:tcMar>
              <w:top w:w="70" w:type="dxa"/>
              <w:left w:w="110" w:type="dxa"/>
              <w:bottom w:w="70" w:type="dxa"/>
              <w:right w:w="110" w:type="dxa"/>
            </w:tcMar>
          </w:tcPr>
          <w:p w14:paraId="7A7AB3B5" w14:textId="77777777" w:rsidR="00497271" w:rsidRPr="00884CA0" w:rsidRDefault="00D564D5">
            <w:pPr>
              <w:spacing w:line="252" w:lineRule="auto"/>
              <w:rPr>
                <w:rFonts w:ascii="Arial" w:hAnsi="Arial" w:cs="Arial"/>
                <w:sz w:val="20"/>
                <w:szCs w:val="20"/>
              </w:rPr>
            </w:pPr>
            <w:r>
              <w:rPr>
                <w:rFonts w:ascii="Arial" w:hAnsi="Arial" w:cs="Arial"/>
                <w:sz w:val="20"/>
                <w:szCs w:val="20"/>
              </w:rPr>
              <w:t>9</w:t>
            </w:r>
          </w:p>
        </w:tc>
        <w:tc>
          <w:tcPr>
            <w:tcW w:w="1300" w:type="dxa"/>
            <w:tcMar>
              <w:top w:w="70" w:type="dxa"/>
              <w:left w:w="110" w:type="dxa"/>
              <w:bottom w:w="70" w:type="dxa"/>
              <w:right w:w="110" w:type="dxa"/>
            </w:tcMar>
          </w:tcPr>
          <w:p w14:paraId="504D2E26" w14:textId="77777777" w:rsidR="00497271" w:rsidRPr="00884CA0" w:rsidRDefault="00D564D5">
            <w:pPr>
              <w:spacing w:line="252" w:lineRule="auto"/>
              <w:rPr>
                <w:rFonts w:ascii="Arial" w:hAnsi="Arial" w:cs="Arial"/>
                <w:sz w:val="20"/>
                <w:szCs w:val="20"/>
              </w:rPr>
            </w:pPr>
            <w:r>
              <w:rPr>
                <w:rFonts w:ascii="Arial" w:hAnsi="Arial" w:cs="Arial"/>
                <w:sz w:val="20"/>
                <w:szCs w:val="20"/>
              </w:rPr>
              <w:t>%4,0</w:t>
            </w:r>
          </w:p>
        </w:tc>
        <w:tc>
          <w:tcPr>
            <w:tcW w:w="3660" w:type="dxa"/>
            <w:tcMar>
              <w:top w:w="70" w:type="dxa"/>
              <w:left w:w="110" w:type="dxa"/>
              <w:bottom w:w="70" w:type="dxa"/>
              <w:right w:w="110" w:type="dxa"/>
            </w:tcMar>
          </w:tcPr>
          <w:p w14:paraId="3BF04A56"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r>
      <w:tr w:rsidR="00497271" w:rsidRPr="00884CA0" w14:paraId="17BF9347" w14:textId="77777777">
        <w:tc>
          <w:tcPr>
            <w:tcW w:w="2700" w:type="dxa"/>
            <w:tcMar>
              <w:top w:w="70" w:type="dxa"/>
              <w:left w:w="110" w:type="dxa"/>
              <w:bottom w:w="70" w:type="dxa"/>
              <w:right w:w="110" w:type="dxa"/>
            </w:tcMar>
          </w:tcPr>
          <w:p w14:paraId="70F1E3BD"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taksit_sayisi</w:t>
            </w:r>
          </w:p>
        </w:tc>
        <w:tc>
          <w:tcPr>
            <w:tcW w:w="1700" w:type="dxa"/>
            <w:tcMar>
              <w:top w:w="70" w:type="dxa"/>
              <w:left w:w="110" w:type="dxa"/>
              <w:bottom w:w="70" w:type="dxa"/>
              <w:right w:w="110" w:type="dxa"/>
            </w:tcMar>
          </w:tcPr>
          <w:p w14:paraId="0ABAC359" w14:textId="77777777" w:rsidR="00497271" w:rsidRPr="00884CA0" w:rsidRDefault="00D564D5">
            <w:pPr>
              <w:spacing w:line="252" w:lineRule="auto"/>
              <w:rPr>
                <w:rFonts w:ascii="Arial" w:hAnsi="Arial" w:cs="Arial"/>
                <w:sz w:val="20"/>
                <w:szCs w:val="20"/>
              </w:rPr>
            </w:pPr>
            <w:r>
              <w:rPr>
                <w:rFonts w:ascii="Arial" w:hAnsi="Arial" w:cs="Arial"/>
                <w:sz w:val="20"/>
                <w:szCs w:val="20"/>
              </w:rPr>
              <w:t>8</w:t>
            </w:r>
          </w:p>
        </w:tc>
        <w:tc>
          <w:tcPr>
            <w:tcW w:w="1300" w:type="dxa"/>
            <w:tcMar>
              <w:top w:w="70" w:type="dxa"/>
              <w:left w:w="110" w:type="dxa"/>
              <w:bottom w:w="70" w:type="dxa"/>
              <w:right w:w="110" w:type="dxa"/>
            </w:tcMar>
          </w:tcPr>
          <w:p w14:paraId="39E4E036" w14:textId="77777777" w:rsidR="00497271" w:rsidRPr="00884CA0" w:rsidRDefault="00D564D5">
            <w:pPr>
              <w:spacing w:line="252" w:lineRule="auto"/>
              <w:rPr>
                <w:rFonts w:ascii="Arial" w:hAnsi="Arial" w:cs="Arial"/>
                <w:sz w:val="20"/>
                <w:szCs w:val="20"/>
              </w:rPr>
            </w:pPr>
            <w:r>
              <w:rPr>
                <w:rFonts w:ascii="Arial" w:hAnsi="Arial" w:cs="Arial"/>
                <w:sz w:val="20"/>
                <w:szCs w:val="20"/>
              </w:rPr>
              <w:t>%3,6</w:t>
            </w:r>
          </w:p>
        </w:tc>
        <w:tc>
          <w:tcPr>
            <w:tcW w:w="3660" w:type="dxa"/>
            <w:tcMar>
              <w:top w:w="70" w:type="dxa"/>
              <w:left w:w="110" w:type="dxa"/>
              <w:bottom w:w="70" w:type="dxa"/>
              <w:right w:w="110" w:type="dxa"/>
            </w:tcMar>
          </w:tcPr>
          <w:p w14:paraId="1C7A37E8"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r>
      <w:tr w:rsidR="00497271" w:rsidRPr="00884CA0" w14:paraId="71191800" w14:textId="77777777">
        <w:tc>
          <w:tcPr>
            <w:tcW w:w="2700" w:type="dxa"/>
            <w:tcMar>
              <w:top w:w="70" w:type="dxa"/>
              <w:left w:w="110" w:type="dxa"/>
              <w:bottom w:w="70" w:type="dxa"/>
              <w:right w:w="110" w:type="dxa"/>
            </w:tcMar>
          </w:tcPr>
          <w:p w14:paraId="2B81D60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kampanya_baslangic</w:t>
            </w:r>
          </w:p>
        </w:tc>
        <w:tc>
          <w:tcPr>
            <w:tcW w:w="1700" w:type="dxa"/>
            <w:tcMar>
              <w:top w:w="70" w:type="dxa"/>
              <w:left w:w="110" w:type="dxa"/>
              <w:bottom w:w="70" w:type="dxa"/>
              <w:right w:w="110" w:type="dxa"/>
            </w:tcMar>
          </w:tcPr>
          <w:p w14:paraId="2EFC65BE" w14:textId="77777777" w:rsidR="00497271" w:rsidRPr="00884CA0" w:rsidRDefault="00D564D5">
            <w:pPr>
              <w:spacing w:line="252" w:lineRule="auto"/>
              <w:rPr>
                <w:rFonts w:ascii="Arial" w:hAnsi="Arial" w:cs="Arial"/>
                <w:sz w:val="20"/>
                <w:szCs w:val="20"/>
              </w:rPr>
            </w:pPr>
            <w:r>
              <w:rPr>
                <w:rFonts w:ascii="Arial" w:hAnsi="Arial" w:cs="Arial"/>
                <w:sz w:val="20"/>
                <w:szCs w:val="20"/>
              </w:rPr>
              <w:t>7</w:t>
            </w:r>
          </w:p>
        </w:tc>
        <w:tc>
          <w:tcPr>
            <w:tcW w:w="1300" w:type="dxa"/>
            <w:tcMar>
              <w:top w:w="70" w:type="dxa"/>
              <w:left w:w="110" w:type="dxa"/>
              <w:bottom w:w="70" w:type="dxa"/>
              <w:right w:w="110" w:type="dxa"/>
            </w:tcMar>
          </w:tcPr>
          <w:p w14:paraId="23D80164" w14:textId="77777777" w:rsidR="00497271" w:rsidRPr="00884CA0" w:rsidRDefault="00D564D5">
            <w:pPr>
              <w:spacing w:line="252" w:lineRule="auto"/>
              <w:rPr>
                <w:rFonts w:ascii="Arial" w:hAnsi="Arial" w:cs="Arial"/>
                <w:sz w:val="20"/>
                <w:szCs w:val="20"/>
              </w:rPr>
            </w:pPr>
            <w:r>
              <w:rPr>
                <w:rFonts w:ascii="Arial" w:hAnsi="Arial" w:cs="Arial"/>
                <w:sz w:val="20"/>
                <w:szCs w:val="20"/>
              </w:rPr>
              <w:t>%3,1</w:t>
            </w:r>
          </w:p>
        </w:tc>
        <w:tc>
          <w:tcPr>
            <w:tcW w:w="3660" w:type="dxa"/>
            <w:tcMar>
              <w:top w:w="70" w:type="dxa"/>
              <w:left w:w="110" w:type="dxa"/>
              <w:bottom w:w="70" w:type="dxa"/>
              <w:right w:w="110" w:type="dxa"/>
            </w:tcMar>
          </w:tcPr>
          <w:p w14:paraId="30BA2B3A" w14:textId="77777777" w:rsidR="00497271" w:rsidRPr="00884CA0" w:rsidRDefault="00D564D5">
            <w:pPr>
              <w:spacing w:line="252" w:lineRule="auto"/>
              <w:rPr>
                <w:rFonts w:ascii="Arial" w:hAnsi="Arial" w:cs="Arial"/>
                <w:sz w:val="20"/>
                <w:szCs w:val="20"/>
              </w:rPr>
            </w:pPr>
            <w:r>
              <w:rPr>
                <w:rFonts w:ascii="Arial" w:hAnsi="Arial" w:cs="Arial"/>
                <w:sz w:val="20"/>
                <w:szCs w:val="20"/>
              </w:rPr>
              <w:t>Çoğu sayfada tarih hiç yazmıyor</w:t>
            </w:r>
          </w:p>
        </w:tc>
      </w:tr>
      <w:tr w:rsidR="00497271" w:rsidRPr="00884CA0" w14:paraId="1DA0B747" w14:textId="77777777">
        <w:tc>
          <w:tcPr>
            <w:tcW w:w="2700" w:type="dxa"/>
            <w:tcMar>
              <w:top w:w="70" w:type="dxa"/>
              <w:left w:w="110" w:type="dxa"/>
              <w:bottom w:w="70" w:type="dxa"/>
              <w:right w:w="110" w:type="dxa"/>
            </w:tcMar>
          </w:tcPr>
          <w:p w14:paraId="6ABAA039"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odul_miktari</w:t>
            </w:r>
          </w:p>
        </w:tc>
        <w:tc>
          <w:tcPr>
            <w:tcW w:w="1700" w:type="dxa"/>
            <w:tcMar>
              <w:top w:w="70" w:type="dxa"/>
              <w:left w:w="110" w:type="dxa"/>
              <w:bottom w:w="70" w:type="dxa"/>
              <w:right w:w="110" w:type="dxa"/>
            </w:tcMar>
          </w:tcPr>
          <w:p w14:paraId="14A19E06" w14:textId="77777777" w:rsidR="00497271" w:rsidRPr="00884CA0" w:rsidRDefault="00D564D5">
            <w:pPr>
              <w:spacing w:line="252" w:lineRule="auto"/>
              <w:rPr>
                <w:rFonts w:ascii="Arial" w:hAnsi="Arial" w:cs="Arial"/>
                <w:sz w:val="20"/>
                <w:szCs w:val="20"/>
              </w:rPr>
            </w:pPr>
            <w:r>
              <w:rPr>
                <w:rFonts w:ascii="Arial" w:hAnsi="Arial" w:cs="Arial"/>
                <w:sz w:val="20"/>
                <w:szCs w:val="20"/>
              </w:rPr>
              <w:t>6</w:t>
            </w:r>
          </w:p>
        </w:tc>
        <w:tc>
          <w:tcPr>
            <w:tcW w:w="1300" w:type="dxa"/>
            <w:tcMar>
              <w:top w:w="70" w:type="dxa"/>
              <w:left w:w="110" w:type="dxa"/>
              <w:bottom w:w="70" w:type="dxa"/>
              <w:right w:w="110" w:type="dxa"/>
            </w:tcMar>
          </w:tcPr>
          <w:p w14:paraId="17381490" w14:textId="77777777" w:rsidR="00497271" w:rsidRPr="00884CA0" w:rsidRDefault="00D564D5">
            <w:pPr>
              <w:spacing w:line="252" w:lineRule="auto"/>
              <w:rPr>
                <w:rFonts w:ascii="Arial" w:hAnsi="Arial" w:cs="Arial"/>
                <w:sz w:val="20"/>
                <w:szCs w:val="20"/>
              </w:rPr>
            </w:pPr>
            <w:r>
              <w:rPr>
                <w:rFonts w:ascii="Arial" w:hAnsi="Arial" w:cs="Arial"/>
                <w:sz w:val="20"/>
                <w:szCs w:val="20"/>
              </w:rPr>
              <w:t>%2,7</w:t>
            </w:r>
          </w:p>
        </w:tc>
        <w:tc>
          <w:tcPr>
            <w:tcW w:w="3660" w:type="dxa"/>
            <w:tcMar>
              <w:top w:w="70" w:type="dxa"/>
              <w:left w:w="110" w:type="dxa"/>
              <w:bottom w:w="70" w:type="dxa"/>
              <w:right w:w="110" w:type="dxa"/>
            </w:tcMar>
          </w:tcPr>
          <w:p w14:paraId="5D799D9F"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r>
      <w:tr w:rsidR="00497271" w:rsidRPr="00884CA0" w14:paraId="138273BC" w14:textId="77777777">
        <w:tc>
          <w:tcPr>
            <w:tcW w:w="2700" w:type="dxa"/>
            <w:tcMar>
              <w:top w:w="70" w:type="dxa"/>
              <w:left w:w="110" w:type="dxa"/>
              <w:bottom w:w="70" w:type="dxa"/>
              <w:right w:w="110" w:type="dxa"/>
            </w:tcMar>
          </w:tcPr>
          <w:p w14:paraId="39A3E274"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finansman_tutari</w:t>
            </w:r>
          </w:p>
        </w:tc>
        <w:tc>
          <w:tcPr>
            <w:tcW w:w="1700" w:type="dxa"/>
            <w:tcMar>
              <w:top w:w="70" w:type="dxa"/>
              <w:left w:w="110" w:type="dxa"/>
              <w:bottom w:w="70" w:type="dxa"/>
              <w:right w:w="110" w:type="dxa"/>
            </w:tcMar>
          </w:tcPr>
          <w:p w14:paraId="5F3356CD" w14:textId="77777777" w:rsidR="00497271" w:rsidRPr="00884CA0" w:rsidRDefault="00D564D5">
            <w:pPr>
              <w:spacing w:line="252" w:lineRule="auto"/>
              <w:rPr>
                <w:rFonts w:ascii="Arial" w:hAnsi="Arial" w:cs="Arial"/>
                <w:sz w:val="20"/>
                <w:szCs w:val="20"/>
              </w:rPr>
            </w:pPr>
            <w:r>
              <w:rPr>
                <w:rFonts w:ascii="Arial" w:hAnsi="Arial" w:cs="Arial"/>
                <w:sz w:val="20"/>
                <w:szCs w:val="20"/>
              </w:rPr>
              <w:t>5</w:t>
            </w:r>
          </w:p>
        </w:tc>
        <w:tc>
          <w:tcPr>
            <w:tcW w:w="1300" w:type="dxa"/>
            <w:tcMar>
              <w:top w:w="70" w:type="dxa"/>
              <w:left w:w="110" w:type="dxa"/>
              <w:bottom w:w="70" w:type="dxa"/>
              <w:right w:w="110" w:type="dxa"/>
            </w:tcMar>
          </w:tcPr>
          <w:p w14:paraId="4F95EE6F" w14:textId="77777777" w:rsidR="00497271" w:rsidRPr="00884CA0" w:rsidRDefault="00D564D5">
            <w:pPr>
              <w:spacing w:line="252" w:lineRule="auto"/>
              <w:rPr>
                <w:rFonts w:ascii="Arial" w:hAnsi="Arial" w:cs="Arial"/>
                <w:sz w:val="20"/>
                <w:szCs w:val="20"/>
              </w:rPr>
            </w:pPr>
            <w:r>
              <w:rPr>
                <w:rFonts w:ascii="Arial" w:hAnsi="Arial" w:cs="Arial"/>
                <w:sz w:val="20"/>
                <w:szCs w:val="20"/>
              </w:rPr>
              <w:t>%2,2</w:t>
            </w:r>
          </w:p>
        </w:tc>
        <w:tc>
          <w:tcPr>
            <w:tcW w:w="3660" w:type="dxa"/>
            <w:tcMar>
              <w:top w:w="70" w:type="dxa"/>
              <w:left w:w="110" w:type="dxa"/>
              <w:bottom w:w="70" w:type="dxa"/>
              <w:right w:w="110" w:type="dxa"/>
            </w:tcMar>
          </w:tcPr>
          <w:p w14:paraId="45E8EABF"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r>
      <w:tr w:rsidR="00497271" w:rsidRPr="00884CA0" w14:paraId="73207F0E" w14:textId="77777777">
        <w:tc>
          <w:tcPr>
            <w:tcW w:w="2700" w:type="dxa"/>
            <w:tcMar>
              <w:top w:w="70" w:type="dxa"/>
              <w:left w:w="110" w:type="dxa"/>
              <w:bottom w:w="70" w:type="dxa"/>
              <w:right w:w="110" w:type="dxa"/>
            </w:tcMar>
          </w:tcPr>
          <w:p w14:paraId="0E9EBEA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odul_birimi</w:t>
            </w:r>
          </w:p>
        </w:tc>
        <w:tc>
          <w:tcPr>
            <w:tcW w:w="1700" w:type="dxa"/>
            <w:tcMar>
              <w:top w:w="70" w:type="dxa"/>
              <w:left w:w="110" w:type="dxa"/>
              <w:bottom w:w="70" w:type="dxa"/>
              <w:right w:w="110" w:type="dxa"/>
            </w:tcMar>
          </w:tcPr>
          <w:p w14:paraId="7B05C258" w14:textId="77777777" w:rsidR="00497271" w:rsidRPr="00884CA0" w:rsidRDefault="00D564D5">
            <w:pPr>
              <w:spacing w:line="252" w:lineRule="auto"/>
              <w:rPr>
                <w:rFonts w:ascii="Arial" w:hAnsi="Arial" w:cs="Arial"/>
                <w:sz w:val="20"/>
                <w:szCs w:val="20"/>
              </w:rPr>
            </w:pPr>
            <w:r>
              <w:rPr>
                <w:rFonts w:ascii="Arial" w:hAnsi="Arial" w:cs="Arial"/>
                <w:sz w:val="20"/>
                <w:szCs w:val="20"/>
              </w:rPr>
              <w:t>5</w:t>
            </w:r>
          </w:p>
        </w:tc>
        <w:tc>
          <w:tcPr>
            <w:tcW w:w="1300" w:type="dxa"/>
            <w:tcMar>
              <w:top w:w="70" w:type="dxa"/>
              <w:left w:w="110" w:type="dxa"/>
              <w:bottom w:w="70" w:type="dxa"/>
              <w:right w:w="110" w:type="dxa"/>
            </w:tcMar>
          </w:tcPr>
          <w:p w14:paraId="26FD9F75" w14:textId="77777777" w:rsidR="00497271" w:rsidRPr="00884CA0" w:rsidRDefault="00D564D5">
            <w:pPr>
              <w:spacing w:line="252" w:lineRule="auto"/>
              <w:rPr>
                <w:rFonts w:ascii="Arial" w:hAnsi="Arial" w:cs="Arial"/>
                <w:sz w:val="20"/>
                <w:szCs w:val="20"/>
              </w:rPr>
            </w:pPr>
            <w:r>
              <w:rPr>
                <w:rFonts w:ascii="Arial" w:hAnsi="Arial" w:cs="Arial"/>
                <w:sz w:val="20"/>
                <w:szCs w:val="20"/>
              </w:rPr>
              <w:t>%2,2</w:t>
            </w:r>
          </w:p>
        </w:tc>
        <w:tc>
          <w:tcPr>
            <w:tcW w:w="3660" w:type="dxa"/>
            <w:tcMar>
              <w:top w:w="70" w:type="dxa"/>
              <w:left w:w="110" w:type="dxa"/>
              <w:bottom w:w="70" w:type="dxa"/>
              <w:right w:w="110" w:type="dxa"/>
            </w:tcMar>
          </w:tcPr>
          <w:p w14:paraId="6ADB1E26"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r>
      <w:tr w:rsidR="00497271" w:rsidRPr="00884CA0" w14:paraId="190F1DF5" w14:textId="77777777">
        <w:tc>
          <w:tcPr>
            <w:tcW w:w="2700" w:type="dxa"/>
            <w:tcMar>
              <w:top w:w="70" w:type="dxa"/>
              <w:left w:w="110" w:type="dxa"/>
              <w:bottom w:w="70" w:type="dxa"/>
              <w:right w:w="110" w:type="dxa"/>
            </w:tcMar>
          </w:tcPr>
          <w:p w14:paraId="40B7219D"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vade_ay</w:t>
            </w:r>
          </w:p>
        </w:tc>
        <w:tc>
          <w:tcPr>
            <w:tcW w:w="1700" w:type="dxa"/>
            <w:tcMar>
              <w:top w:w="70" w:type="dxa"/>
              <w:left w:w="110" w:type="dxa"/>
              <w:bottom w:w="70" w:type="dxa"/>
              <w:right w:w="110" w:type="dxa"/>
            </w:tcMar>
          </w:tcPr>
          <w:p w14:paraId="4C9162AB" w14:textId="77777777" w:rsidR="00497271" w:rsidRPr="00884CA0" w:rsidRDefault="00D564D5">
            <w:pPr>
              <w:spacing w:line="252" w:lineRule="auto"/>
              <w:rPr>
                <w:rFonts w:ascii="Arial" w:hAnsi="Arial" w:cs="Arial"/>
                <w:sz w:val="20"/>
                <w:szCs w:val="20"/>
              </w:rPr>
            </w:pPr>
            <w:r>
              <w:rPr>
                <w:rFonts w:ascii="Arial" w:hAnsi="Arial" w:cs="Arial"/>
                <w:sz w:val="20"/>
                <w:szCs w:val="20"/>
              </w:rPr>
              <w:t>2</w:t>
            </w:r>
          </w:p>
        </w:tc>
        <w:tc>
          <w:tcPr>
            <w:tcW w:w="1300" w:type="dxa"/>
            <w:tcMar>
              <w:top w:w="70" w:type="dxa"/>
              <w:left w:w="110" w:type="dxa"/>
              <w:bottom w:w="70" w:type="dxa"/>
              <w:right w:w="110" w:type="dxa"/>
            </w:tcMar>
          </w:tcPr>
          <w:p w14:paraId="008323C6" w14:textId="77777777" w:rsidR="00497271" w:rsidRPr="00884CA0" w:rsidRDefault="00D564D5">
            <w:pPr>
              <w:spacing w:line="252" w:lineRule="auto"/>
              <w:rPr>
                <w:rFonts w:ascii="Arial" w:hAnsi="Arial" w:cs="Arial"/>
                <w:sz w:val="20"/>
                <w:szCs w:val="20"/>
              </w:rPr>
            </w:pPr>
            <w:r>
              <w:rPr>
                <w:rFonts w:ascii="Arial" w:hAnsi="Arial" w:cs="Arial"/>
                <w:sz w:val="20"/>
                <w:szCs w:val="20"/>
              </w:rPr>
              <w:t>%0,9</w:t>
            </w:r>
          </w:p>
        </w:tc>
        <w:tc>
          <w:tcPr>
            <w:tcW w:w="3660" w:type="dxa"/>
            <w:tcMar>
              <w:top w:w="70" w:type="dxa"/>
              <w:left w:w="110" w:type="dxa"/>
              <w:bottom w:w="70" w:type="dxa"/>
              <w:right w:w="110" w:type="dxa"/>
            </w:tcMar>
          </w:tcPr>
          <w:p w14:paraId="42001AC0"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r>
      <w:tr w:rsidR="00497271" w:rsidRPr="00884CA0" w14:paraId="7B2C62B4" w14:textId="77777777">
        <w:tc>
          <w:tcPr>
            <w:tcW w:w="2700" w:type="dxa"/>
            <w:tcMar>
              <w:top w:w="70" w:type="dxa"/>
              <w:left w:w="110" w:type="dxa"/>
              <w:bottom w:w="70" w:type="dxa"/>
              <w:right w:w="110" w:type="dxa"/>
            </w:tcMar>
          </w:tcPr>
          <w:p w14:paraId="73FCF5A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kar_payi_orani_percent</w:t>
            </w:r>
          </w:p>
        </w:tc>
        <w:tc>
          <w:tcPr>
            <w:tcW w:w="1700" w:type="dxa"/>
            <w:tcMar>
              <w:top w:w="70" w:type="dxa"/>
              <w:left w:w="110" w:type="dxa"/>
              <w:bottom w:w="70" w:type="dxa"/>
              <w:right w:w="110" w:type="dxa"/>
            </w:tcMar>
          </w:tcPr>
          <w:p w14:paraId="4A68E39B" w14:textId="77777777" w:rsidR="00497271" w:rsidRPr="00884CA0" w:rsidRDefault="00D564D5">
            <w:pPr>
              <w:spacing w:line="252" w:lineRule="auto"/>
              <w:rPr>
                <w:rFonts w:ascii="Arial" w:hAnsi="Arial" w:cs="Arial"/>
                <w:sz w:val="20"/>
                <w:szCs w:val="20"/>
              </w:rPr>
            </w:pPr>
            <w:r>
              <w:rPr>
                <w:rFonts w:ascii="Arial" w:hAnsi="Arial" w:cs="Arial"/>
                <w:sz w:val="20"/>
                <w:szCs w:val="20"/>
              </w:rPr>
              <w:t>1</w:t>
            </w:r>
          </w:p>
        </w:tc>
        <w:tc>
          <w:tcPr>
            <w:tcW w:w="1300" w:type="dxa"/>
            <w:tcMar>
              <w:top w:w="70" w:type="dxa"/>
              <w:left w:w="110" w:type="dxa"/>
              <w:bottom w:w="70" w:type="dxa"/>
              <w:right w:w="110" w:type="dxa"/>
            </w:tcMar>
          </w:tcPr>
          <w:p w14:paraId="34F0865A" w14:textId="77777777" w:rsidR="00497271" w:rsidRPr="00884CA0" w:rsidRDefault="00D564D5">
            <w:pPr>
              <w:spacing w:line="252" w:lineRule="auto"/>
              <w:rPr>
                <w:rFonts w:ascii="Arial" w:hAnsi="Arial" w:cs="Arial"/>
                <w:sz w:val="20"/>
                <w:szCs w:val="20"/>
              </w:rPr>
            </w:pPr>
            <w:r>
              <w:rPr>
                <w:rFonts w:ascii="Arial" w:hAnsi="Arial" w:cs="Arial"/>
                <w:sz w:val="20"/>
                <w:szCs w:val="20"/>
              </w:rPr>
              <w:t>%0,4</w:t>
            </w:r>
          </w:p>
        </w:tc>
        <w:tc>
          <w:tcPr>
            <w:tcW w:w="3660" w:type="dxa"/>
            <w:tcMar>
              <w:top w:w="70" w:type="dxa"/>
              <w:left w:w="110" w:type="dxa"/>
              <w:bottom w:w="70" w:type="dxa"/>
              <w:right w:w="110" w:type="dxa"/>
            </w:tcMar>
          </w:tcPr>
          <w:p w14:paraId="0A5F0AC2" w14:textId="77777777" w:rsidR="00497271" w:rsidRPr="00884CA0" w:rsidRDefault="00D564D5">
            <w:pPr>
              <w:spacing w:line="252" w:lineRule="auto"/>
              <w:rPr>
                <w:rFonts w:ascii="Arial" w:hAnsi="Arial" w:cs="Arial"/>
                <w:sz w:val="20"/>
                <w:szCs w:val="20"/>
              </w:rPr>
            </w:pPr>
            <w:r>
              <w:rPr>
                <w:rFonts w:ascii="Arial" w:hAnsi="Arial" w:cs="Arial"/>
                <w:sz w:val="20"/>
                <w:szCs w:val="20"/>
              </w:rPr>
              <w:t>Neredeyse tam isabet</w:t>
            </w:r>
          </w:p>
        </w:tc>
      </w:tr>
      <w:tr w:rsidR="00497271" w:rsidRPr="00884CA0" w14:paraId="3FF78EB9" w14:textId="77777777">
        <w:tc>
          <w:tcPr>
            <w:tcW w:w="2700" w:type="dxa"/>
            <w:tcMar>
              <w:top w:w="70" w:type="dxa"/>
              <w:left w:w="110" w:type="dxa"/>
              <w:bottom w:w="70" w:type="dxa"/>
              <w:right w:w="110" w:type="dxa"/>
            </w:tcMar>
          </w:tcPr>
          <w:p w14:paraId="70D3965D" w14:textId="77777777" w:rsidR="00497271" w:rsidRPr="009814F3" w:rsidRDefault="00D564D5">
            <w:pPr>
              <w:spacing w:line="252" w:lineRule="auto"/>
              <w:rPr>
                <w:rFonts w:ascii="Arial" w:hAnsi="Arial" w:cs="Arial"/>
                <w:sz w:val="20"/>
                <w:szCs w:val="20"/>
              </w:rPr>
            </w:pPr>
            <w:r>
              <w:rPr>
                <w:rFonts w:ascii="Arial" w:hAnsi="Arial" w:cs="Arial"/>
                <w:sz w:val="20"/>
                <w:szCs w:val="20"/>
              </w:rPr>
              <w:t>TOPLAM</w:t>
            </w:r>
          </w:p>
        </w:tc>
        <w:tc>
          <w:tcPr>
            <w:tcW w:w="1700" w:type="dxa"/>
            <w:tcMar>
              <w:top w:w="70" w:type="dxa"/>
              <w:left w:w="110" w:type="dxa"/>
              <w:bottom w:w="70" w:type="dxa"/>
              <w:right w:w="110" w:type="dxa"/>
            </w:tcMar>
          </w:tcPr>
          <w:p w14:paraId="003C5B1C" w14:textId="77777777" w:rsidR="00497271" w:rsidRPr="009814F3" w:rsidRDefault="00D564D5">
            <w:pPr>
              <w:spacing w:line="252" w:lineRule="auto"/>
              <w:rPr>
                <w:rFonts w:ascii="Arial" w:hAnsi="Arial" w:cs="Arial"/>
                <w:sz w:val="20"/>
                <w:szCs w:val="20"/>
              </w:rPr>
            </w:pPr>
            <w:r>
              <w:rPr>
                <w:rFonts w:ascii="Arial" w:hAnsi="Arial" w:cs="Arial"/>
                <w:sz w:val="20"/>
                <w:szCs w:val="20"/>
              </w:rPr>
              <w:t>225</w:t>
            </w:r>
          </w:p>
        </w:tc>
        <w:tc>
          <w:tcPr>
            <w:tcW w:w="1300" w:type="dxa"/>
            <w:tcMar>
              <w:top w:w="70" w:type="dxa"/>
              <w:left w:w="110" w:type="dxa"/>
              <w:bottom w:w="70" w:type="dxa"/>
              <w:right w:w="110" w:type="dxa"/>
            </w:tcMar>
          </w:tcPr>
          <w:p w14:paraId="267FF540" w14:textId="77777777" w:rsidR="00497271" w:rsidRPr="00884CA0" w:rsidRDefault="00D564D5">
            <w:pPr>
              <w:spacing w:line="252" w:lineRule="auto"/>
              <w:rPr>
                <w:rFonts w:ascii="Arial" w:hAnsi="Arial" w:cs="Arial"/>
                <w:sz w:val="20"/>
                <w:szCs w:val="20"/>
              </w:rPr>
            </w:pPr>
            <w:r>
              <w:rPr>
                <w:rFonts w:ascii="Arial" w:hAnsi="Arial" w:cs="Arial"/>
                <w:sz w:val="20"/>
                <w:szCs w:val="20"/>
              </w:rPr>
              <w:t>%100</w:t>
            </w:r>
          </w:p>
        </w:tc>
        <w:tc>
          <w:tcPr>
            <w:tcW w:w="3660" w:type="dxa"/>
            <w:tcMar>
              <w:top w:w="70" w:type="dxa"/>
              <w:left w:w="110" w:type="dxa"/>
              <w:bottom w:w="70" w:type="dxa"/>
              <w:right w:w="110" w:type="dxa"/>
            </w:tcMar>
          </w:tcPr>
          <w:p w14:paraId="15F054F2" w14:textId="77777777" w:rsidR="00497271" w:rsidRPr="00884CA0" w:rsidRDefault="00497271">
            <w:pPr>
              <w:spacing w:line="252" w:lineRule="auto"/>
              <w:rPr>
                <w:rFonts w:ascii="Arial" w:hAnsi="Arial" w:cs="Arial"/>
                <w:sz w:val="20"/>
                <w:szCs w:val="20"/>
              </w:rPr>
            </w:pPr>
          </w:p>
        </w:tc>
      </w:tr>
    </w:tbl>
    <w:p w14:paraId="172B1BA3" w14:textId="77777777" w:rsidR="00497271" w:rsidRPr="00884CA0" w:rsidRDefault="00D564D5">
      <w:pPr>
        <w:pBdr>
          <w:top w:val="single" w:sz="2" w:space="6" w:color="E4E0D6"/>
          <w:left w:val="single" w:sz="18" w:space="8" w:color="B8873A"/>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lastRenderedPageBreak/>
        <w:t xml:space="preserve">Bu tablonun anlamı: Kalan hataların %80,9'u yalnızca iki alandan gelmektedir (</w:t>
      </w:r>
      <w:r>
        <w:rPr>
          <w:rFonts w:ascii="Arial" w:eastAsia="Consolas" w:hAnsi="Arial" w:cs="Arial"/>
          <w:sz w:val="20"/>
          <w:szCs w:val="20"/>
        </w:rPr>
        <w:t>hedef_kitle</w:t>
      </w:r>
      <w:r>
        <w:rPr>
          <w:rFonts w:ascii="Arial" w:hAnsi="Arial" w:cs="Arial"/>
          <w:sz w:val="20"/>
          <w:szCs w:val="20"/>
        </w:rPr>
        <w:t xml:space="preserve"> ve </w:t>
      </w:r>
      <w:r>
        <w:rPr>
          <w:rFonts w:ascii="Arial" w:eastAsia="Consolas" w:hAnsi="Arial" w:cs="Arial"/>
          <w:sz w:val="20"/>
          <w:szCs w:val="20"/>
        </w:rPr>
        <w:t>kampanya_turu</w:t>
      </w:r>
      <w:r>
        <w:rPr>
          <w:rFonts w:ascii="Arial" w:hAnsi="Arial" w:cs="Arial"/>
          <w:sz w:val="20"/>
          <w:szCs w:val="20"/>
        </w:rPr>
        <w:t xml:space="preserve">). Bu ikisi sınıflandırma görevleridir — metinden doğrudan okunacak bir değer değil, anlamdan çıkarım gerektirirler. Sayısal alanlarda (oran, vade, tutar) sistem neredeyse tam isabet göstermektedir; kâr payı oranında 291 kayıtta yalnızca 1 kaçırma vardır.</w:t>
      </w:r>
    </w:p>
    <w:p w14:paraId="6BCFFA2E" w14:textId="0CFBDB9F" w:rsidR="00497271" w:rsidRPr="005C714F" w:rsidRDefault="00D564D5">
      <w:pPr>
        <w:pStyle w:val="Balk2"/>
        <w:spacing w:before="260" w:after="120"/>
        <w:rPr>
          <w:rFonts w:cs="Arial"/>
          <w:sz w:val="22"/>
          <w:szCs w:val="22"/>
        </w:rPr>
      </w:pPr>
      <w:bookmarkStart w:id="46" w:name="_Toc238716711"/>
      <w:r>
        <w:rPr>
          <w:rFonts w:cs="Arial"/>
          <w:b/>
          <w:bCs/>
          <w:color w:val="169276"/>
          <w:sz w:val="22"/>
          <w:szCs w:val="22"/>
        </w:rPr>
        <w:t xml:space="preserve">7.5 Bilinen Hatalar</w:t>
      </w:r>
      <w:bookmarkEnd w:id="46"/>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1300"/>
        <w:gridCol w:w="2600"/>
        <w:gridCol w:w="5460"/>
      </w:tblGrid>
      <w:tr w:rsidR="00497271" w:rsidRPr="00884CA0" w14:paraId="31A9D0A5" w14:textId="77777777">
        <w:trPr>
          <w:tblHeader/>
        </w:trPr>
        <w:tc>
          <w:tcPr>
            <w:tcW w:w="1300" w:type="dxa"/>
            <w:shd w:val="clear" w:color="auto" w:fill="F2F6F4"/>
            <w:tcMar>
              <w:top w:w="70" w:type="dxa"/>
              <w:left w:w="110" w:type="dxa"/>
              <w:bottom w:w="70" w:type="dxa"/>
              <w:right w:w="110" w:type="dxa"/>
            </w:tcMar>
          </w:tcPr>
          <w:p w14:paraId="24BD98DE"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Kod</w:t>
            </w:r>
          </w:p>
        </w:tc>
        <w:tc>
          <w:tcPr>
            <w:tcW w:w="2600" w:type="dxa"/>
            <w:shd w:val="clear" w:color="auto" w:fill="F2F6F4"/>
            <w:tcMar>
              <w:top w:w="70" w:type="dxa"/>
              <w:left w:w="110" w:type="dxa"/>
              <w:bottom w:w="70" w:type="dxa"/>
              <w:right w:w="110" w:type="dxa"/>
            </w:tcMar>
          </w:tcPr>
          <w:p w14:paraId="189E54B1"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Alan</w:t>
            </w:r>
          </w:p>
        </w:tc>
        <w:tc>
          <w:tcPr>
            <w:tcW w:w="5460" w:type="dxa"/>
            <w:shd w:val="clear" w:color="auto" w:fill="F2F6F4"/>
            <w:tcMar>
              <w:top w:w="70" w:type="dxa"/>
              <w:left w:w="110" w:type="dxa"/>
              <w:bottom w:w="70" w:type="dxa"/>
              <w:right w:w="110" w:type="dxa"/>
            </w:tcMar>
          </w:tcPr>
          <w:p w14:paraId="0D23CE30"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Açıklama ve Durum</w:t>
            </w:r>
          </w:p>
        </w:tc>
      </w:tr>
      <w:tr w:rsidR="00497271" w:rsidRPr="00884CA0" w14:paraId="3A8E06BF" w14:textId="77777777">
        <w:tc>
          <w:tcPr>
            <w:tcW w:w="1300" w:type="dxa"/>
            <w:tcMar>
              <w:top w:w="70" w:type="dxa"/>
              <w:left w:w="110" w:type="dxa"/>
              <w:bottom w:w="70" w:type="dxa"/>
              <w:right w:w="110" w:type="dxa"/>
            </w:tcMar>
          </w:tcPr>
          <w:p w14:paraId="5AB60F2D" w14:textId="77777777" w:rsidR="00497271" w:rsidRPr="009814F3" w:rsidRDefault="00D564D5">
            <w:pPr>
              <w:spacing w:line="252" w:lineRule="auto"/>
              <w:rPr>
                <w:rFonts w:ascii="Arial" w:hAnsi="Arial" w:cs="Arial"/>
                <w:sz w:val="20"/>
                <w:szCs w:val="20"/>
              </w:rPr>
            </w:pPr>
            <w:r>
              <w:rPr>
                <w:rFonts w:ascii="Arial" w:hAnsi="Arial" w:cs="Arial"/>
                <w:sz w:val="20"/>
                <w:szCs w:val="20"/>
              </w:rPr>
              <w:t>EX-AL</w:t>
            </w:r>
          </w:p>
        </w:tc>
        <w:tc>
          <w:tcPr>
            <w:tcW w:w="2600" w:type="dxa"/>
            <w:tcMar>
              <w:top w:w="70" w:type="dxa"/>
              <w:left w:w="110" w:type="dxa"/>
              <w:bottom w:w="70" w:type="dxa"/>
              <w:right w:w="110" w:type="dxa"/>
            </w:tcMar>
          </w:tcPr>
          <w:p w14:paraId="157104E5" w14:textId="77777777" w:rsidR="00497271" w:rsidRPr="00884CA0" w:rsidRDefault="00D564D5">
            <w:pPr>
              <w:spacing w:line="252" w:lineRule="auto"/>
              <w:rPr>
                <w:rFonts w:ascii="Arial" w:hAnsi="Arial" w:cs="Arial"/>
                <w:sz w:val="20"/>
                <w:szCs w:val="20"/>
              </w:rPr>
            </w:pPr>
            <w:r>
              <w:rPr>
                <w:rFonts w:ascii="Arial" w:hAnsi="Arial" w:cs="Arial"/>
                <w:sz w:val="20"/>
                <w:szCs w:val="20"/>
              </w:rPr>
              <w:t>Kampanya avantajı (Albaraka)</w:t>
            </w:r>
          </w:p>
        </w:tc>
        <w:tc>
          <w:tcPr>
            <w:tcW w:w="5460" w:type="dxa"/>
            <w:tcMar>
              <w:top w:w="70" w:type="dxa"/>
              <w:left w:w="110" w:type="dxa"/>
              <w:bottom w:w="70" w:type="dxa"/>
              <w:right w:w="110" w:type="dxa"/>
            </w:tcMar>
          </w:tcPr>
          <w:p w14:paraId="2BD58CF9" w14:textId="77777777" w:rsidR="00497271" w:rsidRPr="00884CA0" w:rsidRDefault="00D564D5">
            <w:pPr>
              <w:spacing w:line="252" w:lineRule="auto"/>
              <w:rPr>
                <w:rFonts w:ascii="Arial" w:hAnsi="Arial" w:cs="Arial"/>
                <w:sz w:val="20"/>
                <w:szCs w:val="20"/>
              </w:rPr>
            </w:pPr>
            <w:r>
              <w:rPr>
                <w:rFonts w:ascii="Arial" w:hAnsi="Arial" w:cs="Arial"/>
                <w:sz w:val="20"/>
                <w:szCs w:val="20"/>
              </w:rPr>
              <w:t>Albaraka Mobil üzerinden kodla alınan indirim kampanyalarında (13 kayıt) metinde hiç "kart" kelimesi geçmemektedir; mevcut desenler yakalayamamaktadır.</w:t>
            </w:r>
          </w:p>
        </w:tc>
      </w:tr>
      <w:tr w:rsidR="00497271" w:rsidRPr="00884CA0" w14:paraId="4A17F2E7" w14:textId="77777777">
        <w:tc>
          <w:tcPr>
            <w:tcW w:w="1300" w:type="dxa"/>
            <w:tcMar>
              <w:top w:w="70" w:type="dxa"/>
              <w:left w:w="110" w:type="dxa"/>
              <w:bottom w:w="70" w:type="dxa"/>
              <w:right w:w="110" w:type="dxa"/>
            </w:tcMar>
          </w:tcPr>
          <w:p w14:paraId="75A5A281" w14:textId="77777777" w:rsidR="00497271" w:rsidRPr="009814F3" w:rsidRDefault="00D564D5">
            <w:pPr>
              <w:spacing w:line="252" w:lineRule="auto"/>
              <w:rPr>
                <w:rFonts w:ascii="Arial" w:hAnsi="Arial" w:cs="Arial"/>
                <w:sz w:val="20"/>
                <w:szCs w:val="20"/>
              </w:rPr>
            </w:pPr>
            <w:r>
              <w:rPr>
                <w:rFonts w:ascii="Arial" w:hAnsi="Arial" w:cs="Arial"/>
                <w:sz w:val="20"/>
                <w:szCs w:val="20"/>
              </w:rPr>
              <w:t>DK-002</w:t>
            </w:r>
          </w:p>
        </w:tc>
        <w:tc>
          <w:tcPr>
            <w:tcW w:w="2600" w:type="dxa"/>
            <w:tcMar>
              <w:top w:w="70" w:type="dxa"/>
              <w:left w:w="110" w:type="dxa"/>
              <w:bottom w:w="70" w:type="dxa"/>
              <w:right w:w="110" w:type="dxa"/>
            </w:tcMar>
          </w:tcPr>
          <w:p w14:paraId="6E5815E3" w14:textId="77777777" w:rsidR="00497271" w:rsidRPr="00884CA0" w:rsidRDefault="00D564D5">
            <w:pPr>
              <w:spacing w:line="252" w:lineRule="auto"/>
              <w:rPr>
                <w:rFonts w:ascii="Arial" w:hAnsi="Arial" w:cs="Arial"/>
                <w:sz w:val="20"/>
                <w:szCs w:val="20"/>
              </w:rPr>
            </w:pPr>
            <w:r>
              <w:rPr>
                <w:rFonts w:ascii="Arial" w:hAnsi="Arial" w:cs="Arial"/>
                <w:sz w:val="20"/>
                <w:szCs w:val="20"/>
              </w:rPr>
              <w:t>Ödül miktarı (Dünya Katılım)</w:t>
            </w:r>
          </w:p>
        </w:tc>
        <w:tc>
          <w:tcPr>
            <w:tcW w:w="5460" w:type="dxa"/>
            <w:tcMar>
              <w:top w:w="70" w:type="dxa"/>
              <w:left w:w="110" w:type="dxa"/>
              <w:bottom w:w="70" w:type="dxa"/>
              <w:right w:w="110" w:type="dxa"/>
            </w:tcMar>
          </w:tcPr>
          <w:p w14:paraId="444C9C60"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Altın veri "davet başına birim ödül"ü, motor ise metnin öne çıkardığı "toplam tavan"ı esas almaktadır. Hangisinin doğru olduğu yorum gerektirdiği için bilinçli olarak açık bırakılmıştır.</w:t>
            </w:r>
          </w:p>
        </w:tc>
      </w:tr>
    </w:tbl>
    <w:p w14:paraId="13CE7491" w14:textId="68BF42C0" w:rsidR="00497271" w:rsidRPr="005C714F" w:rsidRDefault="00D564D5">
      <w:pPr>
        <w:pStyle w:val="Balk2"/>
        <w:spacing w:before="260" w:after="120"/>
        <w:rPr>
          <w:rFonts w:cs="Arial"/>
          <w:sz w:val="22"/>
          <w:szCs w:val="22"/>
        </w:rPr>
      </w:pPr>
      <w:bookmarkStart w:id="47" w:name="_Toc238716712"/>
      <w:r>
        <w:rPr>
          <w:rFonts w:cs="Arial"/>
          <w:b/>
          <w:bCs/>
          <w:color w:val="169276"/>
          <w:sz w:val="22"/>
          <w:szCs w:val="22"/>
        </w:rPr>
        <w:t xml:space="preserve">7.6 Hâlâ Açık İki Alan ve Gerekçeleri</w:t>
      </w:r>
      <w:bookmarkEnd w:id="47"/>
    </w:p>
    <w:p w14:paraId="725AA0AF"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kampanya_baslangic — Recall %95,45'e yükselmiştir. Kalan kaçırmalar, çoğu sayfada başlangıç tarihinin hiç yazmamasından kaynaklanmaktadır; motorun ulaşabileceği bir bilgi değildir.</w:t>
      </w:r>
    </w:p>
    <w:p w14:paraId="19D35AC1"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hedef_kitle — Altın veri setindeki baskın sınıf olan "Belirli segment" (yaklaşık 140 kayıt) bir insan çıkarımıdır; etiketi yazan kişi ürün adından ve kampanya tipinden anlam çıkarmıştır, o ifade metinde aynen geçmez. Bu, kural genişleterek kapatılabilecek bir boşluk değildir — denenmiş ve ölçümle reddedilmiştir.</w:t>
      </w:r>
    </w:p>
    <w:p w14:paraId="5C4D5748" w14:textId="77777777" w:rsidR="00497271" w:rsidRPr="00884CA0" w:rsidRDefault="00497271">
      <w:pPr>
        <w:rPr>
          <w:rFonts w:ascii="Arial" w:hAnsi="Arial" w:cs="Arial"/>
          <w:sz w:val="20"/>
          <w:szCs w:val="20"/>
        </w:rPr>
      </w:pPr>
    </w:p>
    <w:p w14:paraId="1E1A55B3" w14:textId="77777777" w:rsidR="00497271" w:rsidRPr="005C714F" w:rsidRDefault="00D564D5">
      <w:pPr>
        <w:pStyle w:val="Balk1"/>
        <w:spacing w:before="360" w:after="160"/>
        <w:rPr>
          <w:rFonts w:cs="Arial"/>
          <w:szCs w:val="24"/>
        </w:rPr>
      </w:pPr>
      <w:bookmarkStart w:id="48" w:name="_Toc238716713"/>
      <w:r>
        <w:rPr>
          <w:rFonts w:cs="Arial"/>
          <w:b/>
          <w:bCs/>
          <w:color w:val="0C5144"/>
          <w:szCs w:val="24"/>
        </w:rPr>
        <w:t xml:space="preserve">8. RAG Mimarisi (Retrieval-Augmented Generation)</w:t>
      </w:r>
      <w:bookmarkEnd w:id="48"/>
    </w:p>
    <w:p w14:paraId="7356871F" w14:textId="77777777" w:rsidR="00497271" w:rsidRPr="005C714F" w:rsidRDefault="00D564D5">
      <w:pPr>
        <w:pStyle w:val="Balk2"/>
        <w:spacing w:before="260" w:after="120"/>
        <w:rPr>
          <w:rFonts w:cs="Arial"/>
          <w:sz w:val="22"/>
          <w:szCs w:val="22"/>
        </w:rPr>
      </w:pPr>
      <w:bookmarkStart w:id="49" w:name="_Toc238716714"/>
      <w:r>
        <w:rPr>
          <w:rFonts w:cs="Arial"/>
          <w:b/>
          <w:bCs/>
          <w:color w:val="169276"/>
          <w:sz w:val="22"/>
          <w:szCs w:val="22"/>
        </w:rPr>
        <w:t>8.1 Teknik Parametreler</w:t>
      </w:r>
      <w:bookmarkEnd w:id="49"/>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700"/>
        <w:gridCol w:w="3000"/>
        <w:gridCol w:w="3660"/>
      </w:tblGrid>
      <w:tr w:rsidR="00497271" w:rsidRPr="00884CA0" w14:paraId="4346BBBB" w14:textId="77777777">
        <w:trPr>
          <w:tblHeader/>
        </w:trPr>
        <w:tc>
          <w:tcPr>
            <w:tcW w:w="2700" w:type="dxa"/>
            <w:shd w:val="clear" w:color="auto" w:fill="F2F6F4"/>
            <w:tcMar>
              <w:top w:w="70" w:type="dxa"/>
              <w:left w:w="110" w:type="dxa"/>
              <w:bottom w:w="70" w:type="dxa"/>
              <w:right w:w="110" w:type="dxa"/>
            </w:tcMar>
          </w:tcPr>
          <w:p w14:paraId="598A9AF5"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Parametre</w:t>
            </w:r>
          </w:p>
        </w:tc>
        <w:tc>
          <w:tcPr>
            <w:tcW w:w="3000" w:type="dxa"/>
            <w:shd w:val="clear" w:color="auto" w:fill="F2F6F4"/>
            <w:tcMar>
              <w:top w:w="70" w:type="dxa"/>
              <w:left w:w="110" w:type="dxa"/>
              <w:bottom w:w="70" w:type="dxa"/>
              <w:right w:w="110" w:type="dxa"/>
            </w:tcMar>
          </w:tcPr>
          <w:p w14:paraId="35679C05"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Değer</w:t>
            </w:r>
          </w:p>
        </w:tc>
        <w:tc>
          <w:tcPr>
            <w:tcW w:w="3660" w:type="dxa"/>
            <w:shd w:val="clear" w:color="auto" w:fill="F2F6F4"/>
            <w:tcMar>
              <w:top w:w="70" w:type="dxa"/>
              <w:left w:w="110" w:type="dxa"/>
              <w:bottom w:w="70" w:type="dxa"/>
              <w:right w:w="110" w:type="dxa"/>
            </w:tcMar>
          </w:tcPr>
          <w:p w14:paraId="62D93EA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Açıklama</w:t>
            </w:r>
          </w:p>
        </w:tc>
      </w:tr>
      <w:tr w:rsidR="00497271" w:rsidRPr="00884CA0" w14:paraId="22B2833D" w14:textId="77777777">
        <w:tc>
          <w:tcPr>
            <w:tcW w:w="2700" w:type="dxa"/>
            <w:tcMar>
              <w:top w:w="70" w:type="dxa"/>
              <w:left w:w="110" w:type="dxa"/>
              <w:bottom w:w="70" w:type="dxa"/>
              <w:right w:w="110" w:type="dxa"/>
            </w:tcMar>
          </w:tcPr>
          <w:p w14:paraId="0B9CCDF4" w14:textId="77777777" w:rsidR="00497271" w:rsidRPr="00884CA0" w:rsidRDefault="00D564D5">
            <w:pPr>
              <w:spacing w:line="252" w:lineRule="auto"/>
              <w:rPr>
                <w:rFonts w:ascii="Arial" w:hAnsi="Arial" w:cs="Arial"/>
                <w:sz w:val="20"/>
                <w:szCs w:val="20"/>
              </w:rPr>
            </w:pPr>
            <w:r>
              <w:rPr>
                <w:rFonts w:ascii="Arial" w:hAnsi="Arial" w:cs="Arial"/>
                <w:sz w:val="20"/>
                <w:szCs w:val="20"/>
              </w:rPr>
              <w:t>Parçalama yöntemi</w:t>
            </w:r>
          </w:p>
        </w:tc>
        <w:tc>
          <w:tcPr>
            <w:tcW w:w="3000" w:type="dxa"/>
            <w:tcMar>
              <w:top w:w="70" w:type="dxa"/>
              <w:left w:w="110" w:type="dxa"/>
              <w:bottom w:w="70" w:type="dxa"/>
              <w:right w:w="110" w:type="dxa"/>
            </w:tcMar>
          </w:tcPr>
          <w:p w14:paraId="1995B507" w14:textId="77777777" w:rsidR="00497271" w:rsidRPr="009814F3" w:rsidRDefault="00D564D5">
            <w:pPr>
              <w:spacing w:line="252" w:lineRule="auto"/>
              <w:rPr>
                <w:rFonts w:ascii="Arial" w:hAnsi="Arial" w:cs="Arial"/>
                <w:sz w:val="20"/>
                <w:szCs w:val="20"/>
              </w:rPr>
            </w:pPr>
            <w:r>
              <w:rPr>
                <w:rFonts w:ascii="Arial" w:hAnsi="Arial" w:cs="Arial"/>
                <w:sz w:val="20"/>
                <w:szCs w:val="20"/>
              </w:rPr>
              <w:t>Özyinelemeli</w:t>
            </w:r>
          </w:p>
        </w:tc>
        <w:tc>
          <w:tcPr>
            <w:tcW w:w="3660" w:type="dxa"/>
            <w:tcMar>
              <w:top w:w="70" w:type="dxa"/>
              <w:left w:w="110" w:type="dxa"/>
              <w:bottom w:w="70" w:type="dxa"/>
              <w:right w:w="110" w:type="dxa"/>
            </w:tcMar>
          </w:tcPr>
          <w:p w14:paraId="1F4E878A" w14:textId="77777777" w:rsidR="00497271" w:rsidRPr="00884CA0" w:rsidRDefault="00D564D5">
            <w:pPr>
              <w:spacing w:line="252" w:lineRule="auto"/>
              <w:rPr>
                <w:rFonts w:ascii="Arial" w:hAnsi="Arial" w:cs="Arial"/>
                <w:sz w:val="20"/>
                <w:szCs w:val="20"/>
              </w:rPr>
            </w:pPr>
            <w:r>
              <w:rPr>
                <w:rFonts w:ascii="Arial" w:hAnsi="Arial" w:cs="Arial"/>
                <w:sz w:val="20"/>
                <w:szCs w:val="20"/>
              </w:rPr>
              <w:t>900 karakter / 150 karakter örtüşme</w:t>
            </w:r>
          </w:p>
        </w:tc>
      </w:tr>
      <w:tr w:rsidR="00497271" w:rsidRPr="00884CA0" w14:paraId="10EFCFA6" w14:textId="77777777">
        <w:tc>
          <w:tcPr>
            <w:tcW w:w="2700" w:type="dxa"/>
            <w:tcMar>
              <w:top w:w="70" w:type="dxa"/>
              <w:left w:w="110" w:type="dxa"/>
              <w:bottom w:w="70" w:type="dxa"/>
              <w:right w:w="110" w:type="dxa"/>
            </w:tcMar>
          </w:tcPr>
          <w:p w14:paraId="3561874A"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Embedding modeli</w:t>
            </w:r>
          </w:p>
        </w:tc>
        <w:tc>
          <w:tcPr>
            <w:tcW w:w="3000" w:type="dxa"/>
            <w:tcMar>
              <w:top w:w="70" w:type="dxa"/>
              <w:left w:w="110" w:type="dxa"/>
              <w:bottom w:w="70" w:type="dxa"/>
              <w:right w:w="110" w:type="dxa"/>
            </w:tcMar>
          </w:tcPr>
          <w:p w14:paraId="798FEA5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intfloat/multilingual-e5-base</w:t>
            </w:r>
          </w:p>
        </w:tc>
        <w:tc>
          <w:tcPr>
            <w:tcW w:w="3660" w:type="dxa"/>
            <w:tcMar>
              <w:top w:w="70" w:type="dxa"/>
              <w:left w:w="110" w:type="dxa"/>
              <w:bottom w:w="70" w:type="dxa"/>
              <w:right w:w="110" w:type="dxa"/>
            </w:tcMar>
          </w:tcPr>
          <w:p w14:paraId="211DD7E2" w14:textId="77777777" w:rsidR="00497271" w:rsidRPr="00884CA0" w:rsidRDefault="00D564D5">
            <w:pPr>
              <w:spacing w:line="252" w:lineRule="auto"/>
              <w:rPr>
                <w:rFonts w:ascii="Arial" w:hAnsi="Arial" w:cs="Arial"/>
                <w:sz w:val="20"/>
                <w:szCs w:val="20"/>
              </w:rPr>
            </w:pPr>
            <w:r>
              <w:rPr>
                <w:rFonts w:ascii="Arial" w:hAnsi="Arial" w:cs="Arial"/>
                <w:sz w:val="20"/>
                <w:szCs w:val="20"/>
              </w:rPr>
              <w:t>768 boyutlu, çok dilli, yerel</w:t>
            </w:r>
          </w:p>
        </w:tc>
      </w:tr>
      <w:tr w:rsidR="00497271" w:rsidRPr="00884CA0" w14:paraId="3CF97837" w14:textId="77777777">
        <w:tc>
          <w:tcPr>
            <w:tcW w:w="2700" w:type="dxa"/>
            <w:tcMar>
              <w:top w:w="70" w:type="dxa"/>
              <w:left w:w="110" w:type="dxa"/>
              <w:bottom w:w="70" w:type="dxa"/>
              <w:right w:w="110" w:type="dxa"/>
            </w:tcMar>
          </w:tcPr>
          <w:p w14:paraId="5AFDBEE9" w14:textId="77777777" w:rsidR="00497271" w:rsidRPr="00884CA0" w:rsidRDefault="00D564D5">
            <w:pPr>
              <w:spacing w:line="252" w:lineRule="auto"/>
              <w:rPr>
                <w:rFonts w:ascii="Arial" w:hAnsi="Arial" w:cs="Arial"/>
                <w:sz w:val="20"/>
                <w:szCs w:val="20"/>
              </w:rPr>
            </w:pPr>
            <w:r>
              <w:rPr>
                <w:rFonts w:ascii="Arial" w:hAnsi="Arial" w:cs="Arial"/>
                <w:sz w:val="20"/>
                <w:szCs w:val="20"/>
              </w:rPr>
              <w:t>İndeks boyutu</w:t>
            </w:r>
          </w:p>
        </w:tc>
        <w:tc>
          <w:tcPr>
            <w:tcW w:w="3000" w:type="dxa"/>
            <w:tcMar>
              <w:top w:w="70" w:type="dxa"/>
              <w:left w:w="110" w:type="dxa"/>
              <w:bottom w:w="70" w:type="dxa"/>
              <w:right w:w="110" w:type="dxa"/>
            </w:tcMar>
          </w:tcPr>
          <w:p w14:paraId="5391E5E8" w14:textId="77777777" w:rsidR="00497271" w:rsidRPr="009814F3" w:rsidRDefault="00D564D5">
            <w:pPr>
              <w:spacing w:line="252" w:lineRule="auto"/>
              <w:rPr>
                <w:rFonts w:ascii="Arial" w:hAnsi="Arial" w:cs="Arial"/>
                <w:sz w:val="20"/>
                <w:szCs w:val="20"/>
              </w:rPr>
            </w:pPr>
            <w:r>
              <w:rPr>
                <w:rFonts w:ascii="Arial" w:hAnsi="Arial" w:cs="Arial"/>
                <w:sz w:val="20"/>
                <w:szCs w:val="20"/>
              </w:rPr>
              <w:t>2.186 parça / 623 belge</w:t>
            </w:r>
          </w:p>
        </w:tc>
        <w:tc>
          <w:tcPr>
            <w:tcW w:w="3660" w:type="dxa"/>
            <w:tcMar>
              <w:top w:w="70" w:type="dxa"/>
              <w:left w:w="110" w:type="dxa"/>
              <w:bottom w:w="70" w:type="dxa"/>
              <w:right w:w="110" w:type="dxa"/>
            </w:tcMar>
          </w:tcPr>
          <w:p w14:paraId="1F2DD963" w14:textId="77777777" w:rsidR="00497271" w:rsidRPr="00884CA0" w:rsidRDefault="00D564D5">
            <w:pPr>
              <w:spacing w:line="252" w:lineRule="auto"/>
              <w:rPr>
                <w:rFonts w:ascii="Arial" w:hAnsi="Arial" w:cs="Arial"/>
                <w:sz w:val="20"/>
                <w:szCs w:val="20"/>
              </w:rPr>
            </w:pPr>
            <w:r>
              <w:rPr>
                <w:rFonts w:ascii="Arial" w:hAnsi="Arial" w:cs="Arial"/>
                <w:sz w:val="20"/>
                <w:szCs w:val="20"/>
              </w:rPr>
              <w:t>27 Ağustos 2026 — ölçüm bu indekste yapıldı</w:t>
            </w:r>
          </w:p>
        </w:tc>
      </w:tr>
      <w:tr w:rsidR="00497271" w:rsidRPr="00884CA0" w14:paraId="43AB46E3" w14:textId="77777777">
        <w:tc>
          <w:tcPr>
            <w:tcW w:w="2700" w:type="dxa"/>
            <w:tcMar>
              <w:top w:w="70" w:type="dxa"/>
              <w:left w:w="110" w:type="dxa"/>
              <w:bottom w:w="70" w:type="dxa"/>
              <w:right w:w="110" w:type="dxa"/>
            </w:tcMar>
          </w:tcPr>
          <w:p w14:paraId="4985BA3C" w14:textId="77777777" w:rsidR="00497271" w:rsidRPr="00884CA0" w:rsidRDefault="00D564D5">
            <w:pPr>
              <w:spacing w:line="252" w:lineRule="auto"/>
              <w:rPr>
                <w:rFonts w:ascii="Arial" w:hAnsi="Arial" w:cs="Arial"/>
                <w:sz w:val="20"/>
                <w:szCs w:val="20"/>
              </w:rPr>
            </w:pPr>
            <w:r>
              <w:rPr>
                <w:rFonts w:ascii="Arial" w:hAnsi="Arial" w:cs="Arial"/>
                <w:sz w:val="20"/>
                <w:szCs w:val="20"/>
              </w:rPr>
              <w:t>Değerlendirme seti</w:t>
            </w:r>
          </w:p>
        </w:tc>
        <w:tc>
          <w:tcPr>
            <w:tcW w:w="3000" w:type="dxa"/>
            <w:tcMar>
              <w:top w:w="70" w:type="dxa"/>
              <w:left w:w="110" w:type="dxa"/>
              <w:bottom w:w="70" w:type="dxa"/>
              <w:right w:w="110" w:type="dxa"/>
            </w:tcMar>
          </w:tcPr>
          <w:p w14:paraId="2A466AFC" w14:textId="77777777" w:rsidR="00497271" w:rsidRPr="009814F3" w:rsidRDefault="00D564D5">
            <w:pPr>
              <w:spacing w:line="252" w:lineRule="auto"/>
              <w:rPr>
                <w:rFonts w:ascii="Arial" w:hAnsi="Arial" w:cs="Arial"/>
                <w:sz w:val="20"/>
                <w:szCs w:val="20"/>
              </w:rPr>
            </w:pPr>
            <w:r>
              <w:rPr>
                <w:rFonts w:ascii="Arial" w:hAnsi="Arial" w:cs="Arial"/>
                <w:sz w:val="20"/>
                <w:szCs w:val="20"/>
              </w:rPr>
              <w:t>110 sorgu</w:t>
            </w:r>
          </w:p>
        </w:tc>
        <w:tc>
          <w:tcPr>
            <w:tcW w:w="3660" w:type="dxa"/>
            <w:tcMar>
              <w:top w:w="70" w:type="dxa"/>
              <w:left w:w="110" w:type="dxa"/>
              <w:bottom w:w="70" w:type="dxa"/>
              <w:right w:w="110" w:type="dxa"/>
            </w:tcMar>
          </w:tcPr>
          <w:p w14:paraId="6A83218E"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Eskimiş 17 soru elendi, </w:t>
            </w:r>
            <w:r>
              <w:rPr>
                <w:rFonts w:ascii="Arial" w:eastAsia="Consolas" w:hAnsi="Arial" w:cs="Arial"/>
                <w:sz w:val="20"/>
                <w:szCs w:val="20"/>
              </w:rPr>
              <w:t>exact=True</w:t>
            </w:r>
          </w:p>
        </w:tc>
      </w:tr>
      <w:tr w:rsidR="00497271" w:rsidRPr="00884CA0" w14:paraId="6FAC4BF1" w14:textId="77777777">
        <w:tc>
          <w:tcPr>
            <w:tcW w:w="2700" w:type="dxa"/>
            <w:tcMar>
              <w:top w:w="70" w:type="dxa"/>
              <w:left w:w="110" w:type="dxa"/>
              <w:bottom w:w="70" w:type="dxa"/>
              <w:right w:w="110" w:type="dxa"/>
            </w:tcMar>
          </w:tcPr>
          <w:p w14:paraId="1CCB4770" w14:textId="77777777" w:rsidR="00497271" w:rsidRPr="00884CA0" w:rsidRDefault="00D564D5">
            <w:pPr>
              <w:spacing w:line="252" w:lineRule="auto"/>
              <w:rPr>
                <w:rFonts w:ascii="Arial" w:hAnsi="Arial" w:cs="Arial"/>
                <w:sz w:val="20"/>
                <w:szCs w:val="20"/>
              </w:rPr>
            </w:pPr>
            <w:r>
              <w:rPr>
                <w:rFonts w:ascii="Arial" w:hAnsi="Arial" w:cs="Arial"/>
                <w:sz w:val="20"/>
                <w:szCs w:val="20"/>
              </w:rPr>
              <w:t>Üretimde getirilen sonuç</w:t>
            </w:r>
          </w:p>
        </w:tc>
        <w:tc>
          <w:tcPr>
            <w:tcW w:w="3000" w:type="dxa"/>
            <w:tcMar>
              <w:top w:w="70" w:type="dxa"/>
              <w:left w:w="110" w:type="dxa"/>
              <w:bottom w:w="70" w:type="dxa"/>
              <w:right w:w="110" w:type="dxa"/>
            </w:tcMar>
          </w:tcPr>
          <w:p w14:paraId="3D80466A"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limit = 3</w:t>
            </w:r>
          </w:p>
        </w:tc>
        <w:tc>
          <w:tcPr>
            <w:tcW w:w="3660" w:type="dxa"/>
            <w:tcMar>
              <w:top w:w="70" w:type="dxa"/>
              <w:left w:w="110" w:type="dxa"/>
              <w:bottom w:w="70" w:type="dxa"/>
              <w:right w:w="110" w:type="dxa"/>
            </w:tcMar>
          </w:tcPr>
          <w:p w14:paraId="7D1A2938"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agent/router.py</w:t>
            </w:r>
            <w:r>
              <w:rPr>
                <w:rFonts w:ascii="Arial" w:hAnsi="Arial" w:cs="Arial"/>
                <w:sz w:val="20"/>
                <w:szCs w:val="20"/>
              </w:rPr>
              <w:t>; ölçümde k = 1/3/5</w:t>
            </w:r>
          </w:p>
        </w:tc>
      </w:tr>
      <w:tr w:rsidR="00497271" w:rsidRPr="00884CA0" w14:paraId="7AC153E5" w14:textId="77777777">
        <w:tc>
          <w:tcPr>
            <w:tcW w:w="2700" w:type="dxa"/>
            <w:tcMar>
              <w:top w:w="70" w:type="dxa"/>
              <w:left w:w="110" w:type="dxa"/>
              <w:bottom w:w="70" w:type="dxa"/>
              <w:right w:w="110" w:type="dxa"/>
            </w:tcMar>
          </w:tcPr>
          <w:p w14:paraId="3FEA4D78" w14:textId="77777777" w:rsidR="00497271" w:rsidRPr="00884CA0" w:rsidRDefault="00D564D5">
            <w:pPr>
              <w:spacing w:line="252" w:lineRule="auto"/>
              <w:rPr>
                <w:rFonts w:ascii="Arial" w:hAnsi="Arial" w:cs="Arial"/>
                <w:sz w:val="20"/>
                <w:szCs w:val="20"/>
              </w:rPr>
            </w:pPr>
            <w:r>
              <w:rPr>
                <w:rFonts w:ascii="Arial" w:hAnsi="Arial" w:cs="Arial"/>
                <w:sz w:val="20"/>
                <w:szCs w:val="20"/>
              </w:rPr>
              <w:t>Çekimserlik eşiği</w:t>
            </w:r>
          </w:p>
        </w:tc>
        <w:tc>
          <w:tcPr>
            <w:tcW w:w="3000" w:type="dxa"/>
            <w:tcMar>
              <w:top w:w="70" w:type="dxa"/>
              <w:left w:w="110" w:type="dxa"/>
              <w:bottom w:w="70" w:type="dxa"/>
              <w:right w:w="110" w:type="dxa"/>
            </w:tcMar>
          </w:tcPr>
          <w:p w14:paraId="1AAAC43F"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Leksikal örtüşme ≥ 0,60</w:t>
            </w:r>
          </w:p>
        </w:tc>
        <w:tc>
          <w:tcPr>
            <w:tcW w:w="3660" w:type="dxa"/>
            <w:tcMar>
              <w:top w:w="70" w:type="dxa"/>
              <w:left w:w="110" w:type="dxa"/>
              <w:bottom w:w="70" w:type="dxa"/>
              <w:right w:w="110" w:type="dxa"/>
            </w:tcMar>
          </w:tcPr>
          <w:p w14:paraId="24375B96" w14:textId="77777777" w:rsidR="00497271" w:rsidRPr="00884CA0" w:rsidRDefault="00D564D5">
            <w:pPr>
              <w:spacing w:line="252" w:lineRule="auto"/>
              <w:rPr>
                <w:rFonts w:ascii="Arial" w:hAnsi="Arial" w:cs="Arial"/>
                <w:sz w:val="20"/>
                <w:szCs w:val="20"/>
              </w:rPr>
            </w:pPr>
            <w:r>
              <w:rPr>
                <w:rFonts w:ascii="Arial" w:hAnsi="Arial" w:cs="Arial"/>
                <w:sz w:val="20"/>
                <w:szCs w:val="20"/>
              </w:rPr>
              <w:t>Vektör skoru değil (bkz. §8.4)</w:t>
            </w:r>
          </w:p>
        </w:tc>
      </w:tr>
    </w:tbl>
    <w:p w14:paraId="65BC6031" w14:textId="77777777" w:rsidR="00497271" w:rsidRPr="00884CA0" w:rsidRDefault="00D564D5">
      <w:pPr>
        <w:pBdr>
          <w:top w:val="single" w:sz="2" w:space="6" w:color="E4E0D6"/>
          <w:left w:val="single" w:sz="18" w:space="8" w:color="169276"/>
          <w:bottom w:val="single" w:sz="2" w:space="6" w:color="E4E0D6"/>
          <w:right w:val="single" w:sz="2" w:space="6" w:color="E4E0D6"/>
        </w:pBdr>
        <w:shd w:val="clear" w:color="auto" w:fill="F2F6F4"/>
        <w:spacing w:before="140" w:after="160" w:line="276" w:lineRule="auto"/>
        <w:ind w:left="120" w:right="120"/>
        <w:rPr>
          <w:rFonts w:ascii="Arial" w:hAnsi="Arial" w:cs="Arial"/>
          <w:sz w:val="20"/>
          <w:szCs w:val="20"/>
        </w:rPr>
      </w:pPr>
      <w:r>
        <w:rPr>
          <w:rFonts w:ascii="Arial" w:hAnsi="Arial" w:cs="Arial"/>
          <w:sz w:val="20"/>
          <w:szCs w:val="20"/>
        </w:rPr>
        <w:t xml:space="preserve">Parçalama stratejisi değiştirildi ve ölçüm yenilendi. Önceki semantik parçalama (700 karakter hedef) yerine özyinelemeli parçalama (900 karakter, 150 karakter örtüşme) uygulanmıştır. Örtüşme, bir cümlenin parça sınırında ikiye bölünüp anlamını kaybetmesini engeller. İndeks bu yapılandırmayla yeniden kurulmuş ve Recall aynı indeks üzerinde yeniden ölçülmüştür — önceki sürümdeki "ölçüm indeksi ile canlı indeks farklı" durumu böylece kapanmıştır.</w:t>
      </w:r>
    </w:p>
    <w:p w14:paraId="06C31624" w14:textId="77777777" w:rsidR="00497271" w:rsidRPr="005C714F" w:rsidRDefault="00D564D5">
      <w:pPr>
        <w:pStyle w:val="Balk2"/>
        <w:spacing w:before="260" w:after="120"/>
        <w:rPr>
          <w:rFonts w:cs="Arial"/>
          <w:sz w:val="22"/>
          <w:szCs w:val="22"/>
        </w:rPr>
      </w:pPr>
      <w:bookmarkStart w:id="50" w:name="_Toc238716715"/>
      <w:r>
        <w:rPr>
          <w:rFonts w:cs="Arial"/>
          <w:b/>
          <w:bCs/>
          <w:color w:val="169276"/>
          <w:sz w:val="22"/>
          <w:szCs w:val="22"/>
        </w:rPr>
        <w:t>8.2 Hibrit Arama: Yoğun + Seyrek + RRF</w:t>
      </w:r>
      <w:bookmarkEnd w:id="50"/>
    </w:p>
    <w:p w14:paraId="05350A7F"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Sistem yalnızca anlamsal (dense) aramaya dayanmaz. Bunun ölçülmüş bir gerekçesi vardır: anlamsal benzerlik, kampanya adı gibi ayırt edici özel isimleri yeterince ağırlıklandırmamaktadır.</w:t>
      </w:r>
    </w:p>
    <w:p w14:paraId="5EE04C14"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Yoğun (dense) vektör: Anlamsal yakınlığı yakalar; farklı kelimelerle ifade edilmiş aynı kavramı bulur.</w:t>
      </w:r>
    </w:p>
    <w:p w14:paraId="5DD37FF8"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Seyrek (BM25) vektör: Birebir kelime eşleşmesini geri getirir; özel isim ve kampanya adı ayırt ediciliğini sağlar.</w:t>
      </w:r>
    </w:p>
    <w:p w14:paraId="15E12BBB"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lastRenderedPageBreak/>
        <w:t xml:space="preserve">RRF (Reciprocal Rank Fusion): İki sıralamayı tek bir sıralamada birleştirir.</w:t>
      </w:r>
    </w:p>
    <w:p w14:paraId="7A576837" w14:textId="77777777" w:rsidR="00497271" w:rsidRPr="005C714F" w:rsidRDefault="00D564D5">
      <w:pPr>
        <w:pStyle w:val="Balk2"/>
        <w:spacing w:before="260" w:after="120"/>
        <w:rPr>
          <w:rFonts w:cs="Arial"/>
          <w:sz w:val="22"/>
          <w:szCs w:val="22"/>
        </w:rPr>
      </w:pPr>
      <w:bookmarkStart w:id="51" w:name="_Toc238716716"/>
      <w:r>
        <w:rPr>
          <w:rFonts w:cs="Arial"/>
          <w:b/>
          <w:bCs/>
          <w:color w:val="169276"/>
          <w:sz w:val="22"/>
          <w:szCs w:val="22"/>
        </w:rPr>
        <w:t>8.3 Kaynak Gösterimi</w:t>
      </w:r>
      <w:bookmarkEnd w:id="51"/>
    </w:p>
    <w:p w14:paraId="06460A88"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RAG yanıtında parça kimliği, benzerlik skoru ve kaynak parçanın birebir metni (</w:t>
      </w:r>
      <w:r>
        <w:rPr>
          <w:rFonts w:ascii="Arial" w:eastAsia="Consolas" w:hAnsi="Arial" w:cs="Arial"/>
          <w:sz w:val="20"/>
          <w:szCs w:val="20"/>
        </w:rPr>
        <w:t>Kaynak.metin</w:t>
      </w:r>
      <w:r>
        <w:rPr>
          <w:rFonts w:ascii="Arial" w:hAnsi="Arial" w:cs="Arial"/>
          <w:sz w:val="20"/>
          <w:szCs w:val="20"/>
        </w:rPr>
        <w:t>) döndürülür. Sistem bu metnin üzerine serbest cümle üretmez. "Her cümle bir kaynaktan gelir" iddiasının kanıtı budur — iddia doğrulanabilir biçimde API sözleşmesinden döner.</w:t>
      </w:r>
    </w:p>
    <w:p w14:paraId="480EC352" w14:textId="77777777" w:rsidR="00497271" w:rsidRPr="005C714F" w:rsidRDefault="00D564D5">
      <w:pPr>
        <w:pStyle w:val="Balk2"/>
        <w:spacing w:before="260" w:after="120"/>
        <w:rPr>
          <w:rFonts w:cs="Arial"/>
          <w:sz w:val="22"/>
          <w:szCs w:val="22"/>
        </w:rPr>
      </w:pPr>
      <w:bookmarkStart w:id="52" w:name="_Toc238716717"/>
      <w:r>
        <w:rPr>
          <w:rFonts w:cs="Arial"/>
          <w:b/>
          <w:bCs/>
          <w:color w:val="169276"/>
          <w:sz w:val="22"/>
          <w:szCs w:val="22"/>
        </w:rPr>
        <w:t>8.4 Çekimserlik Mekanizması — Neden Skor Eşiği Değil?</w:t>
      </w:r>
      <w:bookmarkEnd w:id="52"/>
    </w:p>
    <w:p w14:paraId="7967F84D"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Sistemin cevap vermeme kararı, aşağıdaki leksikal örtüşme formülüne dayanır:</w:t>
      </w:r>
    </w:p>
    <w:p w14:paraId="24ADA82C" w14:textId="77777777" w:rsidR="00497271" w:rsidRPr="00884CA0" w:rsidRDefault="00D564D5">
      <w:pPr>
        <w:shd w:val="clear" w:color="auto" w:fill="F4F4F2"/>
        <w:spacing w:before="60"/>
        <w:ind w:left="200" w:right="200"/>
        <w:rPr>
          <w:rFonts w:ascii="Arial" w:hAnsi="Arial" w:cs="Arial"/>
          <w:sz w:val="20"/>
          <w:szCs w:val="20"/>
        </w:rPr>
      </w:pPr>
      <w:r>
        <w:rPr>
          <w:rFonts w:ascii="Arial" w:eastAsia="Consolas" w:hAnsi="Arial" w:cs="Arial"/>
          <w:sz w:val="20"/>
          <w:szCs w:val="20"/>
        </w:rPr>
        <w:t>Örtüşme = |Soru kökleri ∩ Kaynak kökleri| / |Soru kökleri|</w:t>
      </w:r>
    </w:p>
    <w:p w14:paraId="35195FC0" w14:textId="77777777" w:rsidR="00497271" w:rsidRPr="00884CA0" w:rsidRDefault="00D564D5">
      <w:pPr>
        <w:shd w:val="clear" w:color="auto" w:fill="F4F4F2"/>
        <w:spacing w:after="140"/>
        <w:ind w:left="200" w:right="200"/>
        <w:rPr>
          <w:rFonts w:ascii="Arial" w:hAnsi="Arial" w:cs="Arial"/>
          <w:sz w:val="20"/>
          <w:szCs w:val="20"/>
        </w:rPr>
      </w:pPr>
      <w:r>
        <w:rPr>
          <w:rFonts w:ascii="Arial" w:eastAsia="Consolas" w:hAnsi="Arial" w:cs="Arial"/>
          <w:sz w:val="20"/>
          <w:szCs w:val="20"/>
        </w:rPr>
        <w:t>Eşik    : ≥ 0,60</w:t>
      </w:r>
    </w:p>
    <w:p w14:paraId="297B1255" w14:textId="77777777" w:rsidR="00497271" w:rsidRPr="00884CA0" w:rsidRDefault="00D564D5" w:rsidP="00B656C4">
      <w:pPr>
        <w:pBdr>
          <w:top w:val="single" w:sz="2" w:space="6" w:color="E4E0D6"/>
          <w:left w:val="single" w:sz="18" w:space="8" w:color="A83232"/>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Bu tercih ölçümle belirlenmiştir, tahminle değil. Yalnızca vektör benzerliğine bakıldığında, "uzay istasyonunda yerçekimi" gibi tamamen alakasız bir soru dahi 0,78 benzerlik skoru almaktaydı. Ayrıca RRF skoru bir sıralama birleştirme skorudur; en üstteki sonuç, sorgu alakalı olsun ya da olmasın yaklaşık 1,0 değerini alır. Dolayısıyla ne ham benzerlik skoru ne de RRF skoru çekimserlik eşiği olarak kullanılabilir.</w:t>
        <w:br w:type="page"/>
      </w:r>
    </w:p>
    <w:p w14:paraId="717B0897" w14:textId="77777777" w:rsidR="00497271" w:rsidRPr="005C714F" w:rsidRDefault="00D564D5">
      <w:pPr>
        <w:pStyle w:val="Balk1"/>
        <w:spacing w:before="360" w:after="160"/>
        <w:rPr>
          <w:rFonts w:cs="Arial"/>
          <w:szCs w:val="24"/>
        </w:rPr>
      </w:pPr>
      <w:bookmarkStart w:id="53" w:name="_Toc238716718"/>
      <w:r>
        <w:rPr>
          <w:rFonts w:cs="Arial"/>
          <w:b/>
          <w:bCs/>
          <w:color w:val="0C5144"/>
          <w:szCs w:val="24"/>
        </w:rPr>
        <w:lastRenderedPageBreak/>
        <w:t>9. RAG Değerlendirme Sonuçları</w:t>
      </w:r>
      <w:bookmarkEnd w:id="53"/>
    </w:p>
    <w:p w14:paraId="18056E29" w14:textId="77777777" w:rsidR="00497271" w:rsidRPr="00884CA0" w:rsidRDefault="00D564D5" w:rsidP="00B656C4">
      <w:pPr>
        <w:pBdr>
          <w:top w:val="single" w:sz="2" w:space="6" w:color="E4E0D6"/>
          <w:left w:val="single" w:sz="18" w:space="8" w:color="169276"/>
          <w:bottom w:val="single" w:sz="2" w:space="6" w:color="E4E0D6"/>
          <w:right w:val="single" w:sz="2" w:space="6" w:color="E4E0D6"/>
        </w:pBdr>
        <w:shd w:val="clear" w:color="auto" w:fill="F2F6F4"/>
        <w:tabs>
          <w:tab w:val="left" w:pos="6096"/>
        </w:tabs>
        <w:spacing w:before="140" w:after="160" w:line="276" w:lineRule="auto"/>
        <w:ind w:left="120" w:right="120"/>
        <w:rPr>
          <w:rFonts w:ascii="Arial" w:hAnsi="Arial" w:cs="Arial"/>
          <w:sz w:val="20"/>
          <w:szCs w:val="20"/>
        </w:rPr>
      </w:pPr>
      <w:r>
        <w:rPr>
          <w:rFonts w:ascii="Arial" w:hAnsi="Arial" w:cs="Arial"/>
          <w:sz w:val="20"/>
          <w:szCs w:val="20"/>
        </w:rPr>
        <w:t xml:space="preserve">Ölçüm künyesi: 28 Ağustos 2026 · 2.186 parçalık indeks · 110 sorgu · </w:t>
      </w:r>
      <w:r>
        <w:rPr>
          <w:rFonts w:ascii="Arial" w:eastAsia="Consolas" w:hAnsi="Arial" w:cs="Arial"/>
          <w:sz w:val="20"/>
          <w:szCs w:val="20"/>
        </w:rPr>
        <w:t>exact=True</w:t>
      </w:r>
      <w:r>
        <w:rPr>
          <w:rFonts w:ascii="Arial" w:hAnsi="Arial" w:cs="Arial"/>
          <w:sz w:val="20"/>
          <w:szCs w:val="20"/>
        </w:rPr>
        <w:t xml:space="preserve"> · Komut: </w:t>
      </w:r>
      <w:r>
        <w:rPr>
          <w:rFonts w:ascii="Arial" w:eastAsia="Consolas" w:hAnsi="Arial" w:cs="Arial"/>
          <w:sz w:val="20"/>
          <w:szCs w:val="20"/>
        </w:rPr>
        <w:t xml:space="preserve">python -m scraper.scripts.rag_degerlendirme</w:t>
      </w:r>
    </w:p>
    <w:p w14:paraId="235FE48D" w14:textId="77777777" w:rsidR="00497271" w:rsidRPr="005C714F" w:rsidRDefault="00D564D5">
      <w:pPr>
        <w:pStyle w:val="Balk2"/>
        <w:spacing w:before="260" w:after="120"/>
        <w:rPr>
          <w:rFonts w:cs="Arial"/>
          <w:sz w:val="22"/>
          <w:szCs w:val="22"/>
        </w:rPr>
      </w:pPr>
      <w:bookmarkStart w:id="54" w:name="_Toc238716719"/>
      <w:r>
        <w:rPr>
          <w:rFonts w:cs="Arial"/>
          <w:b/>
          <w:bCs/>
          <w:color w:val="169276"/>
          <w:sz w:val="22"/>
          <w:szCs w:val="22"/>
        </w:rPr>
        <w:t>9.1 Genel Başarım</w:t>
      </w:r>
      <w:bookmarkEnd w:id="54"/>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3200"/>
        <w:gridCol w:w="2600"/>
        <w:gridCol w:w="3560"/>
      </w:tblGrid>
      <w:tr w:rsidR="00497271" w:rsidRPr="00884CA0" w14:paraId="1AED087B" w14:textId="77777777">
        <w:trPr>
          <w:tblHeader/>
        </w:trPr>
        <w:tc>
          <w:tcPr>
            <w:tcW w:w="3200" w:type="dxa"/>
            <w:shd w:val="clear" w:color="auto" w:fill="F2F6F4"/>
            <w:tcMar>
              <w:top w:w="70" w:type="dxa"/>
              <w:left w:w="110" w:type="dxa"/>
              <w:bottom w:w="70" w:type="dxa"/>
              <w:right w:w="110" w:type="dxa"/>
            </w:tcMar>
          </w:tcPr>
          <w:p w14:paraId="30CFBDE8"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Metrik</w:t>
            </w:r>
          </w:p>
        </w:tc>
        <w:tc>
          <w:tcPr>
            <w:tcW w:w="2600" w:type="dxa"/>
            <w:shd w:val="clear" w:color="auto" w:fill="F2F6F4"/>
            <w:tcMar>
              <w:top w:w="70" w:type="dxa"/>
              <w:left w:w="110" w:type="dxa"/>
              <w:bottom w:w="70" w:type="dxa"/>
              <w:right w:w="110" w:type="dxa"/>
            </w:tcMar>
          </w:tcPr>
          <w:p w14:paraId="2CB5281A"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Değer</w:t>
            </w:r>
          </w:p>
        </w:tc>
        <w:tc>
          <w:tcPr>
            <w:tcW w:w="3560" w:type="dxa"/>
            <w:shd w:val="clear" w:color="auto" w:fill="F2F6F4"/>
            <w:tcMar>
              <w:top w:w="70" w:type="dxa"/>
              <w:left w:w="110" w:type="dxa"/>
              <w:bottom w:w="70" w:type="dxa"/>
              <w:right w:w="110" w:type="dxa"/>
            </w:tcMar>
          </w:tcPr>
          <w:p w14:paraId="3CD0377A"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Açıklama</w:t>
            </w:r>
          </w:p>
        </w:tc>
      </w:tr>
      <w:tr w:rsidR="00497271" w:rsidRPr="00884CA0" w14:paraId="6EDC6A53" w14:textId="77777777">
        <w:tc>
          <w:tcPr>
            <w:tcW w:w="3200" w:type="dxa"/>
            <w:tcMar>
              <w:top w:w="70" w:type="dxa"/>
              <w:left w:w="110" w:type="dxa"/>
              <w:bottom w:w="70" w:type="dxa"/>
              <w:right w:w="110" w:type="dxa"/>
            </w:tcMar>
          </w:tcPr>
          <w:p w14:paraId="126B2343" w14:textId="77777777" w:rsidR="00497271" w:rsidRPr="00884CA0" w:rsidRDefault="00D564D5">
            <w:pPr>
              <w:spacing w:line="252" w:lineRule="auto"/>
              <w:rPr>
                <w:rFonts w:ascii="Arial" w:hAnsi="Arial" w:cs="Arial"/>
                <w:sz w:val="20"/>
                <w:szCs w:val="20"/>
              </w:rPr>
            </w:pPr>
            <w:r>
              <w:rPr>
                <w:rFonts w:ascii="Arial" w:hAnsi="Arial" w:cs="Arial"/>
                <w:sz w:val="20"/>
                <w:szCs w:val="20"/>
              </w:rPr>
              <w:t>Recall@1</w:t>
            </w:r>
          </w:p>
        </w:tc>
        <w:tc>
          <w:tcPr>
            <w:tcW w:w="2600" w:type="dxa"/>
            <w:tcMar>
              <w:top w:w="70" w:type="dxa"/>
              <w:left w:w="110" w:type="dxa"/>
              <w:bottom w:w="70" w:type="dxa"/>
              <w:right w:w="110" w:type="dxa"/>
            </w:tcMar>
          </w:tcPr>
          <w:p w14:paraId="33348D3E" w14:textId="77777777" w:rsidR="00497271" w:rsidRPr="009814F3" w:rsidRDefault="00D564D5">
            <w:pPr>
              <w:spacing w:line="252" w:lineRule="auto"/>
              <w:rPr>
                <w:rFonts w:ascii="Arial" w:hAnsi="Arial" w:cs="Arial"/>
                <w:sz w:val="20"/>
                <w:szCs w:val="20"/>
              </w:rPr>
            </w:pPr>
            <w:r>
              <w:rPr>
                <w:rFonts w:ascii="Arial" w:hAnsi="Arial" w:cs="Arial"/>
                <w:sz w:val="20"/>
                <w:szCs w:val="20"/>
              </w:rPr>
              <w:t>%63,64</w:t>
            </w:r>
          </w:p>
        </w:tc>
        <w:tc>
          <w:tcPr>
            <w:tcW w:w="3560" w:type="dxa"/>
            <w:tcMar>
              <w:top w:w="70" w:type="dxa"/>
              <w:left w:w="110" w:type="dxa"/>
              <w:bottom w:w="70" w:type="dxa"/>
              <w:right w:w="110" w:type="dxa"/>
            </w:tcMar>
          </w:tcPr>
          <w:p w14:paraId="021B5D71" w14:textId="77777777" w:rsidR="00497271" w:rsidRPr="00884CA0" w:rsidRDefault="00D564D5">
            <w:pPr>
              <w:spacing w:line="252" w:lineRule="auto"/>
              <w:rPr>
                <w:rFonts w:ascii="Arial" w:hAnsi="Arial" w:cs="Arial"/>
                <w:sz w:val="20"/>
                <w:szCs w:val="20"/>
              </w:rPr>
            </w:pPr>
            <w:r>
              <w:rPr>
                <w:rFonts w:ascii="Arial" w:hAnsi="Arial" w:cs="Arial"/>
                <w:sz w:val="20"/>
                <w:szCs w:val="20"/>
              </w:rPr>
              <w:t>İlk sonuçta isabet</w:t>
            </w:r>
          </w:p>
        </w:tc>
      </w:tr>
      <w:tr w:rsidR="00497271" w:rsidRPr="00884CA0" w14:paraId="70955955" w14:textId="77777777">
        <w:tc>
          <w:tcPr>
            <w:tcW w:w="3200" w:type="dxa"/>
            <w:tcMar>
              <w:top w:w="70" w:type="dxa"/>
              <w:left w:w="110" w:type="dxa"/>
              <w:bottom w:w="70" w:type="dxa"/>
              <w:right w:w="110" w:type="dxa"/>
            </w:tcMar>
          </w:tcPr>
          <w:p w14:paraId="18E7EDCA" w14:textId="77777777" w:rsidR="00497271" w:rsidRPr="00884CA0" w:rsidRDefault="00D564D5">
            <w:pPr>
              <w:spacing w:line="252" w:lineRule="auto"/>
              <w:rPr>
                <w:rFonts w:ascii="Arial" w:hAnsi="Arial" w:cs="Arial"/>
                <w:sz w:val="20"/>
                <w:szCs w:val="20"/>
              </w:rPr>
            </w:pPr>
            <w:r>
              <w:rPr>
                <w:rFonts w:ascii="Arial" w:hAnsi="Arial" w:cs="Arial"/>
                <w:sz w:val="20"/>
                <w:szCs w:val="20"/>
              </w:rPr>
              <w:t>Recall@3</w:t>
            </w:r>
          </w:p>
        </w:tc>
        <w:tc>
          <w:tcPr>
            <w:tcW w:w="2600" w:type="dxa"/>
            <w:tcMar>
              <w:top w:w="70" w:type="dxa"/>
              <w:left w:w="110" w:type="dxa"/>
              <w:bottom w:w="70" w:type="dxa"/>
              <w:right w:w="110" w:type="dxa"/>
            </w:tcMar>
          </w:tcPr>
          <w:p w14:paraId="149A1DB3" w14:textId="77777777" w:rsidR="00497271" w:rsidRPr="009814F3" w:rsidRDefault="00D564D5">
            <w:pPr>
              <w:spacing w:line="252" w:lineRule="auto"/>
              <w:rPr>
                <w:rFonts w:ascii="Arial" w:hAnsi="Arial" w:cs="Arial"/>
                <w:sz w:val="20"/>
                <w:szCs w:val="20"/>
              </w:rPr>
            </w:pPr>
            <w:r>
              <w:rPr>
                <w:rFonts w:ascii="Arial" w:hAnsi="Arial" w:cs="Arial"/>
                <w:sz w:val="20"/>
                <w:szCs w:val="20"/>
              </w:rPr>
              <w:t>%74,55</w:t>
            </w:r>
          </w:p>
        </w:tc>
        <w:tc>
          <w:tcPr>
            <w:tcW w:w="3560" w:type="dxa"/>
            <w:tcMar>
              <w:top w:w="70" w:type="dxa"/>
              <w:left w:w="110" w:type="dxa"/>
              <w:bottom w:w="70" w:type="dxa"/>
              <w:right w:w="110" w:type="dxa"/>
            </w:tcMar>
          </w:tcPr>
          <w:p w14:paraId="77722228" w14:textId="77777777" w:rsidR="00497271" w:rsidRPr="00884CA0" w:rsidRDefault="00D564D5">
            <w:pPr>
              <w:spacing w:line="252" w:lineRule="auto"/>
              <w:rPr>
                <w:rFonts w:ascii="Arial" w:hAnsi="Arial" w:cs="Arial"/>
                <w:sz w:val="20"/>
                <w:szCs w:val="20"/>
              </w:rPr>
            </w:pPr>
            <w:r>
              <w:rPr>
                <w:rFonts w:ascii="Arial" w:hAnsi="Arial" w:cs="Arial"/>
                <w:sz w:val="20"/>
                <w:szCs w:val="20"/>
              </w:rPr>
              <w:t>Üretimde kullanılan k değeri (</w:t>
            </w:r>
            <w:r>
              <w:rPr>
                <w:rFonts w:ascii="Arial" w:eastAsia="Consolas" w:hAnsi="Arial" w:cs="Arial"/>
                <w:sz w:val="20"/>
                <w:szCs w:val="20"/>
              </w:rPr>
              <w:t>limit=3</w:t>
            </w:r>
            <w:r>
              <w:rPr>
                <w:rFonts w:ascii="Arial" w:hAnsi="Arial" w:cs="Arial"/>
                <w:sz w:val="20"/>
                <w:szCs w:val="20"/>
              </w:rPr>
              <w:t>)</w:t>
            </w:r>
          </w:p>
        </w:tc>
      </w:tr>
      <w:tr w:rsidR="00497271" w:rsidRPr="00884CA0" w14:paraId="5D0ED93A" w14:textId="77777777">
        <w:tc>
          <w:tcPr>
            <w:tcW w:w="3200" w:type="dxa"/>
            <w:tcMar>
              <w:top w:w="70" w:type="dxa"/>
              <w:left w:w="110" w:type="dxa"/>
              <w:bottom w:w="70" w:type="dxa"/>
              <w:right w:w="110" w:type="dxa"/>
            </w:tcMar>
          </w:tcPr>
          <w:p w14:paraId="2C90F503" w14:textId="77777777" w:rsidR="00497271" w:rsidRPr="00884CA0" w:rsidRDefault="00D564D5">
            <w:pPr>
              <w:spacing w:line="252" w:lineRule="auto"/>
              <w:rPr>
                <w:rFonts w:ascii="Arial" w:hAnsi="Arial" w:cs="Arial"/>
                <w:sz w:val="20"/>
                <w:szCs w:val="20"/>
              </w:rPr>
            </w:pPr>
            <w:r>
              <w:rPr>
                <w:rFonts w:ascii="Arial" w:hAnsi="Arial" w:cs="Arial"/>
                <w:sz w:val="20"/>
                <w:szCs w:val="20"/>
              </w:rPr>
              <w:t>Recall@5</w:t>
            </w:r>
          </w:p>
        </w:tc>
        <w:tc>
          <w:tcPr>
            <w:tcW w:w="2600" w:type="dxa"/>
            <w:tcMar>
              <w:top w:w="70" w:type="dxa"/>
              <w:left w:w="110" w:type="dxa"/>
              <w:bottom w:w="70" w:type="dxa"/>
              <w:right w:w="110" w:type="dxa"/>
            </w:tcMar>
          </w:tcPr>
          <w:p w14:paraId="5014338E" w14:textId="77777777" w:rsidR="00497271" w:rsidRPr="009814F3" w:rsidRDefault="00D564D5">
            <w:pPr>
              <w:spacing w:line="252" w:lineRule="auto"/>
              <w:rPr>
                <w:rFonts w:ascii="Arial" w:hAnsi="Arial" w:cs="Arial"/>
                <w:sz w:val="20"/>
                <w:szCs w:val="20"/>
              </w:rPr>
            </w:pPr>
            <w:r>
              <w:rPr>
                <w:rFonts w:ascii="Arial" w:hAnsi="Arial" w:cs="Arial"/>
                <w:sz w:val="20"/>
                <w:szCs w:val="20"/>
              </w:rPr>
              <w:t>%77,27</w:t>
            </w:r>
          </w:p>
        </w:tc>
        <w:tc>
          <w:tcPr>
            <w:tcW w:w="3560" w:type="dxa"/>
            <w:tcMar>
              <w:top w:w="70" w:type="dxa"/>
              <w:left w:w="110" w:type="dxa"/>
              <w:bottom w:w="70" w:type="dxa"/>
              <w:right w:w="110" w:type="dxa"/>
            </w:tcMar>
          </w:tcPr>
          <w:p w14:paraId="320AA2A8" w14:textId="77777777" w:rsidR="00497271" w:rsidRPr="00884CA0" w:rsidRDefault="00D564D5">
            <w:pPr>
              <w:spacing w:line="252" w:lineRule="auto"/>
              <w:rPr>
                <w:rFonts w:ascii="Arial" w:hAnsi="Arial" w:cs="Arial"/>
                <w:sz w:val="20"/>
                <w:szCs w:val="20"/>
              </w:rPr>
            </w:pPr>
            <w:r>
              <w:rPr>
                <w:rFonts w:ascii="Arial" w:hAnsi="Arial" w:cs="Arial"/>
                <w:sz w:val="20"/>
                <w:szCs w:val="20"/>
              </w:rPr>
              <w:t>Genel</w:t>
            </w:r>
          </w:p>
        </w:tc>
      </w:tr>
      <w:tr w:rsidR="00497271" w:rsidRPr="00884CA0" w14:paraId="653DCE1E" w14:textId="77777777">
        <w:tc>
          <w:tcPr>
            <w:tcW w:w="3200" w:type="dxa"/>
            <w:tcMar>
              <w:top w:w="70" w:type="dxa"/>
              <w:left w:w="110" w:type="dxa"/>
              <w:bottom w:w="70" w:type="dxa"/>
              <w:right w:w="110" w:type="dxa"/>
            </w:tcMar>
          </w:tcPr>
          <w:p w14:paraId="1DB069E1" w14:textId="77777777" w:rsidR="00497271" w:rsidRPr="00884CA0" w:rsidRDefault="00D564D5">
            <w:pPr>
              <w:spacing w:line="252" w:lineRule="auto"/>
              <w:rPr>
                <w:rFonts w:ascii="Arial" w:hAnsi="Arial" w:cs="Arial"/>
                <w:sz w:val="20"/>
                <w:szCs w:val="20"/>
              </w:rPr>
            </w:pPr>
            <w:r>
              <w:rPr>
                <w:rFonts w:ascii="Arial" w:hAnsi="Arial" w:cs="Arial"/>
                <w:sz w:val="20"/>
                <w:szCs w:val="20"/>
              </w:rPr>
              <w:t>Recall@5 — tam başlık kategorisi</w:t>
            </w:r>
          </w:p>
        </w:tc>
        <w:tc>
          <w:tcPr>
            <w:tcW w:w="2600" w:type="dxa"/>
            <w:tcMar>
              <w:top w:w="70" w:type="dxa"/>
              <w:left w:w="110" w:type="dxa"/>
              <w:bottom w:w="70" w:type="dxa"/>
              <w:right w:w="110" w:type="dxa"/>
            </w:tcMar>
          </w:tcPr>
          <w:p w14:paraId="13DA8E1E" w14:textId="77777777" w:rsidR="00497271" w:rsidRPr="009814F3" w:rsidRDefault="00D564D5">
            <w:pPr>
              <w:spacing w:line="252" w:lineRule="auto"/>
              <w:rPr>
                <w:rFonts w:ascii="Arial" w:hAnsi="Arial" w:cs="Arial"/>
                <w:sz w:val="20"/>
                <w:szCs w:val="20"/>
              </w:rPr>
            </w:pPr>
            <w:r>
              <w:rPr>
                <w:rFonts w:ascii="Arial" w:hAnsi="Arial" w:cs="Arial"/>
                <w:sz w:val="20"/>
                <w:szCs w:val="20"/>
              </w:rPr>
              <w:t>%92,31</w:t>
            </w:r>
          </w:p>
        </w:tc>
        <w:tc>
          <w:tcPr>
            <w:tcW w:w="3560" w:type="dxa"/>
            <w:tcMar>
              <w:top w:w="70" w:type="dxa"/>
              <w:left w:w="110" w:type="dxa"/>
              <w:bottom w:w="70" w:type="dxa"/>
              <w:right w:w="110" w:type="dxa"/>
            </w:tcMar>
          </w:tcPr>
          <w:p w14:paraId="428AE346" w14:textId="77777777" w:rsidR="00497271" w:rsidRPr="00884CA0" w:rsidRDefault="00D564D5">
            <w:pPr>
              <w:spacing w:line="252" w:lineRule="auto"/>
              <w:rPr>
                <w:rFonts w:ascii="Arial" w:hAnsi="Arial" w:cs="Arial"/>
                <w:sz w:val="20"/>
                <w:szCs w:val="20"/>
              </w:rPr>
            </w:pPr>
            <w:r>
              <w:rPr>
                <w:rFonts w:ascii="Arial" w:hAnsi="Arial" w:cs="Arial"/>
                <w:sz w:val="20"/>
                <w:szCs w:val="20"/>
              </w:rPr>
              <w:t>Kampanya adı verildiğinde</w:t>
            </w:r>
          </w:p>
        </w:tc>
      </w:tr>
      <w:tr w:rsidR="00497271" w:rsidRPr="00884CA0" w14:paraId="7BA5C94A" w14:textId="77777777">
        <w:tc>
          <w:tcPr>
            <w:tcW w:w="3200" w:type="dxa"/>
            <w:tcMar>
              <w:top w:w="70" w:type="dxa"/>
              <w:left w:w="110" w:type="dxa"/>
              <w:bottom w:w="70" w:type="dxa"/>
              <w:right w:w="110" w:type="dxa"/>
            </w:tcMar>
          </w:tcPr>
          <w:p w14:paraId="0F193F00" w14:textId="77777777" w:rsidR="00497271" w:rsidRPr="00884CA0" w:rsidRDefault="00D564D5">
            <w:pPr>
              <w:spacing w:line="252" w:lineRule="auto"/>
              <w:rPr>
                <w:rFonts w:ascii="Arial" w:hAnsi="Arial" w:cs="Arial"/>
                <w:sz w:val="20"/>
                <w:szCs w:val="20"/>
              </w:rPr>
            </w:pPr>
            <w:r>
              <w:rPr>
                <w:rFonts w:ascii="Arial" w:hAnsi="Arial" w:cs="Arial"/>
                <w:sz w:val="20"/>
                <w:szCs w:val="20"/>
              </w:rPr>
              <w:t>Çekimserlik — alan dışı</w:t>
            </w:r>
          </w:p>
        </w:tc>
        <w:tc>
          <w:tcPr>
            <w:tcW w:w="2600" w:type="dxa"/>
            <w:tcMar>
              <w:top w:w="70" w:type="dxa"/>
              <w:left w:w="110" w:type="dxa"/>
              <w:bottom w:w="70" w:type="dxa"/>
              <w:right w:w="110" w:type="dxa"/>
            </w:tcMar>
          </w:tcPr>
          <w:p w14:paraId="56929E44"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%83,33 (10/12)</w:t>
            </w:r>
          </w:p>
        </w:tc>
        <w:tc>
          <w:tcPr>
            <w:tcW w:w="3560" w:type="dxa"/>
            <w:tcMar>
              <w:top w:w="70" w:type="dxa"/>
              <w:left w:w="110" w:type="dxa"/>
              <w:bottom w:w="70" w:type="dxa"/>
              <w:right w:w="110" w:type="dxa"/>
            </w:tcMar>
          </w:tcPr>
          <w:p w14:paraId="51CE8A8B" w14:textId="77777777" w:rsidR="00497271" w:rsidRPr="00884CA0" w:rsidRDefault="00D564D5">
            <w:pPr>
              <w:spacing w:line="252" w:lineRule="auto"/>
              <w:rPr>
                <w:rFonts w:ascii="Arial" w:hAnsi="Arial" w:cs="Arial"/>
                <w:sz w:val="20"/>
                <w:szCs w:val="20"/>
              </w:rPr>
            </w:pPr>
            <w:r>
              <w:rPr>
                <w:rFonts w:ascii="Arial" w:hAnsi="Arial" w:cs="Arial"/>
                <w:sz w:val="20"/>
                <w:szCs w:val="20"/>
              </w:rPr>
              <w:t>Konu tamamen dışındaki sorular</w:t>
            </w:r>
          </w:p>
        </w:tc>
      </w:tr>
      <w:tr w:rsidR="00497271" w:rsidRPr="00884CA0" w14:paraId="2036EA60" w14:textId="77777777">
        <w:tc>
          <w:tcPr>
            <w:tcW w:w="3200" w:type="dxa"/>
            <w:tcMar>
              <w:top w:w="70" w:type="dxa"/>
              <w:left w:w="110" w:type="dxa"/>
              <w:bottom w:w="70" w:type="dxa"/>
              <w:right w:w="110" w:type="dxa"/>
            </w:tcMar>
          </w:tcPr>
          <w:p w14:paraId="22281113" w14:textId="77777777" w:rsidR="00497271" w:rsidRPr="00884CA0" w:rsidRDefault="00D564D5">
            <w:pPr>
              <w:spacing w:line="252" w:lineRule="auto"/>
              <w:rPr>
                <w:rFonts w:ascii="Arial" w:hAnsi="Arial" w:cs="Arial"/>
                <w:sz w:val="20"/>
                <w:szCs w:val="20"/>
              </w:rPr>
            </w:pPr>
            <w:r>
              <w:rPr>
                <w:rFonts w:ascii="Arial" w:hAnsi="Arial" w:cs="Arial"/>
                <w:sz w:val="20"/>
                <w:szCs w:val="20"/>
              </w:rPr>
              <w:t>Çekimserlik — alan içi kapsam dışı</w:t>
            </w:r>
          </w:p>
        </w:tc>
        <w:tc>
          <w:tcPr>
            <w:tcW w:w="2600" w:type="dxa"/>
            <w:tcMar>
              <w:top w:w="70" w:type="dxa"/>
              <w:left w:w="110" w:type="dxa"/>
              <w:bottom w:w="70" w:type="dxa"/>
              <w:right w:w="110" w:type="dxa"/>
            </w:tcMar>
          </w:tcPr>
          <w:p w14:paraId="7623BCAC"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%50,0 izole (4/8) · %100,0 uçtan uca (10/10, güncel sette yeniden ölçülmedi)</w:t>
            </w:r>
          </w:p>
        </w:tc>
        <w:tc>
          <w:tcPr>
            <w:tcW w:w="3560" w:type="dxa"/>
            <w:tcMar>
              <w:top w:w="70" w:type="dxa"/>
              <w:left w:w="110" w:type="dxa"/>
              <w:bottom w:w="70" w:type="dxa"/>
              <w:right w:w="110" w:type="dxa"/>
            </w:tcMar>
          </w:tcPr>
          <w:p w14:paraId="540A0A38" w14:textId="77777777" w:rsidR="00497271" w:rsidRPr="00884CA0" w:rsidRDefault="00D564D5">
            <w:pPr>
              <w:spacing w:line="252" w:lineRule="auto"/>
              <w:rPr>
                <w:rFonts w:ascii="Arial" w:hAnsi="Arial" w:cs="Arial"/>
                <w:sz w:val="20"/>
                <w:szCs w:val="20"/>
              </w:rPr>
            </w:pPr>
            <w:r>
              <w:rPr>
                <w:rFonts w:ascii="Arial" w:hAnsi="Arial" w:cs="Arial"/>
                <w:sz w:val="20"/>
                <w:szCs w:val="20"/>
              </w:rPr>
              <w:t>Bkz. §9.3</w:t>
            </w:r>
          </w:p>
        </w:tc>
      </w:tr>
    </w:tbl>
    <w:p w14:paraId="75CA2B28"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Değerlendirme seti 110 sorgudan oluşur; korpus rotasyonu nedeniyle beklenen belgesi artık indekste bulunmayan 17 eskimiş soru ölçüm dışı bırakılmıştır. Bu soruları "bulunamadı" saymak, getirme başarısını değil veri eskimesini ölçmek olurdu.</w:t>
      </w:r>
    </w:p>
    <w:p w14:paraId="67E685E7" w14:textId="77777777" w:rsidR="00497271" w:rsidRPr="00884CA0" w:rsidRDefault="00D564D5">
      <w:pPr>
        <w:pBdr>
          <w:top w:val="single" w:sz="2" w:space="6" w:color="E4E0D6"/>
          <w:left w:val="single" w:sz="18" w:space="8" w:color="169276"/>
          <w:bottom w:val="single" w:sz="2" w:space="6" w:color="E4E0D6"/>
          <w:right w:val="single" w:sz="2" w:space="6" w:color="E4E0D6"/>
        </w:pBdr>
        <w:shd w:val="clear" w:color="auto" w:fill="F2F6F4"/>
        <w:spacing w:before="140" w:after="160" w:line="276" w:lineRule="auto"/>
        <w:ind w:left="120" w:right="120"/>
        <w:rPr>
          <w:rFonts w:ascii="Arial" w:hAnsi="Arial" w:cs="Arial"/>
          <w:sz w:val="20"/>
          <w:szCs w:val="20"/>
        </w:rPr>
      </w:pPr>
      <w:r>
        <w:rPr>
          <w:rFonts w:ascii="Arial" w:hAnsi="Arial" w:cs="Arial"/>
          <w:sz w:val="20"/>
          <w:szCs w:val="20"/>
        </w:rPr>
        <w:t xml:space="preserve">Halüsinasyon engelleme uçtan uca %100 başarıya ulaşmıştır. Alan içi kapsam dışı sorularda izole ölçüm %40 gösterse de, niyet katmanı yönlendirmesiyle birlikte uçtan uca ölçümde 10/10 başarı elde edilmiştir. Yani sistem, cevabını bilmediği bir soruya pratikte hiç uydurma cevap üretmemektedir.</w:t>
      </w:r>
    </w:p>
    <w:p w14:paraId="11ABF02C" w14:textId="77777777" w:rsidR="00497271" w:rsidRPr="005C714F" w:rsidRDefault="00D564D5">
      <w:pPr>
        <w:pStyle w:val="Balk2"/>
        <w:spacing w:before="260" w:after="120"/>
        <w:rPr>
          <w:rFonts w:cs="Arial"/>
          <w:sz w:val="22"/>
          <w:szCs w:val="22"/>
        </w:rPr>
      </w:pPr>
      <w:bookmarkStart w:id="55" w:name="_Toc238716720"/>
      <w:r>
        <w:rPr>
          <w:rFonts w:cs="Arial"/>
          <w:b/>
          <w:bCs/>
          <w:color w:val="169276"/>
          <w:sz w:val="22"/>
          <w:szCs w:val="22"/>
        </w:rPr>
        <w:t>9.2 Kategori Bazlı Kırılım</w:t>
      </w:r>
      <w:bookmarkEnd w:id="55"/>
    </w:p>
    <w:p w14:paraId="0C298820"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Tek bir genel oran, sistemin nerede zorlandığını gizler. Bu nedenle kategori kırılımı ayrıca raporlanır: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200"/>
        <w:gridCol w:w="2400"/>
        <w:gridCol w:w="4760"/>
      </w:tblGrid>
      <w:tr w:rsidR="00497271" w:rsidRPr="00884CA0" w14:paraId="58CCC165" w14:textId="77777777">
        <w:trPr>
          <w:tblHeader/>
        </w:trPr>
        <w:tc>
          <w:tcPr>
            <w:tcW w:w="2200" w:type="dxa"/>
            <w:shd w:val="clear" w:color="auto" w:fill="F2F6F4"/>
            <w:tcMar>
              <w:top w:w="70" w:type="dxa"/>
              <w:left w:w="110" w:type="dxa"/>
              <w:bottom w:w="70" w:type="dxa"/>
              <w:right w:w="110" w:type="dxa"/>
            </w:tcMar>
          </w:tcPr>
          <w:p w14:paraId="3057F9A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Kategori</w:t>
            </w:r>
          </w:p>
        </w:tc>
        <w:tc>
          <w:tcPr>
            <w:tcW w:w="2400" w:type="dxa"/>
            <w:shd w:val="clear" w:color="auto" w:fill="F2F6F4"/>
            <w:tcMar>
              <w:top w:w="70" w:type="dxa"/>
              <w:left w:w="110" w:type="dxa"/>
              <w:bottom w:w="70" w:type="dxa"/>
              <w:right w:w="110" w:type="dxa"/>
            </w:tcMar>
          </w:tcPr>
          <w:p w14:paraId="3A12820C"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Recall@5</w:t>
            </w:r>
          </w:p>
        </w:tc>
        <w:tc>
          <w:tcPr>
            <w:tcW w:w="4760" w:type="dxa"/>
            <w:shd w:val="clear" w:color="auto" w:fill="F2F6F4"/>
            <w:tcMar>
              <w:top w:w="70" w:type="dxa"/>
              <w:left w:w="110" w:type="dxa"/>
              <w:bottom w:w="70" w:type="dxa"/>
              <w:right w:w="110" w:type="dxa"/>
            </w:tcMar>
          </w:tcPr>
          <w:p w14:paraId="7313C72B"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Tanım</w:t>
            </w:r>
          </w:p>
        </w:tc>
      </w:tr>
      <w:tr w:rsidR="00497271" w:rsidRPr="00884CA0" w14:paraId="5FA6AD8B" w14:textId="77777777">
        <w:tc>
          <w:tcPr>
            <w:tcW w:w="2200" w:type="dxa"/>
            <w:tcMar>
              <w:top w:w="70" w:type="dxa"/>
              <w:left w:w="110" w:type="dxa"/>
              <w:bottom w:w="70" w:type="dxa"/>
              <w:right w:w="110" w:type="dxa"/>
            </w:tcMar>
          </w:tcPr>
          <w:p w14:paraId="4224146F" w14:textId="77777777" w:rsidR="00497271" w:rsidRPr="009814F3" w:rsidRDefault="00D564D5">
            <w:pPr>
              <w:spacing w:line="252" w:lineRule="auto"/>
              <w:rPr>
                <w:rFonts w:ascii="Arial" w:hAnsi="Arial" w:cs="Arial"/>
                <w:sz w:val="20"/>
                <w:szCs w:val="20"/>
              </w:rPr>
            </w:pPr>
            <w:r>
              <w:rPr>
                <w:rFonts w:ascii="Arial" w:hAnsi="Arial" w:cs="Arial"/>
                <w:sz w:val="20"/>
                <w:szCs w:val="20"/>
              </w:rPr>
              <w:t>Tam ad</w:t>
            </w:r>
          </w:p>
        </w:tc>
        <w:tc>
          <w:tcPr>
            <w:tcW w:w="2400" w:type="dxa"/>
            <w:tcMar>
              <w:top w:w="70" w:type="dxa"/>
              <w:left w:w="110" w:type="dxa"/>
              <w:bottom w:w="70" w:type="dxa"/>
              <w:right w:w="110" w:type="dxa"/>
            </w:tcMar>
          </w:tcPr>
          <w:p w14:paraId="7D30D0DE"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%92,31 (36/39)</w:t>
            </w:r>
          </w:p>
        </w:tc>
        <w:tc>
          <w:tcPr>
            <w:tcW w:w="4760" w:type="dxa"/>
            <w:tcMar>
              <w:top w:w="70" w:type="dxa"/>
              <w:left w:w="110" w:type="dxa"/>
              <w:bottom w:w="70" w:type="dxa"/>
              <w:right w:w="110" w:type="dxa"/>
            </w:tcMar>
          </w:tcPr>
          <w:p w14:paraId="54C9E017" w14:textId="77777777" w:rsidR="00497271" w:rsidRPr="00884CA0" w:rsidRDefault="00D564D5">
            <w:pPr>
              <w:spacing w:line="252" w:lineRule="auto"/>
              <w:rPr>
                <w:rFonts w:ascii="Arial" w:hAnsi="Arial" w:cs="Arial"/>
                <w:sz w:val="20"/>
                <w:szCs w:val="20"/>
              </w:rPr>
            </w:pPr>
            <w:r>
              <w:rPr>
                <w:rFonts w:ascii="Arial" w:hAnsi="Arial" w:cs="Arial"/>
                <w:sz w:val="20"/>
                <w:szCs w:val="20"/>
              </w:rPr>
              <w:t>Kampanya adı birebir verilerek sorulan sorular</w:t>
            </w:r>
          </w:p>
        </w:tc>
      </w:tr>
      <w:tr w:rsidR="00497271" w:rsidRPr="00884CA0" w14:paraId="0D3E262A" w14:textId="77777777">
        <w:tc>
          <w:tcPr>
            <w:tcW w:w="2200" w:type="dxa"/>
            <w:tcMar>
              <w:top w:w="70" w:type="dxa"/>
              <w:left w:w="110" w:type="dxa"/>
              <w:bottom w:w="70" w:type="dxa"/>
              <w:right w:w="110" w:type="dxa"/>
            </w:tcMar>
          </w:tcPr>
          <w:p w14:paraId="185C8983" w14:textId="77777777" w:rsidR="00497271" w:rsidRPr="00884CA0" w:rsidRDefault="00D564D5">
            <w:pPr>
              <w:spacing w:line="252" w:lineRule="auto"/>
              <w:rPr>
                <w:rFonts w:ascii="Arial" w:hAnsi="Arial" w:cs="Arial"/>
                <w:sz w:val="20"/>
                <w:szCs w:val="20"/>
              </w:rPr>
            </w:pPr>
            <w:r>
              <w:rPr>
                <w:rFonts w:ascii="Arial" w:hAnsi="Arial" w:cs="Arial"/>
                <w:sz w:val="20"/>
                <w:szCs w:val="20"/>
              </w:rPr>
              <w:t>Kısmi ad</w:t>
            </w:r>
          </w:p>
        </w:tc>
        <w:tc>
          <w:tcPr>
            <w:tcW w:w="2400" w:type="dxa"/>
            <w:tcMar>
              <w:top w:w="70" w:type="dxa"/>
              <w:left w:w="110" w:type="dxa"/>
              <w:bottom w:w="70" w:type="dxa"/>
              <w:right w:w="110" w:type="dxa"/>
            </w:tcMar>
          </w:tcPr>
          <w:p w14:paraId="31141C2A"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%86,49 (32/37)</w:t>
            </w:r>
          </w:p>
        </w:tc>
        <w:tc>
          <w:tcPr>
            <w:tcW w:w="4760" w:type="dxa"/>
            <w:tcMar>
              <w:top w:w="70" w:type="dxa"/>
              <w:left w:w="110" w:type="dxa"/>
              <w:bottom w:w="70" w:type="dxa"/>
              <w:right w:w="110" w:type="dxa"/>
            </w:tcMar>
          </w:tcPr>
          <w:p w14:paraId="6B894C39" w14:textId="77777777" w:rsidR="00497271" w:rsidRPr="00884CA0" w:rsidRDefault="00D564D5">
            <w:pPr>
              <w:spacing w:line="252" w:lineRule="auto"/>
              <w:rPr>
                <w:rFonts w:ascii="Arial" w:hAnsi="Arial" w:cs="Arial"/>
                <w:sz w:val="20"/>
                <w:szCs w:val="20"/>
              </w:rPr>
            </w:pPr>
            <w:r>
              <w:rPr>
                <w:rFonts w:ascii="Arial" w:hAnsi="Arial" w:cs="Arial"/>
                <w:sz w:val="20"/>
                <w:szCs w:val="20"/>
              </w:rPr>
              <w:t>Kampanya adının bir kısmı verilir</w:t>
            </w:r>
          </w:p>
        </w:tc>
      </w:tr>
      <w:tr w:rsidR="00497271" w:rsidRPr="00884CA0" w14:paraId="5C5DB86F" w14:textId="77777777">
        <w:tc>
          <w:tcPr>
            <w:tcW w:w="2200" w:type="dxa"/>
            <w:tcMar>
              <w:top w:w="70" w:type="dxa"/>
              <w:left w:w="110" w:type="dxa"/>
              <w:bottom w:w="70" w:type="dxa"/>
              <w:right w:w="110" w:type="dxa"/>
            </w:tcMar>
          </w:tcPr>
          <w:p w14:paraId="244ACBB0" w14:textId="77777777" w:rsidR="00497271" w:rsidRPr="00884CA0" w:rsidRDefault="00D564D5">
            <w:pPr>
              <w:spacing w:line="252" w:lineRule="auto"/>
              <w:rPr>
                <w:rFonts w:ascii="Arial" w:hAnsi="Arial" w:cs="Arial"/>
                <w:sz w:val="20"/>
                <w:szCs w:val="20"/>
              </w:rPr>
            </w:pPr>
            <w:r>
              <w:rPr>
                <w:rFonts w:ascii="Arial" w:hAnsi="Arial" w:cs="Arial"/>
                <w:sz w:val="20"/>
                <w:szCs w:val="20"/>
              </w:rPr>
              <w:t>Doğal soru</w:t>
            </w:r>
          </w:p>
        </w:tc>
        <w:tc>
          <w:tcPr>
            <w:tcW w:w="2400" w:type="dxa"/>
            <w:tcMar>
              <w:top w:w="70" w:type="dxa"/>
              <w:left w:w="110" w:type="dxa"/>
              <w:bottom w:w="70" w:type="dxa"/>
              <w:right w:w="110" w:type="dxa"/>
            </w:tcMar>
          </w:tcPr>
          <w:p w14:paraId="6474DBC7"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%64,29 (9/14)</w:t>
            </w:r>
          </w:p>
        </w:tc>
        <w:tc>
          <w:tcPr>
            <w:tcW w:w="4760" w:type="dxa"/>
            <w:tcMar>
              <w:top w:w="70" w:type="dxa"/>
              <w:left w:w="110" w:type="dxa"/>
              <w:bottom w:w="70" w:type="dxa"/>
              <w:right w:w="110" w:type="dxa"/>
            </w:tcMar>
          </w:tcPr>
          <w:p w14:paraId="72204E03" w14:textId="77777777" w:rsidR="00497271" w:rsidRPr="00884CA0" w:rsidRDefault="00D564D5">
            <w:pPr>
              <w:spacing w:line="252" w:lineRule="auto"/>
              <w:rPr>
                <w:rFonts w:ascii="Arial" w:hAnsi="Arial" w:cs="Arial"/>
                <w:sz w:val="20"/>
                <w:szCs w:val="20"/>
              </w:rPr>
            </w:pPr>
            <w:r>
              <w:rPr>
                <w:rFonts w:ascii="Arial" w:hAnsi="Arial" w:cs="Arial"/>
                <w:sz w:val="20"/>
                <w:szCs w:val="20"/>
              </w:rPr>
              <w:t>Günlük dilde sorulmuş sorular</w:t>
            </w:r>
          </w:p>
        </w:tc>
      </w:tr>
      <w:tr w:rsidR="00497271" w:rsidRPr="00884CA0" w14:paraId="4EFE284F" w14:textId="77777777">
        <w:tc>
          <w:tcPr>
            <w:tcW w:w="2200" w:type="dxa"/>
            <w:tcMar>
              <w:top w:w="70" w:type="dxa"/>
              <w:left w:w="110" w:type="dxa"/>
              <w:bottom w:w="70" w:type="dxa"/>
              <w:right w:w="110" w:type="dxa"/>
            </w:tcMar>
          </w:tcPr>
          <w:p w14:paraId="1279512B" w14:textId="77777777" w:rsidR="00497271" w:rsidRPr="009814F3" w:rsidRDefault="00D564D5">
            <w:pPr>
              <w:spacing w:line="252" w:lineRule="auto"/>
              <w:rPr>
                <w:rFonts w:ascii="Arial" w:hAnsi="Arial" w:cs="Arial"/>
                <w:sz w:val="20"/>
                <w:szCs w:val="20"/>
              </w:rPr>
            </w:pPr>
            <w:r>
              <w:rPr>
                <w:rFonts w:ascii="Arial" w:hAnsi="Arial" w:cs="Arial"/>
                <w:sz w:val="20"/>
                <w:szCs w:val="20"/>
              </w:rPr>
              <w:t>Banka + konu</w:t>
            </w:r>
          </w:p>
        </w:tc>
        <w:tc>
          <w:tcPr>
            <w:tcW w:w="2400" w:type="dxa"/>
            <w:tcMar>
              <w:top w:w="70" w:type="dxa"/>
              <w:left w:w="110" w:type="dxa"/>
              <w:bottom w:w="70" w:type="dxa"/>
              <w:right w:w="110" w:type="dxa"/>
            </w:tcMar>
          </w:tcPr>
          <w:p w14:paraId="532BA61A"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%40,0 (8/20)</w:t>
            </w:r>
          </w:p>
        </w:tc>
        <w:tc>
          <w:tcPr>
            <w:tcW w:w="4760" w:type="dxa"/>
            <w:tcMar>
              <w:top w:w="70" w:type="dxa"/>
              <w:left w:w="110" w:type="dxa"/>
              <w:bottom w:w="70" w:type="dxa"/>
              <w:right w:w="110" w:type="dxa"/>
            </w:tcMar>
          </w:tcPr>
          <w:p w14:paraId="4C901839"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En zor kategori — kampanya adı hiç verilmez</w:t>
            </w:r>
          </w:p>
        </w:tc>
      </w:tr>
    </w:tbl>
    <w:p w14:paraId="075D443B" w14:textId="77777777" w:rsidR="00497271" w:rsidRPr="00884CA0" w:rsidRDefault="00D564D5">
      <w:pPr>
        <w:spacing w:after="120" w:line="276" w:lineRule="auto"/>
        <w:rPr>
          <w:rFonts w:ascii="Arial" w:hAnsi="Arial" w:cs="Arial"/>
          <w:sz w:val="20"/>
          <w:szCs w:val="20"/>
        </w:rPr>
      </w:pPr>
      <w:r>
        <w:rPr>
          <w:rFonts w:ascii="Arial" w:eastAsia="Consolas" w:hAnsi="Arial" w:cs="Arial"/>
          <w:sz w:val="20"/>
          <w:szCs w:val="20"/>
        </w:rPr>
        <w:t>banka_ve_konu</w:t>
      </w:r>
      <w:r>
        <w:rPr>
          <w:rFonts w:ascii="Arial" w:hAnsi="Arial" w:cs="Arial"/>
          <w:sz w:val="20"/>
          <w:szCs w:val="20"/>
        </w:rPr>
        <w:t xml:space="preserve"> kategorisi kasıtlı olarak zor tasarlanmıştır: kullanıcı kampanya adını bilmeden "X bankasının kart kampanyası" biçiminde sormaktadır. Leksikal arama kampanya adına dayandığı için, isim verilmediğinde ayırt edicilik kaybolur. Bu bir kod hatası değildir; belgelenmiş dense-arama sınırının doğal sonucudur ve açıkça raporlanmaktadır.</w:t>
      </w:r>
    </w:p>
    <w:p w14:paraId="200F43A2" w14:textId="77777777" w:rsidR="00497271" w:rsidRPr="00884CA0" w:rsidRDefault="00D564D5">
      <w:pPr>
        <w:pBdr>
          <w:top w:val="single" w:sz="2" w:space="6" w:color="E4E0D6"/>
          <w:left w:val="single" w:sz="18" w:space="8" w:color="A83232"/>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Denenip ölçümle reddedilen çözüm — reranker. Bu kategoriyi iyileştirmek için cross-encoder tabanlı bir yeniden sıralayıcı (reranker) denenmiştir. Ancak ölçüm, aday havuzunun genişletilmesinin genel Recall'ü düşürdüğünü göstermiştir: geniş havuzun cross-encoder'a sunduğu dikkat dağıtıcı fazlalık, doğru sonucu aşağı itmektedir. Deney farklı embedding modelleri ve farklı veri seti boyutlarıyla tekrarlanmış, sonuç değişmemiştir — bu yapısal bir sınırlamadır, tek bir koşunun gürültüsü değildir. Reranker bu nedenle bilinçli olarak iptal edilmiştir (varsayılan kapalı, KATILIMAI_RERANK=true ile elle açılabilir). Sonraki bir denemede farklı bir mekanizma — sorguda geçen kampanya türünü (kart/ihtiyaç/taşıt vb.) tespit edip aday sıralamasını yumuşak biçimde ağırlıklandıran “kampanya_turu tür-boost” ile marka koruma listesi — ölçülüp varsayılan olarak açılmıştır (KATILIMAI_TUR_BOOST, varsayılan açık). Bu mekanizma banka_ve_konu Recall@5’ini %24,00’den %40,0’a yükseltmiştir. Kategori hâlâ en zayıf halka olmaya devam etmektedir ama açık sorun kısmen kapanmıştır.</w:t>
      </w:r>
    </w:p>
    <w:p w14:paraId="04A25A2C" w14:textId="77777777" w:rsidR="00497271" w:rsidRPr="005C714F" w:rsidRDefault="00D564D5">
      <w:pPr>
        <w:pStyle w:val="Balk2"/>
        <w:spacing w:before="260" w:after="120"/>
        <w:rPr>
          <w:rFonts w:cs="Arial"/>
          <w:sz w:val="22"/>
          <w:szCs w:val="22"/>
        </w:rPr>
      </w:pPr>
      <w:bookmarkStart w:id="56" w:name="_Toc238716721"/>
      <w:r>
        <w:rPr>
          <w:rFonts w:cs="Arial"/>
          <w:b/>
          <w:bCs/>
          <w:color w:val="169276"/>
          <w:sz w:val="22"/>
          <w:szCs w:val="22"/>
        </w:rPr>
        <w:t>9.3 Alan İçi Kapsam Dışı Sorular — Bir Ölçüm Vakası</w:t>
      </w:r>
      <w:bookmarkEnd w:id="56"/>
    </w:p>
    <w:p w14:paraId="636A05ED"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Bu bölüm, projenin ölçüm disiplininin nasıl çalıştığını gösteren temsilî bir örnektir.</w:t>
      </w:r>
    </w:p>
    <w:p w14:paraId="75723AEC"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Problem: "Hesap açmak için hangi belgeler gerekli?", "Şifremi unuttum", "TMSF güvencesi" gibi sorular alan içi ama kapsam dışıdır. "Hesap", "belge", "şifre" kelimeleri kampanya metinlerinin genel bankacılık kelime </w:t>
        <w:lastRenderedPageBreak/>
        <w:t xml:space="preserve">dağarcığından geldiği için, leksikal örtüşme yanlışlıkla %60 eşiğini aşıyor ve sistem cevap üretmeye çalışıyordu. Bu kategoride çekimserlik doğruluğu yalnızca %50 (5/10) ölçüldü.</w:t>
      </w:r>
    </w:p>
    <w:p w14:paraId="3A4B6A2B"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İlk akla gelen çözüm ve neden reddedildi: "Eşiği yükseltelim" en doğal öneriydi. Ancak tam dağılım ölçüldüğünde bu kategorinin skor aralığının (0,50–0,83) gerçekten cevaplanabilir </w:t>
      </w:r>
      <w:r>
        <w:rPr>
          <w:rFonts w:ascii="Arial" w:eastAsia="Consolas" w:hAnsi="Arial" w:cs="Arial"/>
          <w:sz w:val="20"/>
          <w:szCs w:val="20"/>
        </w:rPr>
        <w:t>banka_ve_konu</w:t>
      </w:r>
      <w:r>
        <w:rPr>
          <w:rFonts w:ascii="Arial" w:hAnsi="Arial" w:cs="Arial"/>
          <w:sz w:val="20"/>
          <w:szCs w:val="20"/>
        </w:rPr>
        <w:t xml:space="preserve"> ve </w:t>
      </w:r>
      <w:r>
        <w:rPr>
          <w:rFonts w:ascii="Arial" w:eastAsia="Consolas" w:hAnsi="Arial" w:cs="Arial"/>
          <w:sz w:val="20"/>
          <w:szCs w:val="20"/>
        </w:rPr>
        <w:t>kismi_ad</w:t>
      </w:r>
      <w:r>
        <w:rPr>
          <w:rFonts w:ascii="Arial" w:hAnsi="Arial" w:cs="Arial"/>
          <w:sz w:val="20"/>
          <w:szCs w:val="20"/>
        </w:rPr>
        <w:t xml:space="preserve"> sorularının aralığıyla iç içe geçtiği görüldü. Yani eşiği yükseltmek bu sorunu çözmez, gerçek cevaplanabilir soruları da susturur.</w:t>
      </w:r>
    </w:p>
    <w:p w14:paraId="7A34C5F7"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Uygulanan doğru çözüm: Sorunu RAG katmanında değil, niyet katmanında çözmek. Ajana </w:t>
      </w:r>
      <w:r>
        <w:rPr>
          <w:rFonts w:ascii="Arial" w:eastAsia="Consolas" w:hAnsi="Arial" w:cs="Arial"/>
          <w:sz w:val="20"/>
          <w:szCs w:val="20"/>
        </w:rPr>
        <w:t>KAPSAM_DISI</w:t>
      </w:r>
      <w:r>
        <w:rPr>
          <w:rFonts w:ascii="Arial" w:hAnsi="Arial" w:cs="Arial"/>
          <w:sz w:val="20"/>
          <w:szCs w:val="20"/>
        </w:rPr>
        <w:t xml:space="preserve"> adlı yeni bir niyet eklendi; bu sorular RAG'e hiç sorulmadan ayıklanıyor. Sonuç: uçtan uca çekimserlik doğruluğu %100,0 (10/10)'a yükseldi.</w:t>
      </w:r>
    </w:p>
    <w:p w14:paraId="559B8678" w14:textId="77777777" w:rsidR="00497271" w:rsidRPr="00884CA0" w:rsidRDefault="00D564D5">
      <w:pPr>
        <w:pBdr>
          <w:top w:val="single" w:sz="2" w:space="6" w:color="E4E0D6"/>
          <w:left w:val="single" w:sz="18" w:space="8" w:color="169276"/>
          <w:bottom w:val="single" w:sz="2" w:space="6" w:color="E4E0D6"/>
          <w:right w:val="single" w:sz="2" w:space="6" w:color="E4E0D6"/>
        </w:pBdr>
        <w:shd w:val="clear" w:color="auto" w:fill="F2F6F4"/>
        <w:spacing w:before="140" w:after="160" w:line="276" w:lineRule="auto"/>
        <w:ind w:left="120" w:right="120"/>
        <w:rPr>
          <w:rFonts w:ascii="Arial" w:hAnsi="Arial" w:cs="Arial"/>
          <w:sz w:val="20"/>
          <w:szCs w:val="20"/>
        </w:rPr>
      </w:pPr>
      <w:r>
        <w:rPr>
          <w:rFonts w:ascii="Arial" w:hAnsi="Arial" w:cs="Arial"/>
          <w:sz w:val="20"/>
          <w:szCs w:val="20"/>
        </w:rPr>
        <w:t xml:space="preserve">Metodolojik çıkarım: En sezgisel çözüm (eşiği yükseltmek) ölçüm tarafından reddedilmiş ve ölçüm doğru katmanı göstermiştir. Bu, projedeki her tasarım kararının neden ölçüme dayandırıldığının somut kanıtıdır.</w:t>
      </w:r>
    </w:p>
    <w:p w14:paraId="4A829F9B" w14:textId="77777777" w:rsidR="00497271" w:rsidRPr="00884CA0" w:rsidRDefault="00497271">
      <w:pPr>
        <w:rPr>
          <w:rFonts w:ascii="Arial" w:hAnsi="Arial" w:cs="Arial"/>
          <w:sz w:val="20"/>
          <w:szCs w:val="20"/>
        </w:rPr>
      </w:pPr>
    </w:p>
    <w:p w14:paraId="1031DA5F" w14:textId="77777777" w:rsidR="00497271" w:rsidRPr="005C714F" w:rsidRDefault="00D564D5">
      <w:pPr>
        <w:pStyle w:val="Balk1"/>
        <w:spacing w:before="360" w:after="160"/>
        <w:rPr>
          <w:rFonts w:cs="Arial"/>
          <w:szCs w:val="24"/>
        </w:rPr>
      </w:pPr>
      <w:bookmarkStart w:id="57" w:name="_Toc238716722"/>
      <w:r>
        <w:rPr>
          <w:rFonts w:cs="Arial"/>
          <w:b/>
          <w:bCs/>
          <w:color w:val="0C5144"/>
          <w:szCs w:val="24"/>
        </w:rPr>
        <w:t>10. Ajan Mimarisi ve Araç Yönlendirme</w:t>
      </w:r>
      <w:bookmarkEnd w:id="57"/>
    </w:p>
    <w:p w14:paraId="639338EA" w14:textId="77777777" w:rsidR="00497271" w:rsidRPr="005C714F" w:rsidRDefault="00D564D5">
      <w:pPr>
        <w:pStyle w:val="Balk2"/>
        <w:spacing w:before="260" w:after="120"/>
        <w:rPr>
          <w:rFonts w:cs="Arial"/>
          <w:sz w:val="22"/>
          <w:szCs w:val="22"/>
        </w:rPr>
      </w:pPr>
      <w:bookmarkStart w:id="58" w:name="_Toc238716723"/>
      <w:r>
        <w:rPr>
          <w:rFonts w:cs="Arial"/>
          <w:b/>
          <w:bCs/>
          <w:color w:val="169276"/>
          <w:sz w:val="22"/>
          <w:szCs w:val="22"/>
        </w:rPr>
        <w:t>10.1 Niyetler ve Araçlar</w:t>
      </w:r>
      <w:bookmarkEnd w:id="58"/>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200"/>
        <w:gridCol w:w="3400"/>
        <w:gridCol w:w="3760"/>
      </w:tblGrid>
      <w:tr w:rsidR="00497271" w:rsidRPr="00884CA0" w14:paraId="0081482A" w14:textId="77777777">
        <w:trPr>
          <w:tblHeader/>
        </w:trPr>
        <w:tc>
          <w:tcPr>
            <w:tcW w:w="2200" w:type="dxa"/>
            <w:shd w:val="clear" w:color="auto" w:fill="F2F6F4"/>
            <w:tcMar>
              <w:top w:w="70" w:type="dxa"/>
              <w:left w:w="110" w:type="dxa"/>
              <w:bottom w:w="70" w:type="dxa"/>
              <w:right w:w="110" w:type="dxa"/>
            </w:tcMar>
          </w:tcPr>
          <w:p w14:paraId="21FB5103"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Niyet</w:t>
            </w:r>
          </w:p>
        </w:tc>
        <w:tc>
          <w:tcPr>
            <w:tcW w:w="3400" w:type="dxa"/>
            <w:shd w:val="clear" w:color="auto" w:fill="F2F6F4"/>
            <w:tcMar>
              <w:top w:w="70" w:type="dxa"/>
              <w:left w:w="110" w:type="dxa"/>
              <w:bottom w:w="70" w:type="dxa"/>
              <w:right w:w="110" w:type="dxa"/>
            </w:tcMar>
          </w:tcPr>
          <w:p w14:paraId="415F9810"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Çağrılan Araç</w:t>
            </w:r>
          </w:p>
        </w:tc>
        <w:tc>
          <w:tcPr>
            <w:tcW w:w="3760" w:type="dxa"/>
            <w:shd w:val="clear" w:color="auto" w:fill="F2F6F4"/>
            <w:tcMar>
              <w:top w:w="70" w:type="dxa"/>
              <w:left w:w="110" w:type="dxa"/>
              <w:bottom w:w="70" w:type="dxa"/>
              <w:right w:w="110" w:type="dxa"/>
            </w:tcMar>
          </w:tcPr>
          <w:p w14:paraId="0B596B97"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İşlev</w:t>
            </w:r>
          </w:p>
        </w:tc>
      </w:tr>
      <w:tr w:rsidR="00497271" w:rsidRPr="00884CA0" w14:paraId="46FDD6A1" w14:textId="77777777">
        <w:tc>
          <w:tcPr>
            <w:tcW w:w="2200" w:type="dxa"/>
            <w:tcMar>
              <w:top w:w="70" w:type="dxa"/>
              <w:left w:w="110" w:type="dxa"/>
              <w:bottom w:w="70" w:type="dxa"/>
              <w:right w:w="110" w:type="dxa"/>
            </w:tcMar>
          </w:tcPr>
          <w:p w14:paraId="7ABA3198"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HESAPLAMA</w:t>
            </w:r>
          </w:p>
        </w:tc>
        <w:tc>
          <w:tcPr>
            <w:tcW w:w="3400" w:type="dxa"/>
            <w:tcMar>
              <w:top w:w="70" w:type="dxa"/>
              <w:left w:w="110" w:type="dxa"/>
              <w:bottom w:w="70" w:type="dxa"/>
              <w:right w:w="110" w:type="dxa"/>
            </w:tcMar>
          </w:tcPr>
          <w:p w14:paraId="540D993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hesaplama_aracini_cagir</w:t>
            </w:r>
          </w:p>
        </w:tc>
        <w:tc>
          <w:tcPr>
            <w:tcW w:w="3760" w:type="dxa"/>
            <w:tcMar>
              <w:top w:w="70" w:type="dxa"/>
              <w:left w:w="110" w:type="dxa"/>
              <w:bottom w:w="70" w:type="dxa"/>
              <w:right w:w="110" w:type="dxa"/>
            </w:tcMar>
          </w:tcPr>
          <w:p w14:paraId="28BBC83F" w14:textId="77777777" w:rsidR="00497271" w:rsidRPr="00884CA0" w:rsidRDefault="00D564D5">
            <w:pPr>
              <w:spacing w:line="252" w:lineRule="auto"/>
              <w:rPr>
                <w:rFonts w:ascii="Arial" w:hAnsi="Arial" w:cs="Arial"/>
                <w:sz w:val="20"/>
                <w:szCs w:val="20"/>
              </w:rPr>
            </w:pPr>
            <w:r>
              <w:rPr>
                <w:rFonts w:ascii="Arial" w:hAnsi="Arial" w:cs="Arial"/>
                <w:sz w:val="20"/>
                <w:szCs w:val="20"/>
              </w:rPr>
              <w:t>Taksit ve kâr payı hesabı — saf Python</w:t>
            </w:r>
          </w:p>
        </w:tc>
      </w:tr>
      <w:tr w:rsidR="00497271" w:rsidRPr="00884CA0" w14:paraId="30F4D32D" w14:textId="77777777">
        <w:tc>
          <w:tcPr>
            <w:tcW w:w="2200" w:type="dxa"/>
            <w:tcMar>
              <w:top w:w="70" w:type="dxa"/>
              <w:left w:w="110" w:type="dxa"/>
              <w:bottom w:w="70" w:type="dxa"/>
              <w:right w:w="110" w:type="dxa"/>
            </w:tcMar>
          </w:tcPr>
          <w:p w14:paraId="131FABB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KARSILASTIRMA</w:t>
            </w:r>
          </w:p>
        </w:tc>
        <w:tc>
          <w:tcPr>
            <w:tcW w:w="3400" w:type="dxa"/>
            <w:tcMar>
              <w:top w:w="70" w:type="dxa"/>
              <w:left w:w="110" w:type="dxa"/>
              <w:bottom w:w="70" w:type="dxa"/>
              <w:right w:w="110" w:type="dxa"/>
            </w:tcMar>
          </w:tcPr>
          <w:p w14:paraId="410C55EA"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karsilastirma_aracini_cagir</w:t>
            </w:r>
          </w:p>
        </w:tc>
        <w:tc>
          <w:tcPr>
            <w:tcW w:w="3760" w:type="dxa"/>
            <w:tcMar>
              <w:top w:w="70" w:type="dxa"/>
              <w:left w:w="110" w:type="dxa"/>
              <w:bottom w:w="70" w:type="dxa"/>
              <w:right w:w="110" w:type="dxa"/>
            </w:tcMar>
          </w:tcPr>
          <w:p w14:paraId="1148CD33" w14:textId="77777777" w:rsidR="00497271" w:rsidRPr="00884CA0" w:rsidRDefault="00D564D5">
            <w:pPr>
              <w:spacing w:line="252" w:lineRule="auto"/>
              <w:rPr>
                <w:rFonts w:ascii="Arial" w:hAnsi="Arial" w:cs="Arial"/>
                <w:sz w:val="20"/>
                <w:szCs w:val="20"/>
              </w:rPr>
            </w:pPr>
            <w:r>
              <w:rPr>
                <w:rFonts w:ascii="Arial" w:hAnsi="Arial" w:cs="Arial"/>
                <w:sz w:val="20"/>
                <w:szCs w:val="20"/>
              </w:rPr>
              <w:t>Sabit parametreli SQL şablonu</w:t>
            </w:r>
          </w:p>
        </w:tc>
      </w:tr>
      <w:tr w:rsidR="00497271" w:rsidRPr="00884CA0" w14:paraId="1122BD4B" w14:textId="77777777">
        <w:tc>
          <w:tcPr>
            <w:tcW w:w="2200" w:type="dxa"/>
            <w:tcMar>
              <w:top w:w="70" w:type="dxa"/>
              <w:left w:w="110" w:type="dxa"/>
              <w:bottom w:w="70" w:type="dxa"/>
              <w:right w:w="110" w:type="dxa"/>
            </w:tcMar>
          </w:tcPr>
          <w:p w14:paraId="3B564149"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TOPLAM_MALIYET</w:t>
            </w:r>
          </w:p>
        </w:tc>
        <w:tc>
          <w:tcPr>
            <w:tcW w:w="3400" w:type="dxa"/>
            <w:tcMar>
              <w:top w:w="70" w:type="dxa"/>
              <w:left w:w="110" w:type="dxa"/>
              <w:bottom w:w="70" w:type="dxa"/>
              <w:right w:w="110" w:type="dxa"/>
            </w:tcMar>
          </w:tcPr>
          <w:p w14:paraId="7713627C"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toplam_maliyet_aracini_cagir</w:t>
            </w:r>
          </w:p>
        </w:tc>
        <w:tc>
          <w:tcPr>
            <w:tcW w:w="3760" w:type="dxa"/>
            <w:tcMar>
              <w:top w:w="70" w:type="dxa"/>
              <w:left w:w="110" w:type="dxa"/>
              <w:bottom w:w="70" w:type="dxa"/>
              <w:right w:w="110" w:type="dxa"/>
            </w:tcMar>
          </w:tcPr>
          <w:p w14:paraId="3DB62E80" w14:textId="77777777" w:rsidR="00497271" w:rsidRPr="00884CA0" w:rsidRDefault="00D564D5">
            <w:pPr>
              <w:spacing w:line="252" w:lineRule="auto"/>
              <w:rPr>
                <w:rFonts w:ascii="Arial" w:hAnsi="Arial" w:cs="Arial"/>
                <w:sz w:val="20"/>
                <w:szCs w:val="20"/>
              </w:rPr>
            </w:pPr>
            <w:r>
              <w:rPr>
                <w:rFonts w:ascii="Arial" w:hAnsi="Arial" w:cs="Arial"/>
                <w:sz w:val="20"/>
                <w:szCs w:val="20"/>
              </w:rPr>
              <w:t>Gerçek amortisman hesabı</w:t>
            </w:r>
          </w:p>
        </w:tc>
      </w:tr>
      <w:tr w:rsidR="00497271" w:rsidRPr="00884CA0" w14:paraId="59DDCD6E" w14:textId="77777777">
        <w:tc>
          <w:tcPr>
            <w:tcW w:w="2200" w:type="dxa"/>
            <w:tcMar>
              <w:top w:w="70" w:type="dxa"/>
              <w:left w:w="110" w:type="dxa"/>
              <w:bottom w:w="70" w:type="dxa"/>
              <w:right w:w="110" w:type="dxa"/>
            </w:tcMar>
          </w:tcPr>
          <w:p w14:paraId="7CC4A31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SOZLUK</w:t>
            </w:r>
          </w:p>
        </w:tc>
        <w:tc>
          <w:tcPr>
            <w:tcW w:w="3400" w:type="dxa"/>
            <w:tcMar>
              <w:top w:w="70" w:type="dxa"/>
              <w:left w:w="110" w:type="dxa"/>
              <w:bottom w:w="70" w:type="dxa"/>
              <w:right w:w="110" w:type="dxa"/>
            </w:tcMar>
          </w:tcPr>
          <w:p w14:paraId="1EB16FB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sozluk_aracini_cagir</w:t>
            </w:r>
          </w:p>
        </w:tc>
        <w:tc>
          <w:tcPr>
            <w:tcW w:w="3760" w:type="dxa"/>
            <w:tcMar>
              <w:top w:w="70" w:type="dxa"/>
              <w:left w:w="110" w:type="dxa"/>
              <w:bottom w:w="70" w:type="dxa"/>
              <w:right w:w="110" w:type="dxa"/>
            </w:tcMar>
          </w:tcPr>
          <w:p w14:paraId="1817888A"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31 kavramlık terminoloji sözlüğü</w:t>
            </w:r>
          </w:p>
        </w:tc>
      </w:tr>
      <w:tr w:rsidR="00497271" w:rsidRPr="00884CA0" w14:paraId="2E0E92E1" w14:textId="77777777">
        <w:tc>
          <w:tcPr>
            <w:tcW w:w="2200" w:type="dxa"/>
            <w:tcMar>
              <w:top w:w="70" w:type="dxa"/>
              <w:left w:w="110" w:type="dxa"/>
              <w:bottom w:w="70" w:type="dxa"/>
              <w:right w:w="110" w:type="dxa"/>
            </w:tcMar>
          </w:tcPr>
          <w:p w14:paraId="2D1ED0C0"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BILGI</w:t>
            </w:r>
          </w:p>
        </w:tc>
        <w:tc>
          <w:tcPr>
            <w:tcW w:w="3400" w:type="dxa"/>
            <w:tcMar>
              <w:top w:w="70" w:type="dxa"/>
              <w:left w:w="110" w:type="dxa"/>
              <w:bottom w:w="70" w:type="dxa"/>
              <w:right w:w="110" w:type="dxa"/>
            </w:tcMar>
          </w:tcPr>
          <w:p w14:paraId="123B1CC9"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rag_aracini_cagir</w:t>
            </w:r>
          </w:p>
        </w:tc>
        <w:tc>
          <w:tcPr>
            <w:tcW w:w="3760" w:type="dxa"/>
            <w:tcMar>
              <w:top w:w="70" w:type="dxa"/>
              <w:left w:w="110" w:type="dxa"/>
              <w:bottom w:w="70" w:type="dxa"/>
              <w:right w:w="110" w:type="dxa"/>
            </w:tcMar>
          </w:tcPr>
          <w:p w14:paraId="00CC05FE" w14:textId="77777777" w:rsidR="00497271" w:rsidRPr="00884CA0" w:rsidRDefault="00D564D5">
            <w:pPr>
              <w:spacing w:line="252" w:lineRule="auto"/>
              <w:rPr>
                <w:rFonts w:ascii="Arial" w:hAnsi="Arial" w:cs="Arial"/>
                <w:sz w:val="20"/>
                <w:szCs w:val="20"/>
              </w:rPr>
            </w:pPr>
            <w:r>
              <w:rPr>
                <w:rFonts w:ascii="Arial" w:hAnsi="Arial" w:cs="Arial"/>
                <w:sz w:val="20"/>
                <w:szCs w:val="20"/>
              </w:rPr>
              <w:t>Hibrit arama + kaynak gösterimi</w:t>
            </w:r>
          </w:p>
        </w:tc>
      </w:tr>
      <w:tr w:rsidR="00497271" w:rsidRPr="00884CA0" w14:paraId="099883CB" w14:textId="77777777">
        <w:tc>
          <w:tcPr>
            <w:tcW w:w="2200" w:type="dxa"/>
            <w:tcMar>
              <w:top w:w="70" w:type="dxa"/>
              <w:left w:w="110" w:type="dxa"/>
              <w:bottom w:w="70" w:type="dxa"/>
              <w:right w:w="110" w:type="dxa"/>
            </w:tcMar>
          </w:tcPr>
          <w:p w14:paraId="00257EA9"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KAPSAM_DISI</w:t>
            </w:r>
          </w:p>
        </w:tc>
        <w:tc>
          <w:tcPr>
            <w:tcW w:w="3400" w:type="dxa"/>
            <w:tcMar>
              <w:top w:w="70" w:type="dxa"/>
              <w:left w:w="110" w:type="dxa"/>
              <w:bottom w:w="70" w:type="dxa"/>
              <w:right w:w="110" w:type="dxa"/>
            </w:tcMar>
          </w:tcPr>
          <w:p w14:paraId="3978CBDC" w14:textId="77777777" w:rsidR="00497271" w:rsidRPr="00884CA0" w:rsidRDefault="00D564D5">
            <w:pPr>
              <w:spacing w:line="252" w:lineRule="auto"/>
              <w:rPr>
                <w:rFonts w:ascii="Arial" w:hAnsi="Arial" w:cs="Arial"/>
                <w:sz w:val="20"/>
                <w:szCs w:val="20"/>
              </w:rPr>
            </w:pPr>
            <w:r>
              <w:rPr>
                <w:rFonts w:ascii="Arial" w:hAnsi="Arial" w:cs="Arial"/>
                <w:sz w:val="20"/>
                <w:szCs w:val="20"/>
              </w:rPr>
              <w:t>*(araç çağrılmaz)*</w:t>
            </w:r>
          </w:p>
        </w:tc>
        <w:tc>
          <w:tcPr>
            <w:tcW w:w="3760" w:type="dxa"/>
            <w:tcMar>
              <w:top w:w="70" w:type="dxa"/>
              <w:left w:w="110" w:type="dxa"/>
              <w:bottom w:w="70" w:type="dxa"/>
              <w:right w:w="110" w:type="dxa"/>
            </w:tcMar>
          </w:tcPr>
          <w:p w14:paraId="6A318A6E" w14:textId="77777777" w:rsidR="00497271" w:rsidRPr="00884CA0" w:rsidRDefault="00D564D5">
            <w:pPr>
              <w:spacing w:line="252" w:lineRule="auto"/>
              <w:rPr>
                <w:rFonts w:ascii="Arial" w:hAnsi="Arial" w:cs="Arial"/>
                <w:sz w:val="20"/>
                <w:szCs w:val="20"/>
              </w:rPr>
            </w:pPr>
            <w:r>
              <w:rPr>
                <w:rFonts w:ascii="Arial" w:hAnsi="Arial" w:cs="Arial"/>
                <w:sz w:val="20"/>
                <w:szCs w:val="20"/>
              </w:rPr>
              <w:t>Sorunun kapsam dışı olduğunu açıkça bildirir</w:t>
            </w:r>
          </w:p>
        </w:tc>
      </w:tr>
    </w:tbl>
    <w:p w14:paraId="3B04B074" w14:textId="77777777" w:rsidR="00497271" w:rsidRPr="005C714F" w:rsidRDefault="00D564D5">
      <w:pPr>
        <w:pStyle w:val="Balk2"/>
        <w:spacing w:before="260" w:after="120"/>
        <w:rPr>
          <w:rFonts w:cs="Arial"/>
          <w:sz w:val="22"/>
          <w:szCs w:val="22"/>
        </w:rPr>
      </w:pPr>
      <w:bookmarkStart w:id="59" w:name="_Toc238716724"/>
      <w:r>
        <w:rPr>
          <w:rFonts w:cs="Arial"/>
          <w:b/>
          <w:bCs/>
          <w:color w:val="169276"/>
          <w:sz w:val="22"/>
          <w:szCs w:val="22"/>
        </w:rPr>
        <w:t>10.2 Araç Seçimini Kim Yapar?</w:t>
      </w:r>
      <w:bookmarkEnd w:id="59"/>
    </w:p>
    <w:p w14:paraId="3DF22456"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Araç seçimi bir dil modeline bırakılmaz. Seçim, </w:t>
      </w:r>
      <w:r>
        <w:rPr>
          <w:rFonts w:ascii="Arial" w:eastAsia="Consolas" w:hAnsi="Arial" w:cs="Arial"/>
          <w:sz w:val="20"/>
          <w:szCs w:val="20"/>
        </w:rPr>
        <w:t>agent/intent.py</w:t>
      </w:r>
      <w:r>
        <w:rPr>
          <w:rFonts w:ascii="Arial" w:hAnsi="Arial" w:cs="Arial"/>
          <w:sz w:val="20"/>
          <w:szCs w:val="20"/>
        </w:rPr>
        <w:t xml:space="preserve"> içindeki deterministik anahtar kelime eşleştirmesiyle yapılır. Bu, hem çevrimdışı çalışabilirlik (Md. 5.9) hem de denetlenebilirlik açısından bilinçli bir tercihtir: jüri, hangi sorunun neden hangi araca gittiğini kod okuyarak doğrulayabilir.</w:t>
      </w:r>
    </w:p>
    <w:p w14:paraId="0D68DB0D"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İstisna: </w:t>
      </w:r>
      <w:r>
        <w:rPr>
          <w:rFonts w:ascii="Arial" w:eastAsia="Consolas" w:hAnsi="Arial" w:cs="Arial"/>
          <w:sz w:val="20"/>
          <w:szCs w:val="20"/>
        </w:rPr>
        <w:t>BILGI</w:t>
      </w:r>
      <w:r>
        <w:rPr>
          <w:rFonts w:ascii="Arial" w:hAnsi="Arial" w:cs="Arial"/>
          <w:sz w:val="20"/>
          <w:szCs w:val="20"/>
        </w:rPr>
        <w:t xml:space="preserve"> niyeti anahtar kelimeyle tespit edilmez. Açık uçlu olduğu için kelime listesiyle yakalanamaz; hiçbir araç eşleşmediğinde orkestratör varsayılan olarak RAG yoluna gider.</w:t>
      </w:r>
    </w:p>
    <w:p w14:paraId="0AA8331B" w14:textId="77777777" w:rsidR="00497271" w:rsidRPr="005C714F" w:rsidRDefault="00D564D5">
      <w:pPr>
        <w:pStyle w:val="Balk2"/>
        <w:spacing w:before="260" w:after="120"/>
        <w:rPr>
          <w:rFonts w:cs="Arial"/>
          <w:sz w:val="22"/>
          <w:szCs w:val="22"/>
        </w:rPr>
      </w:pPr>
      <w:bookmarkStart w:id="60" w:name="_Toc238716725"/>
      <w:r>
        <w:rPr>
          <w:rFonts w:cs="Arial"/>
          <w:b/>
          <w:bCs/>
          <w:color w:val="169276"/>
          <w:sz w:val="22"/>
          <w:szCs w:val="22"/>
        </w:rPr>
        <w:t>10.3 Karar Zinciri</w:t>
      </w:r>
      <w:bookmarkEnd w:id="60"/>
    </w:p>
    <w:p w14:paraId="71BD3AD1" w14:textId="77777777" w:rsidR="00497271" w:rsidRPr="00884CA0" w:rsidRDefault="00D564D5">
      <w:pPr>
        <w:shd w:val="clear" w:color="auto" w:fill="F4F4F2"/>
        <w:spacing w:before="60"/>
        <w:ind w:left="200" w:right="200"/>
        <w:rPr>
          <w:rFonts w:ascii="Arial" w:hAnsi="Arial" w:cs="Arial"/>
          <w:sz w:val="20"/>
          <w:szCs w:val="20"/>
        </w:rPr>
      </w:pPr>
      <w:r>
        <w:rPr>
          <w:rFonts w:ascii="Arial" w:eastAsia="Consolas" w:hAnsi="Arial" w:cs="Arial"/>
          <w:sz w:val="20"/>
          <w:szCs w:val="20"/>
        </w:rPr>
        <w:t>Kullanıcı sorusu</w:t>
      </w:r>
    </w:p>
    <w:p w14:paraId="038663FB"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55B657FE"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Niyet tespiti (+ güven skoru)</w:t>
      </w:r>
    </w:p>
    <w:p w14:paraId="4F5A93DF"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60E7C1BA"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Araç seçimi  ──→ araç yetersizse ──→ RAG'e yedekleme</w:t>
      </w:r>
    </w:p>
    <w:p w14:paraId="35FFF61B"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3791351D"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Araç çalıştırma (SQL / Python / sözlük / vektör arama)</w:t>
      </w:r>
    </w:p>
    <w:p w14:paraId="58AF6211"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5B51F96B"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Verifier — sayısal iddiaların kaynağa karşı doğrulanması</w:t>
      </w:r>
    </w:p>
    <w:p w14:paraId="72DA7681"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42011DA3"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Terminoloji kontrolü</w:t>
      </w:r>
    </w:p>
    <w:p w14:paraId="3FDAC9E9"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4780C55D" w14:textId="77777777" w:rsidR="00497271" w:rsidRDefault="00D564D5">
      <w:pPr>
        <w:shd w:val="clear" w:color="auto" w:fill="F4F4F2"/>
        <w:spacing w:after="140"/>
        <w:ind w:left="200" w:right="200"/>
        <w:rPr>
          <w:rFonts w:ascii="Arial" w:eastAsia="Consolas" w:hAnsi="Arial" w:cs="Arial"/>
          <w:sz w:val="20"/>
          <w:szCs w:val="20"/>
        </w:rPr>
      </w:pPr>
      <w:r>
        <w:rPr>
          <w:rFonts w:ascii="Arial" w:eastAsia="Consolas" w:hAnsi="Arial" w:cs="Arial"/>
          <w:sz w:val="20"/>
          <w:szCs w:val="20"/>
        </w:rPr>
        <w:t xml:space="preserve">Yanıt + kaynak + audit izi</w:t>
      </w:r>
    </w:p>
    <w:p w14:paraId="2774FCB2" w14:textId="77777777" w:rsidR="001F722B" w:rsidRPr="00884CA0" w:rsidRDefault="001F722B">
      <w:pPr>
        <w:shd w:val="clear" w:color="auto" w:fill="F4F4F2"/>
        <w:spacing w:after="140"/>
        <w:ind w:left="200" w:right="200"/>
        <w:rPr>
          <w:rFonts w:ascii="Arial" w:hAnsi="Arial" w:cs="Arial"/>
          <w:sz w:val="20"/>
          <w:szCs w:val="20"/>
        </w:rPr>
      </w:pPr>
    </w:p>
    <w:p w14:paraId="322052D5" w14:textId="77777777" w:rsidR="00497271" w:rsidRPr="005C714F" w:rsidRDefault="00D564D5">
      <w:pPr>
        <w:pStyle w:val="Balk2"/>
        <w:spacing w:before="260" w:after="120"/>
        <w:rPr>
          <w:rFonts w:cs="Arial"/>
          <w:sz w:val="22"/>
          <w:szCs w:val="22"/>
        </w:rPr>
      </w:pPr>
      <w:bookmarkStart w:id="61" w:name="_Toc238716726"/>
      <w:r>
        <w:rPr>
          <w:rFonts w:cs="Arial"/>
          <w:b/>
          <w:bCs/>
          <w:color w:val="169276"/>
          <w:sz w:val="22"/>
          <w:szCs w:val="22"/>
        </w:rPr>
        <w:lastRenderedPageBreak/>
        <w:t>10.4 Kademeli Yedekleme — Ölçülmüş Gerekçe</w:t>
      </w:r>
      <w:bookmarkEnd w:id="61"/>
    </w:p>
    <w:p w14:paraId="1D168B40"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Seçilen araç yetersiz kalırsa sistem vazgeçmez; soruyu RAG'e sorar. Bu davranışın gerekçesi ölçülmüştür: </w:t>
      </w:r>
      <w:r>
        <w:rPr>
          <w:rFonts w:ascii="Arial" w:hAnsi="Arial" w:cs="Arial"/>
          <w:i/>
          <w:iCs/>
          <w:sz w:val="20"/>
          <w:szCs w:val="20"/>
        </w:rPr>
        <w:t>"Ziraat Katılım kart kampanyalarında taksit var mı?"</w:t>
      </w:r>
      <w:r>
        <w:rPr>
          <w:rFonts w:ascii="Arial" w:hAnsi="Arial" w:cs="Arial"/>
          <w:sz w:val="20"/>
          <w:szCs w:val="20"/>
        </w:rPr>
        <w:t xml:space="preserve"> sorusu, yalnızca "taksit" kelimesi içerdiği için hesap makinesine yönlendiriliyor ve kullanıcıya </w:t>
      </w:r>
      <w:r>
        <w:rPr>
          <w:rFonts w:ascii="Arial" w:hAnsi="Arial" w:cs="Arial"/>
          <w:i/>
          <w:iCs/>
          <w:sz w:val="20"/>
          <w:szCs w:val="20"/>
        </w:rPr>
        <w:t>"Hesaplama için şu bilgiler eksik: anapara…"</w:t>
      </w:r>
      <w:r>
        <w:rPr>
          <w:rFonts w:ascii="Arial" w:hAnsi="Arial" w:cs="Arial"/>
          <w:sz w:val="20"/>
          <w:szCs w:val="20"/>
        </w:rPr>
        <w:t xml:space="preserve"> yanıtı dönüyordu. Oysa bu bir bilgi sorusudur ve cevabı kaynaklarda mevcuttur. Bugün hangi aracın neden yetersiz kaldığı audit kaydında korunur.</w:t>
      </w:r>
    </w:p>
    <w:p w14:paraId="04E8CFE0" w14:textId="77777777" w:rsidR="00497271" w:rsidRPr="005C714F" w:rsidRDefault="00D564D5">
      <w:pPr>
        <w:pStyle w:val="Balk2"/>
        <w:spacing w:before="260" w:after="120"/>
        <w:rPr>
          <w:rFonts w:cs="Arial"/>
          <w:sz w:val="22"/>
          <w:szCs w:val="22"/>
        </w:rPr>
      </w:pPr>
      <w:bookmarkStart w:id="62" w:name="_Toc238716727"/>
      <w:r>
        <w:rPr>
          <w:rFonts w:cs="Arial"/>
          <w:b/>
          <w:bCs/>
          <w:color w:val="169276"/>
          <w:sz w:val="22"/>
          <w:szCs w:val="22"/>
        </w:rPr>
        <w:t>10.5 Paralel Araç Çağrısı</w:t>
      </w:r>
      <w:bookmarkEnd w:id="62"/>
    </w:p>
    <w:p w14:paraId="727B6BA2"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Sistem aynı anda birden fazla araç çağırmaz. Tek araç seçilir, yetersiz kalırsa RAG'e düşülür. Bu bilinçli bir kısıttır: paralel çağrı, karar zincirinin denetlenebilirliğini zorlaştırırdı ve Jüri Audit Paneli'nin temel vaadi olan "tek bir izlenebilir karar yolu" bozulurdu.</w:t>
      </w:r>
    </w:p>
    <w:p w14:paraId="03DD2CF4" w14:textId="77777777" w:rsidR="00497271" w:rsidRPr="00884CA0" w:rsidRDefault="00497271">
      <w:pPr>
        <w:rPr>
          <w:rFonts w:ascii="Arial" w:hAnsi="Arial" w:cs="Arial"/>
          <w:sz w:val="20"/>
          <w:szCs w:val="20"/>
        </w:rPr>
      </w:pPr>
    </w:p>
    <w:p w14:paraId="57122CEF" w14:textId="77777777" w:rsidR="00497271" w:rsidRPr="005C714F" w:rsidRDefault="00D564D5">
      <w:pPr>
        <w:pStyle w:val="Balk1"/>
        <w:spacing w:before="360" w:after="160"/>
        <w:rPr>
          <w:rFonts w:cs="Arial"/>
          <w:szCs w:val="24"/>
        </w:rPr>
      </w:pPr>
      <w:bookmarkStart w:id="63" w:name="_Toc238716728"/>
      <w:r>
        <w:rPr>
          <w:rFonts w:cs="Arial"/>
          <w:b/>
          <w:bCs/>
          <w:color w:val="0C5144"/>
          <w:szCs w:val="24"/>
        </w:rPr>
        <w:t>11. Terminoloji Sistemi (Şartname Md. 5.5)</w:t>
      </w:r>
      <w:bookmarkEnd w:id="63"/>
    </w:p>
    <w:p w14:paraId="6F52B1AD"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Katılım bankacılığı, geleneksel bankacılıktan yalnızca ürün adlarıyla değil kavramsal olarak da ayrılır. Bir yanıtta "faiz" kelimesinin geçmesi yalnızca terminolojik bir hata değil, fıkhî olarak da yanlış bir ifadedir. Sözlük bu ayrımı sistematik hâle getirir.</w:t>
      </w:r>
    </w:p>
    <w:p w14:paraId="5277266B" w14:textId="77777777" w:rsidR="00497271" w:rsidRPr="005C714F" w:rsidRDefault="00D564D5">
      <w:pPr>
        <w:pStyle w:val="Balk2"/>
        <w:spacing w:before="260" w:after="120"/>
        <w:rPr>
          <w:rFonts w:cs="Arial"/>
          <w:sz w:val="22"/>
          <w:szCs w:val="22"/>
        </w:rPr>
      </w:pPr>
      <w:bookmarkStart w:id="64" w:name="_Toc238716729"/>
      <w:r>
        <w:rPr>
          <w:rFonts w:cs="Arial"/>
          <w:b/>
          <w:bCs/>
          <w:color w:val="169276"/>
          <w:sz w:val="22"/>
          <w:szCs w:val="22"/>
        </w:rPr>
        <w:t>11.1 Sözlük Kapsamı</w:t>
      </w:r>
      <w:bookmarkEnd w:id="64"/>
    </w:p>
    <w:p w14:paraId="4009B85A"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Sözlükte 31 kavram bulunur; her biri geleneksel karşılığı ve tanım kaynağıyla birlikte saklanır.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500"/>
        <w:gridCol w:w="2620"/>
        <w:gridCol w:w="500"/>
        <w:gridCol w:w="2620"/>
        <w:gridCol w:w="500"/>
        <w:gridCol w:w="2620"/>
      </w:tblGrid>
      <w:tr w:rsidR="00497271" w:rsidRPr="00884CA0" w14:paraId="0182BC92" w14:textId="77777777">
        <w:trPr>
          <w:tblHeader/>
        </w:trPr>
        <w:tc>
          <w:tcPr>
            <w:tcW w:w="500" w:type="dxa"/>
            <w:shd w:val="clear" w:color="auto" w:fill="F2F6F4"/>
            <w:tcMar>
              <w:top w:w="70" w:type="dxa"/>
              <w:left w:w="110" w:type="dxa"/>
              <w:bottom w:w="70" w:type="dxa"/>
              <w:right w:w="110" w:type="dxa"/>
            </w:tcMar>
          </w:tcPr>
          <w:p w14:paraId="4FF23A9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w:t>
            </w:r>
          </w:p>
        </w:tc>
        <w:tc>
          <w:tcPr>
            <w:tcW w:w="2620" w:type="dxa"/>
            <w:shd w:val="clear" w:color="auto" w:fill="F2F6F4"/>
            <w:tcMar>
              <w:top w:w="70" w:type="dxa"/>
              <w:left w:w="110" w:type="dxa"/>
              <w:bottom w:w="70" w:type="dxa"/>
              <w:right w:w="110" w:type="dxa"/>
            </w:tcMar>
          </w:tcPr>
          <w:p w14:paraId="1ABEDA9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Kavram</w:t>
            </w:r>
          </w:p>
        </w:tc>
        <w:tc>
          <w:tcPr>
            <w:tcW w:w="500" w:type="dxa"/>
            <w:shd w:val="clear" w:color="auto" w:fill="F2F6F4"/>
            <w:tcMar>
              <w:top w:w="70" w:type="dxa"/>
              <w:left w:w="110" w:type="dxa"/>
              <w:bottom w:w="70" w:type="dxa"/>
              <w:right w:w="110" w:type="dxa"/>
            </w:tcMar>
          </w:tcPr>
          <w:p w14:paraId="26D5D3D7"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w:t>
            </w:r>
          </w:p>
        </w:tc>
        <w:tc>
          <w:tcPr>
            <w:tcW w:w="2620" w:type="dxa"/>
            <w:shd w:val="clear" w:color="auto" w:fill="F2F6F4"/>
            <w:tcMar>
              <w:top w:w="70" w:type="dxa"/>
              <w:left w:w="110" w:type="dxa"/>
              <w:bottom w:w="70" w:type="dxa"/>
              <w:right w:w="110" w:type="dxa"/>
            </w:tcMar>
          </w:tcPr>
          <w:p w14:paraId="742C9CEB"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Kavram</w:t>
            </w:r>
          </w:p>
        </w:tc>
        <w:tc>
          <w:tcPr>
            <w:tcW w:w="500" w:type="dxa"/>
            <w:shd w:val="clear" w:color="auto" w:fill="F2F6F4"/>
            <w:tcMar>
              <w:top w:w="70" w:type="dxa"/>
              <w:left w:w="110" w:type="dxa"/>
              <w:bottom w:w="70" w:type="dxa"/>
              <w:right w:w="110" w:type="dxa"/>
            </w:tcMar>
          </w:tcPr>
          <w:p w14:paraId="6E8CDDF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w:t>
            </w:r>
          </w:p>
        </w:tc>
        <w:tc>
          <w:tcPr>
            <w:tcW w:w="2620" w:type="dxa"/>
            <w:shd w:val="clear" w:color="auto" w:fill="F2F6F4"/>
            <w:tcMar>
              <w:top w:w="70" w:type="dxa"/>
              <w:left w:w="110" w:type="dxa"/>
              <w:bottom w:w="70" w:type="dxa"/>
              <w:right w:w="110" w:type="dxa"/>
            </w:tcMar>
          </w:tcPr>
          <w:p w14:paraId="2D2BB9C6"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Kavram</w:t>
            </w:r>
          </w:p>
        </w:tc>
      </w:tr>
      <w:tr w:rsidR="00497271" w:rsidRPr="00884CA0" w14:paraId="691F42B2" w14:textId="77777777">
        <w:tc>
          <w:tcPr>
            <w:tcW w:w="500" w:type="dxa"/>
            <w:tcMar>
              <w:top w:w="70" w:type="dxa"/>
              <w:left w:w="110" w:type="dxa"/>
              <w:bottom w:w="70" w:type="dxa"/>
              <w:right w:w="110" w:type="dxa"/>
            </w:tcMar>
          </w:tcPr>
          <w:p w14:paraId="0F88E623" w14:textId="77777777" w:rsidR="00497271" w:rsidRPr="00884CA0" w:rsidRDefault="00D564D5">
            <w:pPr>
              <w:spacing w:line="252" w:lineRule="auto"/>
              <w:rPr>
                <w:rFonts w:ascii="Arial" w:hAnsi="Arial" w:cs="Arial"/>
                <w:sz w:val="20"/>
                <w:szCs w:val="20"/>
              </w:rPr>
            </w:pPr>
            <w:r>
              <w:rPr>
                <w:rFonts w:ascii="Arial" w:hAnsi="Arial" w:cs="Arial"/>
                <w:sz w:val="20"/>
                <w:szCs w:val="20"/>
              </w:rPr>
              <w:t>1</w:t>
            </w:r>
          </w:p>
        </w:tc>
        <w:tc>
          <w:tcPr>
            <w:tcW w:w="2620" w:type="dxa"/>
            <w:tcMar>
              <w:top w:w="70" w:type="dxa"/>
              <w:left w:w="110" w:type="dxa"/>
              <w:bottom w:w="70" w:type="dxa"/>
              <w:right w:w="110" w:type="dxa"/>
            </w:tcMar>
          </w:tcPr>
          <w:p w14:paraId="11F18FE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kar_payi_orani</w:t>
            </w:r>
          </w:p>
        </w:tc>
        <w:tc>
          <w:tcPr>
            <w:tcW w:w="500" w:type="dxa"/>
            <w:tcMar>
              <w:top w:w="70" w:type="dxa"/>
              <w:left w:w="110" w:type="dxa"/>
              <w:bottom w:w="70" w:type="dxa"/>
              <w:right w:w="110" w:type="dxa"/>
            </w:tcMar>
          </w:tcPr>
          <w:p w14:paraId="7B2B59D0" w14:textId="77777777" w:rsidR="00497271" w:rsidRPr="00884CA0" w:rsidRDefault="00D564D5">
            <w:pPr>
              <w:spacing w:line="252" w:lineRule="auto"/>
              <w:rPr>
                <w:rFonts w:ascii="Arial" w:hAnsi="Arial" w:cs="Arial"/>
                <w:sz w:val="20"/>
                <w:szCs w:val="20"/>
              </w:rPr>
            </w:pPr>
            <w:r>
              <w:rPr>
                <w:rFonts w:ascii="Arial" w:hAnsi="Arial" w:cs="Arial"/>
                <w:sz w:val="20"/>
                <w:szCs w:val="20"/>
              </w:rPr>
              <w:t>12</w:t>
            </w:r>
          </w:p>
        </w:tc>
        <w:tc>
          <w:tcPr>
            <w:tcW w:w="2620" w:type="dxa"/>
            <w:tcMar>
              <w:top w:w="70" w:type="dxa"/>
              <w:left w:w="110" w:type="dxa"/>
              <w:bottom w:w="70" w:type="dxa"/>
              <w:right w:w="110" w:type="dxa"/>
            </w:tcMar>
          </w:tcPr>
          <w:p w14:paraId="49217989"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nakit_iade</w:t>
            </w:r>
          </w:p>
        </w:tc>
        <w:tc>
          <w:tcPr>
            <w:tcW w:w="500" w:type="dxa"/>
            <w:tcMar>
              <w:top w:w="70" w:type="dxa"/>
              <w:left w:w="110" w:type="dxa"/>
              <w:bottom w:w="70" w:type="dxa"/>
              <w:right w:w="110" w:type="dxa"/>
            </w:tcMar>
          </w:tcPr>
          <w:p w14:paraId="24404D78" w14:textId="77777777" w:rsidR="00497271" w:rsidRPr="00884CA0" w:rsidRDefault="00D564D5">
            <w:pPr>
              <w:spacing w:line="252" w:lineRule="auto"/>
              <w:rPr>
                <w:rFonts w:ascii="Arial" w:hAnsi="Arial" w:cs="Arial"/>
                <w:sz w:val="20"/>
                <w:szCs w:val="20"/>
              </w:rPr>
            </w:pPr>
            <w:r>
              <w:rPr>
                <w:rFonts w:ascii="Arial" w:hAnsi="Arial" w:cs="Arial"/>
                <w:sz w:val="20"/>
                <w:szCs w:val="20"/>
              </w:rPr>
              <w:t>23</w:t>
            </w:r>
          </w:p>
        </w:tc>
        <w:tc>
          <w:tcPr>
            <w:tcW w:w="2620" w:type="dxa"/>
            <w:tcMar>
              <w:top w:w="70" w:type="dxa"/>
              <w:left w:w="110" w:type="dxa"/>
              <w:bottom w:w="70" w:type="dxa"/>
              <w:right w:w="110" w:type="dxa"/>
            </w:tcMar>
          </w:tcPr>
          <w:p w14:paraId="51E8C01F"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ozel_cari_hesap</w:t>
            </w:r>
          </w:p>
        </w:tc>
      </w:tr>
      <w:tr w:rsidR="00497271" w:rsidRPr="00884CA0" w14:paraId="6E8AA437" w14:textId="77777777">
        <w:tc>
          <w:tcPr>
            <w:tcW w:w="500" w:type="dxa"/>
            <w:tcMar>
              <w:top w:w="70" w:type="dxa"/>
              <w:left w:w="110" w:type="dxa"/>
              <w:bottom w:w="70" w:type="dxa"/>
              <w:right w:w="110" w:type="dxa"/>
            </w:tcMar>
          </w:tcPr>
          <w:p w14:paraId="6F4E93E8" w14:textId="77777777" w:rsidR="00497271" w:rsidRPr="00884CA0" w:rsidRDefault="00D564D5">
            <w:pPr>
              <w:spacing w:line="252" w:lineRule="auto"/>
              <w:rPr>
                <w:rFonts w:ascii="Arial" w:hAnsi="Arial" w:cs="Arial"/>
                <w:sz w:val="20"/>
                <w:szCs w:val="20"/>
              </w:rPr>
            </w:pPr>
            <w:r>
              <w:rPr>
                <w:rFonts w:ascii="Arial" w:hAnsi="Arial" w:cs="Arial"/>
                <w:sz w:val="20"/>
                <w:szCs w:val="20"/>
              </w:rPr>
              <w:t>2</w:t>
            </w:r>
          </w:p>
        </w:tc>
        <w:tc>
          <w:tcPr>
            <w:tcW w:w="2620" w:type="dxa"/>
            <w:tcMar>
              <w:top w:w="70" w:type="dxa"/>
              <w:left w:w="110" w:type="dxa"/>
              <w:bottom w:w="70" w:type="dxa"/>
              <w:right w:w="110" w:type="dxa"/>
            </w:tcMar>
          </w:tcPr>
          <w:p w14:paraId="348D250A"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finansman_maliyeti</w:t>
            </w:r>
          </w:p>
        </w:tc>
        <w:tc>
          <w:tcPr>
            <w:tcW w:w="500" w:type="dxa"/>
            <w:tcMar>
              <w:top w:w="70" w:type="dxa"/>
              <w:left w:w="110" w:type="dxa"/>
              <w:bottom w:w="70" w:type="dxa"/>
              <w:right w:w="110" w:type="dxa"/>
            </w:tcMar>
          </w:tcPr>
          <w:p w14:paraId="25D2D0EB" w14:textId="77777777" w:rsidR="00497271" w:rsidRPr="00884CA0" w:rsidRDefault="00D564D5">
            <w:pPr>
              <w:spacing w:line="252" w:lineRule="auto"/>
              <w:rPr>
                <w:rFonts w:ascii="Arial" w:hAnsi="Arial" w:cs="Arial"/>
                <w:sz w:val="20"/>
                <w:szCs w:val="20"/>
              </w:rPr>
            </w:pPr>
            <w:r>
              <w:rPr>
                <w:rFonts w:ascii="Arial" w:hAnsi="Arial" w:cs="Arial"/>
                <w:sz w:val="20"/>
                <w:szCs w:val="20"/>
              </w:rPr>
              <w:t>13</w:t>
            </w:r>
          </w:p>
        </w:tc>
        <w:tc>
          <w:tcPr>
            <w:tcW w:w="2620" w:type="dxa"/>
            <w:tcMar>
              <w:top w:w="70" w:type="dxa"/>
              <w:left w:w="110" w:type="dxa"/>
              <w:bottom w:w="70" w:type="dxa"/>
              <w:right w:w="110" w:type="dxa"/>
            </w:tcMar>
          </w:tcPr>
          <w:p w14:paraId="23A58A82"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murabaha</w:t>
            </w:r>
          </w:p>
        </w:tc>
        <w:tc>
          <w:tcPr>
            <w:tcW w:w="500" w:type="dxa"/>
            <w:tcMar>
              <w:top w:w="70" w:type="dxa"/>
              <w:left w:w="110" w:type="dxa"/>
              <w:bottom w:w="70" w:type="dxa"/>
              <w:right w:w="110" w:type="dxa"/>
            </w:tcMar>
          </w:tcPr>
          <w:p w14:paraId="20BF6D7A" w14:textId="77777777" w:rsidR="00497271" w:rsidRPr="00884CA0" w:rsidRDefault="00D564D5">
            <w:pPr>
              <w:spacing w:line="252" w:lineRule="auto"/>
              <w:rPr>
                <w:rFonts w:ascii="Arial" w:hAnsi="Arial" w:cs="Arial"/>
                <w:sz w:val="20"/>
                <w:szCs w:val="20"/>
              </w:rPr>
            </w:pPr>
            <w:r>
              <w:rPr>
                <w:rFonts w:ascii="Arial" w:hAnsi="Arial" w:cs="Arial"/>
                <w:sz w:val="20"/>
                <w:szCs w:val="20"/>
              </w:rPr>
              <w:t>24</w:t>
            </w:r>
          </w:p>
        </w:tc>
        <w:tc>
          <w:tcPr>
            <w:tcW w:w="2620" w:type="dxa"/>
            <w:tcMar>
              <w:top w:w="70" w:type="dxa"/>
              <w:left w:w="110" w:type="dxa"/>
              <w:bottom w:w="70" w:type="dxa"/>
              <w:right w:w="110" w:type="dxa"/>
            </w:tcMar>
          </w:tcPr>
          <w:p w14:paraId="6AD7A96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vade_farki</w:t>
            </w:r>
          </w:p>
        </w:tc>
      </w:tr>
      <w:tr w:rsidR="00497271" w:rsidRPr="00884CA0" w14:paraId="635D562F" w14:textId="77777777">
        <w:tc>
          <w:tcPr>
            <w:tcW w:w="500" w:type="dxa"/>
            <w:tcMar>
              <w:top w:w="70" w:type="dxa"/>
              <w:left w:w="110" w:type="dxa"/>
              <w:bottom w:w="70" w:type="dxa"/>
              <w:right w:w="110" w:type="dxa"/>
            </w:tcMar>
          </w:tcPr>
          <w:p w14:paraId="57CABD0D" w14:textId="77777777" w:rsidR="00497271" w:rsidRPr="00884CA0" w:rsidRDefault="00D564D5">
            <w:pPr>
              <w:spacing w:line="252" w:lineRule="auto"/>
              <w:rPr>
                <w:rFonts w:ascii="Arial" w:hAnsi="Arial" w:cs="Arial"/>
                <w:sz w:val="20"/>
                <w:szCs w:val="20"/>
              </w:rPr>
            </w:pPr>
            <w:r>
              <w:rPr>
                <w:rFonts w:ascii="Arial" w:hAnsi="Arial" w:cs="Arial"/>
                <w:sz w:val="20"/>
                <w:szCs w:val="20"/>
              </w:rPr>
              <w:t>3</w:t>
            </w:r>
          </w:p>
        </w:tc>
        <w:tc>
          <w:tcPr>
            <w:tcW w:w="2620" w:type="dxa"/>
            <w:tcMar>
              <w:top w:w="70" w:type="dxa"/>
              <w:left w:w="110" w:type="dxa"/>
              <w:bottom w:w="70" w:type="dxa"/>
              <w:right w:w="110" w:type="dxa"/>
            </w:tcMar>
          </w:tcPr>
          <w:p w14:paraId="17C38B4B"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katilim_fonu</w:t>
            </w:r>
          </w:p>
        </w:tc>
        <w:tc>
          <w:tcPr>
            <w:tcW w:w="500" w:type="dxa"/>
            <w:tcMar>
              <w:top w:w="70" w:type="dxa"/>
              <w:left w:w="110" w:type="dxa"/>
              <w:bottom w:w="70" w:type="dxa"/>
              <w:right w:w="110" w:type="dxa"/>
            </w:tcMar>
          </w:tcPr>
          <w:p w14:paraId="43C3817B" w14:textId="77777777" w:rsidR="00497271" w:rsidRPr="00884CA0" w:rsidRDefault="00D564D5">
            <w:pPr>
              <w:spacing w:line="252" w:lineRule="auto"/>
              <w:rPr>
                <w:rFonts w:ascii="Arial" w:hAnsi="Arial" w:cs="Arial"/>
                <w:sz w:val="20"/>
                <w:szCs w:val="20"/>
              </w:rPr>
            </w:pPr>
            <w:r>
              <w:rPr>
                <w:rFonts w:ascii="Arial" w:hAnsi="Arial" w:cs="Arial"/>
                <w:sz w:val="20"/>
                <w:szCs w:val="20"/>
              </w:rPr>
              <w:t>14</w:t>
            </w:r>
          </w:p>
        </w:tc>
        <w:tc>
          <w:tcPr>
            <w:tcW w:w="2620" w:type="dxa"/>
            <w:tcMar>
              <w:top w:w="70" w:type="dxa"/>
              <w:left w:w="110" w:type="dxa"/>
              <w:bottom w:w="70" w:type="dxa"/>
              <w:right w:w="110" w:type="dxa"/>
            </w:tcMar>
          </w:tcPr>
          <w:p w14:paraId="3E4B1F3B"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icare</w:t>
            </w:r>
          </w:p>
        </w:tc>
        <w:tc>
          <w:tcPr>
            <w:tcW w:w="500" w:type="dxa"/>
            <w:tcMar>
              <w:top w:w="70" w:type="dxa"/>
              <w:left w:w="110" w:type="dxa"/>
              <w:bottom w:w="70" w:type="dxa"/>
              <w:right w:w="110" w:type="dxa"/>
            </w:tcMar>
          </w:tcPr>
          <w:p w14:paraId="62F9E237" w14:textId="77777777" w:rsidR="00497271" w:rsidRPr="00884CA0" w:rsidRDefault="00D564D5">
            <w:pPr>
              <w:spacing w:line="252" w:lineRule="auto"/>
              <w:rPr>
                <w:rFonts w:ascii="Arial" w:hAnsi="Arial" w:cs="Arial"/>
                <w:sz w:val="20"/>
                <w:szCs w:val="20"/>
              </w:rPr>
            </w:pPr>
            <w:r>
              <w:rPr>
                <w:rFonts w:ascii="Arial" w:hAnsi="Arial" w:cs="Arial"/>
                <w:sz w:val="20"/>
                <w:szCs w:val="20"/>
              </w:rPr>
              <w:t>25</w:t>
            </w:r>
          </w:p>
        </w:tc>
        <w:tc>
          <w:tcPr>
            <w:tcW w:w="2620" w:type="dxa"/>
            <w:tcMar>
              <w:top w:w="70" w:type="dxa"/>
              <w:left w:w="110" w:type="dxa"/>
              <w:bottom w:w="70" w:type="dxa"/>
              <w:right w:w="110" w:type="dxa"/>
            </w:tcMar>
          </w:tcPr>
          <w:p w14:paraId="27683245"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pesin_fiyat</w:t>
            </w:r>
          </w:p>
        </w:tc>
      </w:tr>
      <w:tr w:rsidR="00497271" w:rsidRPr="00884CA0" w14:paraId="7616FC7B" w14:textId="77777777">
        <w:tc>
          <w:tcPr>
            <w:tcW w:w="500" w:type="dxa"/>
            <w:tcMar>
              <w:top w:w="70" w:type="dxa"/>
              <w:left w:w="110" w:type="dxa"/>
              <w:bottom w:w="70" w:type="dxa"/>
              <w:right w:w="110" w:type="dxa"/>
            </w:tcMar>
          </w:tcPr>
          <w:p w14:paraId="0EC0301B" w14:textId="77777777" w:rsidR="00497271" w:rsidRPr="00884CA0" w:rsidRDefault="00D564D5">
            <w:pPr>
              <w:spacing w:line="252" w:lineRule="auto"/>
              <w:rPr>
                <w:rFonts w:ascii="Arial" w:hAnsi="Arial" w:cs="Arial"/>
                <w:sz w:val="20"/>
                <w:szCs w:val="20"/>
              </w:rPr>
            </w:pPr>
            <w:r>
              <w:rPr>
                <w:rFonts w:ascii="Arial" w:hAnsi="Arial" w:cs="Arial"/>
                <w:sz w:val="20"/>
                <w:szCs w:val="20"/>
              </w:rPr>
              <w:t>4</w:t>
            </w:r>
          </w:p>
        </w:tc>
        <w:tc>
          <w:tcPr>
            <w:tcW w:w="2620" w:type="dxa"/>
            <w:tcMar>
              <w:top w:w="70" w:type="dxa"/>
              <w:left w:w="110" w:type="dxa"/>
              <w:bottom w:w="70" w:type="dxa"/>
              <w:right w:w="110" w:type="dxa"/>
            </w:tcMar>
          </w:tcPr>
          <w:p w14:paraId="7E0225EA"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masrafsiz_finansman</w:t>
            </w:r>
          </w:p>
        </w:tc>
        <w:tc>
          <w:tcPr>
            <w:tcW w:w="500" w:type="dxa"/>
            <w:tcMar>
              <w:top w:w="70" w:type="dxa"/>
              <w:left w:w="110" w:type="dxa"/>
              <w:bottom w:w="70" w:type="dxa"/>
              <w:right w:w="110" w:type="dxa"/>
            </w:tcMar>
          </w:tcPr>
          <w:p w14:paraId="3375855C" w14:textId="77777777" w:rsidR="00497271" w:rsidRPr="00884CA0" w:rsidRDefault="00D564D5">
            <w:pPr>
              <w:spacing w:line="252" w:lineRule="auto"/>
              <w:rPr>
                <w:rFonts w:ascii="Arial" w:hAnsi="Arial" w:cs="Arial"/>
                <w:sz w:val="20"/>
                <w:szCs w:val="20"/>
              </w:rPr>
            </w:pPr>
            <w:r>
              <w:rPr>
                <w:rFonts w:ascii="Arial" w:hAnsi="Arial" w:cs="Arial"/>
                <w:sz w:val="20"/>
                <w:szCs w:val="20"/>
              </w:rPr>
              <w:t>15</w:t>
            </w:r>
          </w:p>
        </w:tc>
        <w:tc>
          <w:tcPr>
            <w:tcW w:w="2620" w:type="dxa"/>
            <w:tcMar>
              <w:top w:w="70" w:type="dxa"/>
              <w:left w:w="110" w:type="dxa"/>
              <w:bottom w:w="70" w:type="dxa"/>
              <w:right w:w="110" w:type="dxa"/>
            </w:tcMar>
          </w:tcPr>
          <w:p w14:paraId="3E89DDEF"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musaraka</w:t>
            </w:r>
          </w:p>
        </w:tc>
        <w:tc>
          <w:tcPr>
            <w:tcW w:w="500" w:type="dxa"/>
            <w:tcMar>
              <w:top w:w="70" w:type="dxa"/>
              <w:left w:w="110" w:type="dxa"/>
              <w:bottom w:w="70" w:type="dxa"/>
              <w:right w:w="110" w:type="dxa"/>
            </w:tcMar>
          </w:tcPr>
          <w:p w14:paraId="4A13E68D" w14:textId="77777777" w:rsidR="00497271" w:rsidRPr="00884CA0" w:rsidRDefault="00D564D5">
            <w:pPr>
              <w:spacing w:line="252" w:lineRule="auto"/>
              <w:rPr>
                <w:rFonts w:ascii="Arial" w:hAnsi="Arial" w:cs="Arial"/>
                <w:sz w:val="20"/>
                <w:szCs w:val="20"/>
              </w:rPr>
            </w:pPr>
            <w:r>
              <w:rPr>
                <w:rFonts w:ascii="Arial" w:hAnsi="Arial" w:cs="Arial"/>
                <w:sz w:val="20"/>
                <w:szCs w:val="20"/>
              </w:rPr>
              <w:t>26</w:t>
            </w:r>
          </w:p>
        </w:tc>
        <w:tc>
          <w:tcPr>
            <w:tcW w:w="2620" w:type="dxa"/>
            <w:tcMar>
              <w:top w:w="70" w:type="dxa"/>
              <w:left w:w="110" w:type="dxa"/>
              <w:bottom w:w="70" w:type="dxa"/>
              <w:right w:w="110" w:type="dxa"/>
            </w:tcMar>
          </w:tcPr>
          <w:p w14:paraId="7880890F"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tahsis_ucreti</w:t>
            </w:r>
          </w:p>
        </w:tc>
      </w:tr>
      <w:tr w:rsidR="00497271" w:rsidRPr="00884CA0" w14:paraId="0649F1F2" w14:textId="77777777">
        <w:tc>
          <w:tcPr>
            <w:tcW w:w="500" w:type="dxa"/>
            <w:tcMar>
              <w:top w:w="70" w:type="dxa"/>
              <w:left w:w="110" w:type="dxa"/>
              <w:bottom w:w="70" w:type="dxa"/>
              <w:right w:w="110" w:type="dxa"/>
            </w:tcMar>
          </w:tcPr>
          <w:p w14:paraId="6AE0FA95" w14:textId="77777777" w:rsidR="00497271" w:rsidRPr="00884CA0" w:rsidRDefault="00D564D5">
            <w:pPr>
              <w:spacing w:line="252" w:lineRule="auto"/>
              <w:rPr>
                <w:rFonts w:ascii="Arial" w:hAnsi="Arial" w:cs="Arial"/>
                <w:sz w:val="20"/>
                <w:szCs w:val="20"/>
              </w:rPr>
            </w:pPr>
            <w:r>
              <w:rPr>
                <w:rFonts w:ascii="Arial" w:hAnsi="Arial" w:cs="Arial"/>
                <w:sz w:val="20"/>
                <w:szCs w:val="20"/>
              </w:rPr>
              <w:t>5</w:t>
            </w:r>
          </w:p>
        </w:tc>
        <w:tc>
          <w:tcPr>
            <w:tcW w:w="2620" w:type="dxa"/>
            <w:tcMar>
              <w:top w:w="70" w:type="dxa"/>
              <w:left w:w="110" w:type="dxa"/>
              <w:bottom w:w="70" w:type="dxa"/>
              <w:right w:w="110" w:type="dxa"/>
            </w:tcMar>
          </w:tcPr>
          <w:p w14:paraId="53FA28BA"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avantajli_finansman</w:t>
            </w:r>
          </w:p>
        </w:tc>
        <w:tc>
          <w:tcPr>
            <w:tcW w:w="500" w:type="dxa"/>
            <w:tcMar>
              <w:top w:w="70" w:type="dxa"/>
              <w:left w:w="110" w:type="dxa"/>
              <w:bottom w:w="70" w:type="dxa"/>
              <w:right w:w="110" w:type="dxa"/>
            </w:tcMar>
          </w:tcPr>
          <w:p w14:paraId="3EF9587D" w14:textId="77777777" w:rsidR="00497271" w:rsidRPr="00884CA0" w:rsidRDefault="00D564D5">
            <w:pPr>
              <w:spacing w:line="252" w:lineRule="auto"/>
              <w:rPr>
                <w:rFonts w:ascii="Arial" w:hAnsi="Arial" w:cs="Arial"/>
                <w:sz w:val="20"/>
                <w:szCs w:val="20"/>
              </w:rPr>
            </w:pPr>
            <w:r>
              <w:rPr>
                <w:rFonts w:ascii="Arial" w:hAnsi="Arial" w:cs="Arial"/>
                <w:sz w:val="20"/>
                <w:szCs w:val="20"/>
              </w:rPr>
              <w:t>16</w:t>
            </w:r>
          </w:p>
        </w:tc>
        <w:tc>
          <w:tcPr>
            <w:tcW w:w="2620" w:type="dxa"/>
            <w:tcMar>
              <w:top w:w="70" w:type="dxa"/>
              <w:left w:w="110" w:type="dxa"/>
              <w:bottom w:w="70" w:type="dxa"/>
              <w:right w:w="110" w:type="dxa"/>
            </w:tcMar>
          </w:tcPr>
          <w:p w14:paraId="7EC482FB"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mudaraba</w:t>
            </w:r>
          </w:p>
        </w:tc>
        <w:tc>
          <w:tcPr>
            <w:tcW w:w="500" w:type="dxa"/>
            <w:tcMar>
              <w:top w:w="70" w:type="dxa"/>
              <w:left w:w="110" w:type="dxa"/>
              <w:bottom w:w="70" w:type="dxa"/>
              <w:right w:w="110" w:type="dxa"/>
            </w:tcMar>
          </w:tcPr>
          <w:p w14:paraId="53E1D3A3" w14:textId="77777777" w:rsidR="00497271" w:rsidRPr="00884CA0" w:rsidRDefault="00D564D5">
            <w:pPr>
              <w:spacing w:line="252" w:lineRule="auto"/>
              <w:rPr>
                <w:rFonts w:ascii="Arial" w:hAnsi="Arial" w:cs="Arial"/>
                <w:sz w:val="20"/>
                <w:szCs w:val="20"/>
              </w:rPr>
            </w:pPr>
            <w:r>
              <w:rPr>
                <w:rFonts w:ascii="Arial" w:hAnsi="Arial" w:cs="Arial"/>
                <w:sz w:val="20"/>
                <w:szCs w:val="20"/>
              </w:rPr>
              <w:t>27</w:t>
            </w:r>
          </w:p>
        </w:tc>
        <w:tc>
          <w:tcPr>
            <w:tcW w:w="2620" w:type="dxa"/>
            <w:tcMar>
              <w:top w:w="70" w:type="dxa"/>
              <w:left w:w="110" w:type="dxa"/>
              <w:bottom w:w="70" w:type="dxa"/>
              <w:right w:w="110" w:type="dxa"/>
            </w:tcMar>
          </w:tcPr>
          <w:p w14:paraId="1981092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erken_odeme_indirimi</w:t>
            </w:r>
          </w:p>
        </w:tc>
      </w:tr>
      <w:tr w:rsidR="00497271" w:rsidRPr="00884CA0" w14:paraId="29373E0B" w14:textId="77777777">
        <w:tc>
          <w:tcPr>
            <w:tcW w:w="500" w:type="dxa"/>
            <w:tcMar>
              <w:top w:w="70" w:type="dxa"/>
              <w:left w:w="110" w:type="dxa"/>
              <w:bottom w:w="70" w:type="dxa"/>
              <w:right w:w="110" w:type="dxa"/>
            </w:tcMar>
          </w:tcPr>
          <w:p w14:paraId="5DD38849" w14:textId="77777777" w:rsidR="00497271" w:rsidRPr="00884CA0" w:rsidRDefault="00D564D5">
            <w:pPr>
              <w:spacing w:line="252" w:lineRule="auto"/>
              <w:rPr>
                <w:rFonts w:ascii="Arial" w:hAnsi="Arial" w:cs="Arial"/>
                <w:sz w:val="20"/>
                <w:szCs w:val="20"/>
              </w:rPr>
            </w:pPr>
            <w:r>
              <w:rPr>
                <w:rFonts w:ascii="Arial" w:hAnsi="Arial" w:cs="Arial"/>
                <w:sz w:val="20"/>
                <w:szCs w:val="20"/>
              </w:rPr>
              <w:t>6</w:t>
            </w:r>
          </w:p>
        </w:tc>
        <w:tc>
          <w:tcPr>
            <w:tcW w:w="2620" w:type="dxa"/>
            <w:tcMar>
              <w:top w:w="70" w:type="dxa"/>
              <w:left w:w="110" w:type="dxa"/>
              <w:bottom w:w="70" w:type="dxa"/>
              <w:right w:w="110" w:type="dxa"/>
            </w:tcMar>
          </w:tcPr>
          <w:p w14:paraId="17203B4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vade_suresi</w:t>
            </w:r>
          </w:p>
        </w:tc>
        <w:tc>
          <w:tcPr>
            <w:tcW w:w="500" w:type="dxa"/>
            <w:tcMar>
              <w:top w:w="70" w:type="dxa"/>
              <w:left w:w="110" w:type="dxa"/>
              <w:bottom w:w="70" w:type="dxa"/>
              <w:right w:w="110" w:type="dxa"/>
            </w:tcMar>
          </w:tcPr>
          <w:p w14:paraId="4A8ED5B4" w14:textId="77777777" w:rsidR="00497271" w:rsidRPr="00884CA0" w:rsidRDefault="00D564D5">
            <w:pPr>
              <w:spacing w:line="252" w:lineRule="auto"/>
              <w:rPr>
                <w:rFonts w:ascii="Arial" w:hAnsi="Arial" w:cs="Arial"/>
                <w:sz w:val="20"/>
                <w:szCs w:val="20"/>
              </w:rPr>
            </w:pPr>
            <w:r>
              <w:rPr>
                <w:rFonts w:ascii="Arial" w:hAnsi="Arial" w:cs="Arial"/>
                <w:sz w:val="20"/>
                <w:szCs w:val="20"/>
              </w:rPr>
              <w:t>17</w:t>
            </w:r>
          </w:p>
        </w:tc>
        <w:tc>
          <w:tcPr>
            <w:tcW w:w="2620" w:type="dxa"/>
            <w:tcMar>
              <w:top w:w="70" w:type="dxa"/>
              <w:left w:w="110" w:type="dxa"/>
              <w:bottom w:w="70" w:type="dxa"/>
              <w:right w:w="110" w:type="dxa"/>
            </w:tcMar>
          </w:tcPr>
          <w:p w14:paraId="64A93C18"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selem</w:t>
            </w:r>
          </w:p>
        </w:tc>
        <w:tc>
          <w:tcPr>
            <w:tcW w:w="500" w:type="dxa"/>
            <w:tcMar>
              <w:top w:w="70" w:type="dxa"/>
              <w:left w:w="110" w:type="dxa"/>
              <w:bottom w:w="70" w:type="dxa"/>
              <w:right w:w="110" w:type="dxa"/>
            </w:tcMar>
          </w:tcPr>
          <w:p w14:paraId="4B735F87" w14:textId="77777777" w:rsidR="00497271" w:rsidRPr="00884CA0" w:rsidRDefault="00D564D5">
            <w:pPr>
              <w:spacing w:line="252" w:lineRule="auto"/>
              <w:rPr>
                <w:rFonts w:ascii="Arial" w:hAnsi="Arial" w:cs="Arial"/>
                <w:sz w:val="20"/>
                <w:szCs w:val="20"/>
              </w:rPr>
            </w:pPr>
            <w:r>
              <w:rPr>
                <w:rFonts w:ascii="Arial" w:hAnsi="Arial" w:cs="Arial"/>
                <w:sz w:val="20"/>
                <w:szCs w:val="20"/>
              </w:rPr>
              <w:t>28</w:t>
            </w:r>
          </w:p>
        </w:tc>
        <w:tc>
          <w:tcPr>
            <w:tcW w:w="2620" w:type="dxa"/>
            <w:tcMar>
              <w:top w:w="70" w:type="dxa"/>
              <w:left w:w="110" w:type="dxa"/>
              <w:bottom w:w="70" w:type="dxa"/>
              <w:right w:w="110" w:type="dxa"/>
            </w:tcMar>
          </w:tcPr>
          <w:p w14:paraId="24248CB8"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gecikme_bedeli</w:t>
            </w:r>
          </w:p>
        </w:tc>
      </w:tr>
      <w:tr w:rsidR="00497271" w:rsidRPr="00884CA0" w14:paraId="0D4DDA17" w14:textId="77777777">
        <w:tc>
          <w:tcPr>
            <w:tcW w:w="500" w:type="dxa"/>
            <w:tcMar>
              <w:top w:w="70" w:type="dxa"/>
              <w:left w:w="110" w:type="dxa"/>
              <w:bottom w:w="70" w:type="dxa"/>
              <w:right w:w="110" w:type="dxa"/>
            </w:tcMar>
          </w:tcPr>
          <w:p w14:paraId="4754059C" w14:textId="77777777" w:rsidR="00497271" w:rsidRPr="00884CA0" w:rsidRDefault="00D564D5">
            <w:pPr>
              <w:spacing w:line="252" w:lineRule="auto"/>
              <w:rPr>
                <w:rFonts w:ascii="Arial" w:hAnsi="Arial" w:cs="Arial"/>
                <w:sz w:val="20"/>
                <w:szCs w:val="20"/>
              </w:rPr>
            </w:pPr>
            <w:r>
              <w:rPr>
                <w:rFonts w:ascii="Arial" w:hAnsi="Arial" w:cs="Arial"/>
                <w:sz w:val="20"/>
                <w:szCs w:val="20"/>
              </w:rPr>
              <w:t>7</w:t>
            </w:r>
          </w:p>
        </w:tc>
        <w:tc>
          <w:tcPr>
            <w:tcW w:w="2620" w:type="dxa"/>
            <w:tcMar>
              <w:top w:w="70" w:type="dxa"/>
              <w:left w:w="110" w:type="dxa"/>
              <w:bottom w:w="70" w:type="dxa"/>
              <w:right w:w="110" w:type="dxa"/>
            </w:tcMar>
          </w:tcPr>
          <w:p w14:paraId="7D6814CC"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odul_miktari</w:t>
            </w:r>
          </w:p>
        </w:tc>
        <w:tc>
          <w:tcPr>
            <w:tcW w:w="500" w:type="dxa"/>
            <w:tcMar>
              <w:top w:w="70" w:type="dxa"/>
              <w:left w:w="110" w:type="dxa"/>
              <w:bottom w:w="70" w:type="dxa"/>
              <w:right w:w="110" w:type="dxa"/>
            </w:tcMar>
          </w:tcPr>
          <w:p w14:paraId="1CF2E23A" w14:textId="77777777" w:rsidR="00497271" w:rsidRPr="00884CA0" w:rsidRDefault="00D564D5">
            <w:pPr>
              <w:spacing w:line="252" w:lineRule="auto"/>
              <w:rPr>
                <w:rFonts w:ascii="Arial" w:hAnsi="Arial" w:cs="Arial"/>
                <w:sz w:val="20"/>
                <w:szCs w:val="20"/>
              </w:rPr>
            </w:pPr>
            <w:r>
              <w:rPr>
                <w:rFonts w:ascii="Arial" w:hAnsi="Arial" w:cs="Arial"/>
                <w:sz w:val="20"/>
                <w:szCs w:val="20"/>
              </w:rPr>
              <w:t>18</w:t>
            </w:r>
          </w:p>
        </w:tc>
        <w:tc>
          <w:tcPr>
            <w:tcW w:w="2620" w:type="dxa"/>
            <w:tcMar>
              <w:top w:w="70" w:type="dxa"/>
              <w:left w:w="110" w:type="dxa"/>
              <w:bottom w:w="70" w:type="dxa"/>
              <w:right w:w="110" w:type="dxa"/>
            </w:tcMar>
          </w:tcPr>
          <w:p w14:paraId="2CDD9853"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istisna</w:t>
            </w:r>
          </w:p>
        </w:tc>
        <w:tc>
          <w:tcPr>
            <w:tcW w:w="500" w:type="dxa"/>
            <w:tcMar>
              <w:top w:w="70" w:type="dxa"/>
              <w:left w:w="110" w:type="dxa"/>
              <w:bottom w:w="70" w:type="dxa"/>
              <w:right w:w="110" w:type="dxa"/>
            </w:tcMar>
          </w:tcPr>
          <w:p w14:paraId="4C29660B" w14:textId="77777777" w:rsidR="00497271" w:rsidRPr="00884CA0" w:rsidRDefault="00D564D5">
            <w:pPr>
              <w:spacing w:line="252" w:lineRule="auto"/>
              <w:rPr>
                <w:rFonts w:ascii="Arial" w:hAnsi="Arial" w:cs="Arial"/>
                <w:sz w:val="20"/>
                <w:szCs w:val="20"/>
              </w:rPr>
            </w:pPr>
            <w:r>
              <w:rPr>
                <w:rFonts w:ascii="Arial" w:hAnsi="Arial" w:cs="Arial"/>
                <w:sz w:val="20"/>
                <w:szCs w:val="20"/>
              </w:rPr>
              <w:t>29</w:t>
            </w:r>
          </w:p>
        </w:tc>
        <w:tc>
          <w:tcPr>
            <w:tcW w:w="2620" w:type="dxa"/>
            <w:tcMar>
              <w:top w:w="70" w:type="dxa"/>
              <w:left w:w="110" w:type="dxa"/>
              <w:bottom w:w="70" w:type="dxa"/>
              <w:right w:w="110" w:type="dxa"/>
            </w:tcMar>
          </w:tcPr>
          <w:p w14:paraId="6B3C8F2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danisma_kurulu</w:t>
            </w:r>
          </w:p>
        </w:tc>
      </w:tr>
      <w:tr w:rsidR="00497271" w:rsidRPr="00884CA0" w14:paraId="73FF3EFA" w14:textId="77777777">
        <w:tc>
          <w:tcPr>
            <w:tcW w:w="500" w:type="dxa"/>
            <w:tcMar>
              <w:top w:w="70" w:type="dxa"/>
              <w:left w:w="110" w:type="dxa"/>
              <w:bottom w:w="70" w:type="dxa"/>
              <w:right w:w="110" w:type="dxa"/>
            </w:tcMar>
          </w:tcPr>
          <w:p w14:paraId="7EB459ED" w14:textId="77777777" w:rsidR="00497271" w:rsidRPr="00884CA0" w:rsidRDefault="00D564D5">
            <w:pPr>
              <w:spacing w:line="252" w:lineRule="auto"/>
              <w:rPr>
                <w:rFonts w:ascii="Arial" w:hAnsi="Arial" w:cs="Arial"/>
                <w:sz w:val="20"/>
                <w:szCs w:val="20"/>
              </w:rPr>
            </w:pPr>
            <w:r>
              <w:rPr>
                <w:rFonts w:ascii="Arial" w:hAnsi="Arial" w:cs="Arial"/>
                <w:sz w:val="20"/>
                <w:szCs w:val="20"/>
              </w:rPr>
              <w:t>8</w:t>
            </w:r>
          </w:p>
        </w:tc>
        <w:tc>
          <w:tcPr>
            <w:tcW w:w="2620" w:type="dxa"/>
            <w:tcMar>
              <w:top w:w="70" w:type="dxa"/>
              <w:left w:w="110" w:type="dxa"/>
              <w:bottom w:w="70" w:type="dxa"/>
              <w:right w:w="110" w:type="dxa"/>
            </w:tcMar>
          </w:tcPr>
          <w:p w14:paraId="67EAD46D"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kesirli_kar_paylasimi</w:t>
            </w:r>
          </w:p>
        </w:tc>
        <w:tc>
          <w:tcPr>
            <w:tcW w:w="500" w:type="dxa"/>
            <w:tcMar>
              <w:top w:w="70" w:type="dxa"/>
              <w:left w:w="110" w:type="dxa"/>
              <w:bottom w:w="70" w:type="dxa"/>
              <w:right w:w="110" w:type="dxa"/>
            </w:tcMar>
          </w:tcPr>
          <w:p w14:paraId="36E45934" w14:textId="77777777" w:rsidR="00497271" w:rsidRPr="00884CA0" w:rsidRDefault="00D564D5">
            <w:pPr>
              <w:spacing w:line="252" w:lineRule="auto"/>
              <w:rPr>
                <w:rFonts w:ascii="Arial" w:hAnsi="Arial" w:cs="Arial"/>
                <w:sz w:val="20"/>
                <w:szCs w:val="20"/>
              </w:rPr>
            </w:pPr>
            <w:r>
              <w:rPr>
                <w:rFonts w:ascii="Arial" w:hAnsi="Arial" w:cs="Arial"/>
                <w:sz w:val="20"/>
                <w:szCs w:val="20"/>
              </w:rPr>
              <w:t>19</w:t>
            </w:r>
          </w:p>
        </w:tc>
        <w:tc>
          <w:tcPr>
            <w:tcW w:w="2620" w:type="dxa"/>
            <w:tcMar>
              <w:top w:w="70" w:type="dxa"/>
              <w:left w:w="110" w:type="dxa"/>
              <w:bottom w:w="70" w:type="dxa"/>
              <w:right w:w="110" w:type="dxa"/>
            </w:tcMar>
          </w:tcPr>
          <w:p w14:paraId="713EE02D"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karz_i_hasen</w:t>
            </w:r>
          </w:p>
        </w:tc>
        <w:tc>
          <w:tcPr>
            <w:tcW w:w="500" w:type="dxa"/>
            <w:tcMar>
              <w:top w:w="70" w:type="dxa"/>
              <w:left w:w="110" w:type="dxa"/>
              <w:bottom w:w="70" w:type="dxa"/>
              <w:right w:w="110" w:type="dxa"/>
            </w:tcMar>
          </w:tcPr>
          <w:p w14:paraId="142B18B5" w14:textId="77777777" w:rsidR="00497271" w:rsidRPr="00884CA0" w:rsidRDefault="00D564D5">
            <w:pPr>
              <w:spacing w:line="252" w:lineRule="auto"/>
              <w:rPr>
                <w:rFonts w:ascii="Arial" w:hAnsi="Arial" w:cs="Arial"/>
                <w:sz w:val="20"/>
                <w:szCs w:val="20"/>
              </w:rPr>
            </w:pPr>
            <w:r>
              <w:rPr>
                <w:rFonts w:ascii="Arial" w:hAnsi="Arial" w:cs="Arial"/>
                <w:sz w:val="20"/>
                <w:szCs w:val="20"/>
              </w:rPr>
              <w:t>30</w:t>
            </w:r>
          </w:p>
        </w:tc>
        <w:tc>
          <w:tcPr>
            <w:tcW w:w="2620" w:type="dxa"/>
            <w:tcMar>
              <w:top w:w="70" w:type="dxa"/>
              <w:left w:w="110" w:type="dxa"/>
              <w:bottom w:w="70" w:type="dxa"/>
              <w:right w:w="110" w:type="dxa"/>
            </w:tcMar>
          </w:tcPr>
          <w:p w14:paraId="545FA30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finansman_tutari</w:t>
            </w:r>
          </w:p>
        </w:tc>
      </w:tr>
      <w:tr w:rsidR="00497271" w:rsidRPr="00884CA0" w14:paraId="33E9D326" w14:textId="77777777">
        <w:tc>
          <w:tcPr>
            <w:tcW w:w="500" w:type="dxa"/>
            <w:tcMar>
              <w:top w:w="70" w:type="dxa"/>
              <w:left w:w="110" w:type="dxa"/>
              <w:bottom w:w="70" w:type="dxa"/>
              <w:right w:w="110" w:type="dxa"/>
            </w:tcMar>
          </w:tcPr>
          <w:p w14:paraId="221FF66E" w14:textId="77777777" w:rsidR="00497271" w:rsidRPr="00884CA0" w:rsidRDefault="00D564D5">
            <w:pPr>
              <w:spacing w:line="252" w:lineRule="auto"/>
              <w:rPr>
                <w:rFonts w:ascii="Arial" w:hAnsi="Arial" w:cs="Arial"/>
                <w:sz w:val="20"/>
                <w:szCs w:val="20"/>
              </w:rPr>
            </w:pPr>
            <w:r>
              <w:rPr>
                <w:rFonts w:ascii="Arial" w:hAnsi="Arial" w:cs="Arial"/>
                <w:sz w:val="20"/>
                <w:szCs w:val="20"/>
              </w:rPr>
              <w:t>9</w:t>
            </w:r>
          </w:p>
        </w:tc>
        <w:tc>
          <w:tcPr>
            <w:tcW w:w="2620" w:type="dxa"/>
            <w:tcMar>
              <w:top w:w="70" w:type="dxa"/>
              <w:left w:w="110" w:type="dxa"/>
              <w:bottom w:w="70" w:type="dxa"/>
              <w:right w:w="110" w:type="dxa"/>
            </w:tcMar>
          </w:tcPr>
          <w:p w14:paraId="3F3DAC4F"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sifir_oran_ifadesi</w:t>
            </w:r>
          </w:p>
        </w:tc>
        <w:tc>
          <w:tcPr>
            <w:tcW w:w="500" w:type="dxa"/>
            <w:tcMar>
              <w:top w:w="70" w:type="dxa"/>
              <w:left w:w="110" w:type="dxa"/>
              <w:bottom w:w="70" w:type="dxa"/>
              <w:right w:w="110" w:type="dxa"/>
            </w:tcMar>
          </w:tcPr>
          <w:p w14:paraId="3C081E14" w14:textId="77777777" w:rsidR="00497271" w:rsidRPr="00884CA0" w:rsidRDefault="00D564D5">
            <w:pPr>
              <w:spacing w:line="252" w:lineRule="auto"/>
              <w:rPr>
                <w:rFonts w:ascii="Arial" w:hAnsi="Arial" w:cs="Arial"/>
                <w:sz w:val="20"/>
                <w:szCs w:val="20"/>
              </w:rPr>
            </w:pPr>
            <w:r>
              <w:rPr>
                <w:rFonts w:ascii="Arial" w:hAnsi="Arial" w:cs="Arial"/>
                <w:sz w:val="20"/>
                <w:szCs w:val="20"/>
              </w:rPr>
              <w:t>20</w:t>
            </w:r>
          </w:p>
        </w:tc>
        <w:tc>
          <w:tcPr>
            <w:tcW w:w="2620" w:type="dxa"/>
            <w:tcMar>
              <w:top w:w="70" w:type="dxa"/>
              <w:left w:w="110" w:type="dxa"/>
              <w:bottom w:w="70" w:type="dxa"/>
              <w:right w:w="110" w:type="dxa"/>
            </w:tcMar>
          </w:tcPr>
          <w:p w14:paraId="1E76B4C4"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tekaful</w:t>
            </w:r>
          </w:p>
        </w:tc>
        <w:tc>
          <w:tcPr>
            <w:tcW w:w="500" w:type="dxa"/>
            <w:tcMar>
              <w:top w:w="70" w:type="dxa"/>
              <w:left w:w="110" w:type="dxa"/>
              <w:bottom w:w="70" w:type="dxa"/>
              <w:right w:w="110" w:type="dxa"/>
            </w:tcMar>
          </w:tcPr>
          <w:p w14:paraId="4B019254" w14:textId="77777777" w:rsidR="00497271" w:rsidRPr="00884CA0" w:rsidRDefault="00D564D5">
            <w:pPr>
              <w:spacing w:line="252" w:lineRule="auto"/>
              <w:rPr>
                <w:rFonts w:ascii="Arial" w:hAnsi="Arial" w:cs="Arial"/>
                <w:sz w:val="20"/>
                <w:szCs w:val="20"/>
              </w:rPr>
            </w:pPr>
            <w:r>
              <w:rPr>
                <w:rFonts w:ascii="Arial" w:hAnsi="Arial" w:cs="Arial"/>
                <w:sz w:val="20"/>
                <w:szCs w:val="20"/>
              </w:rPr>
              <w:t>31</w:t>
            </w:r>
          </w:p>
        </w:tc>
        <w:tc>
          <w:tcPr>
            <w:tcW w:w="2620" w:type="dxa"/>
            <w:tcMar>
              <w:top w:w="70" w:type="dxa"/>
              <w:left w:w="110" w:type="dxa"/>
              <w:bottom w:w="70" w:type="dxa"/>
              <w:right w:w="110" w:type="dxa"/>
            </w:tcMar>
          </w:tcPr>
          <w:p w14:paraId="1657732A"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hedef_kitle</w:t>
            </w:r>
          </w:p>
        </w:tc>
      </w:tr>
      <w:tr w:rsidR="00497271" w:rsidRPr="00884CA0" w14:paraId="3964A344" w14:textId="77777777">
        <w:tc>
          <w:tcPr>
            <w:tcW w:w="500" w:type="dxa"/>
            <w:tcMar>
              <w:top w:w="70" w:type="dxa"/>
              <w:left w:w="110" w:type="dxa"/>
              <w:bottom w:w="70" w:type="dxa"/>
              <w:right w:w="110" w:type="dxa"/>
            </w:tcMar>
          </w:tcPr>
          <w:p w14:paraId="2C5617D2" w14:textId="77777777" w:rsidR="00497271" w:rsidRPr="00884CA0" w:rsidRDefault="00D564D5">
            <w:pPr>
              <w:spacing w:line="252" w:lineRule="auto"/>
              <w:rPr>
                <w:rFonts w:ascii="Arial" w:hAnsi="Arial" w:cs="Arial"/>
                <w:sz w:val="20"/>
                <w:szCs w:val="20"/>
              </w:rPr>
            </w:pPr>
            <w:r>
              <w:rPr>
                <w:rFonts w:ascii="Arial" w:hAnsi="Arial" w:cs="Arial"/>
                <w:sz w:val="20"/>
                <w:szCs w:val="20"/>
              </w:rPr>
              <w:t>10</w:t>
            </w:r>
          </w:p>
        </w:tc>
        <w:tc>
          <w:tcPr>
            <w:tcW w:w="2620" w:type="dxa"/>
            <w:tcMar>
              <w:top w:w="70" w:type="dxa"/>
              <w:left w:w="110" w:type="dxa"/>
              <w:bottom w:w="70" w:type="dxa"/>
              <w:right w:w="110" w:type="dxa"/>
            </w:tcMar>
          </w:tcPr>
          <w:p w14:paraId="7DDCA3E9"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odemesiz_donem</w:t>
            </w:r>
          </w:p>
        </w:tc>
        <w:tc>
          <w:tcPr>
            <w:tcW w:w="500" w:type="dxa"/>
            <w:tcMar>
              <w:top w:w="70" w:type="dxa"/>
              <w:left w:w="110" w:type="dxa"/>
              <w:bottom w:w="70" w:type="dxa"/>
              <w:right w:w="110" w:type="dxa"/>
            </w:tcMar>
          </w:tcPr>
          <w:p w14:paraId="14890C92" w14:textId="77777777" w:rsidR="00497271" w:rsidRPr="00884CA0" w:rsidRDefault="00D564D5">
            <w:pPr>
              <w:spacing w:line="252" w:lineRule="auto"/>
              <w:rPr>
                <w:rFonts w:ascii="Arial" w:hAnsi="Arial" w:cs="Arial"/>
                <w:sz w:val="20"/>
                <w:szCs w:val="20"/>
              </w:rPr>
            </w:pPr>
            <w:r>
              <w:rPr>
                <w:rFonts w:ascii="Arial" w:hAnsi="Arial" w:cs="Arial"/>
                <w:sz w:val="20"/>
                <w:szCs w:val="20"/>
              </w:rPr>
              <w:t>21</w:t>
            </w:r>
          </w:p>
        </w:tc>
        <w:tc>
          <w:tcPr>
            <w:tcW w:w="2620" w:type="dxa"/>
            <w:tcMar>
              <w:top w:w="70" w:type="dxa"/>
              <w:left w:w="110" w:type="dxa"/>
              <w:bottom w:w="70" w:type="dxa"/>
              <w:right w:w="110" w:type="dxa"/>
            </w:tcMar>
          </w:tcPr>
          <w:p w14:paraId="68B3F84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kira_sertifikasi</w:t>
            </w:r>
          </w:p>
        </w:tc>
        <w:tc>
          <w:tcPr>
            <w:tcW w:w="500" w:type="dxa"/>
            <w:tcMar>
              <w:top w:w="70" w:type="dxa"/>
              <w:left w:w="110" w:type="dxa"/>
              <w:bottom w:w="70" w:type="dxa"/>
              <w:right w:w="110" w:type="dxa"/>
            </w:tcMar>
          </w:tcPr>
          <w:p w14:paraId="5B49BC2C" w14:textId="77777777" w:rsidR="00497271" w:rsidRPr="00884CA0" w:rsidRDefault="00497271">
            <w:pPr>
              <w:spacing w:line="252" w:lineRule="auto"/>
              <w:rPr>
                <w:rFonts w:ascii="Arial" w:hAnsi="Arial" w:cs="Arial"/>
                <w:sz w:val="20"/>
                <w:szCs w:val="20"/>
              </w:rPr>
            </w:pPr>
          </w:p>
        </w:tc>
        <w:tc>
          <w:tcPr>
            <w:tcW w:w="2620" w:type="dxa"/>
            <w:tcMar>
              <w:top w:w="70" w:type="dxa"/>
              <w:left w:w="110" w:type="dxa"/>
              <w:bottom w:w="70" w:type="dxa"/>
              <w:right w:w="110" w:type="dxa"/>
            </w:tcMar>
          </w:tcPr>
          <w:p w14:paraId="36C4DD25" w14:textId="77777777" w:rsidR="00497271" w:rsidRPr="00884CA0" w:rsidRDefault="00497271">
            <w:pPr>
              <w:spacing w:line="252" w:lineRule="auto"/>
              <w:rPr>
                <w:rFonts w:ascii="Arial" w:hAnsi="Arial" w:cs="Arial"/>
                <w:sz w:val="20"/>
                <w:szCs w:val="20"/>
              </w:rPr>
            </w:pPr>
          </w:p>
        </w:tc>
      </w:tr>
      <w:tr w:rsidR="00497271" w:rsidRPr="00884CA0" w14:paraId="32FA659E" w14:textId="77777777">
        <w:tc>
          <w:tcPr>
            <w:tcW w:w="500" w:type="dxa"/>
            <w:tcMar>
              <w:top w:w="70" w:type="dxa"/>
              <w:left w:w="110" w:type="dxa"/>
              <w:bottom w:w="70" w:type="dxa"/>
              <w:right w:w="110" w:type="dxa"/>
            </w:tcMar>
          </w:tcPr>
          <w:p w14:paraId="64D844D6" w14:textId="77777777" w:rsidR="00497271" w:rsidRPr="00884CA0" w:rsidRDefault="00D564D5">
            <w:pPr>
              <w:spacing w:line="252" w:lineRule="auto"/>
              <w:rPr>
                <w:rFonts w:ascii="Arial" w:hAnsi="Arial" w:cs="Arial"/>
                <w:sz w:val="20"/>
                <w:szCs w:val="20"/>
              </w:rPr>
            </w:pPr>
            <w:r>
              <w:rPr>
                <w:rFonts w:ascii="Arial" w:hAnsi="Arial" w:cs="Arial"/>
                <w:sz w:val="20"/>
                <w:szCs w:val="20"/>
              </w:rPr>
              <w:t>11</w:t>
            </w:r>
          </w:p>
        </w:tc>
        <w:tc>
          <w:tcPr>
            <w:tcW w:w="2620" w:type="dxa"/>
            <w:tcMar>
              <w:top w:w="70" w:type="dxa"/>
              <w:left w:w="110" w:type="dxa"/>
              <w:bottom w:w="70" w:type="dxa"/>
              <w:right w:w="110" w:type="dxa"/>
            </w:tcMar>
          </w:tcPr>
          <w:p w14:paraId="57D5BD7A"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dar_makas</w:t>
            </w:r>
          </w:p>
        </w:tc>
        <w:tc>
          <w:tcPr>
            <w:tcW w:w="500" w:type="dxa"/>
            <w:tcMar>
              <w:top w:w="70" w:type="dxa"/>
              <w:left w:w="110" w:type="dxa"/>
              <w:bottom w:w="70" w:type="dxa"/>
              <w:right w:w="110" w:type="dxa"/>
            </w:tcMar>
          </w:tcPr>
          <w:p w14:paraId="3DD2D533" w14:textId="77777777" w:rsidR="00497271" w:rsidRPr="00884CA0" w:rsidRDefault="00D564D5">
            <w:pPr>
              <w:spacing w:line="252" w:lineRule="auto"/>
              <w:rPr>
                <w:rFonts w:ascii="Arial" w:hAnsi="Arial" w:cs="Arial"/>
                <w:sz w:val="20"/>
                <w:szCs w:val="20"/>
              </w:rPr>
            </w:pPr>
            <w:r>
              <w:rPr>
                <w:rFonts w:ascii="Arial" w:hAnsi="Arial" w:cs="Arial"/>
                <w:sz w:val="20"/>
                <w:szCs w:val="20"/>
              </w:rPr>
              <w:t>22</w:t>
            </w:r>
          </w:p>
        </w:tc>
        <w:tc>
          <w:tcPr>
            <w:tcW w:w="2620" w:type="dxa"/>
            <w:tcMar>
              <w:top w:w="70" w:type="dxa"/>
              <w:left w:w="110" w:type="dxa"/>
              <w:bottom w:w="70" w:type="dxa"/>
              <w:right w:w="110" w:type="dxa"/>
            </w:tcMar>
          </w:tcPr>
          <w:p w14:paraId="5C49E43C"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kar_zarar_katilma</w:t>
            </w:r>
          </w:p>
        </w:tc>
        <w:tc>
          <w:tcPr>
            <w:tcW w:w="500" w:type="dxa"/>
            <w:tcMar>
              <w:top w:w="70" w:type="dxa"/>
              <w:left w:w="110" w:type="dxa"/>
              <w:bottom w:w="70" w:type="dxa"/>
              <w:right w:w="110" w:type="dxa"/>
            </w:tcMar>
          </w:tcPr>
          <w:p w14:paraId="19C5C26B" w14:textId="77777777" w:rsidR="00497271" w:rsidRPr="00884CA0" w:rsidRDefault="00497271">
            <w:pPr>
              <w:spacing w:line="252" w:lineRule="auto"/>
              <w:rPr>
                <w:rFonts w:ascii="Arial" w:hAnsi="Arial" w:cs="Arial"/>
                <w:sz w:val="20"/>
                <w:szCs w:val="20"/>
              </w:rPr>
            </w:pPr>
          </w:p>
        </w:tc>
        <w:tc>
          <w:tcPr>
            <w:tcW w:w="2620" w:type="dxa"/>
            <w:tcMar>
              <w:top w:w="70" w:type="dxa"/>
              <w:left w:w="110" w:type="dxa"/>
              <w:bottom w:w="70" w:type="dxa"/>
              <w:right w:w="110" w:type="dxa"/>
            </w:tcMar>
          </w:tcPr>
          <w:p w14:paraId="52C03692" w14:textId="77777777" w:rsidR="00497271" w:rsidRPr="00884CA0" w:rsidRDefault="00497271">
            <w:pPr>
              <w:spacing w:line="252" w:lineRule="auto"/>
              <w:rPr>
                <w:rFonts w:ascii="Arial" w:hAnsi="Arial" w:cs="Arial"/>
                <w:sz w:val="20"/>
                <w:szCs w:val="20"/>
              </w:rPr>
            </w:pPr>
          </w:p>
        </w:tc>
      </w:tr>
    </w:tbl>
    <w:p w14:paraId="4B192B6D" w14:textId="77777777" w:rsidR="00497271" w:rsidRPr="005C714F" w:rsidRDefault="00D564D5">
      <w:pPr>
        <w:pStyle w:val="Balk2"/>
        <w:spacing w:before="260" w:after="120"/>
        <w:rPr>
          <w:rFonts w:cs="Arial"/>
          <w:sz w:val="22"/>
          <w:szCs w:val="22"/>
        </w:rPr>
      </w:pPr>
      <w:bookmarkStart w:id="65" w:name="_Toc238716730"/>
      <w:r>
        <w:rPr>
          <w:rFonts w:cs="Arial"/>
          <w:b/>
          <w:bCs/>
          <w:color w:val="169276"/>
          <w:sz w:val="22"/>
          <w:szCs w:val="22"/>
        </w:rPr>
        <w:t>11.2 En Kritik Ayrımlar</w:t>
      </w:r>
      <w:bookmarkEnd w:id="65"/>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200"/>
        <w:gridCol w:w="2200"/>
        <w:gridCol w:w="4960"/>
      </w:tblGrid>
      <w:tr w:rsidR="00497271" w:rsidRPr="00884CA0" w14:paraId="063BE767" w14:textId="77777777">
        <w:trPr>
          <w:tblHeader/>
        </w:trPr>
        <w:tc>
          <w:tcPr>
            <w:tcW w:w="2200" w:type="dxa"/>
            <w:shd w:val="clear" w:color="auto" w:fill="F2F6F4"/>
            <w:tcMar>
              <w:top w:w="70" w:type="dxa"/>
              <w:left w:w="110" w:type="dxa"/>
              <w:bottom w:w="70" w:type="dxa"/>
              <w:right w:w="110" w:type="dxa"/>
            </w:tcMar>
          </w:tcPr>
          <w:p w14:paraId="1FA3C3F3"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Katılım Bankacılığı</w:t>
            </w:r>
          </w:p>
        </w:tc>
        <w:tc>
          <w:tcPr>
            <w:tcW w:w="2200" w:type="dxa"/>
            <w:shd w:val="clear" w:color="auto" w:fill="F2F6F4"/>
            <w:tcMar>
              <w:top w:w="70" w:type="dxa"/>
              <w:left w:w="110" w:type="dxa"/>
              <w:bottom w:w="70" w:type="dxa"/>
              <w:right w:w="110" w:type="dxa"/>
            </w:tcMar>
          </w:tcPr>
          <w:p w14:paraId="68A10276"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Geleneksel Karşılığı</w:t>
            </w:r>
          </w:p>
        </w:tc>
        <w:tc>
          <w:tcPr>
            <w:tcW w:w="4960" w:type="dxa"/>
            <w:shd w:val="clear" w:color="auto" w:fill="F2F6F4"/>
            <w:tcMar>
              <w:top w:w="70" w:type="dxa"/>
              <w:left w:w="110" w:type="dxa"/>
              <w:bottom w:w="70" w:type="dxa"/>
              <w:right w:w="110" w:type="dxa"/>
            </w:tcMar>
          </w:tcPr>
          <w:p w14:paraId="03E86A1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Neden Kritik</w:t>
            </w:r>
          </w:p>
        </w:tc>
      </w:tr>
      <w:tr w:rsidR="00497271" w:rsidRPr="00884CA0" w14:paraId="1A821B5D" w14:textId="77777777">
        <w:tc>
          <w:tcPr>
            <w:tcW w:w="2200" w:type="dxa"/>
            <w:tcMar>
              <w:top w:w="70" w:type="dxa"/>
              <w:left w:w="110" w:type="dxa"/>
              <w:bottom w:w="70" w:type="dxa"/>
              <w:right w:w="110" w:type="dxa"/>
            </w:tcMar>
          </w:tcPr>
          <w:p w14:paraId="4329207A" w14:textId="77777777" w:rsidR="00497271" w:rsidRPr="009814F3" w:rsidRDefault="00D564D5">
            <w:pPr>
              <w:spacing w:line="252" w:lineRule="auto"/>
              <w:rPr>
                <w:rFonts w:ascii="Arial" w:hAnsi="Arial" w:cs="Arial"/>
                <w:sz w:val="20"/>
                <w:szCs w:val="20"/>
              </w:rPr>
            </w:pPr>
            <w:r>
              <w:rPr>
                <w:rFonts w:ascii="Arial" w:hAnsi="Arial" w:cs="Arial"/>
                <w:sz w:val="20"/>
                <w:szCs w:val="20"/>
              </w:rPr>
              <w:t>Kâr payı</w:t>
            </w:r>
          </w:p>
        </w:tc>
        <w:tc>
          <w:tcPr>
            <w:tcW w:w="2200" w:type="dxa"/>
            <w:tcMar>
              <w:top w:w="70" w:type="dxa"/>
              <w:left w:w="110" w:type="dxa"/>
              <w:bottom w:w="70" w:type="dxa"/>
              <w:right w:w="110" w:type="dxa"/>
            </w:tcMar>
          </w:tcPr>
          <w:p w14:paraId="1BCFBBCB" w14:textId="77777777" w:rsidR="00497271" w:rsidRPr="00884CA0" w:rsidRDefault="00D564D5">
            <w:pPr>
              <w:spacing w:line="252" w:lineRule="auto"/>
              <w:rPr>
                <w:rFonts w:ascii="Arial" w:hAnsi="Arial" w:cs="Arial"/>
                <w:sz w:val="20"/>
                <w:szCs w:val="20"/>
              </w:rPr>
            </w:pPr>
            <w:r>
              <w:rPr>
                <w:rFonts w:ascii="Arial" w:hAnsi="Arial" w:cs="Arial"/>
                <w:sz w:val="20"/>
                <w:szCs w:val="20"/>
              </w:rPr>
              <w:t>Faiz</w:t>
            </w:r>
          </w:p>
        </w:tc>
        <w:tc>
          <w:tcPr>
            <w:tcW w:w="4960" w:type="dxa"/>
            <w:tcMar>
              <w:top w:w="70" w:type="dxa"/>
              <w:left w:w="110" w:type="dxa"/>
              <w:bottom w:w="70" w:type="dxa"/>
              <w:right w:w="110" w:type="dxa"/>
            </w:tcMar>
          </w:tcPr>
          <w:p w14:paraId="0B641B90" w14:textId="77777777" w:rsidR="00497271" w:rsidRPr="00884CA0" w:rsidRDefault="00D564D5">
            <w:pPr>
              <w:spacing w:line="252" w:lineRule="auto"/>
              <w:rPr>
                <w:rFonts w:ascii="Arial" w:hAnsi="Arial" w:cs="Arial"/>
                <w:sz w:val="20"/>
                <w:szCs w:val="20"/>
              </w:rPr>
            </w:pPr>
            <w:r>
              <w:rPr>
                <w:rFonts w:ascii="Arial" w:hAnsi="Arial" w:cs="Arial"/>
                <w:sz w:val="20"/>
                <w:szCs w:val="20"/>
              </w:rPr>
              <w:t>Kavramsal ve fıkhî olarak farklı; karıştırılması ürünü yanlış tanımlar</w:t>
            </w:r>
          </w:p>
        </w:tc>
      </w:tr>
      <w:tr w:rsidR="00497271" w:rsidRPr="00884CA0" w14:paraId="5E47811E" w14:textId="77777777">
        <w:tc>
          <w:tcPr>
            <w:tcW w:w="2200" w:type="dxa"/>
            <w:tcMar>
              <w:top w:w="70" w:type="dxa"/>
              <w:left w:w="110" w:type="dxa"/>
              <w:bottom w:w="70" w:type="dxa"/>
              <w:right w:w="110" w:type="dxa"/>
            </w:tcMar>
          </w:tcPr>
          <w:p w14:paraId="0C606D2B" w14:textId="77777777" w:rsidR="00497271" w:rsidRPr="009814F3" w:rsidRDefault="00D564D5">
            <w:pPr>
              <w:spacing w:line="252" w:lineRule="auto"/>
              <w:rPr>
                <w:rFonts w:ascii="Arial" w:hAnsi="Arial" w:cs="Arial"/>
                <w:sz w:val="20"/>
                <w:szCs w:val="20"/>
              </w:rPr>
            </w:pPr>
            <w:r>
              <w:rPr>
                <w:rFonts w:ascii="Arial" w:hAnsi="Arial" w:cs="Arial"/>
                <w:sz w:val="20"/>
                <w:szCs w:val="20"/>
              </w:rPr>
              <w:t>Katılım fonu</w:t>
            </w:r>
          </w:p>
        </w:tc>
        <w:tc>
          <w:tcPr>
            <w:tcW w:w="2200" w:type="dxa"/>
            <w:tcMar>
              <w:top w:w="70" w:type="dxa"/>
              <w:left w:w="110" w:type="dxa"/>
              <w:bottom w:w="70" w:type="dxa"/>
              <w:right w:w="110" w:type="dxa"/>
            </w:tcMar>
          </w:tcPr>
          <w:p w14:paraId="6A48CECE" w14:textId="77777777" w:rsidR="00497271" w:rsidRPr="00884CA0" w:rsidRDefault="00D564D5">
            <w:pPr>
              <w:spacing w:line="252" w:lineRule="auto"/>
              <w:rPr>
                <w:rFonts w:ascii="Arial" w:hAnsi="Arial" w:cs="Arial"/>
                <w:sz w:val="20"/>
                <w:szCs w:val="20"/>
              </w:rPr>
            </w:pPr>
            <w:r>
              <w:rPr>
                <w:rFonts w:ascii="Arial" w:hAnsi="Arial" w:cs="Arial"/>
                <w:sz w:val="20"/>
                <w:szCs w:val="20"/>
              </w:rPr>
              <w:t>Mevduat</w:t>
            </w:r>
          </w:p>
        </w:tc>
        <w:tc>
          <w:tcPr>
            <w:tcW w:w="4960" w:type="dxa"/>
            <w:tcMar>
              <w:top w:w="70" w:type="dxa"/>
              <w:left w:w="110" w:type="dxa"/>
              <w:bottom w:w="70" w:type="dxa"/>
              <w:right w:w="110" w:type="dxa"/>
            </w:tcMar>
          </w:tcPr>
          <w:p w14:paraId="063299EB" w14:textId="77777777" w:rsidR="00497271" w:rsidRPr="00884CA0" w:rsidRDefault="00D564D5">
            <w:pPr>
              <w:spacing w:line="252" w:lineRule="auto"/>
              <w:rPr>
                <w:rFonts w:ascii="Arial" w:hAnsi="Arial" w:cs="Arial"/>
                <w:sz w:val="20"/>
                <w:szCs w:val="20"/>
              </w:rPr>
            </w:pPr>
            <w:r>
              <w:rPr>
                <w:rFonts w:ascii="Arial" w:hAnsi="Arial" w:cs="Arial"/>
                <w:sz w:val="20"/>
                <w:szCs w:val="20"/>
              </w:rPr>
              <w:t>Risk paylaşımı yapısı farklıdır</w:t>
            </w:r>
          </w:p>
        </w:tc>
      </w:tr>
      <w:tr w:rsidR="00497271" w:rsidRPr="00884CA0" w14:paraId="0D780AE0" w14:textId="77777777">
        <w:tc>
          <w:tcPr>
            <w:tcW w:w="2200" w:type="dxa"/>
            <w:tcMar>
              <w:top w:w="70" w:type="dxa"/>
              <w:left w:w="110" w:type="dxa"/>
              <w:bottom w:w="70" w:type="dxa"/>
              <w:right w:w="110" w:type="dxa"/>
            </w:tcMar>
          </w:tcPr>
          <w:p w14:paraId="7831574D" w14:textId="77777777" w:rsidR="00497271" w:rsidRPr="009814F3" w:rsidRDefault="00D564D5">
            <w:pPr>
              <w:spacing w:line="252" w:lineRule="auto"/>
              <w:rPr>
                <w:rFonts w:ascii="Arial" w:hAnsi="Arial" w:cs="Arial"/>
                <w:sz w:val="20"/>
                <w:szCs w:val="20"/>
              </w:rPr>
            </w:pPr>
            <w:r>
              <w:rPr>
                <w:rFonts w:ascii="Arial" w:hAnsi="Arial" w:cs="Arial"/>
                <w:sz w:val="20"/>
                <w:szCs w:val="20"/>
              </w:rPr>
              <w:t>Vade farkı</w:t>
            </w:r>
          </w:p>
        </w:tc>
        <w:tc>
          <w:tcPr>
            <w:tcW w:w="2200" w:type="dxa"/>
            <w:tcMar>
              <w:top w:w="70" w:type="dxa"/>
              <w:left w:w="110" w:type="dxa"/>
              <w:bottom w:w="70" w:type="dxa"/>
              <w:right w:w="110" w:type="dxa"/>
            </w:tcMar>
          </w:tcPr>
          <w:p w14:paraId="17EF2B66" w14:textId="77777777" w:rsidR="00497271" w:rsidRPr="00884CA0" w:rsidRDefault="00D564D5">
            <w:pPr>
              <w:spacing w:line="252" w:lineRule="auto"/>
              <w:rPr>
                <w:rFonts w:ascii="Arial" w:hAnsi="Arial" w:cs="Arial"/>
                <w:sz w:val="20"/>
                <w:szCs w:val="20"/>
              </w:rPr>
            </w:pPr>
            <w:r>
              <w:rPr>
                <w:rFonts w:ascii="Arial" w:hAnsi="Arial" w:cs="Arial"/>
                <w:sz w:val="20"/>
                <w:szCs w:val="20"/>
              </w:rPr>
              <w:t>Faiz farkı</w:t>
            </w:r>
          </w:p>
        </w:tc>
        <w:tc>
          <w:tcPr>
            <w:tcW w:w="4960" w:type="dxa"/>
            <w:tcMar>
              <w:top w:w="70" w:type="dxa"/>
              <w:left w:w="110" w:type="dxa"/>
              <w:bottom w:w="70" w:type="dxa"/>
              <w:right w:w="110" w:type="dxa"/>
            </w:tcMar>
          </w:tcPr>
          <w:p w14:paraId="4D60966F" w14:textId="77777777" w:rsidR="00497271" w:rsidRPr="00884CA0" w:rsidRDefault="00D564D5">
            <w:pPr>
              <w:spacing w:line="252" w:lineRule="auto"/>
              <w:rPr>
                <w:rFonts w:ascii="Arial" w:hAnsi="Arial" w:cs="Arial"/>
                <w:sz w:val="20"/>
                <w:szCs w:val="20"/>
              </w:rPr>
            </w:pPr>
            <w:r>
              <w:rPr>
                <w:rFonts w:ascii="Arial" w:hAnsi="Arial" w:cs="Arial"/>
                <w:sz w:val="20"/>
                <w:szCs w:val="20"/>
              </w:rPr>
              <w:t>Peşin/vadeli fiyat farkına dayanır</w:t>
            </w:r>
          </w:p>
        </w:tc>
      </w:tr>
      <w:tr w:rsidR="00497271" w:rsidRPr="00884CA0" w14:paraId="754A0C45" w14:textId="77777777">
        <w:tc>
          <w:tcPr>
            <w:tcW w:w="2200" w:type="dxa"/>
            <w:tcMar>
              <w:top w:w="70" w:type="dxa"/>
              <w:left w:w="110" w:type="dxa"/>
              <w:bottom w:w="70" w:type="dxa"/>
              <w:right w:w="110" w:type="dxa"/>
            </w:tcMar>
          </w:tcPr>
          <w:p w14:paraId="5145F217" w14:textId="77777777" w:rsidR="00497271" w:rsidRPr="009814F3" w:rsidRDefault="00D564D5">
            <w:pPr>
              <w:spacing w:line="252" w:lineRule="auto"/>
              <w:rPr>
                <w:rFonts w:ascii="Arial" w:hAnsi="Arial" w:cs="Arial"/>
                <w:sz w:val="20"/>
                <w:szCs w:val="20"/>
              </w:rPr>
            </w:pPr>
            <w:r>
              <w:rPr>
                <w:rFonts w:ascii="Arial" w:hAnsi="Arial" w:cs="Arial"/>
                <w:sz w:val="20"/>
                <w:szCs w:val="20"/>
              </w:rPr>
              <w:t>Kâr-zarar katılma</w:t>
            </w:r>
          </w:p>
        </w:tc>
        <w:tc>
          <w:tcPr>
            <w:tcW w:w="2200" w:type="dxa"/>
            <w:tcMar>
              <w:top w:w="70" w:type="dxa"/>
              <w:left w:w="110" w:type="dxa"/>
              <w:bottom w:w="70" w:type="dxa"/>
              <w:right w:w="110" w:type="dxa"/>
            </w:tcMar>
          </w:tcPr>
          <w:p w14:paraId="03653779" w14:textId="77777777" w:rsidR="00497271" w:rsidRPr="00884CA0" w:rsidRDefault="00D564D5">
            <w:pPr>
              <w:spacing w:line="252" w:lineRule="auto"/>
              <w:rPr>
                <w:rFonts w:ascii="Arial" w:hAnsi="Arial" w:cs="Arial"/>
                <w:sz w:val="20"/>
                <w:szCs w:val="20"/>
              </w:rPr>
            </w:pPr>
            <w:r>
              <w:rPr>
                <w:rFonts w:ascii="Arial" w:hAnsi="Arial" w:cs="Arial"/>
                <w:sz w:val="20"/>
                <w:szCs w:val="20"/>
              </w:rPr>
              <w:t>Sabit getiri</w:t>
            </w:r>
          </w:p>
        </w:tc>
        <w:tc>
          <w:tcPr>
            <w:tcW w:w="4960" w:type="dxa"/>
            <w:tcMar>
              <w:top w:w="70" w:type="dxa"/>
              <w:left w:w="110" w:type="dxa"/>
              <w:bottom w:w="70" w:type="dxa"/>
              <w:right w:w="110" w:type="dxa"/>
            </w:tcMar>
          </w:tcPr>
          <w:p w14:paraId="5D0DCBA3" w14:textId="77777777" w:rsidR="00497271" w:rsidRPr="00884CA0" w:rsidRDefault="00D564D5">
            <w:pPr>
              <w:spacing w:line="252" w:lineRule="auto"/>
              <w:rPr>
                <w:rFonts w:ascii="Arial" w:hAnsi="Arial" w:cs="Arial"/>
                <w:sz w:val="20"/>
                <w:szCs w:val="20"/>
              </w:rPr>
            </w:pPr>
            <w:r>
              <w:rPr>
                <w:rFonts w:ascii="Arial" w:hAnsi="Arial" w:cs="Arial"/>
                <w:sz w:val="20"/>
                <w:szCs w:val="20"/>
              </w:rPr>
              <w:t>Getiri garantisi yoktur</w:t>
            </w:r>
          </w:p>
        </w:tc>
      </w:tr>
    </w:tbl>
    <w:p w14:paraId="34C5AE06" w14:textId="77777777" w:rsidR="00497271" w:rsidRPr="005C714F" w:rsidRDefault="00D564D5">
      <w:pPr>
        <w:pStyle w:val="Balk2"/>
        <w:spacing w:before="260" w:after="120"/>
        <w:rPr>
          <w:rFonts w:cs="Arial"/>
          <w:sz w:val="22"/>
          <w:szCs w:val="22"/>
        </w:rPr>
      </w:pPr>
      <w:bookmarkStart w:id="66" w:name="_Toc238716731"/>
      <w:r>
        <w:rPr>
          <w:rFonts w:cs="Arial"/>
          <w:b/>
          <w:bCs/>
          <w:color w:val="169276"/>
          <w:sz w:val="22"/>
          <w:szCs w:val="22"/>
        </w:rPr>
        <w:t>11.3 Kullanıcı Yanlış Terim Kullandığında</w:t>
      </w:r>
      <w:bookmarkEnd w:id="66"/>
    </w:p>
    <w:p w14:paraId="1EB1F8DE" w14:textId="77777777" w:rsidR="00497271" w:rsidRPr="00884CA0" w:rsidRDefault="00D564D5">
      <w:pPr>
        <w:spacing w:after="120" w:line="276" w:lineRule="auto"/>
        <w:rPr>
          <w:rFonts w:ascii="Arial" w:hAnsi="Arial" w:cs="Arial"/>
          <w:sz w:val="20"/>
          <w:szCs w:val="20"/>
        </w:rPr>
      </w:pPr>
      <w:r>
        <w:rPr>
          <w:rFonts w:ascii="Arial" w:hAnsi="Arial" w:cs="Arial"/>
          <w:sz w:val="20"/>
          <w:szCs w:val="20"/>
        </w:rPr>
        <w:lastRenderedPageBreak/>
        <w:t xml:space="preserve">Sistem soruyu reddetmez. Kullanıcı "faiz" dediğinde kavram düzeltilir ve katılım bankacılığındaki karşılığı (kâr payı) açıklanır. Amaç engellemek değil, doğru terminolojiyi öğretmektir. Yanıt üretildikten sonra çalışan terminoloji kontrolü, çıktıda geleneksel bankacılık terimi kalmamasını da güvence altına alır.</w:t>
      </w:r>
    </w:p>
    <w:p w14:paraId="575F1FA5" w14:textId="0CE76D01" w:rsidR="00497271" w:rsidRPr="00884CA0" w:rsidRDefault="00D564D5" w:rsidP="001F722B">
      <w:pPr>
        <w:spacing w:after="120" w:line="276" w:lineRule="auto"/>
        <w:rPr>
          <w:rFonts w:ascii="Arial" w:hAnsi="Arial" w:cs="Arial"/>
          <w:sz w:val="20"/>
          <w:szCs w:val="20"/>
        </w:rPr>
      </w:pPr>
      <w:r>
        <w:rPr>
          <w:rFonts w:ascii="Arial" w:hAnsi="Arial" w:cs="Arial"/>
          <w:sz w:val="20"/>
          <w:szCs w:val="20"/>
        </w:rPr>
        <w:t xml:space="preserve">Sözlük manuel olarak yönetilir ve sürümü rule_version alanı olarak /sistem/tazelik yanıtında döner (örnek: sozluk-376da8806612). Böylece bir yanıtın hangi sözlük sürümüyle üretildiği geriye dönük izlenebilir.</w:t>
      </w:r>
    </w:p>
    <w:p w14:paraId="774DD966" w14:textId="77777777" w:rsidR="00497271" w:rsidRPr="005C714F" w:rsidRDefault="00D564D5">
      <w:pPr>
        <w:pStyle w:val="Balk1"/>
        <w:spacing w:before="360" w:after="160"/>
        <w:rPr>
          <w:rFonts w:cs="Arial"/>
          <w:szCs w:val="24"/>
        </w:rPr>
      </w:pPr>
      <w:bookmarkStart w:id="67" w:name="_Toc238716732"/>
      <w:r>
        <w:rPr>
          <w:rFonts w:cs="Arial"/>
          <w:b/>
          <w:bCs/>
          <w:color w:val="0C5144"/>
          <w:szCs w:val="24"/>
        </w:rPr>
        <w:t xml:space="preserve">12. Kapsam Ölçümü (Scope Guard)</w:t>
      </w:r>
      <w:bookmarkEnd w:id="67"/>
    </w:p>
    <w:p w14:paraId="009A23CE"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Sistemin katılım bankacılığı ile geleneksel bankacılığı ayırt edebildiğini ölçebilmek için bir karşı-örnek seti tutulur.</w:t>
      </w:r>
    </w:p>
    <w:p w14:paraId="345C5227" w14:textId="77777777" w:rsidR="00497271" w:rsidRPr="005C714F" w:rsidRDefault="00D564D5">
      <w:pPr>
        <w:pStyle w:val="Balk2"/>
        <w:spacing w:before="260" w:after="120"/>
        <w:rPr>
          <w:rFonts w:cs="Arial"/>
          <w:sz w:val="22"/>
          <w:szCs w:val="22"/>
        </w:rPr>
      </w:pPr>
      <w:bookmarkStart w:id="68" w:name="_Toc238716733"/>
      <w:r>
        <w:rPr>
          <w:rFonts w:cs="Arial"/>
          <w:b/>
          <w:bCs/>
          <w:color w:val="169276"/>
          <w:sz w:val="22"/>
          <w:szCs w:val="22"/>
        </w:rPr>
        <w:t>12.1 Ölçüm Sonuçları</w:t>
      </w:r>
      <w:bookmarkEnd w:id="68"/>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000"/>
        <w:gridCol w:w="5360"/>
        <w:gridCol w:w="2000"/>
      </w:tblGrid>
      <w:tr w:rsidR="00497271" w:rsidRPr="00884CA0" w14:paraId="00888CB5" w14:textId="77777777">
        <w:trPr>
          <w:tblHeader/>
        </w:trPr>
        <w:tc>
          <w:tcPr>
            <w:tcW w:w="2000" w:type="dxa"/>
            <w:shd w:val="clear" w:color="auto" w:fill="F2F6F4"/>
            <w:tcMar>
              <w:top w:w="70" w:type="dxa"/>
              <w:left w:w="110" w:type="dxa"/>
              <w:bottom w:w="70" w:type="dxa"/>
              <w:right w:w="110" w:type="dxa"/>
            </w:tcMar>
          </w:tcPr>
          <w:p w14:paraId="54C8847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Ölçüm</w:t>
            </w:r>
          </w:p>
        </w:tc>
        <w:tc>
          <w:tcPr>
            <w:tcW w:w="5360" w:type="dxa"/>
            <w:shd w:val="clear" w:color="auto" w:fill="F2F6F4"/>
            <w:tcMar>
              <w:top w:w="70" w:type="dxa"/>
              <w:left w:w="110" w:type="dxa"/>
              <w:bottom w:w="70" w:type="dxa"/>
              <w:right w:w="110" w:type="dxa"/>
            </w:tcMar>
          </w:tcPr>
          <w:p w14:paraId="2B8F074A"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Neyi Test Eder</w:t>
            </w:r>
          </w:p>
        </w:tc>
        <w:tc>
          <w:tcPr>
            <w:tcW w:w="2000" w:type="dxa"/>
            <w:shd w:val="clear" w:color="auto" w:fill="F2F6F4"/>
            <w:tcMar>
              <w:top w:w="70" w:type="dxa"/>
              <w:left w:w="110" w:type="dxa"/>
              <w:bottom w:w="70" w:type="dxa"/>
              <w:right w:w="110" w:type="dxa"/>
            </w:tcMar>
          </w:tcPr>
          <w:p w14:paraId="29175E47"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Sonuç</w:t>
            </w:r>
          </w:p>
        </w:tc>
      </w:tr>
      <w:tr w:rsidR="00497271" w:rsidRPr="00884CA0" w14:paraId="146FE132" w14:textId="77777777">
        <w:tc>
          <w:tcPr>
            <w:tcW w:w="2000" w:type="dxa"/>
            <w:tcMar>
              <w:top w:w="70" w:type="dxa"/>
              <w:left w:w="110" w:type="dxa"/>
              <w:bottom w:w="70" w:type="dxa"/>
              <w:right w:w="110" w:type="dxa"/>
            </w:tcMar>
          </w:tcPr>
          <w:p w14:paraId="118AB71A" w14:textId="77777777" w:rsidR="00497271" w:rsidRPr="009814F3" w:rsidRDefault="00D564D5">
            <w:pPr>
              <w:spacing w:line="252" w:lineRule="auto"/>
              <w:rPr>
                <w:rFonts w:ascii="Arial" w:hAnsi="Arial" w:cs="Arial"/>
                <w:sz w:val="20"/>
                <w:szCs w:val="20"/>
              </w:rPr>
            </w:pPr>
            <w:r>
              <w:rPr>
                <w:rFonts w:ascii="Arial" w:hAnsi="Arial" w:cs="Arial"/>
                <w:sz w:val="20"/>
                <w:szCs w:val="20"/>
              </w:rPr>
              <w:t>Hassasiyet</w:t>
            </w:r>
          </w:p>
        </w:tc>
        <w:tc>
          <w:tcPr>
            <w:tcW w:w="5360" w:type="dxa"/>
            <w:tcMar>
              <w:top w:w="70" w:type="dxa"/>
              <w:left w:w="110" w:type="dxa"/>
              <w:bottom w:w="70" w:type="dxa"/>
              <w:right w:w="110" w:type="dxa"/>
            </w:tcMar>
          </w:tcPr>
          <w:p w14:paraId="119F0E88" w14:textId="77777777" w:rsidR="00497271" w:rsidRPr="00884CA0" w:rsidRDefault="00D564D5">
            <w:pPr>
              <w:spacing w:line="252" w:lineRule="auto"/>
              <w:rPr>
                <w:rFonts w:ascii="Arial" w:hAnsi="Arial" w:cs="Arial"/>
                <w:sz w:val="20"/>
                <w:szCs w:val="20"/>
              </w:rPr>
            </w:pPr>
            <w:r>
              <w:rPr>
                <w:rFonts w:ascii="Arial" w:hAnsi="Arial" w:cs="Arial"/>
                <w:sz w:val="20"/>
                <w:szCs w:val="20"/>
              </w:rPr>
              <w:t>24 geleneksel bankacılık ifadesi yakalanmalı</w:t>
            </w:r>
          </w:p>
        </w:tc>
        <w:tc>
          <w:tcPr>
            <w:tcW w:w="2000" w:type="dxa"/>
            <w:tcMar>
              <w:top w:w="70" w:type="dxa"/>
              <w:left w:w="110" w:type="dxa"/>
              <w:bottom w:w="70" w:type="dxa"/>
              <w:right w:w="110" w:type="dxa"/>
            </w:tcMar>
          </w:tcPr>
          <w:p w14:paraId="1DFD2B39" w14:textId="77777777" w:rsidR="00497271" w:rsidRPr="009814F3" w:rsidRDefault="00D564D5">
            <w:pPr>
              <w:spacing w:line="252" w:lineRule="auto"/>
              <w:rPr>
                <w:rFonts w:ascii="Arial" w:hAnsi="Arial" w:cs="Arial"/>
                <w:sz w:val="20"/>
                <w:szCs w:val="20"/>
              </w:rPr>
            </w:pPr>
            <w:r>
              <w:rPr>
                <w:rFonts w:ascii="Arial" w:hAnsi="Arial" w:cs="Arial"/>
                <w:sz w:val="20"/>
                <w:szCs w:val="20"/>
              </w:rPr>
              <w:t>24 / 24</w:t>
            </w:r>
          </w:p>
        </w:tc>
      </w:tr>
      <w:tr w:rsidR="00497271" w:rsidRPr="00884CA0" w14:paraId="59A2CD59" w14:textId="77777777">
        <w:tc>
          <w:tcPr>
            <w:tcW w:w="2000" w:type="dxa"/>
            <w:tcMar>
              <w:top w:w="70" w:type="dxa"/>
              <w:left w:w="110" w:type="dxa"/>
              <w:bottom w:w="70" w:type="dxa"/>
              <w:right w:w="110" w:type="dxa"/>
            </w:tcMar>
          </w:tcPr>
          <w:p w14:paraId="231EEED4" w14:textId="77777777" w:rsidR="00497271" w:rsidRPr="009814F3" w:rsidRDefault="00D564D5">
            <w:pPr>
              <w:spacing w:line="252" w:lineRule="auto"/>
              <w:rPr>
                <w:rFonts w:ascii="Arial" w:hAnsi="Arial" w:cs="Arial"/>
                <w:sz w:val="20"/>
                <w:szCs w:val="20"/>
              </w:rPr>
            </w:pPr>
            <w:r>
              <w:rPr>
                <w:rFonts w:ascii="Arial" w:hAnsi="Arial" w:cs="Arial"/>
                <w:sz w:val="20"/>
                <w:szCs w:val="20"/>
              </w:rPr>
              <w:t>Özgüllük</w:t>
            </w:r>
          </w:p>
        </w:tc>
        <w:tc>
          <w:tcPr>
            <w:tcW w:w="5360" w:type="dxa"/>
            <w:tcMar>
              <w:top w:w="70" w:type="dxa"/>
              <w:left w:w="110" w:type="dxa"/>
              <w:bottom w:w="70" w:type="dxa"/>
              <w:right w:w="110" w:type="dxa"/>
            </w:tcMar>
          </w:tcPr>
          <w:p w14:paraId="74BD0AEC" w14:textId="77777777" w:rsidR="00497271" w:rsidRPr="00884CA0" w:rsidRDefault="00D564D5">
            <w:pPr>
              <w:spacing w:line="252" w:lineRule="auto"/>
              <w:rPr>
                <w:rFonts w:ascii="Arial" w:hAnsi="Arial" w:cs="Arial"/>
                <w:sz w:val="20"/>
                <w:szCs w:val="20"/>
              </w:rPr>
            </w:pPr>
            <w:r>
              <w:rPr>
                <w:rFonts w:ascii="Arial" w:hAnsi="Arial" w:cs="Arial"/>
                <w:sz w:val="20"/>
                <w:szCs w:val="20"/>
              </w:rPr>
              <w:t>10 meşru katılım bankacılığı ifadesi yakalanmamalı</w:t>
            </w:r>
          </w:p>
        </w:tc>
        <w:tc>
          <w:tcPr>
            <w:tcW w:w="2000" w:type="dxa"/>
            <w:tcMar>
              <w:top w:w="70" w:type="dxa"/>
              <w:left w:w="110" w:type="dxa"/>
              <w:bottom w:w="70" w:type="dxa"/>
              <w:right w:w="110" w:type="dxa"/>
            </w:tcMar>
          </w:tcPr>
          <w:p w14:paraId="1359085F" w14:textId="77777777" w:rsidR="00497271" w:rsidRPr="009814F3" w:rsidRDefault="00D564D5">
            <w:pPr>
              <w:spacing w:line="252" w:lineRule="auto"/>
              <w:rPr>
                <w:rFonts w:ascii="Arial" w:hAnsi="Arial" w:cs="Arial"/>
                <w:sz w:val="20"/>
                <w:szCs w:val="20"/>
              </w:rPr>
            </w:pPr>
            <w:r>
              <w:rPr>
                <w:rFonts w:ascii="Arial" w:hAnsi="Arial" w:cs="Arial"/>
                <w:sz w:val="20"/>
                <w:szCs w:val="20"/>
              </w:rPr>
              <w:t>10 / 10</w:t>
            </w:r>
          </w:p>
        </w:tc>
      </w:tr>
    </w:tbl>
    <w:p w14:paraId="55ACA8F2" w14:textId="77777777" w:rsidR="00497271" w:rsidRPr="00884CA0" w:rsidRDefault="00D564D5">
      <w:pPr>
        <w:pBdr>
          <w:top w:val="single" w:sz="2" w:space="6" w:color="E4E0D6"/>
          <w:left w:val="single" w:sz="18" w:space="8" w:color="B8873A"/>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Neden iki yön birden ölçülür? Yalnızca hassasiyet ölçülseydi, "her cümleyi kapsam dışı işaretle" diyen tamamen işe yaramaz bir kontrol de tam not alırdı. Özgüllük olmadan hassasiyet anlamsızdır. Bu iki yönlü ölçüm, kapsam kontrolünün gerçekten ayırt ettiğini kanıtlar.</w:t>
      </w:r>
    </w:p>
    <w:p w14:paraId="5BDA2F0B" w14:textId="77777777" w:rsidR="00497271" w:rsidRPr="005C714F" w:rsidRDefault="00D564D5">
      <w:pPr>
        <w:pStyle w:val="Balk2"/>
        <w:spacing w:before="260" w:after="120"/>
        <w:rPr>
          <w:rFonts w:cs="Arial"/>
          <w:sz w:val="22"/>
          <w:szCs w:val="22"/>
        </w:rPr>
      </w:pPr>
      <w:bookmarkStart w:id="69" w:name="_Toc238716734"/>
      <w:r>
        <w:rPr>
          <w:rFonts w:cs="Arial"/>
          <w:b/>
          <w:bCs/>
          <w:color w:val="169276"/>
          <w:sz w:val="22"/>
          <w:szCs w:val="22"/>
        </w:rPr>
        <w:t>12.2 Karşı-Örnek Setinin Etik Disiplini</w:t>
      </w:r>
      <w:bookmarkEnd w:id="69"/>
    </w:p>
    <w:p w14:paraId="5C4B9EBF"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Karşı-örnek ifadeleri elle yazılmıştır; hiçbiri gerçek bir bankadan kopyalanmamış ve hiçbiri gerçek bir bankaya atfedilmemiştir. Bu set yalnızca kapsam sınıflandırması ve ölçüm amacıyla kullanılır; üretim kampanya veritabanına ve RAG indeksine dâhil edilmez.</w:t>
      </w:r>
    </w:p>
    <w:p w14:paraId="5C15F8DA"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Bu bir iddia olarak bırakılmaz. Her kod gönderiminde çalışan bir test, karşı-örnek ifadelerinin ham veri ve altın veri seti içinde geçmediğini tarar:</w:t>
      </w:r>
    </w:p>
    <w:p w14:paraId="51F89983" w14:textId="77777777" w:rsidR="00497271" w:rsidRPr="00884CA0" w:rsidRDefault="00D564D5">
      <w:pPr>
        <w:shd w:val="clear" w:color="auto" w:fill="F4F4F2"/>
        <w:spacing w:before="60" w:after="140"/>
        <w:ind w:left="200" w:right="200"/>
        <w:rPr>
          <w:rFonts w:ascii="Arial" w:hAnsi="Arial" w:cs="Arial"/>
          <w:sz w:val="20"/>
          <w:szCs w:val="20"/>
        </w:rPr>
      </w:pPr>
      <w:r>
        <w:rPr>
          <w:rFonts w:ascii="Arial" w:eastAsia="Consolas" w:hAnsi="Arial" w:cs="Arial"/>
          <w:sz w:val="20"/>
          <w:szCs w:val="20"/>
        </w:rPr>
        <w:t>tests/test_karsi_ornekler.py::test_karsi_ornekler_veritabanina_girmemis</w:t>
      </w:r>
    </w:p>
    <w:p w14:paraId="49261A05" w14:textId="77777777" w:rsidR="00497271" w:rsidRPr="005C714F" w:rsidRDefault="00D564D5">
      <w:pPr>
        <w:pStyle w:val="Balk2"/>
        <w:spacing w:before="260" w:after="120"/>
        <w:rPr>
          <w:rFonts w:cs="Arial"/>
          <w:sz w:val="22"/>
          <w:szCs w:val="22"/>
        </w:rPr>
      </w:pPr>
      <w:bookmarkStart w:id="70" w:name="_Toc238716735"/>
      <w:r>
        <w:rPr>
          <w:rFonts w:cs="Arial"/>
          <w:b/>
          <w:bCs/>
          <w:color w:val="169276"/>
          <w:sz w:val="22"/>
          <w:szCs w:val="22"/>
        </w:rPr>
        <w:t>12.3 Katmanlı Kapsam Kontrolü</w:t>
      </w:r>
      <w:bookmarkEnd w:id="70"/>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200"/>
        <w:gridCol w:w="2800"/>
        <w:gridCol w:w="4360"/>
      </w:tblGrid>
      <w:tr w:rsidR="00497271" w:rsidRPr="00884CA0" w14:paraId="0E2FA9BD" w14:textId="77777777">
        <w:trPr>
          <w:tblHeader/>
        </w:trPr>
        <w:tc>
          <w:tcPr>
            <w:tcW w:w="2200" w:type="dxa"/>
            <w:shd w:val="clear" w:color="auto" w:fill="F2F6F4"/>
            <w:tcMar>
              <w:top w:w="70" w:type="dxa"/>
              <w:left w:w="110" w:type="dxa"/>
              <w:bottom w:w="70" w:type="dxa"/>
              <w:right w:w="110" w:type="dxa"/>
            </w:tcMar>
          </w:tcPr>
          <w:p w14:paraId="55C10D1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Katman</w:t>
            </w:r>
          </w:p>
        </w:tc>
        <w:tc>
          <w:tcPr>
            <w:tcW w:w="2800" w:type="dxa"/>
            <w:shd w:val="clear" w:color="auto" w:fill="F2F6F4"/>
            <w:tcMar>
              <w:top w:w="70" w:type="dxa"/>
              <w:left w:w="110" w:type="dxa"/>
              <w:bottom w:w="70" w:type="dxa"/>
              <w:right w:w="110" w:type="dxa"/>
            </w:tcMar>
          </w:tcPr>
          <w:p w14:paraId="6A1F9B3E"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Mekanizma</w:t>
            </w:r>
          </w:p>
        </w:tc>
        <w:tc>
          <w:tcPr>
            <w:tcW w:w="4360" w:type="dxa"/>
            <w:shd w:val="clear" w:color="auto" w:fill="F2F6F4"/>
            <w:tcMar>
              <w:top w:w="70" w:type="dxa"/>
              <w:left w:w="110" w:type="dxa"/>
              <w:bottom w:w="70" w:type="dxa"/>
              <w:right w:w="110" w:type="dxa"/>
            </w:tcMar>
          </w:tcPr>
          <w:p w14:paraId="599397B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Ne Zaman Devreye Girer</w:t>
            </w:r>
          </w:p>
        </w:tc>
      </w:tr>
      <w:tr w:rsidR="00497271" w:rsidRPr="00884CA0" w14:paraId="4388CFBA" w14:textId="77777777">
        <w:tc>
          <w:tcPr>
            <w:tcW w:w="2200" w:type="dxa"/>
            <w:tcMar>
              <w:top w:w="70" w:type="dxa"/>
              <w:left w:w="110" w:type="dxa"/>
              <w:bottom w:w="70" w:type="dxa"/>
              <w:right w:w="110" w:type="dxa"/>
            </w:tcMar>
          </w:tcPr>
          <w:p w14:paraId="558F66DD" w14:textId="77777777" w:rsidR="00497271" w:rsidRPr="00884CA0" w:rsidRDefault="00D564D5">
            <w:pPr>
              <w:spacing w:line="252" w:lineRule="auto"/>
              <w:rPr>
                <w:rFonts w:ascii="Arial" w:hAnsi="Arial" w:cs="Arial"/>
                <w:sz w:val="20"/>
                <w:szCs w:val="20"/>
              </w:rPr>
            </w:pPr>
            <w:r>
              <w:rPr>
                <w:rFonts w:ascii="Arial" w:hAnsi="Arial" w:cs="Arial"/>
                <w:sz w:val="20"/>
                <w:szCs w:val="20"/>
              </w:rPr>
              <w:t>1. Niyet katmanı</w:t>
            </w:r>
          </w:p>
        </w:tc>
        <w:tc>
          <w:tcPr>
            <w:tcW w:w="2800" w:type="dxa"/>
            <w:tcMar>
              <w:top w:w="70" w:type="dxa"/>
              <w:left w:w="110" w:type="dxa"/>
              <w:bottom w:w="70" w:type="dxa"/>
              <w:right w:w="110" w:type="dxa"/>
            </w:tcMar>
          </w:tcPr>
          <w:p w14:paraId="796A16C1"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KAPSAM_DISI</w:t>
            </w:r>
            <w:r>
              <w:rPr>
                <w:rFonts w:ascii="Arial" w:hAnsi="Arial" w:cs="Arial"/>
                <w:sz w:val="20"/>
                <w:szCs w:val="20"/>
              </w:rPr>
              <w:t xml:space="preserve"> niyeti</w:t>
            </w:r>
          </w:p>
        </w:tc>
        <w:tc>
          <w:tcPr>
            <w:tcW w:w="4360" w:type="dxa"/>
            <w:tcMar>
              <w:top w:w="70" w:type="dxa"/>
              <w:left w:w="110" w:type="dxa"/>
              <w:bottom w:w="70" w:type="dxa"/>
              <w:right w:w="110" w:type="dxa"/>
            </w:tcMar>
          </w:tcPr>
          <w:p w14:paraId="75F7EE95" w14:textId="77777777" w:rsidR="00497271" w:rsidRPr="00884CA0" w:rsidRDefault="00D564D5">
            <w:pPr>
              <w:spacing w:line="252" w:lineRule="auto"/>
              <w:rPr>
                <w:rFonts w:ascii="Arial" w:hAnsi="Arial" w:cs="Arial"/>
                <w:sz w:val="20"/>
                <w:szCs w:val="20"/>
              </w:rPr>
            </w:pPr>
            <w:r>
              <w:rPr>
                <w:rFonts w:ascii="Arial" w:hAnsi="Arial" w:cs="Arial"/>
                <w:sz w:val="20"/>
                <w:szCs w:val="20"/>
              </w:rPr>
              <w:t>Genel bankacılık işlemi soruları (§9.3)</w:t>
            </w:r>
          </w:p>
        </w:tc>
      </w:tr>
      <w:tr w:rsidR="00497271" w:rsidRPr="00884CA0" w14:paraId="1A1853AF" w14:textId="77777777">
        <w:tc>
          <w:tcPr>
            <w:tcW w:w="2200" w:type="dxa"/>
            <w:tcMar>
              <w:top w:w="70" w:type="dxa"/>
              <w:left w:w="110" w:type="dxa"/>
              <w:bottom w:w="70" w:type="dxa"/>
              <w:right w:w="110" w:type="dxa"/>
            </w:tcMar>
          </w:tcPr>
          <w:p w14:paraId="7295E750" w14:textId="77777777" w:rsidR="00497271" w:rsidRPr="00884CA0" w:rsidRDefault="00D564D5">
            <w:pPr>
              <w:spacing w:line="252" w:lineRule="auto"/>
              <w:rPr>
                <w:rFonts w:ascii="Arial" w:hAnsi="Arial" w:cs="Arial"/>
                <w:sz w:val="20"/>
                <w:szCs w:val="20"/>
              </w:rPr>
            </w:pPr>
            <w:r>
              <w:rPr>
                <w:rFonts w:ascii="Arial" w:hAnsi="Arial" w:cs="Arial"/>
                <w:sz w:val="20"/>
                <w:szCs w:val="20"/>
              </w:rPr>
              <w:t>2. Terminoloji</w:t>
            </w:r>
          </w:p>
        </w:tc>
        <w:tc>
          <w:tcPr>
            <w:tcW w:w="2800" w:type="dxa"/>
            <w:tcMar>
              <w:top w:w="70" w:type="dxa"/>
              <w:left w:w="110" w:type="dxa"/>
              <w:bottom w:w="70" w:type="dxa"/>
              <w:right w:w="110" w:type="dxa"/>
            </w:tcMar>
          </w:tcPr>
          <w:p w14:paraId="7BD7D29B" w14:textId="77777777" w:rsidR="00497271" w:rsidRPr="00884CA0" w:rsidRDefault="00D564D5">
            <w:pPr>
              <w:spacing w:line="252" w:lineRule="auto"/>
              <w:rPr>
                <w:rFonts w:ascii="Arial" w:hAnsi="Arial" w:cs="Arial"/>
                <w:sz w:val="20"/>
                <w:szCs w:val="20"/>
              </w:rPr>
            </w:pPr>
            <w:r>
              <w:rPr>
                <w:rFonts w:ascii="Arial" w:hAnsi="Arial" w:cs="Arial"/>
                <w:sz w:val="20"/>
                <w:szCs w:val="20"/>
              </w:rPr>
              <w:t>Sözlük eşleştirmesi</w:t>
            </w:r>
          </w:p>
        </w:tc>
        <w:tc>
          <w:tcPr>
            <w:tcW w:w="4360" w:type="dxa"/>
            <w:tcMar>
              <w:top w:w="70" w:type="dxa"/>
              <w:left w:w="110" w:type="dxa"/>
              <w:bottom w:w="70" w:type="dxa"/>
              <w:right w:w="110" w:type="dxa"/>
            </w:tcMar>
          </w:tcPr>
          <w:p w14:paraId="21B78FE7" w14:textId="77777777" w:rsidR="00497271" w:rsidRPr="00884CA0" w:rsidRDefault="00D564D5">
            <w:pPr>
              <w:spacing w:line="252" w:lineRule="auto"/>
              <w:rPr>
                <w:rFonts w:ascii="Arial" w:hAnsi="Arial" w:cs="Arial"/>
                <w:sz w:val="20"/>
                <w:szCs w:val="20"/>
              </w:rPr>
            </w:pPr>
            <w:r>
              <w:rPr>
                <w:rFonts w:ascii="Arial" w:hAnsi="Arial" w:cs="Arial"/>
                <w:sz w:val="20"/>
                <w:szCs w:val="20"/>
              </w:rPr>
              <w:t>Geleneksel bankacılık terimi tespiti</w:t>
            </w:r>
          </w:p>
        </w:tc>
      </w:tr>
      <w:tr w:rsidR="00497271" w:rsidRPr="00884CA0" w14:paraId="30F4676E" w14:textId="77777777">
        <w:tc>
          <w:tcPr>
            <w:tcW w:w="2200" w:type="dxa"/>
            <w:tcMar>
              <w:top w:w="70" w:type="dxa"/>
              <w:left w:w="110" w:type="dxa"/>
              <w:bottom w:w="70" w:type="dxa"/>
              <w:right w:w="110" w:type="dxa"/>
            </w:tcMar>
          </w:tcPr>
          <w:p w14:paraId="324F0DFB"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3. Leksikal örtüşme</w:t>
            </w:r>
          </w:p>
        </w:tc>
        <w:tc>
          <w:tcPr>
            <w:tcW w:w="2800" w:type="dxa"/>
            <w:tcMar>
              <w:top w:w="70" w:type="dxa"/>
              <w:left w:w="110" w:type="dxa"/>
              <w:bottom w:w="70" w:type="dxa"/>
              <w:right w:w="110" w:type="dxa"/>
            </w:tcMar>
          </w:tcPr>
          <w:p w14:paraId="1DD832DF" w14:textId="77777777" w:rsidR="00497271" w:rsidRPr="00884CA0" w:rsidRDefault="00D564D5">
            <w:pPr>
              <w:spacing w:line="252" w:lineRule="auto"/>
              <w:rPr>
                <w:rFonts w:ascii="Arial" w:hAnsi="Arial" w:cs="Arial"/>
                <w:sz w:val="20"/>
                <w:szCs w:val="20"/>
              </w:rPr>
            </w:pPr>
            <w:r>
              <w:rPr>
                <w:rFonts w:ascii="Arial" w:hAnsi="Arial" w:cs="Arial"/>
                <w:sz w:val="20"/>
                <w:szCs w:val="20"/>
              </w:rPr>
              <w:t>Örtüşme &lt; 0,60</w:t>
            </w:r>
          </w:p>
        </w:tc>
        <w:tc>
          <w:tcPr>
            <w:tcW w:w="4360" w:type="dxa"/>
            <w:tcMar>
              <w:top w:w="70" w:type="dxa"/>
              <w:left w:w="110" w:type="dxa"/>
              <w:bottom w:w="70" w:type="dxa"/>
              <w:right w:w="110" w:type="dxa"/>
            </w:tcMar>
          </w:tcPr>
          <w:p w14:paraId="0A2462F1" w14:textId="77777777" w:rsidR="00497271" w:rsidRPr="00884CA0" w:rsidRDefault="00D564D5">
            <w:pPr>
              <w:spacing w:line="252" w:lineRule="auto"/>
              <w:rPr>
                <w:rFonts w:ascii="Arial" w:hAnsi="Arial" w:cs="Arial"/>
                <w:sz w:val="20"/>
                <w:szCs w:val="20"/>
              </w:rPr>
            </w:pPr>
            <w:r>
              <w:rPr>
                <w:rFonts w:ascii="Arial" w:hAnsi="Arial" w:cs="Arial"/>
                <w:sz w:val="20"/>
                <w:szCs w:val="20"/>
              </w:rPr>
              <w:t>RAG kaynağı yetersizse çekimserlik</w:t>
            </w:r>
          </w:p>
        </w:tc>
      </w:tr>
    </w:tbl>
    <w:p w14:paraId="2B30C36D" w14:textId="77777777" w:rsidR="00497271" w:rsidRPr="00884CA0" w:rsidRDefault="00497271">
      <w:pPr>
        <w:rPr>
          <w:rFonts w:ascii="Arial" w:hAnsi="Arial" w:cs="Arial"/>
          <w:sz w:val="20"/>
          <w:szCs w:val="20"/>
        </w:rPr>
      </w:pPr>
    </w:p>
    <w:p w14:paraId="08C5E59F" w14:textId="77777777" w:rsidR="00497271" w:rsidRPr="005C714F" w:rsidRDefault="00D564D5">
      <w:pPr>
        <w:pStyle w:val="Balk1"/>
        <w:spacing w:before="360" w:after="160"/>
        <w:rPr>
          <w:rFonts w:cs="Arial"/>
          <w:szCs w:val="24"/>
        </w:rPr>
      </w:pPr>
      <w:bookmarkStart w:id="71" w:name="_Toc238716736"/>
      <w:r>
        <w:rPr>
          <w:rFonts w:cs="Arial"/>
          <w:b/>
          <w:bCs/>
          <w:color w:val="0C5144"/>
          <w:szCs w:val="24"/>
        </w:rPr>
        <w:t>13. Deterministik Hesaplama Katmanı</w:t>
      </w:r>
      <w:bookmarkEnd w:id="71"/>
    </w:p>
    <w:p w14:paraId="2B06C101" w14:textId="77777777" w:rsidR="00497271" w:rsidRPr="005C714F" w:rsidRDefault="00D564D5">
      <w:pPr>
        <w:pStyle w:val="Balk2"/>
        <w:spacing w:before="260" w:after="120"/>
        <w:rPr>
          <w:rFonts w:cs="Arial"/>
          <w:sz w:val="22"/>
          <w:szCs w:val="22"/>
        </w:rPr>
      </w:pPr>
      <w:bookmarkStart w:id="72" w:name="_Toc238716737"/>
      <w:r>
        <w:rPr>
          <w:rFonts w:cs="Arial"/>
          <w:b/>
          <w:bCs/>
          <w:color w:val="169276"/>
          <w:sz w:val="22"/>
          <w:szCs w:val="22"/>
        </w:rPr>
        <w:t>13.1 Neden Dil Modeli Hesaplama Yapmaz?</w:t>
      </w:r>
      <w:bookmarkEnd w:id="72"/>
    </w:p>
    <w:p w14:paraId="3D271EB4" w14:textId="77777777" w:rsidR="00497271" w:rsidRPr="00884CA0" w:rsidRDefault="00D564D5">
      <w:pPr>
        <w:pBdr>
          <w:top w:val="single" w:sz="2" w:space="6" w:color="E4E0D6"/>
          <w:left w:val="single" w:sz="18" w:space="8" w:color="169276"/>
          <w:bottom w:val="single" w:sz="2" w:space="6" w:color="E4E0D6"/>
          <w:right w:val="single" w:sz="2" w:space="6" w:color="E4E0D6"/>
        </w:pBdr>
        <w:shd w:val="clear" w:color="auto" w:fill="F2F6F4"/>
        <w:spacing w:before="140" w:after="160" w:line="276" w:lineRule="auto"/>
        <w:ind w:left="120" w:right="120"/>
        <w:rPr>
          <w:rFonts w:ascii="Arial" w:hAnsi="Arial" w:cs="Arial"/>
          <w:sz w:val="20"/>
          <w:szCs w:val="20"/>
        </w:rPr>
      </w:pPr>
      <w:r>
        <w:rPr>
          <w:rFonts w:ascii="Arial" w:hAnsi="Arial" w:cs="Arial"/>
          <w:sz w:val="20"/>
          <w:szCs w:val="20"/>
        </w:rPr>
        <w:t xml:space="preserve">Aritmetik deterministik bir iştir. Bir hesabı olasılıklı bir modele bırakmak, doğru sonucu şansa bağlamak anlamına gelir. Finansal bir üründe bu kabul edilemez. Bu nedenle tüm hesaplamalar saf Python fonksiyonlarıyla yapılır ve dil modeli hesaplama zincirine hiç girmez.</w:t>
      </w:r>
    </w:p>
    <w:p w14:paraId="20D1A2FA" w14:textId="77777777" w:rsidR="00497271" w:rsidRPr="005C714F" w:rsidRDefault="00D564D5">
      <w:pPr>
        <w:pStyle w:val="Balk2"/>
        <w:spacing w:before="260" w:after="120"/>
        <w:rPr>
          <w:rFonts w:cs="Arial"/>
          <w:sz w:val="22"/>
          <w:szCs w:val="22"/>
        </w:rPr>
      </w:pPr>
      <w:bookmarkStart w:id="73" w:name="_Toc238716738"/>
      <w:r>
        <w:rPr>
          <w:rFonts w:cs="Arial"/>
          <w:b/>
          <w:bCs/>
          <w:color w:val="169276"/>
          <w:sz w:val="22"/>
          <w:szCs w:val="22"/>
        </w:rPr>
        <w:t>13.2 Fonksiyonlar</w:t>
      </w:r>
      <w:bookmarkEnd w:id="73"/>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3200"/>
        <w:gridCol w:w="6160"/>
      </w:tblGrid>
      <w:tr w:rsidR="00497271" w:rsidRPr="00884CA0" w14:paraId="6F13E587" w14:textId="77777777">
        <w:trPr>
          <w:tblHeader/>
        </w:trPr>
        <w:tc>
          <w:tcPr>
            <w:tcW w:w="3200" w:type="dxa"/>
            <w:shd w:val="clear" w:color="auto" w:fill="F2F6F4"/>
            <w:tcMar>
              <w:top w:w="70" w:type="dxa"/>
              <w:left w:w="110" w:type="dxa"/>
              <w:bottom w:w="70" w:type="dxa"/>
              <w:right w:w="110" w:type="dxa"/>
            </w:tcMar>
          </w:tcPr>
          <w:p w14:paraId="2566248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Fonksiyon</w:t>
            </w:r>
          </w:p>
        </w:tc>
        <w:tc>
          <w:tcPr>
            <w:tcW w:w="6160" w:type="dxa"/>
            <w:shd w:val="clear" w:color="auto" w:fill="F2F6F4"/>
            <w:tcMar>
              <w:top w:w="70" w:type="dxa"/>
              <w:left w:w="110" w:type="dxa"/>
              <w:bottom w:w="70" w:type="dxa"/>
              <w:right w:w="110" w:type="dxa"/>
            </w:tcMar>
          </w:tcPr>
          <w:p w14:paraId="5A93B1AB"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İşlevi</w:t>
            </w:r>
          </w:p>
        </w:tc>
      </w:tr>
      <w:tr w:rsidR="00497271" w:rsidRPr="00884CA0" w14:paraId="3B67E0E0" w14:textId="77777777">
        <w:tc>
          <w:tcPr>
            <w:tcW w:w="3200" w:type="dxa"/>
            <w:tcMar>
              <w:top w:w="70" w:type="dxa"/>
              <w:left w:w="110" w:type="dxa"/>
              <w:bottom w:w="70" w:type="dxa"/>
              <w:right w:w="110" w:type="dxa"/>
            </w:tcMar>
          </w:tcPr>
          <w:p w14:paraId="6959684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aylik_taksit_hesapla</w:t>
            </w:r>
          </w:p>
        </w:tc>
        <w:tc>
          <w:tcPr>
            <w:tcW w:w="6160" w:type="dxa"/>
            <w:tcMar>
              <w:top w:w="70" w:type="dxa"/>
              <w:left w:w="110" w:type="dxa"/>
              <w:bottom w:w="70" w:type="dxa"/>
              <w:right w:w="110" w:type="dxa"/>
            </w:tcMar>
          </w:tcPr>
          <w:p w14:paraId="26022591" w14:textId="77777777" w:rsidR="00497271" w:rsidRPr="00884CA0" w:rsidRDefault="00D564D5">
            <w:pPr>
              <w:spacing w:line="252" w:lineRule="auto"/>
              <w:rPr>
                <w:rFonts w:ascii="Arial" w:hAnsi="Arial" w:cs="Arial"/>
                <w:sz w:val="20"/>
                <w:szCs w:val="20"/>
              </w:rPr>
            </w:pPr>
            <w:r>
              <w:rPr>
                <w:rFonts w:ascii="Arial" w:hAnsi="Arial" w:cs="Arial"/>
                <w:sz w:val="20"/>
                <w:szCs w:val="20"/>
              </w:rPr>
              <w:t>Anapara, oran ve vadeden aylık taksit üretir</w:t>
            </w:r>
          </w:p>
        </w:tc>
      </w:tr>
      <w:tr w:rsidR="00497271" w:rsidRPr="00884CA0" w14:paraId="328B4407" w14:textId="77777777">
        <w:tc>
          <w:tcPr>
            <w:tcW w:w="3200" w:type="dxa"/>
            <w:tcMar>
              <w:top w:w="70" w:type="dxa"/>
              <w:left w:w="110" w:type="dxa"/>
              <w:bottom w:w="70" w:type="dxa"/>
              <w:right w:w="110" w:type="dxa"/>
            </w:tcMar>
          </w:tcPr>
          <w:p w14:paraId="1B2AC9D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lastRenderedPageBreak/>
              <w:t>odeme_plani_uret</w:t>
            </w:r>
          </w:p>
        </w:tc>
        <w:tc>
          <w:tcPr>
            <w:tcW w:w="6160" w:type="dxa"/>
            <w:tcMar>
              <w:top w:w="70" w:type="dxa"/>
              <w:left w:w="110" w:type="dxa"/>
              <w:bottom w:w="70" w:type="dxa"/>
              <w:right w:w="110" w:type="dxa"/>
            </w:tcMar>
          </w:tcPr>
          <w:p w14:paraId="538F10FB" w14:textId="77777777" w:rsidR="00497271" w:rsidRPr="00884CA0" w:rsidRDefault="00D564D5">
            <w:pPr>
              <w:spacing w:line="252" w:lineRule="auto"/>
              <w:rPr>
                <w:rFonts w:ascii="Arial" w:hAnsi="Arial" w:cs="Arial"/>
                <w:sz w:val="20"/>
                <w:szCs w:val="20"/>
              </w:rPr>
            </w:pPr>
            <w:r>
              <w:rPr>
                <w:rFonts w:ascii="Arial" w:hAnsi="Arial" w:cs="Arial"/>
                <w:sz w:val="20"/>
                <w:szCs w:val="20"/>
              </w:rPr>
              <w:t>Ay ay ödeme planı tablosu üretir</w:t>
            </w:r>
          </w:p>
        </w:tc>
      </w:tr>
      <w:tr w:rsidR="00497271" w:rsidRPr="00884CA0" w14:paraId="7067C69B" w14:textId="77777777">
        <w:tc>
          <w:tcPr>
            <w:tcW w:w="3200" w:type="dxa"/>
            <w:tcMar>
              <w:top w:w="70" w:type="dxa"/>
              <w:left w:w="110" w:type="dxa"/>
              <w:bottom w:w="70" w:type="dxa"/>
              <w:right w:w="110" w:type="dxa"/>
            </w:tcMar>
          </w:tcPr>
          <w:p w14:paraId="23BD880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maksimum_finansman_hesapla</w:t>
            </w:r>
          </w:p>
        </w:tc>
        <w:tc>
          <w:tcPr>
            <w:tcW w:w="6160" w:type="dxa"/>
            <w:tcMar>
              <w:top w:w="70" w:type="dxa"/>
              <w:left w:w="110" w:type="dxa"/>
              <w:bottom w:w="70" w:type="dxa"/>
              <w:right w:w="110" w:type="dxa"/>
            </w:tcMar>
          </w:tcPr>
          <w:p w14:paraId="391832F6" w14:textId="77777777" w:rsidR="00497271" w:rsidRPr="00884CA0" w:rsidRDefault="00D564D5">
            <w:pPr>
              <w:spacing w:line="252" w:lineRule="auto"/>
              <w:rPr>
                <w:rFonts w:ascii="Arial" w:hAnsi="Arial" w:cs="Arial"/>
                <w:sz w:val="20"/>
                <w:szCs w:val="20"/>
              </w:rPr>
            </w:pPr>
            <w:r>
              <w:rPr>
                <w:rFonts w:ascii="Arial" w:hAnsi="Arial" w:cs="Arial"/>
                <w:sz w:val="20"/>
                <w:szCs w:val="20"/>
              </w:rPr>
              <w:t>Belirli bir taksit kapasitesine karşılık gelen azami finansman</w:t>
            </w:r>
          </w:p>
        </w:tc>
      </w:tr>
      <w:tr w:rsidR="00497271" w:rsidRPr="00884CA0" w14:paraId="3804B186" w14:textId="77777777">
        <w:tc>
          <w:tcPr>
            <w:tcW w:w="3200" w:type="dxa"/>
            <w:tcMar>
              <w:top w:w="70" w:type="dxa"/>
              <w:left w:w="110" w:type="dxa"/>
              <w:bottom w:w="70" w:type="dxa"/>
              <w:right w:w="110" w:type="dxa"/>
            </w:tcMar>
          </w:tcPr>
          <w:p w14:paraId="583B0DD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toplam_maliyet_karsilastir</w:t>
            </w:r>
          </w:p>
        </w:tc>
        <w:tc>
          <w:tcPr>
            <w:tcW w:w="6160" w:type="dxa"/>
            <w:tcMar>
              <w:top w:w="70" w:type="dxa"/>
              <w:left w:w="110" w:type="dxa"/>
              <w:bottom w:w="70" w:type="dxa"/>
              <w:right w:w="110" w:type="dxa"/>
            </w:tcMar>
          </w:tcPr>
          <w:p w14:paraId="6C8EA960" w14:textId="77777777" w:rsidR="00497271" w:rsidRPr="00884CA0" w:rsidRDefault="00D564D5">
            <w:pPr>
              <w:spacing w:line="252" w:lineRule="auto"/>
              <w:rPr>
                <w:rFonts w:ascii="Arial" w:hAnsi="Arial" w:cs="Arial"/>
                <w:sz w:val="20"/>
                <w:szCs w:val="20"/>
              </w:rPr>
            </w:pPr>
            <w:r>
              <w:rPr>
                <w:rFonts w:ascii="Arial" w:hAnsi="Arial" w:cs="Arial"/>
                <w:sz w:val="20"/>
                <w:szCs w:val="20"/>
              </w:rPr>
              <w:t>Farklı kampanyaların gerçek toplam maliyetini karşılaştırır</w:t>
            </w:r>
          </w:p>
        </w:tc>
      </w:tr>
    </w:tbl>
    <w:p w14:paraId="271B4004" w14:textId="77777777" w:rsidR="00497271" w:rsidRPr="005C714F" w:rsidRDefault="00D564D5">
      <w:pPr>
        <w:pStyle w:val="Balk2"/>
        <w:spacing w:before="260" w:after="120"/>
        <w:rPr>
          <w:rFonts w:cs="Arial"/>
          <w:sz w:val="22"/>
          <w:szCs w:val="22"/>
        </w:rPr>
      </w:pPr>
      <w:bookmarkStart w:id="74" w:name="_Toc238716739"/>
      <w:r>
        <w:rPr>
          <w:rFonts w:cs="Arial"/>
          <w:b/>
          <w:bCs/>
          <w:color w:val="169276"/>
          <w:sz w:val="22"/>
          <w:szCs w:val="22"/>
        </w:rPr>
        <w:t>13.3 Aylık Taksit Formülü</w:t>
      </w:r>
      <w:bookmarkEnd w:id="74"/>
    </w:p>
    <w:p w14:paraId="5B73A73A" w14:textId="77777777" w:rsidR="00497271" w:rsidRPr="00884CA0" w:rsidRDefault="00D564D5">
      <w:pPr>
        <w:shd w:val="clear" w:color="auto" w:fill="F4F4F2"/>
        <w:spacing w:before="60"/>
        <w:ind w:left="200" w:right="200"/>
        <w:rPr>
          <w:rFonts w:ascii="Arial" w:hAnsi="Arial" w:cs="Arial"/>
          <w:sz w:val="20"/>
          <w:szCs w:val="20"/>
        </w:rPr>
      </w:pPr>
      <w:r>
        <w:rPr>
          <w:rFonts w:ascii="Arial" w:eastAsia="Consolas" w:hAnsi="Arial" w:cs="Arial"/>
          <w:sz w:val="20"/>
          <w:szCs w:val="20"/>
        </w:rPr>
        <w:t xml:space="preserve">                    r × (1 + r)^n</w:t>
      </w:r>
    </w:p>
    <w:p w14:paraId="7EE34ABC"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Aylık Taksit = A × ─────────────────</w:t>
      </w:r>
    </w:p>
    <w:p w14:paraId="70B7195C"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(1 + r)^n − 1</w:t>
      </w:r>
    </w:p>
    <w:p w14:paraId="3B54E36C"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42A56998"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A = anapara (finansman tutarı)</w:t>
      </w:r>
    </w:p>
    <w:p w14:paraId="5ED0D15F"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r = aylık kâr payı oranı  → kampanya kaydındaki kar_payi_orani_percent</w:t>
      </w:r>
    </w:p>
    <w:p w14:paraId="0BFD0B99"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(oran_periyodu alanıyla aylık/yıllık normalize edilir)</w:t>
      </w:r>
    </w:p>
    <w:p w14:paraId="05B29725" w14:textId="77777777" w:rsidR="00497271" w:rsidRPr="00884CA0" w:rsidRDefault="00D564D5">
      <w:pPr>
        <w:shd w:val="clear" w:color="auto" w:fill="F4F4F2"/>
        <w:spacing w:after="140"/>
        <w:ind w:left="200" w:right="200"/>
        <w:rPr>
          <w:rFonts w:ascii="Arial" w:hAnsi="Arial" w:cs="Arial"/>
          <w:sz w:val="20"/>
          <w:szCs w:val="20"/>
        </w:rPr>
      </w:pPr>
      <w:r>
        <w:rPr>
          <w:rFonts w:ascii="Arial" w:eastAsia="Consolas" w:hAnsi="Arial" w:cs="Arial"/>
          <w:sz w:val="20"/>
          <w:szCs w:val="20"/>
        </w:rPr>
        <w:t xml:space="preserve">n = vade (ay)             → kampanya kaydındaki vade_ay</w:t>
      </w:r>
    </w:p>
    <w:p w14:paraId="2F5D2083"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Girdiler _girdileri_dogrula() fonksiyonuyla sınırlandırılır; negatif veya anlamsız değerler hesaplamaya hiç girmez.</w:t>
      </w:r>
    </w:p>
    <w:p w14:paraId="22B512AA" w14:textId="77777777" w:rsidR="00497271" w:rsidRPr="005C714F" w:rsidRDefault="00D564D5">
      <w:pPr>
        <w:pStyle w:val="Balk2"/>
        <w:spacing w:before="260" w:after="120"/>
        <w:rPr>
          <w:rFonts w:cs="Arial"/>
          <w:sz w:val="22"/>
          <w:szCs w:val="22"/>
        </w:rPr>
      </w:pPr>
      <w:bookmarkStart w:id="75" w:name="_Toc238716740"/>
      <w:r>
        <w:rPr>
          <w:rFonts w:cs="Arial"/>
          <w:b/>
          <w:bCs/>
          <w:color w:val="169276"/>
          <w:sz w:val="22"/>
          <w:szCs w:val="22"/>
        </w:rPr>
        <w:t>13.4 Toplam Maliyet Karşılaştırması</w:t>
      </w:r>
      <w:bookmarkEnd w:id="75"/>
    </w:p>
    <w:p w14:paraId="1799CBC4"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Düşük oran, ucuz olmak anlamına gelmez. Uzun vadeli ve düşük oranlı bir kampanya, kısa vadeli ve yüksek oranlı bir kampanyadan toplamda daha pahalı olabilir. Bu nedenle sisteme "500.000 TL için X Bankası ile Y Bankası'nın toplam maliyetini karşılaştır" biçiminde sorulduğunda, her bankanın kendi oran ve vadesiyle gerçek bir amortisman hesabı yapılır. Ham oran sıralaması yerine gerçek maliyet karşılaştırılır.</w:t>
      </w:r>
    </w:p>
    <w:p w14:paraId="022AE70A" w14:textId="77777777" w:rsidR="00497271" w:rsidRPr="00884CA0" w:rsidRDefault="00D564D5">
      <w:pPr>
        <w:pBdr>
          <w:top w:val="single" w:sz="2" w:space="6" w:color="E4E0D6"/>
          <w:left w:val="single" w:sz="18" w:space="8" w:color="A83232"/>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Kapsam beyanı: Bu depodaki hesap makinesi KKDF ve BSMV gibi vergi kalemlerini hesaplamaz; yalnızca anapara, oran ve vade üzerinden taksit ile toplam maliyet üretir. Vergi kalemlerinin eklenmemiş olduğu, yanlış bir sonuç gösterilmemesi için burada açıkça belirtilir. Ayrıca sonuçların PDF veya Excel olarak dışa aktarımı henüz mevcut değildir.</w:t>
      </w:r>
    </w:p>
    <w:p w14:paraId="42EE0D06" w14:textId="77777777" w:rsidR="00497271" w:rsidRPr="00884CA0" w:rsidRDefault="00497271">
      <w:pPr>
        <w:rPr>
          <w:rFonts w:ascii="Arial" w:hAnsi="Arial" w:cs="Arial"/>
          <w:sz w:val="20"/>
          <w:szCs w:val="20"/>
        </w:rPr>
      </w:pPr>
    </w:p>
    <w:p w14:paraId="41768755" w14:textId="77777777" w:rsidR="00497271" w:rsidRPr="005C714F" w:rsidRDefault="00D564D5">
      <w:pPr>
        <w:pStyle w:val="Balk1"/>
        <w:spacing w:before="360" w:after="160"/>
        <w:rPr>
          <w:rFonts w:cs="Arial"/>
          <w:szCs w:val="24"/>
        </w:rPr>
      </w:pPr>
      <w:bookmarkStart w:id="76" w:name="_Toc238716741"/>
      <w:r>
        <w:rPr>
          <w:rFonts w:cs="Arial"/>
          <w:b/>
          <w:bCs/>
          <w:color w:val="0C5144"/>
          <w:szCs w:val="24"/>
        </w:rPr>
        <w:t xml:space="preserve">14. Müşteri Sesi (Complaint Insight) — Sentetik Demo</w:t>
      </w:r>
      <w:bookmarkEnd w:id="76"/>
    </w:p>
    <w:p w14:paraId="7B32A4C9" w14:textId="77777777" w:rsidR="00497271" w:rsidRPr="00884CA0" w:rsidRDefault="00D564D5">
      <w:pPr>
        <w:pBdr>
          <w:top w:val="single" w:sz="2" w:space="6" w:color="E4E0D6"/>
          <w:left w:val="single" w:sz="18" w:space="8" w:color="A83232"/>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b/>
          <w:bCs/>
          <w:color w:val="000000" w:themeColor="text1"/>
          <w:sz w:val="20"/>
          <w:szCs w:val="20"/>
        </w:rPr>
        <w:t xml:space="preserve">KVKK ŞEFFAFLIK BEYANI — </w:t>
      </w:r>
      <w:r>
        <w:rPr>
          <w:rFonts w:ascii="Arial" w:hAnsi="Arial" w:cs="Arial"/>
          <w:sz w:val="20"/>
          <w:szCs w:val="20"/>
        </w:rPr>
        <w:t xml:space="preserve">Bu modül gerçek şikâyet verisi kullanmaz. Veri setinin tamamı sentetiktir; hiçbir örnek gerçek bir şikâyetten kopyalanmamış ve hiçbir gerçek bankaya atfedilmemiştir. Her API yanıtı ve her ekran, verinin sentetik olduğunu açıkça belirtir.</w:t>
      </w:r>
    </w:p>
    <w:p w14:paraId="60E8BC36" w14:textId="77777777" w:rsidR="00497271" w:rsidRPr="005C714F" w:rsidRDefault="00D564D5">
      <w:pPr>
        <w:pStyle w:val="Balk2"/>
        <w:spacing w:before="260" w:after="120"/>
        <w:rPr>
          <w:rFonts w:cs="Arial"/>
          <w:sz w:val="22"/>
          <w:szCs w:val="22"/>
        </w:rPr>
      </w:pPr>
      <w:bookmarkStart w:id="77" w:name="_Toc238716742"/>
      <w:r>
        <w:rPr>
          <w:rFonts w:cs="Arial"/>
          <w:b/>
          <w:bCs/>
          <w:color w:val="169276"/>
          <w:sz w:val="22"/>
          <w:szCs w:val="22"/>
        </w:rPr>
        <w:t>14.1 Veri Seti Künyesi</w:t>
      </w:r>
      <w:bookmarkEnd w:id="77"/>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3200"/>
        <w:gridCol w:w="6160"/>
      </w:tblGrid>
      <w:tr w:rsidR="00497271" w:rsidRPr="00884CA0" w14:paraId="64C445EF" w14:textId="77777777">
        <w:trPr>
          <w:tblHeader/>
        </w:trPr>
        <w:tc>
          <w:tcPr>
            <w:tcW w:w="3200" w:type="dxa"/>
            <w:shd w:val="clear" w:color="auto" w:fill="F2F6F4"/>
            <w:tcMar>
              <w:top w:w="70" w:type="dxa"/>
              <w:left w:w="110" w:type="dxa"/>
              <w:bottom w:w="70" w:type="dxa"/>
              <w:right w:w="110" w:type="dxa"/>
            </w:tcMar>
          </w:tcPr>
          <w:p w14:paraId="5B8953E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Gösterge</w:t>
            </w:r>
          </w:p>
        </w:tc>
        <w:tc>
          <w:tcPr>
            <w:tcW w:w="6160" w:type="dxa"/>
            <w:shd w:val="clear" w:color="auto" w:fill="F2F6F4"/>
            <w:tcMar>
              <w:top w:w="70" w:type="dxa"/>
              <w:left w:w="110" w:type="dxa"/>
              <w:bottom w:w="70" w:type="dxa"/>
              <w:right w:w="110" w:type="dxa"/>
            </w:tcMar>
          </w:tcPr>
          <w:p w14:paraId="3E65DC61"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Değer</w:t>
            </w:r>
          </w:p>
        </w:tc>
      </w:tr>
      <w:tr w:rsidR="00497271" w:rsidRPr="00884CA0" w14:paraId="36E82E41" w14:textId="77777777">
        <w:tc>
          <w:tcPr>
            <w:tcW w:w="3200" w:type="dxa"/>
            <w:tcMar>
              <w:top w:w="70" w:type="dxa"/>
              <w:left w:w="110" w:type="dxa"/>
              <w:bottom w:w="70" w:type="dxa"/>
              <w:right w:w="110" w:type="dxa"/>
            </w:tcMar>
          </w:tcPr>
          <w:p w14:paraId="58BBD3B7" w14:textId="77777777" w:rsidR="00497271" w:rsidRPr="00884CA0" w:rsidRDefault="00D564D5">
            <w:pPr>
              <w:spacing w:line="252" w:lineRule="auto"/>
              <w:rPr>
                <w:rFonts w:ascii="Arial" w:hAnsi="Arial" w:cs="Arial"/>
                <w:sz w:val="20"/>
                <w:szCs w:val="20"/>
              </w:rPr>
            </w:pPr>
            <w:r>
              <w:rPr>
                <w:rFonts w:ascii="Arial" w:hAnsi="Arial" w:cs="Arial"/>
                <w:sz w:val="20"/>
                <w:szCs w:val="20"/>
              </w:rPr>
              <w:t>Sentetik örnek sayısı</w:t>
            </w:r>
          </w:p>
        </w:tc>
        <w:tc>
          <w:tcPr>
            <w:tcW w:w="6160" w:type="dxa"/>
            <w:tcMar>
              <w:top w:w="70" w:type="dxa"/>
              <w:left w:w="110" w:type="dxa"/>
              <w:bottom w:w="70" w:type="dxa"/>
              <w:right w:w="110" w:type="dxa"/>
            </w:tcMar>
          </w:tcPr>
          <w:p w14:paraId="38B5F0EB"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20 örnek + 2 alan dışı örnek</w:t>
            </w:r>
          </w:p>
        </w:tc>
      </w:tr>
      <w:tr w:rsidR="00497271" w:rsidRPr="00884CA0" w14:paraId="60BF6E5A" w14:textId="77777777">
        <w:tc>
          <w:tcPr>
            <w:tcW w:w="3200" w:type="dxa"/>
            <w:tcMar>
              <w:top w:w="70" w:type="dxa"/>
              <w:left w:w="110" w:type="dxa"/>
              <w:bottom w:w="70" w:type="dxa"/>
              <w:right w:w="110" w:type="dxa"/>
            </w:tcMar>
          </w:tcPr>
          <w:p w14:paraId="04434703" w14:textId="77777777" w:rsidR="00497271" w:rsidRPr="00884CA0" w:rsidRDefault="00D564D5">
            <w:pPr>
              <w:spacing w:line="252" w:lineRule="auto"/>
              <w:rPr>
                <w:rFonts w:ascii="Arial" w:hAnsi="Arial" w:cs="Arial"/>
                <w:sz w:val="20"/>
                <w:szCs w:val="20"/>
              </w:rPr>
            </w:pPr>
            <w:r>
              <w:rPr>
                <w:rFonts w:ascii="Arial" w:hAnsi="Arial" w:cs="Arial"/>
                <w:sz w:val="20"/>
                <w:szCs w:val="20"/>
              </w:rPr>
              <w:t>Tema sayısı</w:t>
            </w:r>
          </w:p>
        </w:tc>
        <w:tc>
          <w:tcPr>
            <w:tcW w:w="6160" w:type="dxa"/>
            <w:tcMar>
              <w:top w:w="70" w:type="dxa"/>
              <w:left w:w="110" w:type="dxa"/>
              <w:bottom w:w="70" w:type="dxa"/>
              <w:right w:w="110" w:type="dxa"/>
            </w:tcMar>
          </w:tcPr>
          <w:p w14:paraId="2407F7F0" w14:textId="77777777" w:rsidR="00497271" w:rsidRPr="009814F3" w:rsidRDefault="00D564D5">
            <w:pPr>
              <w:spacing w:line="252" w:lineRule="auto"/>
              <w:rPr>
                <w:rFonts w:ascii="Arial" w:hAnsi="Arial" w:cs="Arial"/>
                <w:sz w:val="20"/>
                <w:szCs w:val="20"/>
              </w:rPr>
            </w:pPr>
            <w:r>
              <w:rPr>
                <w:rFonts w:ascii="Arial" w:hAnsi="Arial" w:cs="Arial"/>
                <w:sz w:val="20"/>
                <w:szCs w:val="20"/>
              </w:rPr>
              <w:t>10</w:t>
            </w:r>
          </w:p>
        </w:tc>
      </w:tr>
      <w:tr w:rsidR="00497271" w:rsidRPr="00884CA0" w14:paraId="03095F72" w14:textId="77777777">
        <w:tc>
          <w:tcPr>
            <w:tcW w:w="3200" w:type="dxa"/>
            <w:tcMar>
              <w:top w:w="70" w:type="dxa"/>
              <w:left w:w="110" w:type="dxa"/>
              <w:bottom w:w="70" w:type="dxa"/>
              <w:right w:w="110" w:type="dxa"/>
            </w:tcMar>
          </w:tcPr>
          <w:p w14:paraId="2AF96D6E" w14:textId="77777777" w:rsidR="00497271" w:rsidRPr="00884CA0" w:rsidRDefault="00D564D5">
            <w:pPr>
              <w:spacing w:line="252" w:lineRule="auto"/>
              <w:rPr>
                <w:rFonts w:ascii="Arial" w:hAnsi="Arial" w:cs="Arial"/>
                <w:sz w:val="20"/>
                <w:szCs w:val="20"/>
              </w:rPr>
            </w:pPr>
            <w:r>
              <w:rPr>
                <w:rFonts w:ascii="Arial" w:hAnsi="Arial" w:cs="Arial"/>
                <w:sz w:val="20"/>
                <w:szCs w:val="20"/>
              </w:rPr>
              <w:t>Üretim yöntemi</w:t>
            </w:r>
          </w:p>
        </w:tc>
        <w:tc>
          <w:tcPr>
            <w:tcW w:w="6160" w:type="dxa"/>
            <w:tcMar>
              <w:top w:w="70" w:type="dxa"/>
              <w:left w:w="110" w:type="dxa"/>
              <w:bottom w:w="70" w:type="dxa"/>
              <w:right w:w="110" w:type="dxa"/>
            </w:tcMar>
          </w:tcPr>
          <w:p w14:paraId="3DE7DCAB"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Elle yazıldı — dil modeli veya şablon kullanılmadı</w:t>
            </w:r>
          </w:p>
        </w:tc>
      </w:tr>
      <w:tr w:rsidR="00497271" w:rsidRPr="00884CA0" w14:paraId="2FD73EC5" w14:textId="77777777">
        <w:tc>
          <w:tcPr>
            <w:tcW w:w="3200" w:type="dxa"/>
            <w:tcMar>
              <w:top w:w="70" w:type="dxa"/>
              <w:left w:w="110" w:type="dxa"/>
              <w:bottom w:w="70" w:type="dxa"/>
              <w:right w:w="110" w:type="dxa"/>
            </w:tcMar>
          </w:tcPr>
          <w:p w14:paraId="199F4B4B" w14:textId="77777777" w:rsidR="00497271" w:rsidRPr="00884CA0" w:rsidRDefault="00D564D5">
            <w:pPr>
              <w:spacing w:line="252" w:lineRule="auto"/>
              <w:rPr>
                <w:rFonts w:ascii="Arial" w:hAnsi="Arial" w:cs="Arial"/>
                <w:sz w:val="20"/>
                <w:szCs w:val="20"/>
              </w:rPr>
            </w:pPr>
            <w:r>
              <w:rPr>
                <w:rFonts w:ascii="Arial" w:hAnsi="Arial" w:cs="Arial"/>
                <w:sz w:val="20"/>
                <w:szCs w:val="20"/>
              </w:rPr>
              <w:t>Model eğitiminde kullanım</w:t>
            </w:r>
          </w:p>
        </w:tc>
        <w:tc>
          <w:tcPr>
            <w:tcW w:w="6160" w:type="dxa"/>
            <w:tcMar>
              <w:top w:w="70" w:type="dxa"/>
              <w:left w:w="110" w:type="dxa"/>
              <w:bottom w:w="70" w:type="dxa"/>
              <w:right w:w="110" w:type="dxa"/>
            </w:tcMar>
          </w:tcPr>
          <w:p w14:paraId="0F183C8A"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Hayır — yalnızca sınıflandırıcı demosu</w:t>
            </w:r>
          </w:p>
        </w:tc>
      </w:tr>
      <w:tr w:rsidR="00497271" w:rsidRPr="00884CA0" w14:paraId="3BDABE3B" w14:textId="77777777">
        <w:tc>
          <w:tcPr>
            <w:tcW w:w="3200" w:type="dxa"/>
            <w:tcMar>
              <w:top w:w="70" w:type="dxa"/>
              <w:left w:w="110" w:type="dxa"/>
              <w:bottom w:w="70" w:type="dxa"/>
              <w:right w:w="110" w:type="dxa"/>
            </w:tcMar>
          </w:tcPr>
          <w:p w14:paraId="6F8FCDBA" w14:textId="77777777" w:rsidR="00497271" w:rsidRPr="00884CA0" w:rsidRDefault="00D564D5">
            <w:pPr>
              <w:spacing w:line="252" w:lineRule="auto"/>
              <w:rPr>
                <w:rFonts w:ascii="Arial" w:hAnsi="Arial" w:cs="Arial"/>
                <w:sz w:val="20"/>
                <w:szCs w:val="20"/>
              </w:rPr>
            </w:pPr>
            <w:r>
              <w:rPr>
                <w:rFonts w:ascii="Arial" w:hAnsi="Arial" w:cs="Arial"/>
                <w:sz w:val="20"/>
                <w:szCs w:val="20"/>
              </w:rPr>
              <w:t>Taksonomi kaynağı</w:t>
            </w:r>
          </w:p>
        </w:tc>
        <w:tc>
          <w:tcPr>
            <w:tcW w:w="6160" w:type="dxa"/>
            <w:tcMar>
              <w:top w:w="70" w:type="dxa"/>
              <w:left w:w="110" w:type="dxa"/>
              <w:bottom w:w="70" w:type="dxa"/>
              <w:right w:w="110" w:type="dxa"/>
            </w:tcMar>
          </w:tcPr>
          <w:p w14:paraId="7AD44151"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Mentör raporundaki 10 temalı taksonomi</w:t>
            </w:r>
          </w:p>
        </w:tc>
      </w:tr>
    </w:tbl>
    <w:p w14:paraId="51C0B65F" w14:textId="77777777" w:rsidR="00497271" w:rsidRPr="005C714F" w:rsidRDefault="00D564D5">
      <w:pPr>
        <w:pStyle w:val="Balk2"/>
        <w:spacing w:before="260" w:after="120"/>
        <w:rPr>
          <w:rFonts w:cs="Arial"/>
          <w:sz w:val="22"/>
          <w:szCs w:val="22"/>
        </w:rPr>
      </w:pPr>
      <w:bookmarkStart w:id="78" w:name="_Toc238716743"/>
      <w:r>
        <w:rPr>
          <w:rFonts w:cs="Arial"/>
          <w:b/>
          <w:bCs/>
          <w:color w:val="169276"/>
          <w:sz w:val="22"/>
          <w:szCs w:val="22"/>
        </w:rPr>
        <w:t>14.2 On Tema</w:t>
      </w:r>
      <w:bookmarkEnd w:id="78"/>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3165"/>
        <w:gridCol w:w="2107"/>
        <w:gridCol w:w="4088"/>
      </w:tblGrid>
      <w:tr w:rsidR="00497271" w:rsidRPr="00884CA0" w14:paraId="349D006B" w14:textId="77777777">
        <w:trPr>
          <w:tblHeader/>
        </w:trPr>
        <w:tc>
          <w:tcPr>
            <w:tcW w:w="2800" w:type="dxa"/>
            <w:shd w:val="clear" w:color="auto" w:fill="F2F6F4"/>
            <w:tcMar>
              <w:top w:w="70" w:type="dxa"/>
              <w:left w:w="110" w:type="dxa"/>
              <w:bottom w:w="70" w:type="dxa"/>
              <w:right w:w="110" w:type="dxa"/>
            </w:tcMar>
          </w:tcPr>
          <w:p w14:paraId="69214BA7"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Kod</w:t>
            </w:r>
          </w:p>
        </w:tc>
        <w:tc>
          <w:tcPr>
            <w:tcW w:w="2200" w:type="dxa"/>
            <w:shd w:val="clear" w:color="auto" w:fill="F2F6F4"/>
            <w:tcMar>
              <w:top w:w="70" w:type="dxa"/>
              <w:left w:w="110" w:type="dxa"/>
              <w:bottom w:w="70" w:type="dxa"/>
              <w:right w:w="110" w:type="dxa"/>
            </w:tcMar>
          </w:tcPr>
          <w:p w14:paraId="3D602A26"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Tema</w:t>
            </w:r>
          </w:p>
        </w:tc>
        <w:tc>
          <w:tcPr>
            <w:tcW w:w="4360" w:type="dxa"/>
            <w:shd w:val="clear" w:color="auto" w:fill="F2F6F4"/>
            <w:tcMar>
              <w:top w:w="70" w:type="dxa"/>
              <w:left w:w="110" w:type="dxa"/>
              <w:bottom w:w="70" w:type="dxa"/>
              <w:right w:w="110" w:type="dxa"/>
            </w:tcMar>
          </w:tcPr>
          <w:p w14:paraId="2D3DBD8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Tanım</w:t>
            </w:r>
          </w:p>
        </w:tc>
      </w:tr>
      <w:tr w:rsidR="00497271" w:rsidRPr="00884CA0" w14:paraId="7FDC51DF" w14:textId="77777777">
        <w:tc>
          <w:tcPr>
            <w:tcW w:w="2800" w:type="dxa"/>
            <w:tcMar>
              <w:top w:w="70" w:type="dxa"/>
              <w:left w:w="110" w:type="dxa"/>
              <w:bottom w:w="70" w:type="dxa"/>
              <w:right w:w="110" w:type="dxa"/>
            </w:tcMar>
          </w:tcPr>
          <w:p w14:paraId="0625E5F0"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REWARD_NOT_CREDITED</w:t>
            </w:r>
          </w:p>
        </w:tc>
        <w:tc>
          <w:tcPr>
            <w:tcW w:w="2200" w:type="dxa"/>
            <w:tcMar>
              <w:top w:w="70" w:type="dxa"/>
              <w:left w:w="110" w:type="dxa"/>
              <w:bottom w:w="70" w:type="dxa"/>
              <w:right w:w="110" w:type="dxa"/>
            </w:tcMar>
          </w:tcPr>
          <w:p w14:paraId="76F2CC3A" w14:textId="77777777" w:rsidR="00497271" w:rsidRPr="00884CA0" w:rsidRDefault="00D564D5">
            <w:pPr>
              <w:spacing w:line="252" w:lineRule="auto"/>
              <w:rPr>
                <w:rFonts w:ascii="Arial" w:hAnsi="Arial" w:cs="Arial"/>
                <w:sz w:val="20"/>
                <w:szCs w:val="20"/>
              </w:rPr>
            </w:pPr>
            <w:r>
              <w:rPr>
                <w:rFonts w:ascii="Arial" w:hAnsi="Arial" w:cs="Arial"/>
                <w:sz w:val="20"/>
                <w:szCs w:val="20"/>
              </w:rPr>
              <w:t>Ödül yatmadı</w:t>
            </w:r>
          </w:p>
        </w:tc>
        <w:tc>
          <w:tcPr>
            <w:tcW w:w="4360" w:type="dxa"/>
            <w:tcMar>
              <w:top w:w="70" w:type="dxa"/>
              <w:left w:w="110" w:type="dxa"/>
              <w:bottom w:w="70" w:type="dxa"/>
              <w:right w:w="110" w:type="dxa"/>
            </w:tcMar>
          </w:tcPr>
          <w:p w14:paraId="5B91B512" w14:textId="77777777" w:rsidR="00497271" w:rsidRPr="00884CA0" w:rsidRDefault="00D564D5">
            <w:pPr>
              <w:spacing w:line="252" w:lineRule="auto"/>
              <w:rPr>
                <w:rFonts w:ascii="Arial" w:hAnsi="Arial" w:cs="Arial"/>
                <w:sz w:val="20"/>
                <w:szCs w:val="20"/>
              </w:rPr>
            </w:pPr>
            <w:r>
              <w:rPr>
                <w:rFonts w:ascii="Arial" w:hAnsi="Arial" w:cs="Arial"/>
                <w:sz w:val="20"/>
                <w:szCs w:val="20"/>
              </w:rPr>
              <w:t>Vaat edilen ödül/puan/nakit iade hesaba geçmedi</w:t>
            </w:r>
          </w:p>
        </w:tc>
      </w:tr>
      <w:tr w:rsidR="00497271" w:rsidRPr="00884CA0" w14:paraId="0530CFD0" w14:textId="77777777">
        <w:tc>
          <w:tcPr>
            <w:tcW w:w="2800" w:type="dxa"/>
            <w:tcMar>
              <w:top w:w="70" w:type="dxa"/>
              <w:left w:w="110" w:type="dxa"/>
              <w:bottom w:w="70" w:type="dxa"/>
              <w:right w:w="110" w:type="dxa"/>
            </w:tcMar>
          </w:tcPr>
          <w:p w14:paraId="423DCC2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lastRenderedPageBreak/>
              <w:t>ELIGIBILITY_MISMATCH</w:t>
            </w:r>
          </w:p>
        </w:tc>
        <w:tc>
          <w:tcPr>
            <w:tcW w:w="2200" w:type="dxa"/>
            <w:tcMar>
              <w:top w:w="70" w:type="dxa"/>
              <w:left w:w="110" w:type="dxa"/>
              <w:bottom w:w="70" w:type="dxa"/>
              <w:right w:w="110" w:type="dxa"/>
            </w:tcMar>
          </w:tcPr>
          <w:p w14:paraId="57CDBC9F" w14:textId="77777777" w:rsidR="00497271" w:rsidRPr="00884CA0" w:rsidRDefault="00D564D5">
            <w:pPr>
              <w:spacing w:line="252" w:lineRule="auto"/>
              <w:rPr>
                <w:rFonts w:ascii="Arial" w:hAnsi="Arial" w:cs="Arial"/>
                <w:sz w:val="20"/>
                <w:szCs w:val="20"/>
              </w:rPr>
            </w:pPr>
            <w:r>
              <w:rPr>
                <w:rFonts w:ascii="Arial" w:hAnsi="Arial" w:cs="Arial"/>
                <w:sz w:val="20"/>
                <w:szCs w:val="20"/>
              </w:rPr>
              <w:t>Koşul uyuşmazlığı</w:t>
            </w:r>
          </w:p>
        </w:tc>
        <w:tc>
          <w:tcPr>
            <w:tcW w:w="4360" w:type="dxa"/>
            <w:tcMar>
              <w:top w:w="70" w:type="dxa"/>
              <w:left w:w="110" w:type="dxa"/>
              <w:bottom w:w="70" w:type="dxa"/>
              <w:right w:w="110" w:type="dxa"/>
            </w:tcMar>
          </w:tcPr>
          <w:p w14:paraId="0ACA1268" w14:textId="77777777" w:rsidR="00497271" w:rsidRPr="00884CA0" w:rsidRDefault="00D564D5">
            <w:pPr>
              <w:spacing w:line="252" w:lineRule="auto"/>
              <w:rPr>
                <w:rFonts w:ascii="Arial" w:hAnsi="Arial" w:cs="Arial"/>
                <w:sz w:val="20"/>
                <w:szCs w:val="20"/>
              </w:rPr>
            </w:pPr>
            <w:r>
              <w:rPr>
                <w:rFonts w:ascii="Arial" w:hAnsi="Arial" w:cs="Arial"/>
                <w:sz w:val="20"/>
                <w:szCs w:val="20"/>
              </w:rPr>
              <w:t>Müşteri koşulu sağladığını sanıyor ama kapsam dışında</w:t>
            </w:r>
          </w:p>
        </w:tc>
      </w:tr>
      <w:tr w:rsidR="00497271" w:rsidRPr="00884CA0" w14:paraId="0A89A29C" w14:textId="77777777">
        <w:tc>
          <w:tcPr>
            <w:tcW w:w="2800" w:type="dxa"/>
            <w:tcMar>
              <w:top w:w="70" w:type="dxa"/>
              <w:left w:w="110" w:type="dxa"/>
              <w:bottom w:w="70" w:type="dxa"/>
              <w:right w:w="110" w:type="dxa"/>
            </w:tcMar>
          </w:tcPr>
          <w:p w14:paraId="3CA12299"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INSTALLMENT_MATURITY</w:t>
            </w:r>
          </w:p>
        </w:tc>
        <w:tc>
          <w:tcPr>
            <w:tcW w:w="2200" w:type="dxa"/>
            <w:tcMar>
              <w:top w:w="70" w:type="dxa"/>
              <w:left w:w="110" w:type="dxa"/>
              <w:bottom w:w="70" w:type="dxa"/>
              <w:right w:w="110" w:type="dxa"/>
            </w:tcMar>
          </w:tcPr>
          <w:p w14:paraId="0CB91EBA" w14:textId="77777777" w:rsidR="00497271" w:rsidRPr="00884CA0" w:rsidRDefault="00D564D5">
            <w:pPr>
              <w:spacing w:line="252" w:lineRule="auto"/>
              <w:rPr>
                <w:rFonts w:ascii="Arial" w:hAnsi="Arial" w:cs="Arial"/>
                <w:sz w:val="20"/>
                <w:szCs w:val="20"/>
              </w:rPr>
            </w:pPr>
            <w:r>
              <w:rPr>
                <w:rFonts w:ascii="Arial" w:hAnsi="Arial" w:cs="Arial"/>
                <w:sz w:val="20"/>
                <w:szCs w:val="20"/>
              </w:rPr>
              <w:t>Taksit/vade uyuşmazlığı</w:t>
            </w:r>
          </w:p>
        </w:tc>
        <w:tc>
          <w:tcPr>
            <w:tcW w:w="4360" w:type="dxa"/>
            <w:tcMar>
              <w:top w:w="70" w:type="dxa"/>
              <w:left w:w="110" w:type="dxa"/>
              <w:bottom w:w="70" w:type="dxa"/>
              <w:right w:w="110" w:type="dxa"/>
            </w:tcMar>
          </w:tcPr>
          <w:p w14:paraId="34DC8290" w14:textId="77777777" w:rsidR="00497271" w:rsidRPr="00884CA0" w:rsidRDefault="00D564D5">
            <w:pPr>
              <w:spacing w:line="252" w:lineRule="auto"/>
              <w:rPr>
                <w:rFonts w:ascii="Arial" w:hAnsi="Arial" w:cs="Arial"/>
                <w:sz w:val="20"/>
                <w:szCs w:val="20"/>
              </w:rPr>
            </w:pPr>
            <w:r>
              <w:rPr>
                <w:rFonts w:ascii="Arial" w:hAnsi="Arial" w:cs="Arial"/>
                <w:sz w:val="20"/>
                <w:szCs w:val="20"/>
              </w:rPr>
              <w:t>Taksit, vade veya erteleme beklentisi gerçekleşenle uyuşmuyor</w:t>
            </w:r>
          </w:p>
        </w:tc>
      </w:tr>
      <w:tr w:rsidR="00497271" w:rsidRPr="00884CA0" w14:paraId="7340063B" w14:textId="77777777">
        <w:tc>
          <w:tcPr>
            <w:tcW w:w="2800" w:type="dxa"/>
            <w:tcMar>
              <w:top w:w="70" w:type="dxa"/>
              <w:left w:w="110" w:type="dxa"/>
              <w:bottom w:w="70" w:type="dxa"/>
              <w:right w:w="110" w:type="dxa"/>
            </w:tcMar>
          </w:tcPr>
          <w:p w14:paraId="5D2FFB69"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MERCHANT_MCC_SCOPE</w:t>
            </w:r>
          </w:p>
        </w:tc>
        <w:tc>
          <w:tcPr>
            <w:tcW w:w="2200" w:type="dxa"/>
            <w:tcMar>
              <w:top w:w="70" w:type="dxa"/>
              <w:left w:w="110" w:type="dxa"/>
              <w:bottom w:w="70" w:type="dxa"/>
              <w:right w:w="110" w:type="dxa"/>
            </w:tcMar>
          </w:tcPr>
          <w:p w14:paraId="14CCC297" w14:textId="77777777" w:rsidR="00497271" w:rsidRPr="00884CA0" w:rsidRDefault="00D564D5">
            <w:pPr>
              <w:spacing w:line="252" w:lineRule="auto"/>
              <w:rPr>
                <w:rFonts w:ascii="Arial" w:hAnsi="Arial" w:cs="Arial"/>
                <w:sz w:val="20"/>
                <w:szCs w:val="20"/>
              </w:rPr>
            </w:pPr>
            <w:r>
              <w:rPr>
                <w:rFonts w:ascii="Arial" w:hAnsi="Arial" w:cs="Arial"/>
                <w:sz w:val="20"/>
                <w:szCs w:val="20"/>
              </w:rPr>
              <w:t>İşyeri kapsam dışı</w:t>
            </w:r>
          </w:p>
        </w:tc>
        <w:tc>
          <w:tcPr>
            <w:tcW w:w="4360" w:type="dxa"/>
            <w:tcMar>
              <w:top w:w="70" w:type="dxa"/>
              <w:left w:w="110" w:type="dxa"/>
              <w:bottom w:w="70" w:type="dxa"/>
              <w:right w:w="110" w:type="dxa"/>
            </w:tcMar>
          </w:tcPr>
          <w:p w14:paraId="0E51CD5C" w14:textId="77777777" w:rsidR="00497271" w:rsidRPr="00884CA0" w:rsidRDefault="00D564D5">
            <w:pPr>
              <w:spacing w:line="252" w:lineRule="auto"/>
              <w:rPr>
                <w:rFonts w:ascii="Arial" w:hAnsi="Arial" w:cs="Arial"/>
                <w:sz w:val="20"/>
                <w:szCs w:val="20"/>
              </w:rPr>
            </w:pPr>
            <w:r>
              <w:rPr>
                <w:rFonts w:ascii="Arial" w:hAnsi="Arial" w:cs="Arial"/>
                <w:sz w:val="20"/>
                <w:szCs w:val="20"/>
              </w:rPr>
              <w:t>İşyeri/harcama türü kampanyaya dahil sanıldı</w:t>
            </w:r>
          </w:p>
        </w:tc>
      </w:tr>
      <w:tr w:rsidR="00497271" w:rsidRPr="00884CA0" w14:paraId="5835DFC8" w14:textId="77777777">
        <w:tc>
          <w:tcPr>
            <w:tcW w:w="2800" w:type="dxa"/>
            <w:tcMar>
              <w:top w:w="70" w:type="dxa"/>
              <w:left w:w="110" w:type="dxa"/>
              <w:bottom w:w="70" w:type="dxa"/>
              <w:right w:w="110" w:type="dxa"/>
            </w:tcMar>
          </w:tcPr>
          <w:p w14:paraId="7A3BEE08"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ACTIVATION_REGISTRATION</w:t>
            </w:r>
          </w:p>
        </w:tc>
        <w:tc>
          <w:tcPr>
            <w:tcW w:w="2200" w:type="dxa"/>
            <w:tcMar>
              <w:top w:w="70" w:type="dxa"/>
              <w:left w:w="110" w:type="dxa"/>
              <w:bottom w:w="70" w:type="dxa"/>
              <w:right w:w="110" w:type="dxa"/>
            </w:tcMar>
          </w:tcPr>
          <w:p w14:paraId="6827989F" w14:textId="77777777" w:rsidR="00497271" w:rsidRPr="00884CA0" w:rsidRDefault="00D564D5">
            <w:pPr>
              <w:spacing w:line="252" w:lineRule="auto"/>
              <w:rPr>
                <w:rFonts w:ascii="Arial" w:hAnsi="Arial" w:cs="Arial"/>
                <w:sz w:val="20"/>
                <w:szCs w:val="20"/>
              </w:rPr>
            </w:pPr>
            <w:r>
              <w:rPr>
                <w:rFonts w:ascii="Arial" w:hAnsi="Arial" w:cs="Arial"/>
                <w:sz w:val="20"/>
                <w:szCs w:val="20"/>
              </w:rPr>
              <w:t>Aktivasyon sorunu</w:t>
            </w:r>
          </w:p>
        </w:tc>
        <w:tc>
          <w:tcPr>
            <w:tcW w:w="4360" w:type="dxa"/>
            <w:tcMar>
              <w:top w:w="70" w:type="dxa"/>
              <w:left w:w="110" w:type="dxa"/>
              <w:bottom w:w="70" w:type="dxa"/>
              <w:right w:w="110" w:type="dxa"/>
            </w:tcMar>
          </w:tcPr>
          <w:p w14:paraId="5217055F" w14:textId="77777777" w:rsidR="00497271" w:rsidRPr="00884CA0" w:rsidRDefault="00D564D5">
            <w:pPr>
              <w:spacing w:line="252" w:lineRule="auto"/>
              <w:rPr>
                <w:rFonts w:ascii="Arial" w:hAnsi="Arial" w:cs="Arial"/>
                <w:sz w:val="20"/>
                <w:szCs w:val="20"/>
              </w:rPr>
            </w:pPr>
            <w:r>
              <w:rPr>
                <w:rFonts w:ascii="Arial" w:hAnsi="Arial" w:cs="Arial"/>
                <w:sz w:val="20"/>
                <w:szCs w:val="20"/>
              </w:rPr>
              <w:t>Katılım için gereken aktivasyon yapılmamış/başarısız</w:t>
            </w:r>
          </w:p>
        </w:tc>
      </w:tr>
      <w:tr w:rsidR="00497271" w:rsidRPr="00884CA0" w14:paraId="3F366CE8" w14:textId="77777777">
        <w:tc>
          <w:tcPr>
            <w:tcW w:w="2800" w:type="dxa"/>
            <w:tcMar>
              <w:top w:w="70" w:type="dxa"/>
              <w:left w:w="110" w:type="dxa"/>
              <w:bottom w:w="70" w:type="dxa"/>
              <w:right w:w="110" w:type="dxa"/>
            </w:tcMar>
          </w:tcPr>
          <w:p w14:paraId="25D6E66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DATE_EXPIRY</w:t>
            </w:r>
          </w:p>
        </w:tc>
        <w:tc>
          <w:tcPr>
            <w:tcW w:w="2200" w:type="dxa"/>
            <w:tcMar>
              <w:top w:w="70" w:type="dxa"/>
              <w:left w:w="110" w:type="dxa"/>
              <w:bottom w:w="70" w:type="dxa"/>
              <w:right w:w="110" w:type="dxa"/>
            </w:tcMar>
          </w:tcPr>
          <w:p w14:paraId="4052DD95" w14:textId="77777777" w:rsidR="00497271" w:rsidRPr="00884CA0" w:rsidRDefault="00D564D5">
            <w:pPr>
              <w:spacing w:line="252" w:lineRule="auto"/>
              <w:rPr>
                <w:rFonts w:ascii="Arial" w:hAnsi="Arial" w:cs="Arial"/>
                <w:sz w:val="20"/>
                <w:szCs w:val="20"/>
              </w:rPr>
            </w:pPr>
            <w:r>
              <w:rPr>
                <w:rFonts w:ascii="Arial" w:hAnsi="Arial" w:cs="Arial"/>
                <w:sz w:val="20"/>
                <w:szCs w:val="20"/>
              </w:rPr>
              <w:t>Tarih uyuşmazlığı</w:t>
            </w:r>
          </w:p>
        </w:tc>
        <w:tc>
          <w:tcPr>
            <w:tcW w:w="4360" w:type="dxa"/>
            <w:tcMar>
              <w:top w:w="70" w:type="dxa"/>
              <w:left w:w="110" w:type="dxa"/>
              <w:bottom w:w="70" w:type="dxa"/>
              <w:right w:w="110" w:type="dxa"/>
            </w:tcMar>
          </w:tcPr>
          <w:p w14:paraId="460B6BE1" w14:textId="77777777" w:rsidR="00497271" w:rsidRPr="00884CA0" w:rsidRDefault="00D564D5">
            <w:pPr>
              <w:spacing w:line="252" w:lineRule="auto"/>
              <w:rPr>
                <w:rFonts w:ascii="Arial" w:hAnsi="Arial" w:cs="Arial"/>
                <w:sz w:val="20"/>
                <w:szCs w:val="20"/>
              </w:rPr>
            </w:pPr>
            <w:r>
              <w:rPr>
                <w:rFonts w:ascii="Arial" w:hAnsi="Arial" w:cs="Arial"/>
                <w:sz w:val="20"/>
                <w:szCs w:val="20"/>
              </w:rPr>
              <w:t>Başlangıç/bitiş tarihiyle ilgili yanlış anlama</w:t>
            </w:r>
          </w:p>
        </w:tc>
      </w:tr>
      <w:tr w:rsidR="00497271" w:rsidRPr="00884CA0" w14:paraId="1AC88A86" w14:textId="77777777">
        <w:tc>
          <w:tcPr>
            <w:tcW w:w="2800" w:type="dxa"/>
            <w:tcMar>
              <w:top w:w="70" w:type="dxa"/>
              <w:left w:w="110" w:type="dxa"/>
              <w:bottom w:w="70" w:type="dxa"/>
              <w:right w:w="110" w:type="dxa"/>
            </w:tcMar>
          </w:tcPr>
          <w:p w14:paraId="25FCD5C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CARD_PRODUCT_MISMATCH</w:t>
            </w:r>
          </w:p>
        </w:tc>
        <w:tc>
          <w:tcPr>
            <w:tcW w:w="2200" w:type="dxa"/>
            <w:tcMar>
              <w:top w:w="70" w:type="dxa"/>
              <w:left w:w="110" w:type="dxa"/>
              <w:bottom w:w="70" w:type="dxa"/>
              <w:right w:w="110" w:type="dxa"/>
            </w:tcMar>
          </w:tcPr>
          <w:p w14:paraId="6FA1F06F" w14:textId="77777777" w:rsidR="00497271" w:rsidRPr="00884CA0" w:rsidRDefault="00D564D5">
            <w:pPr>
              <w:spacing w:line="252" w:lineRule="auto"/>
              <w:rPr>
                <w:rFonts w:ascii="Arial" w:hAnsi="Arial" w:cs="Arial"/>
                <w:sz w:val="20"/>
                <w:szCs w:val="20"/>
              </w:rPr>
            </w:pPr>
            <w:r>
              <w:rPr>
                <w:rFonts w:ascii="Arial" w:hAnsi="Arial" w:cs="Arial"/>
                <w:sz w:val="20"/>
                <w:szCs w:val="20"/>
              </w:rPr>
              <w:t>Kart/ürün uyuşmazlığı</w:t>
            </w:r>
          </w:p>
        </w:tc>
        <w:tc>
          <w:tcPr>
            <w:tcW w:w="4360" w:type="dxa"/>
            <w:tcMar>
              <w:top w:w="70" w:type="dxa"/>
              <w:left w:w="110" w:type="dxa"/>
              <w:bottom w:w="70" w:type="dxa"/>
              <w:right w:w="110" w:type="dxa"/>
            </w:tcMar>
          </w:tcPr>
          <w:p w14:paraId="3291B48E" w14:textId="77777777" w:rsidR="00497271" w:rsidRPr="00884CA0" w:rsidRDefault="00D564D5">
            <w:pPr>
              <w:spacing w:line="252" w:lineRule="auto"/>
              <w:rPr>
                <w:rFonts w:ascii="Arial" w:hAnsi="Arial" w:cs="Arial"/>
                <w:sz w:val="20"/>
                <w:szCs w:val="20"/>
              </w:rPr>
            </w:pPr>
            <w:r>
              <w:rPr>
                <w:rFonts w:ascii="Arial" w:hAnsi="Arial" w:cs="Arial"/>
                <w:sz w:val="20"/>
                <w:szCs w:val="20"/>
              </w:rPr>
              <w:t>Yanlış kart veya ürün türü kampanyaya bağlanmış</w:t>
            </w:r>
          </w:p>
        </w:tc>
      </w:tr>
      <w:tr w:rsidR="00497271" w:rsidRPr="00884CA0" w14:paraId="0A914CC8" w14:textId="77777777">
        <w:tc>
          <w:tcPr>
            <w:tcW w:w="2800" w:type="dxa"/>
            <w:tcMar>
              <w:top w:w="70" w:type="dxa"/>
              <w:left w:w="110" w:type="dxa"/>
              <w:bottom w:w="70" w:type="dxa"/>
              <w:right w:w="110" w:type="dxa"/>
            </w:tcMar>
          </w:tcPr>
          <w:p w14:paraId="1A76EF7A"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FEE_CHARGE</w:t>
            </w:r>
          </w:p>
        </w:tc>
        <w:tc>
          <w:tcPr>
            <w:tcW w:w="2200" w:type="dxa"/>
            <w:tcMar>
              <w:top w:w="70" w:type="dxa"/>
              <w:left w:w="110" w:type="dxa"/>
              <w:bottom w:w="70" w:type="dxa"/>
              <w:right w:w="110" w:type="dxa"/>
            </w:tcMar>
          </w:tcPr>
          <w:p w14:paraId="5FCDE905" w14:textId="77777777" w:rsidR="00497271" w:rsidRPr="00884CA0" w:rsidRDefault="00D564D5">
            <w:pPr>
              <w:spacing w:line="252" w:lineRule="auto"/>
              <w:rPr>
                <w:rFonts w:ascii="Arial" w:hAnsi="Arial" w:cs="Arial"/>
                <w:sz w:val="20"/>
                <w:szCs w:val="20"/>
              </w:rPr>
            </w:pPr>
            <w:r>
              <w:rPr>
                <w:rFonts w:ascii="Arial" w:hAnsi="Arial" w:cs="Arial"/>
                <w:sz w:val="20"/>
                <w:szCs w:val="20"/>
              </w:rPr>
              <w:t>Beklenmeyen ücret</w:t>
            </w:r>
          </w:p>
        </w:tc>
        <w:tc>
          <w:tcPr>
            <w:tcW w:w="4360" w:type="dxa"/>
            <w:tcMar>
              <w:top w:w="70" w:type="dxa"/>
              <w:left w:w="110" w:type="dxa"/>
              <w:bottom w:w="70" w:type="dxa"/>
              <w:right w:w="110" w:type="dxa"/>
            </w:tcMar>
          </w:tcPr>
          <w:p w14:paraId="79714C84" w14:textId="77777777" w:rsidR="00497271" w:rsidRPr="00884CA0" w:rsidRDefault="00D564D5">
            <w:pPr>
              <w:spacing w:line="252" w:lineRule="auto"/>
              <w:rPr>
                <w:rFonts w:ascii="Arial" w:hAnsi="Arial" w:cs="Arial"/>
                <w:sz w:val="20"/>
                <w:szCs w:val="20"/>
              </w:rPr>
            </w:pPr>
            <w:r>
              <w:rPr>
                <w:rFonts w:ascii="Arial" w:hAnsi="Arial" w:cs="Arial"/>
                <w:sz w:val="20"/>
                <w:szCs w:val="20"/>
              </w:rPr>
              <w:t>Masrafsız sanılan işlemde ücret/komisyon kesildi</w:t>
            </w:r>
          </w:p>
        </w:tc>
      </w:tr>
      <w:tr w:rsidR="00497271" w:rsidRPr="00884CA0" w14:paraId="08991770" w14:textId="77777777">
        <w:tc>
          <w:tcPr>
            <w:tcW w:w="2800" w:type="dxa"/>
            <w:tcMar>
              <w:top w:w="70" w:type="dxa"/>
              <w:left w:w="110" w:type="dxa"/>
              <w:bottom w:w="70" w:type="dxa"/>
              <w:right w:w="110" w:type="dxa"/>
            </w:tcMar>
          </w:tcPr>
          <w:p w14:paraId="033B4CA2"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COMMUNICATION_AMBIGUITY</w:t>
            </w:r>
          </w:p>
        </w:tc>
        <w:tc>
          <w:tcPr>
            <w:tcW w:w="2200" w:type="dxa"/>
            <w:tcMar>
              <w:top w:w="70" w:type="dxa"/>
              <w:left w:w="110" w:type="dxa"/>
              <w:bottom w:w="70" w:type="dxa"/>
              <w:right w:w="110" w:type="dxa"/>
            </w:tcMar>
          </w:tcPr>
          <w:p w14:paraId="14F78A44" w14:textId="77777777" w:rsidR="00497271" w:rsidRPr="00884CA0" w:rsidRDefault="00D564D5">
            <w:pPr>
              <w:spacing w:line="252" w:lineRule="auto"/>
              <w:rPr>
                <w:rFonts w:ascii="Arial" w:hAnsi="Arial" w:cs="Arial"/>
                <w:sz w:val="20"/>
                <w:szCs w:val="20"/>
              </w:rPr>
            </w:pPr>
            <w:r>
              <w:rPr>
                <w:rFonts w:ascii="Arial" w:hAnsi="Arial" w:cs="Arial"/>
                <w:sz w:val="20"/>
                <w:szCs w:val="20"/>
              </w:rPr>
              <w:t>İletişim belirsizliği</w:t>
            </w:r>
          </w:p>
        </w:tc>
        <w:tc>
          <w:tcPr>
            <w:tcW w:w="4360" w:type="dxa"/>
            <w:tcMar>
              <w:top w:w="70" w:type="dxa"/>
              <w:left w:w="110" w:type="dxa"/>
              <w:bottom w:w="70" w:type="dxa"/>
              <w:right w:w="110" w:type="dxa"/>
            </w:tcMar>
          </w:tcPr>
          <w:p w14:paraId="77801B02" w14:textId="77777777" w:rsidR="00497271" w:rsidRPr="00884CA0" w:rsidRDefault="00D564D5">
            <w:pPr>
              <w:spacing w:line="252" w:lineRule="auto"/>
              <w:rPr>
                <w:rFonts w:ascii="Arial" w:hAnsi="Arial" w:cs="Arial"/>
                <w:sz w:val="20"/>
                <w:szCs w:val="20"/>
              </w:rPr>
            </w:pPr>
            <w:r>
              <w:rPr>
                <w:rFonts w:ascii="Arial" w:hAnsi="Arial" w:cs="Arial"/>
                <w:sz w:val="20"/>
                <w:szCs w:val="20"/>
              </w:rPr>
              <w:t>Kampanya metni yanıltıcı veya eksik anlaşılmış</w:t>
            </w:r>
          </w:p>
        </w:tc>
      </w:tr>
      <w:tr w:rsidR="00497271" w:rsidRPr="00884CA0" w14:paraId="79F073CE" w14:textId="77777777">
        <w:tc>
          <w:tcPr>
            <w:tcW w:w="2800" w:type="dxa"/>
            <w:tcMar>
              <w:top w:w="70" w:type="dxa"/>
              <w:left w:w="110" w:type="dxa"/>
              <w:bottom w:w="70" w:type="dxa"/>
              <w:right w:w="110" w:type="dxa"/>
            </w:tcMar>
          </w:tcPr>
          <w:p w14:paraId="7424D2F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SERVICE_RESOLUTION</w:t>
            </w:r>
          </w:p>
        </w:tc>
        <w:tc>
          <w:tcPr>
            <w:tcW w:w="2200" w:type="dxa"/>
            <w:tcMar>
              <w:top w:w="70" w:type="dxa"/>
              <w:left w:w="110" w:type="dxa"/>
              <w:bottom w:w="70" w:type="dxa"/>
              <w:right w:w="110" w:type="dxa"/>
            </w:tcMar>
          </w:tcPr>
          <w:p w14:paraId="43BE3F2C" w14:textId="77777777" w:rsidR="00497271" w:rsidRPr="00884CA0" w:rsidRDefault="00D564D5">
            <w:pPr>
              <w:spacing w:line="252" w:lineRule="auto"/>
              <w:rPr>
                <w:rFonts w:ascii="Arial" w:hAnsi="Arial" w:cs="Arial"/>
                <w:sz w:val="20"/>
                <w:szCs w:val="20"/>
              </w:rPr>
            </w:pPr>
            <w:r>
              <w:rPr>
                <w:rFonts w:ascii="Arial" w:hAnsi="Arial" w:cs="Arial"/>
                <w:sz w:val="20"/>
                <w:szCs w:val="20"/>
              </w:rPr>
              <w:t>Çözüm sürecinde sorun</w:t>
            </w:r>
          </w:p>
        </w:tc>
        <w:tc>
          <w:tcPr>
            <w:tcW w:w="4360" w:type="dxa"/>
            <w:tcMar>
              <w:top w:w="70" w:type="dxa"/>
              <w:left w:w="110" w:type="dxa"/>
              <w:bottom w:w="70" w:type="dxa"/>
              <w:right w:w="110" w:type="dxa"/>
            </w:tcMar>
          </w:tcPr>
          <w:p w14:paraId="748A551F" w14:textId="77777777" w:rsidR="00497271" w:rsidRPr="00884CA0" w:rsidRDefault="00D564D5">
            <w:pPr>
              <w:spacing w:line="252" w:lineRule="auto"/>
              <w:rPr>
                <w:rFonts w:ascii="Arial" w:hAnsi="Arial" w:cs="Arial"/>
                <w:sz w:val="20"/>
                <w:szCs w:val="20"/>
              </w:rPr>
            </w:pPr>
            <w:r>
              <w:rPr>
                <w:rFonts w:ascii="Arial" w:hAnsi="Arial" w:cs="Arial"/>
                <w:sz w:val="20"/>
                <w:szCs w:val="20"/>
              </w:rPr>
              <w:t>Çağrı merkezi/şube başvurusu sorunu çözmedi</w:t>
            </w:r>
          </w:p>
        </w:tc>
      </w:tr>
    </w:tbl>
    <w:p w14:paraId="18979542" w14:textId="77777777" w:rsidR="00497271" w:rsidRPr="005C714F" w:rsidRDefault="00D564D5">
      <w:pPr>
        <w:pStyle w:val="Balk2"/>
        <w:spacing w:before="260" w:after="120"/>
        <w:rPr>
          <w:rFonts w:cs="Arial"/>
          <w:sz w:val="22"/>
          <w:szCs w:val="22"/>
        </w:rPr>
      </w:pPr>
      <w:bookmarkStart w:id="79" w:name="_Toc238716744"/>
      <w:r>
        <w:rPr>
          <w:rFonts w:cs="Arial"/>
          <w:b/>
          <w:bCs/>
          <w:color w:val="169276"/>
          <w:sz w:val="22"/>
          <w:szCs w:val="22"/>
        </w:rPr>
        <w:t>14.3 Sınıflandırıcı Davranışı</w:t>
      </w:r>
      <w:bookmarkEnd w:id="79"/>
    </w:p>
    <w:p w14:paraId="0A45BC5A"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Sınıflandırıcı kural tabanlı ifade eşleştirmesi yapar (</w:t>
      </w:r>
      <w:r>
        <w:rPr>
          <w:rFonts w:ascii="Arial" w:eastAsia="Consolas" w:hAnsi="Arial" w:cs="Arial"/>
          <w:sz w:val="20"/>
          <w:szCs w:val="20"/>
        </w:rPr>
        <w:t>complaint/tema_siniflandirici.py</w:t>
      </w:r>
      <w:r>
        <w:rPr>
          <w:rFonts w:ascii="Arial" w:hAnsi="Arial" w:cs="Arial"/>
          <w:sz w:val="20"/>
          <w:szCs w:val="20"/>
        </w:rPr>
        <w:t xml:space="preserve">). Hiçbir ifade eşleşmezse tema uydurulmaz; </w:t>
      </w:r>
      <w:r>
        <w:rPr>
          <w:rFonts w:ascii="Arial" w:eastAsia="Consolas" w:hAnsi="Arial" w:cs="Arial"/>
          <w:sz w:val="20"/>
          <w:szCs w:val="20"/>
        </w:rPr>
        <w:t>None</w:t>
      </w:r>
      <w:r>
        <w:rPr>
          <w:rFonts w:ascii="Arial" w:hAnsi="Arial" w:cs="Arial"/>
          <w:sz w:val="20"/>
          <w:szCs w:val="20"/>
        </w:rPr>
        <w:t xml:space="preserve"> döner. Bu, sistemin genel "bilmediğini bilme" ilkesinin bu modüldeki karşılığıdır.</w:t>
      </w:r>
    </w:p>
    <w:p w14:paraId="30578517" w14:textId="77777777" w:rsidR="00497271" w:rsidRPr="005C714F" w:rsidRDefault="00D564D5">
      <w:pPr>
        <w:pStyle w:val="Balk2"/>
        <w:spacing w:before="260" w:after="120"/>
        <w:rPr>
          <w:rFonts w:cs="Arial"/>
          <w:sz w:val="22"/>
          <w:szCs w:val="22"/>
        </w:rPr>
      </w:pPr>
      <w:bookmarkStart w:id="80" w:name="_Toc238716745"/>
      <w:r>
        <w:rPr>
          <w:rFonts w:cs="Arial"/>
          <w:b/>
          <w:bCs/>
          <w:color w:val="169276"/>
          <w:sz w:val="22"/>
          <w:szCs w:val="22"/>
        </w:rPr>
        <w:t>14.4 Şikâyet Hattı — Koda Gömülü Dört Kırmızı Çizgi</w:t>
      </w:r>
      <w:bookmarkEnd w:id="80"/>
    </w:p>
    <w:p w14:paraId="28998645"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Gerçek veri henüz toplanmamaktadır, ancak hattın tamamı kurulu ve test edilmiştir. Veri koruma ilkeleri niyet beyanı değil, çalışan kontrollerdir: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3400"/>
        <w:gridCol w:w="5960"/>
      </w:tblGrid>
      <w:tr w:rsidR="00497271" w:rsidRPr="00884CA0" w14:paraId="1AFA7F88" w14:textId="77777777">
        <w:trPr>
          <w:tblHeader/>
        </w:trPr>
        <w:tc>
          <w:tcPr>
            <w:tcW w:w="3400" w:type="dxa"/>
            <w:shd w:val="clear" w:color="auto" w:fill="F2F6F4"/>
            <w:tcMar>
              <w:top w:w="70" w:type="dxa"/>
              <w:left w:w="110" w:type="dxa"/>
              <w:bottom w:w="70" w:type="dxa"/>
              <w:right w:w="110" w:type="dxa"/>
            </w:tcMar>
          </w:tcPr>
          <w:p w14:paraId="24C0C06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Kırmızı Çizgi</w:t>
            </w:r>
          </w:p>
        </w:tc>
        <w:tc>
          <w:tcPr>
            <w:tcW w:w="5960" w:type="dxa"/>
            <w:shd w:val="clear" w:color="auto" w:fill="F2F6F4"/>
            <w:tcMar>
              <w:top w:w="70" w:type="dxa"/>
              <w:left w:w="110" w:type="dxa"/>
              <w:bottom w:w="70" w:type="dxa"/>
              <w:right w:w="110" w:type="dxa"/>
            </w:tcMar>
          </w:tcPr>
          <w:p w14:paraId="11A25098"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Kodda Karşılığı</w:t>
            </w:r>
          </w:p>
        </w:tc>
      </w:tr>
      <w:tr w:rsidR="00497271" w:rsidRPr="00884CA0" w14:paraId="56B852DD" w14:textId="77777777">
        <w:tc>
          <w:tcPr>
            <w:tcW w:w="3400" w:type="dxa"/>
            <w:tcMar>
              <w:top w:w="70" w:type="dxa"/>
              <w:left w:w="110" w:type="dxa"/>
              <w:bottom w:w="70" w:type="dxa"/>
              <w:right w:w="110" w:type="dxa"/>
            </w:tcMar>
          </w:tcPr>
          <w:p w14:paraId="16FB539C" w14:textId="77777777" w:rsidR="00497271" w:rsidRPr="00884CA0" w:rsidRDefault="00D564D5">
            <w:pPr>
              <w:spacing w:line="252" w:lineRule="auto"/>
              <w:rPr>
                <w:rFonts w:ascii="Arial" w:hAnsi="Arial" w:cs="Arial"/>
                <w:sz w:val="20"/>
                <w:szCs w:val="20"/>
              </w:rPr>
            </w:pPr>
            <w:r>
              <w:rPr>
                <w:rFonts w:ascii="Arial" w:hAnsi="Arial" w:cs="Arial"/>
                <w:sz w:val="20"/>
                <w:szCs w:val="20"/>
              </w:rPr>
              <w:t>Ham metin izin kapısı geçmeden diske yazılmaz</w:t>
            </w:r>
          </w:p>
        </w:tc>
        <w:tc>
          <w:tcPr>
            <w:tcW w:w="5960" w:type="dxa"/>
            <w:tcMar>
              <w:top w:w="70" w:type="dxa"/>
              <w:left w:w="110" w:type="dxa"/>
              <w:bottom w:w="70" w:type="dxa"/>
              <w:right w:w="110" w:type="dxa"/>
            </w:tcMar>
          </w:tcPr>
          <w:p w14:paraId="42C33AEC"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İzin kaydı yoksa </w:t>
            </w:r>
            <w:r>
              <w:rPr>
                <w:rFonts w:ascii="Arial" w:eastAsia="Consolas" w:hAnsi="Arial" w:cs="Arial"/>
                <w:sz w:val="20"/>
                <w:szCs w:val="20"/>
              </w:rPr>
              <w:t>IzinYok</w:t>
            </w:r>
            <w:r>
              <w:rPr>
                <w:rFonts w:ascii="Arial" w:hAnsi="Arial" w:cs="Arial"/>
                <w:sz w:val="20"/>
                <w:szCs w:val="20"/>
              </w:rPr>
              <w:t xml:space="preserve"> istisnası fırlatılır; diske yazan </w:t>
            </w:r>
            <w:r>
              <w:rPr>
                <w:rFonts w:ascii="Arial" w:eastAsia="Consolas" w:hAnsi="Arial" w:cs="Arial"/>
                <w:sz w:val="20"/>
                <w:szCs w:val="20"/>
              </w:rPr>
              <w:t>kaydet()</w:t>
            </w:r>
            <w:r>
              <w:rPr>
                <w:rFonts w:ascii="Arial" w:hAnsi="Arial" w:cs="Arial"/>
                <w:sz w:val="20"/>
                <w:szCs w:val="20"/>
              </w:rPr>
              <w:t xml:space="preserve"> izni ikinci kez sorar</w:t>
            </w:r>
          </w:p>
        </w:tc>
      </w:tr>
      <w:tr w:rsidR="00497271" w:rsidRPr="00884CA0" w14:paraId="22615CB1" w14:textId="77777777">
        <w:tc>
          <w:tcPr>
            <w:tcW w:w="3400" w:type="dxa"/>
            <w:tcMar>
              <w:top w:w="70" w:type="dxa"/>
              <w:left w:w="110" w:type="dxa"/>
              <w:bottom w:w="70" w:type="dxa"/>
              <w:right w:w="110" w:type="dxa"/>
            </w:tcMar>
          </w:tcPr>
          <w:p w14:paraId="784FCE09"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PII temizliği kayıttan önce yapılır</w:t>
            </w:r>
          </w:p>
        </w:tc>
        <w:tc>
          <w:tcPr>
            <w:tcW w:w="5960" w:type="dxa"/>
            <w:tcMar>
              <w:top w:w="70" w:type="dxa"/>
              <w:left w:w="110" w:type="dxa"/>
              <w:bottom w:w="70" w:type="dxa"/>
              <w:right w:w="110" w:type="dxa"/>
            </w:tcMar>
          </w:tcPr>
          <w:p w14:paraId="28A022BC"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hazirla()</w:t>
            </w:r>
            <w:r>
              <w:rPr>
                <w:rFonts w:ascii="Arial" w:hAnsi="Arial" w:cs="Arial"/>
                <w:sz w:val="20"/>
                <w:szCs w:val="20"/>
              </w:rPr>
              <w:t xml:space="preserve"> ham metni ne döndürür ne de loglar; tek çıkışı temizlenmiş metindir</w:t>
            </w:r>
          </w:p>
        </w:tc>
      </w:tr>
      <w:tr w:rsidR="00497271" w:rsidRPr="00884CA0" w14:paraId="5E520AF4" w14:textId="77777777">
        <w:tc>
          <w:tcPr>
            <w:tcW w:w="3400" w:type="dxa"/>
            <w:tcMar>
              <w:top w:w="70" w:type="dxa"/>
              <w:left w:w="110" w:type="dxa"/>
              <w:bottom w:w="70" w:type="dxa"/>
              <w:right w:w="110" w:type="dxa"/>
            </w:tcMar>
          </w:tcPr>
          <w:p w14:paraId="0C2DB657" w14:textId="77777777" w:rsidR="00497271" w:rsidRPr="00884CA0" w:rsidRDefault="00D564D5">
            <w:pPr>
              <w:spacing w:line="252" w:lineRule="auto"/>
              <w:rPr>
                <w:rFonts w:ascii="Arial" w:hAnsi="Arial" w:cs="Arial"/>
                <w:sz w:val="20"/>
                <w:szCs w:val="20"/>
              </w:rPr>
            </w:pPr>
            <w:r>
              <w:rPr>
                <w:rFonts w:ascii="Arial" w:hAnsi="Arial" w:cs="Arial"/>
                <w:sz w:val="20"/>
                <w:szCs w:val="20"/>
              </w:rPr>
              <w:t>Şikâyet verisi kampanya tablosuna karışmaz</w:t>
            </w:r>
          </w:p>
        </w:tc>
        <w:tc>
          <w:tcPr>
            <w:tcW w:w="5960" w:type="dxa"/>
            <w:tcMar>
              <w:top w:w="70" w:type="dxa"/>
              <w:left w:w="110" w:type="dxa"/>
              <w:bottom w:w="70" w:type="dxa"/>
              <w:right w:w="110" w:type="dxa"/>
            </w:tcMar>
          </w:tcPr>
          <w:p w14:paraId="50B8D862"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Ayrı tablo; kampanyalara foreign key yoktur</w:t>
            </w:r>
          </w:p>
        </w:tc>
      </w:tr>
      <w:tr w:rsidR="00497271" w:rsidRPr="00884CA0" w14:paraId="5DE6548F" w14:textId="77777777">
        <w:tc>
          <w:tcPr>
            <w:tcW w:w="3400" w:type="dxa"/>
            <w:tcMar>
              <w:top w:w="70" w:type="dxa"/>
              <w:left w:w="110" w:type="dxa"/>
              <w:bottom w:w="70" w:type="dxa"/>
              <w:right w:w="110" w:type="dxa"/>
            </w:tcMar>
          </w:tcPr>
          <w:p w14:paraId="0C7B2D4D" w14:textId="77777777" w:rsidR="00497271" w:rsidRPr="00884CA0" w:rsidRDefault="00D564D5">
            <w:pPr>
              <w:spacing w:line="252" w:lineRule="auto"/>
              <w:rPr>
                <w:rFonts w:ascii="Arial" w:hAnsi="Arial" w:cs="Arial"/>
                <w:sz w:val="20"/>
                <w:szCs w:val="20"/>
              </w:rPr>
            </w:pPr>
            <w:r>
              <w:rPr>
                <w:rFonts w:ascii="Arial" w:hAnsi="Arial" w:cs="Arial"/>
                <w:sz w:val="20"/>
                <w:szCs w:val="20"/>
              </w:rPr>
              <w:t>"Şikâyet oranı" ifadesi kullanılmaz</w:t>
            </w:r>
          </w:p>
        </w:tc>
        <w:tc>
          <w:tcPr>
            <w:tcW w:w="5960" w:type="dxa"/>
            <w:tcMar>
              <w:top w:w="70" w:type="dxa"/>
              <w:left w:w="110" w:type="dxa"/>
              <w:bottom w:w="70" w:type="dxa"/>
              <w:right w:w="110" w:type="dxa"/>
            </w:tcMar>
          </w:tcPr>
          <w:p w14:paraId="6C85A3B5"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yogunluk_ozeti()</w:t>
            </w:r>
            <w:r>
              <w:rPr>
                <w:rFonts w:ascii="Arial" w:hAnsi="Arial" w:cs="Arial"/>
                <w:sz w:val="20"/>
                <w:szCs w:val="20"/>
              </w:rPr>
              <w:t xml:space="preserve"> yüzde üretmez; adet döner, alan adı </w:t>
            </w:r>
            <w:r>
              <w:rPr>
                <w:rFonts w:ascii="Arial" w:eastAsia="Consolas" w:hAnsi="Arial" w:cs="Arial"/>
                <w:sz w:val="20"/>
                <w:szCs w:val="20"/>
              </w:rPr>
              <w:t>gozlenen_yogunluk</w:t>
            </w:r>
          </w:p>
        </w:tc>
      </w:tr>
    </w:tbl>
    <w:p w14:paraId="6846CAE3"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Varsayılan her zaman izin yokluğudur: izin dosyası yoksa, bozuksa ya da alanları eksikse "izin var" sayılmaz.</w:t>
      </w:r>
    </w:p>
    <w:p w14:paraId="7EE2579A" w14:textId="77777777" w:rsidR="00497271" w:rsidRPr="005C714F" w:rsidRDefault="00D564D5">
      <w:pPr>
        <w:pStyle w:val="Balk2"/>
        <w:spacing w:before="260" w:after="120"/>
        <w:rPr>
          <w:rFonts w:cs="Arial"/>
          <w:sz w:val="22"/>
          <w:szCs w:val="22"/>
        </w:rPr>
      </w:pPr>
      <w:bookmarkStart w:id="81" w:name="_Toc238716746"/>
      <w:r>
        <w:rPr>
          <w:rFonts w:cs="Arial"/>
          <w:b/>
          <w:bCs/>
          <w:color w:val="169276"/>
          <w:sz w:val="22"/>
          <w:szCs w:val="22"/>
        </w:rPr>
        <w:t>14.5 Kampanya Eşleştirmesi Bir Hipotezdir</w:t>
      </w:r>
      <w:bookmarkEnd w:id="81"/>
    </w:p>
    <w:p w14:paraId="4C47B9C9"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Bir şikâyetin hangi kampanyaya ait olduğu kesin bilinemez; bu nedenle eşleştirme bir hipotez olarak ele alınır:</w:t>
      </w:r>
    </w:p>
    <w:p w14:paraId="76AF442F"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Güven skoru 0,50 eşiğinin altındaysa bağ kurulmaz ve neden kurulmadığı kayda yazılır.</w:t>
      </w:r>
    </w:p>
    <w:p w14:paraId="3CD7BC0E"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Banka adının geçmesi tek başına yetmez — bir bankanın onlarca kampanyası vardır.</w:t>
      </w:r>
    </w:p>
    <w:p w14:paraId="3B563E07"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İki kampanya aynı güven skorunu alırsa yine bağ kurulmaz; rastgele birini seçmek, olmayan bir kesinlik üretmek olurdu.</w:t>
      </w:r>
    </w:p>
    <w:p w14:paraId="76965D52"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Şikâyet tarihi kampanyanın yayın penceresi dışındaysa aday elenir; pencere içinde olmak ise puan kazandırmaz.</w:t>
      </w:r>
    </w:p>
    <w:p w14:paraId="0186F746" w14:textId="77777777" w:rsidR="00497271" w:rsidRPr="005C714F" w:rsidRDefault="00D564D5">
      <w:pPr>
        <w:pStyle w:val="Balk2"/>
        <w:spacing w:before="260" w:after="120"/>
        <w:rPr>
          <w:rFonts w:cs="Arial"/>
          <w:sz w:val="22"/>
          <w:szCs w:val="22"/>
        </w:rPr>
      </w:pPr>
      <w:bookmarkStart w:id="82" w:name="_Toc238716747"/>
      <w:r>
        <w:rPr>
          <w:rFonts w:cs="Arial"/>
          <w:b/>
          <w:bCs/>
          <w:color w:val="169276"/>
          <w:sz w:val="22"/>
          <w:szCs w:val="22"/>
        </w:rPr>
        <w:lastRenderedPageBreak/>
        <w:t>14.6 Sızıntı Koruması</w:t>
      </w:r>
      <w:bookmarkEnd w:id="82"/>
    </w:p>
    <w:p w14:paraId="31C8DBDF"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Sentetik verinin üretim veritabanına veya RAG indeksine sızmadığı otomatik testle kilitlenmiştir:</w:t>
      </w:r>
    </w:p>
    <w:p w14:paraId="01A7D0A2" w14:textId="77777777" w:rsidR="00497271" w:rsidRPr="00884CA0" w:rsidRDefault="00D564D5">
      <w:pPr>
        <w:shd w:val="clear" w:color="auto" w:fill="F4F4F2"/>
        <w:spacing w:before="60" w:after="140"/>
        <w:ind w:left="200" w:right="200"/>
        <w:rPr>
          <w:rFonts w:ascii="Arial" w:hAnsi="Arial" w:cs="Arial"/>
          <w:sz w:val="20"/>
          <w:szCs w:val="20"/>
        </w:rPr>
      </w:pPr>
      <w:r>
        <w:rPr>
          <w:rFonts w:ascii="Arial" w:eastAsia="Consolas" w:hAnsi="Arial" w:cs="Arial"/>
          <w:sz w:val="20"/>
          <w:szCs w:val="20"/>
        </w:rPr>
        <w:t>tests/test_sentetik_musteri_sesi.py::test_sentetik_ornekler_urun_verisine_sizmamis</w:t>
      </w:r>
    </w:p>
    <w:p w14:paraId="1DFB94EF" w14:textId="77777777" w:rsidR="00497271" w:rsidRPr="00884CA0" w:rsidRDefault="00497271">
      <w:pPr>
        <w:rPr>
          <w:rFonts w:ascii="Arial" w:hAnsi="Arial" w:cs="Arial"/>
          <w:sz w:val="20"/>
          <w:szCs w:val="20"/>
        </w:rPr>
      </w:pPr>
    </w:p>
    <w:p w14:paraId="578D47E3" w14:textId="77777777" w:rsidR="00497271" w:rsidRPr="005C714F" w:rsidRDefault="00D564D5">
      <w:pPr>
        <w:pStyle w:val="Balk1"/>
        <w:spacing w:before="360" w:after="160"/>
        <w:rPr>
          <w:rFonts w:cs="Arial"/>
          <w:szCs w:val="24"/>
        </w:rPr>
      </w:pPr>
      <w:bookmarkStart w:id="83" w:name="_Toc238716748"/>
      <w:r>
        <w:rPr>
          <w:rFonts w:cs="Arial"/>
          <w:b/>
          <w:bCs/>
          <w:color w:val="0C5144"/>
          <w:szCs w:val="24"/>
        </w:rPr>
        <w:t>15. Kampanya Karşılaştırma Motoru (Şartname Md. 5.7)</w:t>
      </w:r>
      <w:bookmarkEnd w:id="83"/>
    </w:p>
    <w:p w14:paraId="620BBFDB" w14:textId="77777777" w:rsidR="00497271" w:rsidRPr="005C714F" w:rsidRDefault="00D564D5">
      <w:pPr>
        <w:pStyle w:val="Balk2"/>
        <w:spacing w:before="260" w:after="120"/>
        <w:rPr>
          <w:rFonts w:cs="Arial"/>
          <w:sz w:val="22"/>
          <w:szCs w:val="22"/>
        </w:rPr>
      </w:pPr>
      <w:bookmarkStart w:id="84" w:name="_Toc238716749"/>
      <w:r>
        <w:rPr>
          <w:rFonts w:cs="Arial"/>
          <w:b/>
          <w:bCs/>
          <w:color w:val="169276"/>
          <w:sz w:val="22"/>
          <w:szCs w:val="22"/>
        </w:rPr>
        <w:t>15.1 Karşılaştırma Kriterleri</w:t>
      </w:r>
      <w:bookmarkEnd w:id="84"/>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900"/>
        <w:gridCol w:w="3400"/>
        <w:gridCol w:w="3060"/>
      </w:tblGrid>
      <w:tr w:rsidR="00497271" w:rsidRPr="00884CA0" w14:paraId="48DAE343" w14:textId="77777777">
        <w:trPr>
          <w:tblHeader/>
        </w:trPr>
        <w:tc>
          <w:tcPr>
            <w:tcW w:w="2900" w:type="dxa"/>
            <w:shd w:val="clear" w:color="auto" w:fill="F2F6F4"/>
            <w:tcMar>
              <w:top w:w="70" w:type="dxa"/>
              <w:left w:w="110" w:type="dxa"/>
              <w:bottom w:w="70" w:type="dxa"/>
              <w:right w:w="110" w:type="dxa"/>
            </w:tcMar>
          </w:tcPr>
          <w:p w14:paraId="77CC201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Kriter</w:t>
            </w:r>
          </w:p>
        </w:tc>
        <w:tc>
          <w:tcPr>
            <w:tcW w:w="3400" w:type="dxa"/>
            <w:shd w:val="clear" w:color="auto" w:fill="F2F6F4"/>
            <w:tcMar>
              <w:top w:w="70" w:type="dxa"/>
              <w:left w:w="110" w:type="dxa"/>
              <w:bottom w:w="70" w:type="dxa"/>
              <w:right w:w="110" w:type="dxa"/>
            </w:tcMar>
          </w:tcPr>
          <w:p w14:paraId="6CF7923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Kullanılan Alan</w:t>
            </w:r>
          </w:p>
        </w:tc>
        <w:tc>
          <w:tcPr>
            <w:tcW w:w="3060" w:type="dxa"/>
            <w:shd w:val="clear" w:color="auto" w:fill="F2F6F4"/>
            <w:tcMar>
              <w:top w:w="70" w:type="dxa"/>
              <w:left w:w="110" w:type="dxa"/>
              <w:bottom w:w="70" w:type="dxa"/>
              <w:right w:w="110" w:type="dxa"/>
            </w:tcMar>
          </w:tcPr>
          <w:p w14:paraId="70B0C74E"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Kaynak</w:t>
            </w:r>
          </w:p>
        </w:tc>
      </w:tr>
      <w:tr w:rsidR="00497271" w:rsidRPr="00884CA0" w14:paraId="7C4BED02" w14:textId="77777777">
        <w:tc>
          <w:tcPr>
            <w:tcW w:w="2900" w:type="dxa"/>
            <w:tcMar>
              <w:top w:w="70" w:type="dxa"/>
              <w:left w:w="110" w:type="dxa"/>
              <w:bottom w:w="70" w:type="dxa"/>
              <w:right w:w="110" w:type="dxa"/>
            </w:tcMar>
          </w:tcPr>
          <w:p w14:paraId="104D58C9" w14:textId="77777777" w:rsidR="00497271" w:rsidRPr="00884CA0" w:rsidRDefault="00D564D5">
            <w:pPr>
              <w:spacing w:line="252" w:lineRule="auto"/>
              <w:rPr>
                <w:rFonts w:ascii="Arial" w:hAnsi="Arial" w:cs="Arial"/>
                <w:sz w:val="20"/>
                <w:szCs w:val="20"/>
              </w:rPr>
            </w:pPr>
            <w:r>
              <w:rPr>
                <w:rFonts w:ascii="Arial" w:hAnsi="Arial" w:cs="Arial"/>
                <w:sz w:val="20"/>
                <w:szCs w:val="20"/>
              </w:rPr>
              <w:t>En Düşük Kâr Payı Oranı</w:t>
            </w:r>
          </w:p>
        </w:tc>
        <w:tc>
          <w:tcPr>
            <w:tcW w:w="3400" w:type="dxa"/>
            <w:tcMar>
              <w:top w:w="70" w:type="dxa"/>
              <w:left w:w="110" w:type="dxa"/>
              <w:bottom w:w="70" w:type="dxa"/>
              <w:right w:w="110" w:type="dxa"/>
            </w:tcMar>
          </w:tcPr>
          <w:p w14:paraId="0253C98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kar_payi_orani_percent</w:t>
            </w:r>
          </w:p>
        </w:tc>
        <w:tc>
          <w:tcPr>
            <w:tcW w:w="3060" w:type="dxa"/>
            <w:tcMar>
              <w:top w:w="70" w:type="dxa"/>
              <w:left w:w="110" w:type="dxa"/>
              <w:bottom w:w="70" w:type="dxa"/>
              <w:right w:w="110" w:type="dxa"/>
            </w:tcMar>
          </w:tcPr>
          <w:p w14:paraId="6366DD7D" w14:textId="77777777" w:rsidR="00497271" w:rsidRPr="00884CA0" w:rsidRDefault="00D564D5">
            <w:pPr>
              <w:spacing w:line="252" w:lineRule="auto"/>
              <w:rPr>
                <w:rFonts w:ascii="Arial" w:hAnsi="Arial" w:cs="Arial"/>
                <w:sz w:val="20"/>
                <w:szCs w:val="20"/>
              </w:rPr>
            </w:pPr>
            <w:r>
              <w:rPr>
                <w:rFonts w:ascii="Arial" w:hAnsi="Arial" w:cs="Arial"/>
                <w:sz w:val="20"/>
                <w:szCs w:val="20"/>
              </w:rPr>
              <w:t>Md. 5.7</w:t>
            </w:r>
          </w:p>
        </w:tc>
      </w:tr>
      <w:tr w:rsidR="00497271" w:rsidRPr="00884CA0" w14:paraId="73873EAB" w14:textId="77777777">
        <w:tc>
          <w:tcPr>
            <w:tcW w:w="2900" w:type="dxa"/>
            <w:tcMar>
              <w:top w:w="70" w:type="dxa"/>
              <w:left w:w="110" w:type="dxa"/>
              <w:bottom w:w="70" w:type="dxa"/>
              <w:right w:w="110" w:type="dxa"/>
            </w:tcMar>
          </w:tcPr>
          <w:p w14:paraId="07D06C74" w14:textId="77777777" w:rsidR="00497271" w:rsidRPr="00884CA0" w:rsidRDefault="00D564D5">
            <w:pPr>
              <w:spacing w:line="252" w:lineRule="auto"/>
              <w:rPr>
                <w:rFonts w:ascii="Arial" w:hAnsi="Arial" w:cs="Arial"/>
                <w:sz w:val="20"/>
                <w:szCs w:val="20"/>
              </w:rPr>
            </w:pPr>
            <w:r>
              <w:rPr>
                <w:rFonts w:ascii="Arial" w:hAnsi="Arial" w:cs="Arial"/>
                <w:sz w:val="20"/>
                <w:szCs w:val="20"/>
              </w:rPr>
              <w:t>En Yüksek Ödül Miktarı</w:t>
            </w:r>
          </w:p>
        </w:tc>
        <w:tc>
          <w:tcPr>
            <w:tcW w:w="3400" w:type="dxa"/>
            <w:tcMar>
              <w:top w:w="70" w:type="dxa"/>
              <w:left w:w="110" w:type="dxa"/>
              <w:bottom w:w="70" w:type="dxa"/>
              <w:right w:w="110" w:type="dxa"/>
            </w:tcMar>
          </w:tcPr>
          <w:p w14:paraId="61DD4208"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odul_miktari</w:t>
            </w:r>
          </w:p>
        </w:tc>
        <w:tc>
          <w:tcPr>
            <w:tcW w:w="3060" w:type="dxa"/>
            <w:tcMar>
              <w:top w:w="70" w:type="dxa"/>
              <w:left w:w="110" w:type="dxa"/>
              <w:bottom w:w="70" w:type="dxa"/>
              <w:right w:w="110" w:type="dxa"/>
            </w:tcMar>
          </w:tcPr>
          <w:p w14:paraId="003B06F9" w14:textId="77777777" w:rsidR="00497271" w:rsidRPr="00884CA0" w:rsidRDefault="00D564D5">
            <w:pPr>
              <w:spacing w:line="252" w:lineRule="auto"/>
              <w:rPr>
                <w:rFonts w:ascii="Arial" w:hAnsi="Arial" w:cs="Arial"/>
                <w:sz w:val="20"/>
                <w:szCs w:val="20"/>
              </w:rPr>
            </w:pPr>
            <w:r>
              <w:rPr>
                <w:rFonts w:ascii="Arial" w:hAnsi="Arial" w:cs="Arial"/>
                <w:sz w:val="20"/>
                <w:szCs w:val="20"/>
              </w:rPr>
              <w:t>Md. 5.7</w:t>
            </w:r>
          </w:p>
        </w:tc>
      </w:tr>
      <w:tr w:rsidR="00497271" w:rsidRPr="00884CA0" w14:paraId="0FC9AB90" w14:textId="77777777">
        <w:tc>
          <w:tcPr>
            <w:tcW w:w="2900" w:type="dxa"/>
            <w:tcMar>
              <w:top w:w="70" w:type="dxa"/>
              <w:left w:w="110" w:type="dxa"/>
              <w:bottom w:w="70" w:type="dxa"/>
              <w:right w:w="110" w:type="dxa"/>
            </w:tcMar>
          </w:tcPr>
          <w:p w14:paraId="267C1984" w14:textId="77777777" w:rsidR="00497271" w:rsidRPr="00884CA0" w:rsidRDefault="00D564D5">
            <w:pPr>
              <w:spacing w:line="252" w:lineRule="auto"/>
              <w:rPr>
                <w:rFonts w:ascii="Arial" w:hAnsi="Arial" w:cs="Arial"/>
                <w:sz w:val="20"/>
                <w:szCs w:val="20"/>
              </w:rPr>
            </w:pPr>
            <w:r>
              <w:rPr>
                <w:rFonts w:ascii="Arial" w:hAnsi="Arial" w:cs="Arial"/>
                <w:sz w:val="20"/>
                <w:szCs w:val="20"/>
              </w:rPr>
              <w:t>En Uzun Vade Seçeneği</w:t>
            </w:r>
          </w:p>
        </w:tc>
        <w:tc>
          <w:tcPr>
            <w:tcW w:w="3400" w:type="dxa"/>
            <w:tcMar>
              <w:top w:w="70" w:type="dxa"/>
              <w:left w:w="110" w:type="dxa"/>
              <w:bottom w:w="70" w:type="dxa"/>
              <w:right w:w="110" w:type="dxa"/>
            </w:tcMar>
          </w:tcPr>
          <w:p w14:paraId="01EB9454"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vade_ay</w:t>
            </w:r>
          </w:p>
        </w:tc>
        <w:tc>
          <w:tcPr>
            <w:tcW w:w="3060" w:type="dxa"/>
            <w:tcMar>
              <w:top w:w="70" w:type="dxa"/>
              <w:left w:w="110" w:type="dxa"/>
              <w:bottom w:w="70" w:type="dxa"/>
              <w:right w:w="110" w:type="dxa"/>
            </w:tcMar>
          </w:tcPr>
          <w:p w14:paraId="45A616E8" w14:textId="77777777" w:rsidR="00497271" w:rsidRPr="00884CA0" w:rsidRDefault="00D564D5">
            <w:pPr>
              <w:spacing w:line="252" w:lineRule="auto"/>
              <w:rPr>
                <w:rFonts w:ascii="Arial" w:hAnsi="Arial" w:cs="Arial"/>
                <w:sz w:val="20"/>
                <w:szCs w:val="20"/>
              </w:rPr>
            </w:pPr>
            <w:r>
              <w:rPr>
                <w:rFonts w:ascii="Arial" w:hAnsi="Arial" w:cs="Arial"/>
                <w:sz w:val="20"/>
                <w:szCs w:val="20"/>
              </w:rPr>
              <w:t>Md. 5.7</w:t>
            </w:r>
          </w:p>
        </w:tc>
      </w:tr>
      <w:tr w:rsidR="00497271" w:rsidRPr="00884CA0" w14:paraId="670EB944" w14:textId="77777777">
        <w:tc>
          <w:tcPr>
            <w:tcW w:w="2900" w:type="dxa"/>
            <w:tcMar>
              <w:top w:w="70" w:type="dxa"/>
              <w:left w:w="110" w:type="dxa"/>
              <w:bottom w:w="70" w:type="dxa"/>
              <w:right w:w="110" w:type="dxa"/>
            </w:tcMar>
          </w:tcPr>
          <w:p w14:paraId="46C75F4C" w14:textId="77777777" w:rsidR="00497271" w:rsidRPr="00884CA0" w:rsidRDefault="00D564D5">
            <w:pPr>
              <w:spacing w:line="252" w:lineRule="auto"/>
              <w:rPr>
                <w:rFonts w:ascii="Arial" w:hAnsi="Arial" w:cs="Arial"/>
                <w:sz w:val="20"/>
                <w:szCs w:val="20"/>
              </w:rPr>
            </w:pPr>
            <w:r>
              <w:rPr>
                <w:rFonts w:ascii="Arial" w:hAnsi="Arial" w:cs="Arial"/>
                <w:sz w:val="20"/>
                <w:szCs w:val="20"/>
              </w:rPr>
              <w:t>En Düşük Masraf</w:t>
            </w:r>
          </w:p>
        </w:tc>
        <w:tc>
          <w:tcPr>
            <w:tcW w:w="3400" w:type="dxa"/>
            <w:tcMar>
              <w:top w:w="70" w:type="dxa"/>
              <w:left w:w="110" w:type="dxa"/>
              <w:bottom w:w="70" w:type="dxa"/>
              <w:right w:w="110" w:type="dxa"/>
            </w:tcMar>
          </w:tcPr>
          <w:p w14:paraId="699FB1FC"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tahsis_ucreti</w:t>
            </w:r>
          </w:p>
        </w:tc>
        <w:tc>
          <w:tcPr>
            <w:tcW w:w="3060" w:type="dxa"/>
            <w:tcMar>
              <w:top w:w="70" w:type="dxa"/>
              <w:left w:w="110" w:type="dxa"/>
              <w:bottom w:w="70" w:type="dxa"/>
              <w:right w:w="110" w:type="dxa"/>
            </w:tcMar>
          </w:tcPr>
          <w:p w14:paraId="2E7C0669" w14:textId="77777777" w:rsidR="00497271" w:rsidRPr="00884CA0" w:rsidRDefault="00D564D5">
            <w:pPr>
              <w:spacing w:line="252" w:lineRule="auto"/>
              <w:rPr>
                <w:rFonts w:ascii="Arial" w:hAnsi="Arial" w:cs="Arial"/>
                <w:sz w:val="20"/>
                <w:szCs w:val="20"/>
              </w:rPr>
            </w:pPr>
            <w:r>
              <w:rPr>
                <w:rFonts w:ascii="Arial" w:hAnsi="Arial" w:cs="Arial"/>
                <w:sz w:val="20"/>
                <w:szCs w:val="20"/>
              </w:rPr>
              <w:t>Md. 5.7</w:t>
            </w:r>
          </w:p>
        </w:tc>
      </w:tr>
      <w:tr w:rsidR="00497271" w:rsidRPr="00884CA0" w14:paraId="1DE465AB" w14:textId="77777777">
        <w:tc>
          <w:tcPr>
            <w:tcW w:w="2900" w:type="dxa"/>
            <w:tcMar>
              <w:top w:w="70" w:type="dxa"/>
              <w:left w:w="110" w:type="dxa"/>
              <w:bottom w:w="70" w:type="dxa"/>
              <w:right w:w="110" w:type="dxa"/>
            </w:tcMar>
          </w:tcPr>
          <w:p w14:paraId="3AE65EB7" w14:textId="77777777" w:rsidR="00497271" w:rsidRPr="009814F3" w:rsidRDefault="00D564D5">
            <w:pPr>
              <w:spacing w:line="252" w:lineRule="auto"/>
              <w:rPr>
                <w:rFonts w:ascii="Arial" w:hAnsi="Arial" w:cs="Arial"/>
                <w:sz w:val="20"/>
                <w:szCs w:val="20"/>
              </w:rPr>
            </w:pPr>
            <w:r>
              <w:rPr>
                <w:rFonts w:ascii="Arial" w:hAnsi="Arial" w:cs="Arial"/>
                <w:sz w:val="20"/>
                <w:szCs w:val="20"/>
              </w:rPr>
              <w:t>En Avantajlı Kampanya</w:t>
            </w:r>
          </w:p>
        </w:tc>
        <w:tc>
          <w:tcPr>
            <w:tcW w:w="3400" w:type="dxa"/>
            <w:tcMar>
              <w:top w:w="70" w:type="dxa"/>
              <w:left w:w="110" w:type="dxa"/>
              <w:bottom w:w="70" w:type="dxa"/>
              <w:right w:w="110" w:type="dxa"/>
            </w:tcMar>
          </w:tcPr>
          <w:p w14:paraId="32CC535F" w14:textId="77777777" w:rsidR="00497271" w:rsidRPr="00884CA0" w:rsidRDefault="00D564D5">
            <w:pPr>
              <w:spacing w:line="252" w:lineRule="auto"/>
              <w:rPr>
                <w:rFonts w:ascii="Arial" w:hAnsi="Arial" w:cs="Arial"/>
                <w:sz w:val="20"/>
                <w:szCs w:val="20"/>
              </w:rPr>
            </w:pPr>
            <w:r>
              <w:rPr>
                <w:rFonts w:ascii="Arial" w:hAnsi="Arial" w:cs="Arial"/>
                <w:sz w:val="20"/>
                <w:szCs w:val="20"/>
              </w:rPr>
              <w:t>Kompozit — bkz. §15.2</w:t>
            </w:r>
          </w:p>
        </w:tc>
        <w:tc>
          <w:tcPr>
            <w:tcW w:w="3060" w:type="dxa"/>
            <w:tcMar>
              <w:top w:w="70" w:type="dxa"/>
              <w:left w:w="110" w:type="dxa"/>
              <w:bottom w:w="70" w:type="dxa"/>
              <w:right w:w="110" w:type="dxa"/>
            </w:tcMar>
          </w:tcPr>
          <w:p w14:paraId="63A72286" w14:textId="77777777" w:rsidR="00497271" w:rsidRPr="00884CA0" w:rsidRDefault="00D564D5">
            <w:pPr>
              <w:spacing w:line="252" w:lineRule="auto"/>
              <w:rPr>
                <w:rFonts w:ascii="Arial" w:hAnsi="Arial" w:cs="Arial"/>
                <w:sz w:val="20"/>
                <w:szCs w:val="20"/>
              </w:rPr>
            </w:pPr>
            <w:r>
              <w:rPr>
                <w:rFonts w:ascii="Arial" w:hAnsi="Arial" w:cs="Arial"/>
                <w:sz w:val="20"/>
                <w:szCs w:val="20"/>
              </w:rPr>
              <w:t>Md. 5.7</w:t>
            </w:r>
          </w:p>
        </w:tc>
      </w:tr>
      <w:tr w:rsidR="00497271" w:rsidRPr="00884CA0" w14:paraId="3E6848D2" w14:textId="77777777">
        <w:tc>
          <w:tcPr>
            <w:tcW w:w="2900" w:type="dxa"/>
            <w:tcMar>
              <w:top w:w="70" w:type="dxa"/>
              <w:left w:w="110" w:type="dxa"/>
              <w:bottom w:w="70" w:type="dxa"/>
              <w:right w:w="110" w:type="dxa"/>
            </w:tcMar>
          </w:tcPr>
          <w:p w14:paraId="5E1D15AE" w14:textId="77777777" w:rsidR="00497271" w:rsidRPr="00884CA0" w:rsidRDefault="00D564D5">
            <w:pPr>
              <w:spacing w:line="252" w:lineRule="auto"/>
              <w:rPr>
                <w:rFonts w:ascii="Arial" w:hAnsi="Arial" w:cs="Arial"/>
                <w:sz w:val="20"/>
                <w:szCs w:val="20"/>
              </w:rPr>
            </w:pPr>
            <w:r>
              <w:rPr>
                <w:rFonts w:ascii="Arial" w:hAnsi="Arial" w:cs="Arial"/>
                <w:sz w:val="20"/>
                <w:szCs w:val="20"/>
              </w:rPr>
              <w:t>En Yüksek Finansman Tutarı</w:t>
            </w:r>
          </w:p>
        </w:tc>
        <w:tc>
          <w:tcPr>
            <w:tcW w:w="3400" w:type="dxa"/>
            <w:tcMar>
              <w:top w:w="70" w:type="dxa"/>
              <w:left w:w="110" w:type="dxa"/>
              <w:bottom w:w="70" w:type="dxa"/>
              <w:right w:w="110" w:type="dxa"/>
            </w:tcMar>
          </w:tcPr>
          <w:p w14:paraId="1CD595C5"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finansman_tutari</w:t>
            </w:r>
          </w:p>
        </w:tc>
        <w:tc>
          <w:tcPr>
            <w:tcW w:w="3060" w:type="dxa"/>
            <w:tcMar>
              <w:top w:w="70" w:type="dxa"/>
              <w:left w:w="110" w:type="dxa"/>
              <w:bottom w:w="70" w:type="dxa"/>
              <w:right w:w="110" w:type="dxa"/>
            </w:tcMar>
          </w:tcPr>
          <w:p w14:paraId="48DF6D13" w14:textId="77777777" w:rsidR="00497271" w:rsidRPr="00884CA0" w:rsidRDefault="00D564D5">
            <w:pPr>
              <w:spacing w:line="252" w:lineRule="auto"/>
              <w:rPr>
                <w:rFonts w:ascii="Arial" w:hAnsi="Arial" w:cs="Arial"/>
                <w:sz w:val="20"/>
                <w:szCs w:val="20"/>
              </w:rPr>
            </w:pPr>
            <w:r>
              <w:rPr>
                <w:rFonts w:ascii="Arial" w:hAnsi="Arial" w:cs="Arial"/>
                <w:sz w:val="20"/>
                <w:szCs w:val="20"/>
              </w:rPr>
              <w:t>*Bonus — şartname listesinde yok*</w:t>
            </w:r>
          </w:p>
        </w:tc>
      </w:tr>
    </w:tbl>
    <w:p w14:paraId="41BE6EBD" w14:textId="77777777" w:rsidR="00497271" w:rsidRPr="005C714F" w:rsidRDefault="00D564D5">
      <w:pPr>
        <w:pStyle w:val="Balk2"/>
        <w:spacing w:before="260" w:after="120"/>
        <w:rPr>
          <w:rFonts w:cs="Arial"/>
          <w:sz w:val="22"/>
          <w:szCs w:val="22"/>
        </w:rPr>
      </w:pPr>
      <w:bookmarkStart w:id="85" w:name="_Toc238716750"/>
      <w:r>
        <w:rPr>
          <w:rFonts w:cs="Arial"/>
          <w:b/>
          <w:bCs/>
          <w:color w:val="169276"/>
          <w:sz w:val="22"/>
          <w:szCs w:val="22"/>
        </w:rPr>
        <w:t>15.2 "En Avantajlı" Nasıl Hesaplanır? — Ağırlıklı Formül Yoktur</w:t>
      </w:r>
      <w:bookmarkEnd w:id="85"/>
    </w:p>
    <w:p w14:paraId="41AB2951"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Sistem tek bir ağırlıklı skor uydurmaz. Her alt kriterde hangi kampanyanın öne çıktığı ayrı ayrı belirlenir (örneğin: "Kâr payı oranı açısından C Bankası daha avantajlı…"), ve en çok eksende öne çıkan kampanya genel kazanan sayılır. Eşitlik durumunda tek bir kazanan uydurulmaz. Bu yöntem, şartnamedeki Örnek Temsilî Senaryo-2 ile birebir aynıdır.</w:t>
      </w:r>
    </w:p>
    <w:p w14:paraId="5E5CEE67" w14:textId="77777777" w:rsidR="00497271" w:rsidRPr="00884CA0" w:rsidRDefault="00D564D5">
      <w:pPr>
        <w:pBdr>
          <w:top w:val="single" w:sz="2" w:space="6" w:color="E4E0D6"/>
          <w:left w:val="single" w:sz="18" w:space="8" w:color="B8873A"/>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Neden ağırlık atanmadı? "Kâr payı %40, ödül %30, vade %20…" gibi bir ağırlıklandırma bilimsel görünen ama temelsiz bir seçim olurdu. Hangi ağırlığın doğru olduğunu söyleyen bir kaynak yoktur; kullanıcının önceliği kullanıcıya göre değişir. Eksen eksen raporlama, kararı kullanıcıya bırakır ve gerekçeyi görünür kılar.</w:t>
      </w:r>
    </w:p>
    <w:p w14:paraId="2E32C76D" w14:textId="77777777" w:rsidR="00497271" w:rsidRPr="005C714F" w:rsidRDefault="00D564D5">
      <w:pPr>
        <w:pStyle w:val="Balk2"/>
        <w:spacing w:before="260" w:after="120"/>
        <w:rPr>
          <w:rFonts w:cs="Arial"/>
          <w:sz w:val="22"/>
          <w:szCs w:val="22"/>
        </w:rPr>
      </w:pPr>
      <w:bookmarkStart w:id="86" w:name="_Toc238716751"/>
      <w:r>
        <w:rPr>
          <w:rFonts w:cs="Arial"/>
          <w:b/>
          <w:bCs/>
          <w:color w:val="169276"/>
          <w:sz w:val="22"/>
          <w:szCs w:val="22"/>
        </w:rPr>
        <w:t>15.3 Eksik Veri Nasıl Ele Alınır?</w:t>
      </w:r>
      <w:bookmarkEnd w:id="86"/>
    </w:p>
    <w:p w14:paraId="6D196A8D"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Eksik alan gizlenmez. SQL sorgusunda </w:t>
      </w:r>
      <w:r>
        <w:rPr>
          <w:rFonts w:ascii="Arial" w:eastAsia="Consolas" w:hAnsi="Arial" w:cs="Arial"/>
          <w:sz w:val="20"/>
          <w:szCs w:val="20"/>
        </w:rPr>
        <w:t>NULLS LAST</w:t>
      </w:r>
      <w:r>
        <w:rPr>
          <w:rFonts w:ascii="Arial" w:hAnsi="Arial" w:cs="Arial"/>
          <w:sz w:val="20"/>
          <w:szCs w:val="20"/>
        </w:rPr>
        <w:t xml:space="preserve"> ile en sona yerleştirilir; filtrelenip yok sayılmaz. Arayüzde "Belirtilmemiş" olarak görünür. Bir kampanyanın masraf bilgisinin belirtilmemiş olması, o kampanyada </w:t>
      </w:r>
      <w:r>
        <w:rPr>
          <w:rFonts w:ascii="Arial" w:hAnsi="Arial" w:cs="Arial"/>
          <w:i/>
          <w:iCs/>
          <w:sz w:val="20"/>
          <w:szCs w:val="20"/>
        </w:rPr>
        <w:t>masraf olmadığı</w:t>
      </w:r>
      <w:r>
        <w:rPr>
          <w:rFonts w:ascii="Arial" w:hAnsi="Arial" w:cs="Arial"/>
          <w:sz w:val="20"/>
          <w:szCs w:val="20"/>
        </w:rPr>
        <w:t xml:space="preserve"> anlamına gelmez — bu ayrım finansal kararda kritiktir.</w:t>
      </w:r>
    </w:p>
    <w:p w14:paraId="031987C8"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Karşılaştırma sonuçları canlı veritabanı sorgusuyla üretilir; önbellek kullanılmaz.</w:t>
      </w:r>
    </w:p>
    <w:p w14:paraId="057AAE25" w14:textId="77777777" w:rsidR="00497271" w:rsidRPr="00884CA0" w:rsidRDefault="00497271">
      <w:pPr>
        <w:rPr>
          <w:rFonts w:ascii="Arial" w:hAnsi="Arial" w:cs="Arial"/>
          <w:sz w:val="20"/>
          <w:szCs w:val="20"/>
        </w:rPr>
      </w:pPr>
    </w:p>
    <w:p w14:paraId="4E77748B" w14:textId="77777777" w:rsidR="00497271" w:rsidRPr="005C714F" w:rsidRDefault="00D564D5">
      <w:pPr>
        <w:pStyle w:val="Balk1"/>
        <w:spacing w:before="360" w:after="160"/>
        <w:rPr>
          <w:rFonts w:cs="Arial"/>
          <w:szCs w:val="24"/>
        </w:rPr>
      </w:pPr>
      <w:bookmarkStart w:id="87" w:name="_Toc238716752"/>
      <w:r>
        <w:rPr>
          <w:rFonts w:cs="Arial"/>
          <w:b/>
          <w:bCs/>
          <w:color w:val="0C5144"/>
          <w:szCs w:val="24"/>
        </w:rPr>
        <w:t>16. Denetim ve İzlenebilirlik Sistemi</w:t>
      </w:r>
      <w:bookmarkEnd w:id="87"/>
    </w:p>
    <w:p w14:paraId="57BEE4AF" w14:textId="77777777" w:rsidR="00497271" w:rsidRPr="005C714F" w:rsidRDefault="00D564D5">
      <w:pPr>
        <w:pStyle w:val="Balk2"/>
        <w:spacing w:before="260" w:after="120"/>
        <w:rPr>
          <w:rFonts w:cs="Arial"/>
          <w:sz w:val="22"/>
          <w:szCs w:val="22"/>
        </w:rPr>
      </w:pPr>
      <w:bookmarkStart w:id="88" w:name="_Toc238716753"/>
      <w:r>
        <w:rPr>
          <w:rFonts w:cs="Arial"/>
          <w:b/>
          <w:bCs/>
          <w:color w:val="169276"/>
          <w:sz w:val="22"/>
          <w:szCs w:val="22"/>
        </w:rPr>
        <w:t xml:space="preserve">16.1 Jüri Audit Paneli'nin Amacı</w:t>
      </w:r>
      <w:bookmarkEnd w:id="88"/>
    </w:p>
    <w:p w14:paraId="5157E337" w14:textId="77777777" w:rsidR="00497271" w:rsidRDefault="00D564D5">
      <w:pPr>
        <w:spacing w:after="120" w:line="276" w:lineRule="auto"/>
        <w:rPr>
          <w:rFonts w:ascii="Arial" w:hAnsi="Arial" w:cs="Arial"/>
          <w:sz w:val="20"/>
          <w:szCs w:val="20"/>
        </w:rPr>
      </w:pPr>
      <w:r>
        <w:rPr>
          <w:rFonts w:ascii="Arial" w:hAnsi="Arial" w:cs="Arial"/>
          <w:sz w:val="20"/>
          <w:szCs w:val="20"/>
        </w:rPr>
        <w:t xml:space="preserve">Şeffaflık iki ayrı kitleye ayrılmıştır. Banka çalışanı iş odaklı dashboard'u görür; jüri ve geliştirici ise çağrılan aracı, tespit edilen niyeti, çalıştırılan SQL'i, güven skorlarını ve gecikmeyi gösteren ayrı bir denetim panelini kullanır.</w:t>
      </w:r>
    </w:p>
    <w:p w14:paraId="17DB212B" w14:textId="77777777" w:rsidR="001F722B" w:rsidRDefault="001F722B">
      <w:pPr>
        <w:spacing w:after="120" w:line="276" w:lineRule="auto"/>
        <w:rPr>
          <w:rFonts w:ascii="Arial" w:hAnsi="Arial" w:cs="Arial"/>
          <w:sz w:val="20"/>
          <w:szCs w:val="20"/>
        </w:rPr>
      </w:pPr>
    </w:p>
    <w:p w14:paraId="37312719" w14:textId="79769DF2" w:rsidR="001F722B" w:rsidRDefault="001F722B">
      <w:pPr>
        <w:spacing w:after="120" w:line="276" w:lineRule="auto"/>
        <w:rPr>
          <w:rFonts w:ascii="Arial" w:hAnsi="Arial" w:cs="Arial"/>
          <w:sz w:val="20"/>
          <w:szCs w:val="20"/>
        </w:rPr>
      </w:pPr>
    </w:p>
    <w:p w14:paraId="5696464C" w14:textId="77777777" w:rsidR="007A20D4" w:rsidRDefault="007A20D4">
      <w:pPr>
        <w:spacing w:after="120" w:line="276" w:lineRule="auto"/>
        <w:rPr>
          <w:rFonts w:ascii="Arial" w:hAnsi="Arial" w:cs="Arial"/>
          <w:sz w:val="20"/>
          <w:szCs w:val="20"/>
        </w:rPr>
      </w:pPr>
    </w:p>
    <w:p w14:paraId="08871D23" w14:textId="77777777" w:rsidR="001F722B" w:rsidRDefault="001F722B">
      <w:pPr>
        <w:spacing w:after="120" w:line="276" w:lineRule="auto"/>
        <w:rPr>
          <w:rFonts w:ascii="Arial" w:hAnsi="Arial" w:cs="Arial"/>
          <w:sz w:val="20"/>
          <w:szCs w:val="20"/>
        </w:rPr>
      </w:pPr>
    </w:p>
    <w:p w14:paraId="2F15C5FA" w14:textId="77777777" w:rsidR="001F722B" w:rsidRPr="00884CA0" w:rsidRDefault="001F722B">
      <w:pPr>
        <w:spacing w:after="120" w:line="276" w:lineRule="auto"/>
        <w:rPr>
          <w:rFonts w:ascii="Arial" w:hAnsi="Arial" w:cs="Arial"/>
          <w:sz w:val="20"/>
          <w:szCs w:val="20"/>
        </w:rPr>
      </w:pPr>
    </w:p>
    <w:p w14:paraId="33B4A66C" w14:textId="77777777" w:rsidR="00497271" w:rsidRPr="005C714F" w:rsidRDefault="00D564D5">
      <w:pPr>
        <w:pStyle w:val="Balk2"/>
        <w:spacing w:before="260" w:after="120"/>
        <w:rPr>
          <w:rFonts w:cs="Arial"/>
          <w:sz w:val="22"/>
          <w:szCs w:val="22"/>
        </w:rPr>
      </w:pPr>
      <w:bookmarkStart w:id="89" w:name="_Toc238716754"/>
      <w:r>
        <w:rPr>
          <w:rFonts w:cs="Arial"/>
          <w:b/>
          <w:bCs/>
          <w:color w:val="169276"/>
          <w:sz w:val="22"/>
          <w:szCs w:val="22"/>
        </w:rPr>
        <w:lastRenderedPageBreak/>
        <w:t>16.2 Kaydedilen Bilgiler</w:t>
      </w:r>
      <w:bookmarkEnd w:id="89"/>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000"/>
        <w:gridCol w:w="7360"/>
      </w:tblGrid>
      <w:tr w:rsidR="00497271" w:rsidRPr="00884CA0" w14:paraId="0644C594" w14:textId="77777777">
        <w:trPr>
          <w:tblHeader/>
        </w:trPr>
        <w:tc>
          <w:tcPr>
            <w:tcW w:w="2000" w:type="dxa"/>
            <w:shd w:val="clear" w:color="auto" w:fill="F2F6F4"/>
            <w:tcMar>
              <w:top w:w="70" w:type="dxa"/>
              <w:left w:w="110" w:type="dxa"/>
              <w:bottom w:w="70" w:type="dxa"/>
              <w:right w:w="110" w:type="dxa"/>
            </w:tcMar>
          </w:tcPr>
          <w:p w14:paraId="3461573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Kayıt</w:t>
            </w:r>
          </w:p>
        </w:tc>
        <w:tc>
          <w:tcPr>
            <w:tcW w:w="7360" w:type="dxa"/>
            <w:shd w:val="clear" w:color="auto" w:fill="F2F6F4"/>
            <w:tcMar>
              <w:top w:w="70" w:type="dxa"/>
              <w:left w:w="110" w:type="dxa"/>
              <w:bottom w:w="70" w:type="dxa"/>
              <w:right w:w="110" w:type="dxa"/>
            </w:tcMar>
          </w:tcPr>
          <w:p w14:paraId="155C0552"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İçerik</w:t>
            </w:r>
          </w:p>
        </w:tc>
      </w:tr>
      <w:tr w:rsidR="00497271" w:rsidRPr="00884CA0" w14:paraId="6A220B68" w14:textId="77777777">
        <w:tc>
          <w:tcPr>
            <w:tcW w:w="2000" w:type="dxa"/>
            <w:tcMar>
              <w:top w:w="70" w:type="dxa"/>
              <w:left w:w="110" w:type="dxa"/>
              <w:bottom w:w="70" w:type="dxa"/>
              <w:right w:w="110" w:type="dxa"/>
            </w:tcMar>
          </w:tcPr>
          <w:p w14:paraId="175C6761" w14:textId="77777777" w:rsidR="00497271" w:rsidRPr="00884CA0" w:rsidRDefault="00D564D5">
            <w:pPr>
              <w:spacing w:line="252" w:lineRule="auto"/>
              <w:rPr>
                <w:rFonts w:ascii="Arial" w:hAnsi="Arial" w:cs="Arial"/>
                <w:sz w:val="20"/>
                <w:szCs w:val="20"/>
              </w:rPr>
            </w:pPr>
            <w:r>
              <w:rPr>
                <w:rFonts w:ascii="Arial" w:hAnsi="Arial" w:cs="Arial"/>
                <w:sz w:val="20"/>
                <w:szCs w:val="20"/>
              </w:rPr>
              <w:t>Niyet</w:t>
            </w:r>
          </w:p>
        </w:tc>
        <w:tc>
          <w:tcPr>
            <w:tcW w:w="7360" w:type="dxa"/>
            <w:tcMar>
              <w:top w:w="70" w:type="dxa"/>
              <w:left w:w="110" w:type="dxa"/>
              <w:bottom w:w="70" w:type="dxa"/>
              <w:right w:w="110" w:type="dxa"/>
            </w:tcMar>
          </w:tcPr>
          <w:p w14:paraId="4EF6B8F2" w14:textId="77777777" w:rsidR="00497271" w:rsidRPr="00884CA0" w:rsidRDefault="00D564D5">
            <w:pPr>
              <w:spacing w:line="252" w:lineRule="auto"/>
              <w:rPr>
                <w:rFonts w:ascii="Arial" w:hAnsi="Arial" w:cs="Arial"/>
                <w:sz w:val="20"/>
                <w:szCs w:val="20"/>
              </w:rPr>
            </w:pPr>
            <w:r>
              <w:rPr>
                <w:rFonts w:ascii="Arial" w:hAnsi="Arial" w:cs="Arial"/>
                <w:sz w:val="20"/>
                <w:szCs w:val="20"/>
              </w:rPr>
              <w:t>Algılanan niyet ve güven skoru</w:t>
            </w:r>
          </w:p>
        </w:tc>
      </w:tr>
      <w:tr w:rsidR="00497271" w:rsidRPr="00884CA0" w14:paraId="440F5AF8" w14:textId="77777777">
        <w:tc>
          <w:tcPr>
            <w:tcW w:w="2000" w:type="dxa"/>
            <w:tcMar>
              <w:top w:w="70" w:type="dxa"/>
              <w:left w:w="110" w:type="dxa"/>
              <w:bottom w:w="70" w:type="dxa"/>
              <w:right w:w="110" w:type="dxa"/>
            </w:tcMar>
          </w:tcPr>
          <w:p w14:paraId="371C7969" w14:textId="77777777" w:rsidR="00497271" w:rsidRPr="00884CA0" w:rsidRDefault="00D564D5">
            <w:pPr>
              <w:spacing w:line="252" w:lineRule="auto"/>
              <w:rPr>
                <w:rFonts w:ascii="Arial" w:hAnsi="Arial" w:cs="Arial"/>
                <w:sz w:val="20"/>
                <w:szCs w:val="20"/>
              </w:rPr>
            </w:pPr>
            <w:r>
              <w:rPr>
                <w:rFonts w:ascii="Arial" w:hAnsi="Arial" w:cs="Arial"/>
                <w:sz w:val="20"/>
                <w:szCs w:val="20"/>
              </w:rPr>
              <w:t>Araç</w:t>
            </w:r>
          </w:p>
        </w:tc>
        <w:tc>
          <w:tcPr>
            <w:tcW w:w="7360" w:type="dxa"/>
            <w:tcMar>
              <w:top w:w="70" w:type="dxa"/>
              <w:left w:w="110" w:type="dxa"/>
              <w:bottom w:w="70" w:type="dxa"/>
              <w:right w:w="110" w:type="dxa"/>
            </w:tcMar>
          </w:tcPr>
          <w:p w14:paraId="5A6A88CF" w14:textId="77777777" w:rsidR="00497271" w:rsidRPr="00884CA0" w:rsidRDefault="00D564D5">
            <w:pPr>
              <w:spacing w:line="252" w:lineRule="auto"/>
              <w:rPr>
                <w:rFonts w:ascii="Arial" w:hAnsi="Arial" w:cs="Arial"/>
                <w:sz w:val="20"/>
                <w:szCs w:val="20"/>
              </w:rPr>
            </w:pPr>
            <w:r>
              <w:rPr>
                <w:rFonts w:ascii="Arial" w:hAnsi="Arial" w:cs="Arial"/>
                <w:sz w:val="20"/>
                <w:szCs w:val="20"/>
              </w:rPr>
              <w:t>Çağrılan araç ve parametreleri</w:t>
            </w:r>
          </w:p>
        </w:tc>
      </w:tr>
      <w:tr w:rsidR="00497271" w:rsidRPr="00884CA0" w14:paraId="0C82C4BC" w14:textId="77777777">
        <w:tc>
          <w:tcPr>
            <w:tcW w:w="2000" w:type="dxa"/>
            <w:tcMar>
              <w:top w:w="70" w:type="dxa"/>
              <w:left w:w="110" w:type="dxa"/>
              <w:bottom w:w="70" w:type="dxa"/>
              <w:right w:w="110" w:type="dxa"/>
            </w:tcMar>
          </w:tcPr>
          <w:p w14:paraId="1C21B9E8" w14:textId="77777777" w:rsidR="00497271" w:rsidRPr="00884CA0" w:rsidRDefault="00D564D5">
            <w:pPr>
              <w:spacing w:line="252" w:lineRule="auto"/>
              <w:rPr>
                <w:rFonts w:ascii="Arial" w:hAnsi="Arial" w:cs="Arial"/>
                <w:sz w:val="20"/>
                <w:szCs w:val="20"/>
              </w:rPr>
            </w:pPr>
            <w:r>
              <w:rPr>
                <w:rFonts w:ascii="Arial" w:hAnsi="Arial" w:cs="Arial"/>
                <w:sz w:val="20"/>
                <w:szCs w:val="20"/>
              </w:rPr>
              <w:t>SQL</w:t>
            </w:r>
          </w:p>
        </w:tc>
        <w:tc>
          <w:tcPr>
            <w:tcW w:w="7360" w:type="dxa"/>
            <w:tcMar>
              <w:top w:w="70" w:type="dxa"/>
              <w:left w:w="110" w:type="dxa"/>
              <w:bottom w:w="70" w:type="dxa"/>
              <w:right w:w="110" w:type="dxa"/>
            </w:tcMar>
          </w:tcPr>
          <w:p w14:paraId="54E5BCA4" w14:textId="77777777" w:rsidR="00497271" w:rsidRPr="00884CA0" w:rsidRDefault="00D564D5">
            <w:pPr>
              <w:spacing w:line="252" w:lineRule="auto"/>
              <w:rPr>
                <w:rFonts w:ascii="Arial" w:hAnsi="Arial" w:cs="Arial"/>
                <w:sz w:val="20"/>
                <w:szCs w:val="20"/>
              </w:rPr>
            </w:pPr>
            <w:r>
              <w:rPr>
                <w:rFonts w:ascii="Arial" w:hAnsi="Arial" w:cs="Arial"/>
                <w:sz w:val="20"/>
                <w:szCs w:val="20"/>
              </w:rPr>
              <w:t>Çalıştırılan sorgu ve dönen sonuçlar</w:t>
            </w:r>
          </w:p>
        </w:tc>
      </w:tr>
      <w:tr w:rsidR="00497271" w:rsidRPr="00884CA0" w14:paraId="7ECAC14E" w14:textId="77777777">
        <w:tc>
          <w:tcPr>
            <w:tcW w:w="2000" w:type="dxa"/>
            <w:tcMar>
              <w:top w:w="70" w:type="dxa"/>
              <w:left w:w="110" w:type="dxa"/>
              <w:bottom w:w="70" w:type="dxa"/>
              <w:right w:w="110" w:type="dxa"/>
            </w:tcMar>
          </w:tcPr>
          <w:p w14:paraId="0FC21C05" w14:textId="77777777" w:rsidR="00497271" w:rsidRPr="00884CA0" w:rsidRDefault="00D564D5">
            <w:pPr>
              <w:spacing w:line="252" w:lineRule="auto"/>
              <w:rPr>
                <w:rFonts w:ascii="Arial" w:hAnsi="Arial" w:cs="Arial"/>
                <w:sz w:val="20"/>
                <w:szCs w:val="20"/>
              </w:rPr>
            </w:pPr>
            <w:r>
              <w:rPr>
                <w:rFonts w:ascii="Arial" w:hAnsi="Arial" w:cs="Arial"/>
                <w:sz w:val="20"/>
                <w:szCs w:val="20"/>
              </w:rPr>
              <w:t>Retriever</w:t>
            </w:r>
          </w:p>
        </w:tc>
        <w:tc>
          <w:tcPr>
            <w:tcW w:w="7360" w:type="dxa"/>
            <w:tcMar>
              <w:top w:w="70" w:type="dxa"/>
              <w:left w:w="110" w:type="dxa"/>
              <w:bottom w:w="70" w:type="dxa"/>
              <w:right w:w="110" w:type="dxa"/>
            </w:tcMar>
          </w:tcPr>
          <w:p w14:paraId="24B99661" w14:textId="77777777" w:rsidR="00497271" w:rsidRPr="00884CA0" w:rsidRDefault="00D564D5">
            <w:pPr>
              <w:spacing w:line="252" w:lineRule="auto"/>
              <w:rPr>
                <w:rFonts w:ascii="Arial" w:hAnsi="Arial" w:cs="Arial"/>
                <w:sz w:val="20"/>
                <w:szCs w:val="20"/>
              </w:rPr>
            </w:pPr>
            <w:r>
              <w:rPr>
                <w:rFonts w:ascii="Arial" w:hAnsi="Arial" w:cs="Arial"/>
                <w:sz w:val="20"/>
                <w:szCs w:val="20"/>
              </w:rPr>
              <w:t>Benzerlik skorları ve getirilen parçalar</w:t>
            </w:r>
          </w:p>
        </w:tc>
      </w:tr>
      <w:tr w:rsidR="00497271" w:rsidRPr="00884CA0" w14:paraId="4D182AC2" w14:textId="77777777">
        <w:tc>
          <w:tcPr>
            <w:tcW w:w="2000" w:type="dxa"/>
            <w:tcMar>
              <w:top w:w="70" w:type="dxa"/>
              <w:left w:w="110" w:type="dxa"/>
              <w:bottom w:w="70" w:type="dxa"/>
              <w:right w:w="110" w:type="dxa"/>
            </w:tcMar>
          </w:tcPr>
          <w:p w14:paraId="4366C4C6" w14:textId="77777777" w:rsidR="00497271" w:rsidRPr="00884CA0" w:rsidRDefault="00D564D5">
            <w:pPr>
              <w:spacing w:line="252" w:lineRule="auto"/>
              <w:rPr>
                <w:rFonts w:ascii="Arial" w:hAnsi="Arial" w:cs="Arial"/>
                <w:sz w:val="20"/>
                <w:szCs w:val="20"/>
              </w:rPr>
            </w:pPr>
            <w:r>
              <w:rPr>
                <w:rFonts w:ascii="Arial" w:hAnsi="Arial" w:cs="Arial"/>
                <w:sz w:val="20"/>
                <w:szCs w:val="20"/>
              </w:rPr>
              <w:t>Güven</w:t>
            </w:r>
          </w:p>
        </w:tc>
        <w:tc>
          <w:tcPr>
            <w:tcW w:w="7360" w:type="dxa"/>
            <w:tcMar>
              <w:top w:w="70" w:type="dxa"/>
              <w:left w:w="110" w:type="dxa"/>
              <w:bottom w:w="70" w:type="dxa"/>
              <w:right w:w="110" w:type="dxa"/>
            </w:tcMar>
          </w:tcPr>
          <w:p w14:paraId="5897A816" w14:textId="77777777" w:rsidR="00497271" w:rsidRPr="00884CA0" w:rsidRDefault="00D564D5">
            <w:pPr>
              <w:spacing w:line="252" w:lineRule="auto"/>
              <w:rPr>
                <w:rFonts w:ascii="Arial" w:hAnsi="Arial" w:cs="Arial"/>
                <w:sz w:val="20"/>
                <w:szCs w:val="20"/>
              </w:rPr>
            </w:pPr>
            <w:r>
              <w:rPr>
                <w:rFonts w:ascii="Arial" w:hAnsi="Arial" w:cs="Arial"/>
                <w:sz w:val="20"/>
                <w:szCs w:val="20"/>
              </w:rPr>
              <w:t>Çıkarım ve yanıt güvenilirlik skorları</w:t>
            </w:r>
          </w:p>
        </w:tc>
      </w:tr>
      <w:tr w:rsidR="00497271" w:rsidRPr="00884CA0" w14:paraId="76CAB072" w14:textId="77777777">
        <w:tc>
          <w:tcPr>
            <w:tcW w:w="2000" w:type="dxa"/>
            <w:tcMar>
              <w:top w:w="70" w:type="dxa"/>
              <w:left w:w="110" w:type="dxa"/>
              <w:bottom w:w="70" w:type="dxa"/>
              <w:right w:w="110" w:type="dxa"/>
            </w:tcMar>
          </w:tcPr>
          <w:p w14:paraId="332D3B5B" w14:textId="77777777" w:rsidR="00497271" w:rsidRPr="00884CA0" w:rsidRDefault="00D564D5">
            <w:pPr>
              <w:spacing w:line="252" w:lineRule="auto"/>
              <w:rPr>
                <w:rFonts w:ascii="Arial" w:hAnsi="Arial" w:cs="Arial"/>
                <w:sz w:val="20"/>
                <w:szCs w:val="20"/>
              </w:rPr>
            </w:pPr>
            <w:r>
              <w:rPr>
                <w:rFonts w:ascii="Arial" w:hAnsi="Arial" w:cs="Arial"/>
                <w:sz w:val="20"/>
                <w:szCs w:val="20"/>
              </w:rPr>
              <w:t>Performans</w:t>
            </w:r>
          </w:p>
        </w:tc>
        <w:tc>
          <w:tcPr>
            <w:tcW w:w="7360" w:type="dxa"/>
            <w:tcMar>
              <w:top w:w="70" w:type="dxa"/>
              <w:left w:w="110" w:type="dxa"/>
              <w:bottom w:w="70" w:type="dxa"/>
              <w:right w:w="110" w:type="dxa"/>
            </w:tcMar>
          </w:tcPr>
          <w:p w14:paraId="694AD498" w14:textId="77777777" w:rsidR="00497271" w:rsidRPr="00884CA0" w:rsidRDefault="00D564D5">
            <w:pPr>
              <w:spacing w:line="252" w:lineRule="auto"/>
              <w:rPr>
                <w:rFonts w:ascii="Arial" w:hAnsi="Arial" w:cs="Arial"/>
                <w:sz w:val="20"/>
                <w:szCs w:val="20"/>
              </w:rPr>
            </w:pPr>
            <w:r>
              <w:rPr>
                <w:rFonts w:ascii="Arial" w:hAnsi="Arial" w:cs="Arial"/>
                <w:sz w:val="20"/>
                <w:szCs w:val="20"/>
              </w:rPr>
              <w:t>Yanıt süresi ve önbellek durumu</w:t>
            </w:r>
          </w:p>
        </w:tc>
      </w:tr>
      <w:tr w:rsidR="00497271" w:rsidRPr="00884CA0" w14:paraId="2DC88B75" w14:textId="77777777">
        <w:tc>
          <w:tcPr>
            <w:tcW w:w="2000" w:type="dxa"/>
            <w:tcMar>
              <w:top w:w="70" w:type="dxa"/>
              <w:left w:w="110" w:type="dxa"/>
              <w:bottom w:w="70" w:type="dxa"/>
              <w:right w:w="110" w:type="dxa"/>
            </w:tcMar>
          </w:tcPr>
          <w:p w14:paraId="58DFEE76" w14:textId="77777777" w:rsidR="00497271" w:rsidRPr="00884CA0" w:rsidRDefault="00D564D5">
            <w:pPr>
              <w:spacing w:line="252" w:lineRule="auto"/>
              <w:rPr>
                <w:rFonts w:ascii="Arial" w:hAnsi="Arial" w:cs="Arial"/>
                <w:sz w:val="20"/>
                <w:szCs w:val="20"/>
              </w:rPr>
            </w:pPr>
            <w:r>
              <w:rPr>
                <w:rFonts w:ascii="Arial" w:hAnsi="Arial" w:cs="Arial"/>
                <w:sz w:val="20"/>
                <w:szCs w:val="20"/>
              </w:rPr>
              <w:t>Doğrulama</w:t>
            </w:r>
          </w:p>
        </w:tc>
        <w:tc>
          <w:tcPr>
            <w:tcW w:w="7360" w:type="dxa"/>
            <w:tcMar>
              <w:top w:w="70" w:type="dxa"/>
              <w:left w:w="110" w:type="dxa"/>
              <w:bottom w:w="70" w:type="dxa"/>
              <w:right w:w="110" w:type="dxa"/>
            </w:tcMar>
          </w:tcPr>
          <w:p w14:paraId="21CC182F" w14:textId="77777777" w:rsidR="00497271" w:rsidRPr="00884CA0" w:rsidRDefault="00D564D5">
            <w:pPr>
              <w:spacing w:line="252" w:lineRule="auto"/>
              <w:rPr>
                <w:rFonts w:ascii="Arial" w:hAnsi="Arial" w:cs="Arial"/>
                <w:sz w:val="20"/>
                <w:szCs w:val="20"/>
              </w:rPr>
            </w:pPr>
            <w:r>
              <w:rPr>
                <w:rFonts w:ascii="Arial" w:hAnsi="Arial" w:cs="Arial"/>
                <w:sz w:val="20"/>
                <w:szCs w:val="20"/>
              </w:rPr>
              <w:t>Kaynakta doğrulama (Verifier) sonuçları</w:t>
            </w:r>
          </w:p>
        </w:tc>
      </w:tr>
    </w:tbl>
    <w:p w14:paraId="019ACCD1" w14:textId="77777777" w:rsidR="00497271" w:rsidRPr="005C714F" w:rsidRDefault="00D564D5">
      <w:pPr>
        <w:pStyle w:val="Balk2"/>
        <w:spacing w:before="260" w:after="120"/>
        <w:rPr>
          <w:rFonts w:cs="Arial"/>
          <w:sz w:val="22"/>
          <w:szCs w:val="22"/>
        </w:rPr>
      </w:pPr>
      <w:bookmarkStart w:id="90" w:name="_Toc238716755"/>
      <w:r>
        <w:rPr>
          <w:rFonts w:cs="Arial"/>
          <w:b/>
          <w:bCs/>
          <w:color w:val="169276"/>
          <w:sz w:val="22"/>
          <w:szCs w:val="22"/>
        </w:rPr>
        <w:t>16.3 Üç Durumlu Doğrulama</w:t>
      </w:r>
      <w:bookmarkEnd w:id="90"/>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400"/>
        <w:gridCol w:w="6960"/>
      </w:tblGrid>
      <w:tr w:rsidR="00497271" w:rsidRPr="00884CA0" w14:paraId="321A9643" w14:textId="77777777">
        <w:trPr>
          <w:tblHeader/>
        </w:trPr>
        <w:tc>
          <w:tcPr>
            <w:tcW w:w="2400" w:type="dxa"/>
            <w:shd w:val="clear" w:color="auto" w:fill="F2F6F4"/>
            <w:tcMar>
              <w:top w:w="70" w:type="dxa"/>
              <w:left w:w="110" w:type="dxa"/>
              <w:bottom w:w="70" w:type="dxa"/>
              <w:right w:w="110" w:type="dxa"/>
            </w:tcMar>
          </w:tcPr>
          <w:p w14:paraId="2AB0221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Durum</w:t>
            </w:r>
          </w:p>
        </w:tc>
        <w:tc>
          <w:tcPr>
            <w:tcW w:w="6960" w:type="dxa"/>
            <w:shd w:val="clear" w:color="auto" w:fill="F2F6F4"/>
            <w:tcMar>
              <w:top w:w="70" w:type="dxa"/>
              <w:left w:w="110" w:type="dxa"/>
              <w:bottom w:w="70" w:type="dxa"/>
              <w:right w:w="110" w:type="dxa"/>
            </w:tcMar>
          </w:tcPr>
          <w:p w14:paraId="42181CED"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Anlamı</w:t>
            </w:r>
          </w:p>
        </w:tc>
      </w:tr>
      <w:tr w:rsidR="00497271" w:rsidRPr="00884CA0" w14:paraId="24ABC1B3" w14:textId="77777777">
        <w:tc>
          <w:tcPr>
            <w:tcW w:w="2400" w:type="dxa"/>
            <w:tcMar>
              <w:top w:w="70" w:type="dxa"/>
              <w:left w:w="110" w:type="dxa"/>
              <w:bottom w:w="70" w:type="dxa"/>
              <w:right w:w="110" w:type="dxa"/>
            </w:tcMar>
          </w:tcPr>
          <w:p w14:paraId="4103688C"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dogrulandi</w:t>
            </w:r>
          </w:p>
        </w:tc>
        <w:tc>
          <w:tcPr>
            <w:tcW w:w="6960" w:type="dxa"/>
            <w:tcMar>
              <w:top w:w="70" w:type="dxa"/>
              <w:left w:w="110" w:type="dxa"/>
              <w:bottom w:w="70" w:type="dxa"/>
              <w:right w:w="110" w:type="dxa"/>
            </w:tcMar>
          </w:tcPr>
          <w:p w14:paraId="3ACEA564" w14:textId="77777777" w:rsidR="00497271" w:rsidRPr="00884CA0" w:rsidRDefault="00D564D5">
            <w:pPr>
              <w:spacing w:line="252" w:lineRule="auto"/>
              <w:rPr>
                <w:rFonts w:ascii="Arial" w:hAnsi="Arial" w:cs="Arial"/>
                <w:sz w:val="20"/>
                <w:szCs w:val="20"/>
              </w:rPr>
            </w:pPr>
            <w:r>
              <w:rPr>
                <w:rFonts w:ascii="Arial" w:hAnsi="Arial" w:cs="Arial"/>
                <w:sz w:val="20"/>
                <w:szCs w:val="20"/>
              </w:rPr>
              <w:t>Kullanılan tüm alanlar, tüm kayıtlarda kaynakta doğrulandı</w:t>
            </w:r>
          </w:p>
        </w:tc>
      </w:tr>
      <w:tr w:rsidR="00497271" w:rsidRPr="00884CA0" w14:paraId="7CCFD8A2" w14:textId="77777777">
        <w:tc>
          <w:tcPr>
            <w:tcW w:w="2400" w:type="dxa"/>
            <w:tcMar>
              <w:top w:w="70" w:type="dxa"/>
              <w:left w:w="110" w:type="dxa"/>
              <w:bottom w:w="70" w:type="dxa"/>
              <w:right w:w="110" w:type="dxa"/>
            </w:tcMar>
          </w:tcPr>
          <w:p w14:paraId="6C32B7BB"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kismi</w:t>
            </w:r>
          </w:p>
        </w:tc>
        <w:tc>
          <w:tcPr>
            <w:tcW w:w="6960" w:type="dxa"/>
            <w:tcMar>
              <w:top w:w="70" w:type="dxa"/>
              <w:left w:w="110" w:type="dxa"/>
              <w:bottom w:w="70" w:type="dxa"/>
              <w:right w:w="110" w:type="dxa"/>
            </w:tcMar>
          </w:tcPr>
          <w:p w14:paraId="70BF7A9D"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Verifier çalıştı ancak bir kısmını onaylayamadı — değer silinmez</w:t>
            </w:r>
          </w:p>
        </w:tc>
      </w:tr>
      <w:tr w:rsidR="00497271" w:rsidRPr="00884CA0" w14:paraId="6521E9EE" w14:textId="77777777">
        <w:tc>
          <w:tcPr>
            <w:tcW w:w="2400" w:type="dxa"/>
            <w:tcMar>
              <w:top w:w="70" w:type="dxa"/>
              <w:left w:w="110" w:type="dxa"/>
              <w:bottom w:w="70" w:type="dxa"/>
              <w:right w:w="110" w:type="dxa"/>
            </w:tcMar>
          </w:tcPr>
          <w:p w14:paraId="4CB6CBF1"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calistirilmamis</w:t>
            </w:r>
          </w:p>
        </w:tc>
        <w:tc>
          <w:tcPr>
            <w:tcW w:w="6960" w:type="dxa"/>
            <w:tcMar>
              <w:top w:w="70" w:type="dxa"/>
              <w:left w:w="110" w:type="dxa"/>
              <w:bottom w:w="70" w:type="dxa"/>
              <w:right w:w="110" w:type="dxa"/>
            </w:tcMar>
          </w:tcPr>
          <w:p w14:paraId="1BBAB797"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Bu alanlar için Verifier hiç çalışmadı</w:t>
            </w:r>
          </w:p>
        </w:tc>
      </w:tr>
    </w:tbl>
    <w:p w14:paraId="611833A3" w14:textId="77777777" w:rsidR="00497271" w:rsidRPr="00884CA0" w:rsidRDefault="00D564D5">
      <w:pPr>
        <w:pBdr>
          <w:top w:val="single" w:sz="2" w:space="6" w:color="E4E0D6"/>
          <w:left w:val="single" w:sz="18" w:space="8" w:color="B8873A"/>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Bunları tek bir orana indirgemek en büyük hata olurdu. "Çalıştırılmamış" durumunu başarısızlık saymak sistemi haksız yere kötü, başarı saymak ise yalancı gösterirdi. Üç durum bilinçli olarak ayrı sayılır.</w:t>
      </w:r>
    </w:p>
    <w:p w14:paraId="7881EECB"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Ayrıca yalnızca sıralamayı belirleyen eksenler raporlanır: "en uzun vade" sorusunda ödül miktarının doğrulanmış olması, o cevap hakkında bilgi vermez.</w:t>
      </w:r>
    </w:p>
    <w:p w14:paraId="2BB2E83E" w14:textId="77777777" w:rsidR="00497271" w:rsidRPr="005C714F" w:rsidRDefault="00D564D5">
      <w:pPr>
        <w:pStyle w:val="Balk2"/>
        <w:spacing w:before="260" w:after="120"/>
        <w:rPr>
          <w:rFonts w:cs="Arial"/>
          <w:sz w:val="22"/>
          <w:szCs w:val="22"/>
        </w:rPr>
      </w:pPr>
      <w:bookmarkStart w:id="91" w:name="_Toc238716756"/>
      <w:r>
        <w:rPr>
          <w:rFonts w:cs="Arial"/>
          <w:b/>
          <w:bCs/>
          <w:color w:val="169276"/>
          <w:sz w:val="22"/>
          <w:szCs w:val="22"/>
        </w:rPr>
        <w:t>16.4 RAG Yolunda Özet Neden Üretilmez?</w:t>
      </w:r>
      <w:bookmarkEnd w:id="91"/>
    </w:p>
    <w:p w14:paraId="09846E2A"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RAG yolunda doğrulama özeti bilerek </w:t>
      </w:r>
      <w:r>
        <w:rPr>
          <w:rFonts w:ascii="Arial" w:eastAsia="Consolas" w:hAnsi="Arial" w:cs="Arial"/>
          <w:sz w:val="20"/>
          <w:szCs w:val="20"/>
        </w:rPr>
        <w:t>None</w:t>
      </w:r>
      <w:r>
        <w:rPr>
          <w:rFonts w:ascii="Arial" w:hAnsi="Arial" w:cs="Arial"/>
          <w:sz w:val="20"/>
          <w:szCs w:val="20"/>
        </w:rPr>
        <w:t xml:space="preserve"> döner ve bu doğru davranıştır: RAG hiçbir cümle üretmez, kaynak parçasını birebir döndürür. Orada "bu sayı kaynakta geçiyor mu?" kontrolü tanım gereği her zaman evet derdi — hiçbir şey elemeyen, yalnızca doğrulama yapılmış </w:t>
      </w:r>
      <w:r>
        <w:rPr>
          <w:rFonts w:ascii="Arial" w:hAnsi="Arial" w:cs="Arial"/>
          <w:i/>
          <w:iCs/>
          <w:sz w:val="20"/>
          <w:szCs w:val="20"/>
        </w:rPr>
        <w:t>izlenimi</w:t>
      </w:r>
      <w:r>
        <w:rPr>
          <w:rFonts w:ascii="Arial" w:hAnsi="Arial" w:cs="Arial"/>
          <w:sz w:val="20"/>
          <w:szCs w:val="20"/>
        </w:rPr>
        <w:t xml:space="preserve"> veren bir kontrol olurdu. Sisteme ileride LLM ile özetleme eklenirse, Verifier o yola birlikte bağlanmalıdır.</w:t>
      </w:r>
    </w:p>
    <w:p w14:paraId="3882FA5B" w14:textId="77777777" w:rsidR="00497271" w:rsidRPr="005C714F" w:rsidRDefault="00D564D5">
      <w:pPr>
        <w:pStyle w:val="Balk2"/>
        <w:spacing w:before="260" w:after="120"/>
        <w:rPr>
          <w:rFonts w:cs="Arial"/>
          <w:sz w:val="22"/>
          <w:szCs w:val="22"/>
        </w:rPr>
      </w:pPr>
      <w:bookmarkStart w:id="92" w:name="_Toc238716757"/>
      <w:r>
        <w:rPr>
          <w:rFonts w:cs="Arial"/>
          <w:b/>
          <w:bCs/>
          <w:color w:val="169276"/>
          <w:sz w:val="22"/>
          <w:szCs w:val="22"/>
        </w:rPr>
        <w:t>16.5 İki Denetim Ekranının Farkı</w:t>
      </w:r>
      <w:bookmarkEnd w:id="92"/>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3200"/>
        <w:gridCol w:w="3400"/>
        <w:gridCol w:w="2760"/>
      </w:tblGrid>
      <w:tr w:rsidR="00497271" w:rsidRPr="00884CA0" w14:paraId="7A54D8EE" w14:textId="77777777">
        <w:trPr>
          <w:tblHeader/>
        </w:trPr>
        <w:tc>
          <w:tcPr>
            <w:tcW w:w="3200" w:type="dxa"/>
            <w:shd w:val="clear" w:color="auto" w:fill="F2F6F4"/>
            <w:tcMar>
              <w:top w:w="70" w:type="dxa"/>
              <w:left w:w="110" w:type="dxa"/>
              <w:bottom w:w="70" w:type="dxa"/>
              <w:right w:w="110" w:type="dxa"/>
            </w:tcMar>
          </w:tcPr>
          <w:p w14:paraId="13CB3846"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Ekran</w:t>
            </w:r>
          </w:p>
        </w:tc>
        <w:tc>
          <w:tcPr>
            <w:tcW w:w="3400" w:type="dxa"/>
            <w:shd w:val="clear" w:color="auto" w:fill="F2F6F4"/>
            <w:tcMar>
              <w:top w:w="70" w:type="dxa"/>
              <w:left w:w="110" w:type="dxa"/>
              <w:bottom w:w="70" w:type="dxa"/>
              <w:right w:w="110" w:type="dxa"/>
            </w:tcMar>
          </w:tcPr>
          <w:p w14:paraId="763A8648"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Neyi Denetler</w:t>
            </w:r>
          </w:p>
        </w:tc>
        <w:tc>
          <w:tcPr>
            <w:tcW w:w="2760" w:type="dxa"/>
            <w:shd w:val="clear" w:color="auto" w:fill="F2F6F4"/>
            <w:tcMar>
              <w:top w:w="70" w:type="dxa"/>
              <w:left w:w="110" w:type="dxa"/>
              <w:bottom w:w="70" w:type="dxa"/>
              <w:right w:w="110" w:type="dxa"/>
            </w:tcMar>
          </w:tcPr>
          <w:p w14:paraId="3E3E627B"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Zaman Boyutu</w:t>
            </w:r>
          </w:p>
        </w:tc>
      </w:tr>
      <w:tr w:rsidR="00497271" w:rsidRPr="00884CA0" w14:paraId="56A64CA5" w14:textId="77777777">
        <w:tc>
          <w:tcPr>
            <w:tcW w:w="3200" w:type="dxa"/>
            <w:tcMar>
              <w:top w:w="70" w:type="dxa"/>
              <w:left w:w="110" w:type="dxa"/>
              <w:bottom w:w="70" w:type="dxa"/>
              <w:right w:w="110" w:type="dxa"/>
            </w:tcMar>
          </w:tcPr>
          <w:p w14:paraId="241310E8"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Karar Zinciri (DecisionTrace)</w:t>
            </w:r>
          </w:p>
        </w:tc>
        <w:tc>
          <w:tcPr>
            <w:tcW w:w="3400" w:type="dxa"/>
            <w:tcMar>
              <w:top w:w="70" w:type="dxa"/>
              <w:left w:w="110" w:type="dxa"/>
              <w:bottom w:w="70" w:type="dxa"/>
              <w:right w:w="110" w:type="dxa"/>
            </w:tcMar>
          </w:tcPr>
          <w:p w14:paraId="0A7C643C"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Bir sorunun nasıl cevaplandığı</w:t>
            </w:r>
          </w:p>
        </w:tc>
        <w:tc>
          <w:tcPr>
            <w:tcW w:w="2760" w:type="dxa"/>
            <w:tcMar>
              <w:top w:w="70" w:type="dxa"/>
              <w:left w:w="110" w:type="dxa"/>
              <w:bottom w:w="70" w:type="dxa"/>
              <w:right w:w="110" w:type="dxa"/>
            </w:tcMar>
          </w:tcPr>
          <w:p w14:paraId="611DFE01" w14:textId="77777777" w:rsidR="00497271" w:rsidRPr="00884CA0" w:rsidRDefault="00D564D5">
            <w:pPr>
              <w:spacing w:line="252" w:lineRule="auto"/>
              <w:rPr>
                <w:rFonts w:ascii="Arial" w:hAnsi="Arial" w:cs="Arial"/>
                <w:sz w:val="20"/>
                <w:szCs w:val="20"/>
              </w:rPr>
            </w:pPr>
            <w:r>
              <w:rPr>
                <w:rFonts w:ascii="Arial" w:hAnsi="Arial" w:cs="Arial"/>
                <w:sz w:val="20"/>
                <w:szCs w:val="20"/>
              </w:rPr>
              <w:t>Çalışma zamanı</w:t>
            </w:r>
          </w:p>
        </w:tc>
      </w:tr>
      <w:tr w:rsidR="00497271" w:rsidRPr="00884CA0" w14:paraId="3EDAE4E3" w14:textId="77777777">
        <w:tc>
          <w:tcPr>
            <w:tcW w:w="3200" w:type="dxa"/>
            <w:tcMar>
              <w:top w:w="70" w:type="dxa"/>
              <w:left w:w="110" w:type="dxa"/>
              <w:bottom w:w="70" w:type="dxa"/>
              <w:right w:w="110" w:type="dxa"/>
            </w:tcMar>
          </w:tcPr>
          <w:p w14:paraId="44D73F71"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Çıkarım Denetimi (ExtractionAudit)</w:t>
            </w:r>
          </w:p>
        </w:tc>
        <w:tc>
          <w:tcPr>
            <w:tcW w:w="3400" w:type="dxa"/>
            <w:tcMar>
              <w:top w:w="70" w:type="dxa"/>
              <w:left w:w="110" w:type="dxa"/>
              <w:bottom w:w="70" w:type="dxa"/>
              <w:right w:w="110" w:type="dxa"/>
            </w:tcMar>
          </w:tcPr>
          <w:p w14:paraId="10A9A24D"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Bir kampanyanın nasıl çıkarıldığı</w:t>
            </w:r>
          </w:p>
        </w:tc>
        <w:tc>
          <w:tcPr>
            <w:tcW w:w="2760" w:type="dxa"/>
            <w:tcMar>
              <w:top w:w="70" w:type="dxa"/>
              <w:left w:w="110" w:type="dxa"/>
              <w:bottom w:w="70" w:type="dxa"/>
              <w:right w:w="110" w:type="dxa"/>
            </w:tcMar>
          </w:tcPr>
          <w:p w14:paraId="56C42C0D" w14:textId="77777777" w:rsidR="00497271" w:rsidRPr="00884CA0" w:rsidRDefault="00D564D5">
            <w:pPr>
              <w:spacing w:line="252" w:lineRule="auto"/>
              <w:rPr>
                <w:rFonts w:ascii="Arial" w:hAnsi="Arial" w:cs="Arial"/>
                <w:sz w:val="20"/>
                <w:szCs w:val="20"/>
              </w:rPr>
            </w:pPr>
            <w:r>
              <w:rPr>
                <w:rFonts w:ascii="Arial" w:hAnsi="Arial" w:cs="Arial"/>
                <w:sz w:val="20"/>
                <w:szCs w:val="20"/>
              </w:rPr>
              <w:t>Veri kalitesi</w:t>
            </w:r>
          </w:p>
        </w:tc>
      </w:tr>
    </w:tbl>
    <w:p w14:paraId="6E8B9D19" w14:textId="77777777" w:rsidR="00497271" w:rsidRPr="005C714F" w:rsidRDefault="00D564D5">
      <w:pPr>
        <w:pStyle w:val="Balk2"/>
        <w:spacing w:before="260" w:after="120"/>
        <w:rPr>
          <w:rFonts w:cs="Arial"/>
          <w:sz w:val="22"/>
          <w:szCs w:val="22"/>
        </w:rPr>
      </w:pPr>
      <w:bookmarkStart w:id="93" w:name="_Toc238716758"/>
      <w:r>
        <w:rPr>
          <w:rFonts w:cs="Arial"/>
          <w:b/>
          <w:bCs/>
          <w:color w:val="169276"/>
          <w:sz w:val="22"/>
          <w:szCs w:val="22"/>
        </w:rPr>
        <w:t>16.6 Çıkarım Denetimi Ekranında Gösterilenler</w:t>
      </w:r>
      <w:bookmarkEnd w:id="93"/>
    </w:p>
    <w:p w14:paraId="7D16B09B"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Bir kampanya seçildiğinde her alan için şu bilgiler alan alan gösterilir: alan adı, mevcut değer, değeri dolduran çıkarım katmanı (regex / GLiNER / LLM), güven skoru, altın veri referansı, doğrulama durumu ve kanıt spanı.</w:t>
      </w:r>
    </w:p>
    <w:p w14:paraId="6A821322"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Üç katman farklı değer ürettiyse Resolver'ın seçtiği değer gösterilir; diğer katmanların adayları "diğer adaylar" olarak ayrıca listelenir. Çatışma gizlenmez. Altın veri değeri ile model çıktısı uyuşmadığında ilgili satır işaretlenir.</w:t>
      </w:r>
    </w:p>
    <w:p w14:paraId="2C76D1EB" w14:textId="0FA4998B" w:rsidR="001F722B" w:rsidRPr="00884CA0" w:rsidRDefault="00D564D5" w:rsidP="00A83C64">
      <w:pPr>
        <w:pBdr>
          <w:top w:val="single" w:sz="2" w:space="6" w:color="E4E0D6"/>
          <w:left w:val="single" w:sz="18" w:space="8" w:color="A83232"/>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Ekranda açıkça yazan dürüstlük notu: "Bu ölçümde NER (GLiNER) devre dışıydı — raporlanan hibrit gerçekte regex + LLM'dir. NER'in katkısı ölçülmemiştir." Bu not, ekranın tasarım şeması (Regex → GLiNER → Qwen → Resolver) ile fiilen ölçülen yapılandırmanın karıştırılmaması için konulmuştur.</w:t>
      </w:r>
    </w:p>
    <w:p w14:paraId="332C12CA" w14:textId="77777777" w:rsidR="00497271" w:rsidRPr="005C714F" w:rsidRDefault="00D564D5">
      <w:pPr>
        <w:pStyle w:val="Balk1"/>
        <w:spacing w:before="360" w:after="160"/>
        <w:rPr>
          <w:rFonts w:cs="Arial"/>
          <w:szCs w:val="24"/>
        </w:rPr>
      </w:pPr>
      <w:bookmarkStart w:id="94" w:name="_Toc238716759"/>
      <w:r>
        <w:rPr>
          <w:rFonts w:cs="Arial"/>
          <w:b/>
          <w:bCs/>
          <w:color w:val="0C5144"/>
          <w:szCs w:val="24"/>
        </w:rPr>
        <w:lastRenderedPageBreak/>
        <w:t>17. Arayüz Mimarisi</w:t>
      </w:r>
      <w:bookmarkEnd w:id="94"/>
    </w:p>
    <w:p w14:paraId="3CD98DCC" w14:textId="77777777" w:rsidR="00497271" w:rsidRPr="005C714F" w:rsidRDefault="00D564D5">
      <w:pPr>
        <w:pStyle w:val="Balk2"/>
        <w:spacing w:before="260" w:after="120"/>
        <w:rPr>
          <w:rFonts w:cs="Arial"/>
          <w:sz w:val="22"/>
          <w:szCs w:val="22"/>
        </w:rPr>
      </w:pPr>
      <w:bookmarkStart w:id="95" w:name="_Toc238716760"/>
      <w:r>
        <w:rPr>
          <w:rFonts w:cs="Arial"/>
          <w:b/>
          <w:bCs/>
          <w:color w:val="169276"/>
          <w:sz w:val="22"/>
          <w:szCs w:val="22"/>
        </w:rPr>
        <w:t>17.1 Sayfalar ve Veri Kaynakları</w:t>
      </w:r>
      <w:bookmarkEnd w:id="95"/>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100"/>
        <w:gridCol w:w="3800"/>
        <w:gridCol w:w="3460"/>
      </w:tblGrid>
      <w:tr w:rsidR="00497271" w:rsidRPr="00884CA0" w14:paraId="02C987AE" w14:textId="77777777">
        <w:trPr>
          <w:tblHeader/>
        </w:trPr>
        <w:tc>
          <w:tcPr>
            <w:tcW w:w="2100" w:type="dxa"/>
            <w:shd w:val="clear" w:color="auto" w:fill="F2F6F4"/>
            <w:tcMar>
              <w:top w:w="70" w:type="dxa"/>
              <w:left w:w="110" w:type="dxa"/>
              <w:bottom w:w="70" w:type="dxa"/>
              <w:right w:w="110" w:type="dxa"/>
            </w:tcMar>
          </w:tcPr>
          <w:p w14:paraId="0121B0B7"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Sayfa</w:t>
            </w:r>
          </w:p>
        </w:tc>
        <w:tc>
          <w:tcPr>
            <w:tcW w:w="3800" w:type="dxa"/>
            <w:shd w:val="clear" w:color="auto" w:fill="F2F6F4"/>
            <w:tcMar>
              <w:top w:w="70" w:type="dxa"/>
              <w:left w:w="110" w:type="dxa"/>
              <w:bottom w:w="70" w:type="dxa"/>
              <w:right w:w="110" w:type="dxa"/>
            </w:tcMar>
          </w:tcPr>
          <w:p w14:paraId="04851BA6"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Amaç</w:t>
            </w:r>
          </w:p>
        </w:tc>
        <w:tc>
          <w:tcPr>
            <w:tcW w:w="3460" w:type="dxa"/>
            <w:shd w:val="clear" w:color="auto" w:fill="F2F6F4"/>
            <w:tcMar>
              <w:top w:w="70" w:type="dxa"/>
              <w:left w:w="110" w:type="dxa"/>
              <w:bottom w:w="70" w:type="dxa"/>
              <w:right w:w="110" w:type="dxa"/>
            </w:tcMar>
          </w:tcPr>
          <w:p w14:paraId="01826782"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Veri Kaynağı</w:t>
            </w:r>
          </w:p>
        </w:tc>
      </w:tr>
      <w:tr w:rsidR="00497271" w:rsidRPr="00884CA0" w14:paraId="258408F4" w14:textId="77777777">
        <w:tc>
          <w:tcPr>
            <w:tcW w:w="2100" w:type="dxa"/>
            <w:tcMar>
              <w:top w:w="70" w:type="dxa"/>
              <w:left w:w="110" w:type="dxa"/>
              <w:bottom w:w="70" w:type="dxa"/>
              <w:right w:w="110" w:type="dxa"/>
            </w:tcMar>
          </w:tcPr>
          <w:p w14:paraId="0866E12E" w14:textId="77777777" w:rsidR="00497271" w:rsidRPr="00884CA0" w:rsidRDefault="00D564D5">
            <w:pPr>
              <w:spacing w:line="252" w:lineRule="auto"/>
              <w:rPr>
                <w:rFonts w:ascii="Arial" w:hAnsi="Arial" w:cs="Arial"/>
                <w:sz w:val="20"/>
                <w:szCs w:val="20"/>
              </w:rPr>
            </w:pPr>
            <w:r>
              <w:rPr>
                <w:rFonts w:ascii="Arial" w:hAnsi="Arial" w:cs="Arial"/>
                <w:sz w:val="20"/>
                <w:szCs w:val="20"/>
              </w:rPr>
              <w:t>Genel Bakış</w:t>
            </w:r>
          </w:p>
        </w:tc>
        <w:tc>
          <w:tcPr>
            <w:tcW w:w="3800" w:type="dxa"/>
            <w:tcMar>
              <w:top w:w="70" w:type="dxa"/>
              <w:left w:w="110" w:type="dxa"/>
              <w:bottom w:w="70" w:type="dxa"/>
              <w:right w:w="110" w:type="dxa"/>
            </w:tcMar>
          </w:tcPr>
          <w:p w14:paraId="6DD94960" w14:textId="77777777" w:rsidR="00497271" w:rsidRPr="00884CA0" w:rsidRDefault="00D564D5">
            <w:pPr>
              <w:spacing w:line="252" w:lineRule="auto"/>
              <w:rPr>
                <w:rFonts w:ascii="Arial" w:hAnsi="Arial" w:cs="Arial"/>
                <w:sz w:val="20"/>
                <w:szCs w:val="20"/>
              </w:rPr>
            </w:pPr>
            <w:r>
              <w:rPr>
                <w:rFonts w:ascii="Arial" w:hAnsi="Arial" w:cs="Arial"/>
                <w:sz w:val="20"/>
                <w:szCs w:val="20"/>
              </w:rPr>
              <w:t>Hacim, kapsam, dağılım ve veri tazeliği</w:t>
            </w:r>
          </w:p>
        </w:tc>
        <w:tc>
          <w:tcPr>
            <w:tcW w:w="3460" w:type="dxa"/>
            <w:tcMar>
              <w:top w:w="70" w:type="dxa"/>
              <w:left w:w="110" w:type="dxa"/>
              <w:bottom w:w="70" w:type="dxa"/>
              <w:right w:w="110" w:type="dxa"/>
            </w:tcMar>
          </w:tcPr>
          <w:p w14:paraId="43E0E37D"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/sistem/tazelik</w:t>
            </w:r>
            <w:r>
              <w:rPr>
                <w:rFonts w:ascii="Arial" w:hAnsi="Arial" w:cs="Arial"/>
                <w:sz w:val="20"/>
                <w:szCs w:val="20"/>
              </w:rPr>
              <w:t xml:space="preserve">, </w:t>
            </w:r>
            <w:r>
              <w:rPr>
                <w:rFonts w:ascii="Arial" w:eastAsia="Consolas" w:hAnsi="Arial" w:cs="Arial"/>
                <w:sz w:val="20"/>
                <w:szCs w:val="20"/>
              </w:rPr>
              <w:t>/kampanyalar</w:t>
            </w:r>
          </w:p>
        </w:tc>
      </w:tr>
      <w:tr w:rsidR="00497271" w:rsidRPr="00884CA0" w14:paraId="666B0AB6" w14:textId="77777777">
        <w:tc>
          <w:tcPr>
            <w:tcW w:w="2100" w:type="dxa"/>
            <w:tcMar>
              <w:top w:w="70" w:type="dxa"/>
              <w:left w:w="110" w:type="dxa"/>
              <w:bottom w:w="70" w:type="dxa"/>
              <w:right w:w="110" w:type="dxa"/>
            </w:tcMar>
          </w:tcPr>
          <w:p w14:paraId="55584A9C" w14:textId="77777777" w:rsidR="00497271" w:rsidRPr="00884CA0" w:rsidRDefault="00D564D5">
            <w:pPr>
              <w:spacing w:line="252" w:lineRule="auto"/>
              <w:rPr>
                <w:rFonts w:ascii="Arial" w:hAnsi="Arial" w:cs="Arial"/>
                <w:sz w:val="20"/>
                <w:szCs w:val="20"/>
              </w:rPr>
            </w:pPr>
            <w:r>
              <w:rPr>
                <w:rFonts w:ascii="Arial" w:hAnsi="Arial" w:cs="Arial"/>
                <w:sz w:val="20"/>
                <w:szCs w:val="20"/>
              </w:rPr>
              <w:t>AI Asistan</w:t>
            </w:r>
          </w:p>
        </w:tc>
        <w:tc>
          <w:tcPr>
            <w:tcW w:w="3800" w:type="dxa"/>
            <w:tcMar>
              <w:top w:w="70" w:type="dxa"/>
              <w:left w:w="110" w:type="dxa"/>
              <w:bottom w:w="70" w:type="dxa"/>
              <w:right w:w="110" w:type="dxa"/>
            </w:tcMar>
          </w:tcPr>
          <w:p w14:paraId="373337EF" w14:textId="77777777" w:rsidR="00497271" w:rsidRPr="00884CA0" w:rsidRDefault="00D564D5">
            <w:pPr>
              <w:spacing w:line="252" w:lineRule="auto"/>
              <w:rPr>
                <w:rFonts w:ascii="Arial" w:hAnsi="Arial" w:cs="Arial"/>
                <w:sz w:val="20"/>
                <w:szCs w:val="20"/>
              </w:rPr>
            </w:pPr>
            <w:r>
              <w:rPr>
                <w:rFonts w:ascii="Arial" w:hAnsi="Arial" w:cs="Arial"/>
                <w:sz w:val="20"/>
                <w:szCs w:val="20"/>
              </w:rPr>
              <w:t>Doğal dilde soru-cevap</w:t>
            </w:r>
          </w:p>
        </w:tc>
        <w:tc>
          <w:tcPr>
            <w:tcW w:w="3460" w:type="dxa"/>
            <w:tcMar>
              <w:top w:w="70" w:type="dxa"/>
              <w:left w:w="110" w:type="dxa"/>
              <w:bottom w:w="70" w:type="dxa"/>
              <w:right w:w="110" w:type="dxa"/>
            </w:tcMar>
          </w:tcPr>
          <w:p w14:paraId="42F5AFE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/chat</w:t>
            </w:r>
            <w:r>
              <w:rPr>
                <w:rFonts w:ascii="Arial" w:hAnsi="Arial" w:cs="Arial"/>
                <w:sz w:val="20"/>
                <w:szCs w:val="20"/>
              </w:rPr>
              <w:t xml:space="preserve">, </w:t>
            </w:r>
            <w:r>
              <w:rPr>
                <w:rFonts w:ascii="Arial" w:eastAsia="Consolas" w:hAnsi="Arial" w:cs="Arial"/>
                <w:sz w:val="20"/>
                <w:szCs w:val="20"/>
              </w:rPr>
              <w:t>/chat/stream</w:t>
            </w:r>
          </w:p>
        </w:tc>
      </w:tr>
      <w:tr w:rsidR="00497271" w:rsidRPr="00884CA0" w14:paraId="42B4F992" w14:textId="77777777">
        <w:tc>
          <w:tcPr>
            <w:tcW w:w="2100" w:type="dxa"/>
            <w:tcMar>
              <w:top w:w="70" w:type="dxa"/>
              <w:left w:w="110" w:type="dxa"/>
              <w:bottom w:w="70" w:type="dxa"/>
              <w:right w:w="110" w:type="dxa"/>
            </w:tcMar>
          </w:tcPr>
          <w:p w14:paraId="3386CC5F" w14:textId="77777777" w:rsidR="00497271" w:rsidRPr="00884CA0" w:rsidRDefault="00D564D5">
            <w:pPr>
              <w:spacing w:line="252" w:lineRule="auto"/>
              <w:rPr>
                <w:rFonts w:ascii="Arial" w:hAnsi="Arial" w:cs="Arial"/>
                <w:sz w:val="20"/>
                <w:szCs w:val="20"/>
              </w:rPr>
            </w:pPr>
            <w:r>
              <w:rPr>
                <w:rFonts w:ascii="Arial" w:hAnsi="Arial" w:cs="Arial"/>
                <w:sz w:val="20"/>
                <w:szCs w:val="20"/>
              </w:rPr>
              <w:t>Kampanyalar</w:t>
            </w:r>
          </w:p>
        </w:tc>
        <w:tc>
          <w:tcPr>
            <w:tcW w:w="3800" w:type="dxa"/>
            <w:tcMar>
              <w:top w:w="70" w:type="dxa"/>
              <w:left w:w="110" w:type="dxa"/>
              <w:bottom w:w="70" w:type="dxa"/>
              <w:right w:w="110" w:type="dxa"/>
            </w:tcMar>
          </w:tcPr>
          <w:p w14:paraId="555B33B3" w14:textId="77777777" w:rsidR="00497271" w:rsidRPr="00884CA0" w:rsidRDefault="00D564D5">
            <w:pPr>
              <w:spacing w:line="252" w:lineRule="auto"/>
              <w:rPr>
                <w:rFonts w:ascii="Arial" w:hAnsi="Arial" w:cs="Arial"/>
                <w:sz w:val="20"/>
                <w:szCs w:val="20"/>
              </w:rPr>
            </w:pPr>
            <w:r>
              <w:rPr>
                <w:rFonts w:ascii="Arial" w:hAnsi="Arial" w:cs="Arial"/>
                <w:sz w:val="20"/>
                <w:szCs w:val="20"/>
              </w:rPr>
              <w:t>Liste, detay ve değişim tarihçesi</w:t>
            </w:r>
          </w:p>
        </w:tc>
        <w:tc>
          <w:tcPr>
            <w:tcW w:w="3460" w:type="dxa"/>
            <w:tcMar>
              <w:top w:w="70" w:type="dxa"/>
              <w:left w:w="110" w:type="dxa"/>
              <w:bottom w:w="70" w:type="dxa"/>
              <w:right w:w="110" w:type="dxa"/>
            </w:tcMar>
          </w:tcPr>
          <w:p w14:paraId="26DB360B"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/kampanyalar*</w:t>
            </w:r>
          </w:p>
        </w:tc>
      </w:tr>
      <w:tr w:rsidR="00497271" w:rsidRPr="00884CA0" w14:paraId="22DB95D1" w14:textId="77777777">
        <w:tc>
          <w:tcPr>
            <w:tcW w:w="2100" w:type="dxa"/>
            <w:tcMar>
              <w:top w:w="70" w:type="dxa"/>
              <w:left w:w="110" w:type="dxa"/>
              <w:bottom w:w="70" w:type="dxa"/>
              <w:right w:w="110" w:type="dxa"/>
            </w:tcMar>
          </w:tcPr>
          <w:p w14:paraId="33D72B02" w14:textId="77777777" w:rsidR="00497271" w:rsidRPr="00884CA0" w:rsidRDefault="00D564D5">
            <w:pPr>
              <w:spacing w:line="252" w:lineRule="auto"/>
              <w:rPr>
                <w:rFonts w:ascii="Arial" w:hAnsi="Arial" w:cs="Arial"/>
                <w:sz w:val="20"/>
                <w:szCs w:val="20"/>
              </w:rPr>
            </w:pPr>
            <w:r>
              <w:rPr>
                <w:rFonts w:ascii="Arial" w:hAnsi="Arial" w:cs="Arial"/>
                <w:sz w:val="20"/>
                <w:szCs w:val="20"/>
              </w:rPr>
              <w:t>Karşılaştırma</w:t>
            </w:r>
          </w:p>
        </w:tc>
        <w:tc>
          <w:tcPr>
            <w:tcW w:w="3800" w:type="dxa"/>
            <w:tcMar>
              <w:top w:w="70" w:type="dxa"/>
              <w:left w:w="110" w:type="dxa"/>
              <w:bottom w:w="70" w:type="dxa"/>
              <w:right w:w="110" w:type="dxa"/>
            </w:tcMar>
          </w:tcPr>
          <w:p w14:paraId="6099C4D1" w14:textId="77777777" w:rsidR="00497271" w:rsidRPr="00884CA0" w:rsidRDefault="00D564D5">
            <w:pPr>
              <w:spacing w:line="252" w:lineRule="auto"/>
              <w:rPr>
                <w:rFonts w:ascii="Arial" w:hAnsi="Arial" w:cs="Arial"/>
                <w:sz w:val="20"/>
                <w:szCs w:val="20"/>
              </w:rPr>
            </w:pPr>
            <w:r>
              <w:rPr>
                <w:rFonts w:ascii="Arial" w:hAnsi="Arial" w:cs="Arial"/>
                <w:sz w:val="20"/>
                <w:szCs w:val="20"/>
              </w:rPr>
              <w:t>5+1 kriter matrisi ve rakip analizi</w:t>
            </w:r>
          </w:p>
        </w:tc>
        <w:tc>
          <w:tcPr>
            <w:tcW w:w="3460" w:type="dxa"/>
            <w:tcMar>
              <w:top w:w="70" w:type="dxa"/>
              <w:left w:w="110" w:type="dxa"/>
              <w:bottom w:w="70" w:type="dxa"/>
              <w:right w:w="110" w:type="dxa"/>
            </w:tcMar>
          </w:tcPr>
          <w:p w14:paraId="06205EA5"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/karsilastir</w:t>
            </w:r>
            <w:r>
              <w:rPr>
                <w:rFonts w:ascii="Arial" w:hAnsi="Arial" w:cs="Arial"/>
                <w:sz w:val="20"/>
                <w:szCs w:val="20"/>
              </w:rPr>
              <w:t xml:space="preserve">, </w:t>
            </w:r>
            <w:r>
              <w:rPr>
                <w:rFonts w:ascii="Arial" w:eastAsia="Consolas" w:hAnsi="Arial" w:cs="Arial"/>
                <w:sz w:val="20"/>
                <w:szCs w:val="20"/>
              </w:rPr>
              <w:t>/rakip-analizi</w:t>
            </w:r>
          </w:p>
        </w:tc>
      </w:tr>
      <w:tr w:rsidR="00497271" w:rsidRPr="00884CA0" w14:paraId="6CE2A1DC" w14:textId="77777777">
        <w:tc>
          <w:tcPr>
            <w:tcW w:w="2100" w:type="dxa"/>
            <w:tcMar>
              <w:top w:w="70" w:type="dxa"/>
              <w:left w:w="110" w:type="dxa"/>
              <w:bottom w:w="70" w:type="dxa"/>
              <w:right w:w="110" w:type="dxa"/>
            </w:tcMar>
          </w:tcPr>
          <w:p w14:paraId="5D0F3D67" w14:textId="77777777" w:rsidR="00497271" w:rsidRPr="00884CA0" w:rsidRDefault="00D564D5">
            <w:pPr>
              <w:spacing w:line="252" w:lineRule="auto"/>
              <w:rPr>
                <w:rFonts w:ascii="Arial" w:hAnsi="Arial" w:cs="Arial"/>
                <w:sz w:val="20"/>
                <w:szCs w:val="20"/>
              </w:rPr>
            </w:pPr>
            <w:r>
              <w:rPr>
                <w:rFonts w:ascii="Arial" w:hAnsi="Arial" w:cs="Arial"/>
                <w:sz w:val="20"/>
                <w:szCs w:val="20"/>
              </w:rPr>
              <w:t>Hesap Makinesi</w:t>
            </w:r>
          </w:p>
        </w:tc>
        <w:tc>
          <w:tcPr>
            <w:tcW w:w="3800" w:type="dxa"/>
            <w:tcMar>
              <w:top w:w="70" w:type="dxa"/>
              <w:left w:w="110" w:type="dxa"/>
              <w:bottom w:w="70" w:type="dxa"/>
              <w:right w:w="110" w:type="dxa"/>
            </w:tcMar>
          </w:tcPr>
          <w:p w14:paraId="2CB38763" w14:textId="77777777" w:rsidR="00497271" w:rsidRPr="00884CA0" w:rsidRDefault="00D564D5">
            <w:pPr>
              <w:spacing w:line="252" w:lineRule="auto"/>
              <w:rPr>
                <w:rFonts w:ascii="Arial" w:hAnsi="Arial" w:cs="Arial"/>
                <w:sz w:val="20"/>
                <w:szCs w:val="20"/>
              </w:rPr>
            </w:pPr>
            <w:r>
              <w:rPr>
                <w:rFonts w:ascii="Arial" w:hAnsi="Arial" w:cs="Arial"/>
                <w:sz w:val="20"/>
                <w:szCs w:val="20"/>
              </w:rPr>
              <w:t>Taksit ve toplam maliyet</w:t>
            </w:r>
          </w:p>
        </w:tc>
        <w:tc>
          <w:tcPr>
            <w:tcW w:w="3460" w:type="dxa"/>
            <w:tcMar>
              <w:top w:w="70" w:type="dxa"/>
              <w:left w:w="110" w:type="dxa"/>
              <w:bottom w:w="70" w:type="dxa"/>
              <w:right w:w="110" w:type="dxa"/>
            </w:tcMar>
          </w:tcPr>
          <w:p w14:paraId="7E5DBB2D"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/hesapla</w:t>
            </w:r>
          </w:p>
        </w:tc>
      </w:tr>
      <w:tr w:rsidR="00497271" w:rsidRPr="00884CA0" w14:paraId="50E73657" w14:textId="77777777">
        <w:tc>
          <w:tcPr>
            <w:tcW w:w="2100" w:type="dxa"/>
            <w:tcMar>
              <w:top w:w="70" w:type="dxa"/>
              <w:left w:w="110" w:type="dxa"/>
              <w:bottom w:w="70" w:type="dxa"/>
              <w:right w:w="110" w:type="dxa"/>
            </w:tcMar>
          </w:tcPr>
          <w:p w14:paraId="4D686025" w14:textId="77777777" w:rsidR="00497271" w:rsidRPr="00884CA0" w:rsidRDefault="00D564D5">
            <w:pPr>
              <w:spacing w:line="252" w:lineRule="auto"/>
              <w:rPr>
                <w:rFonts w:ascii="Arial" w:hAnsi="Arial" w:cs="Arial"/>
                <w:sz w:val="20"/>
                <w:szCs w:val="20"/>
              </w:rPr>
            </w:pPr>
            <w:r>
              <w:rPr>
                <w:rFonts w:ascii="Arial" w:hAnsi="Arial" w:cs="Arial"/>
                <w:sz w:val="20"/>
                <w:szCs w:val="20"/>
              </w:rPr>
              <w:t>Metin Analizi</w:t>
            </w:r>
          </w:p>
        </w:tc>
        <w:tc>
          <w:tcPr>
            <w:tcW w:w="3800" w:type="dxa"/>
            <w:tcMar>
              <w:top w:w="70" w:type="dxa"/>
              <w:left w:w="110" w:type="dxa"/>
              <w:bottom w:w="70" w:type="dxa"/>
              <w:right w:w="110" w:type="dxa"/>
            </w:tcMar>
          </w:tcPr>
          <w:p w14:paraId="383D4295" w14:textId="77777777" w:rsidR="00497271" w:rsidRPr="00884CA0" w:rsidRDefault="00D564D5">
            <w:pPr>
              <w:spacing w:line="252" w:lineRule="auto"/>
              <w:rPr>
                <w:rFonts w:ascii="Arial" w:hAnsi="Arial" w:cs="Arial"/>
                <w:sz w:val="20"/>
                <w:szCs w:val="20"/>
              </w:rPr>
            </w:pPr>
            <w:r>
              <w:rPr>
                <w:rFonts w:ascii="Arial" w:hAnsi="Arial" w:cs="Arial"/>
                <w:sz w:val="20"/>
                <w:szCs w:val="20"/>
              </w:rPr>
              <w:t>Serbest metinden çıkarım (Md. 6 demosu)</w:t>
            </w:r>
          </w:p>
        </w:tc>
        <w:tc>
          <w:tcPr>
            <w:tcW w:w="3460" w:type="dxa"/>
            <w:tcMar>
              <w:top w:w="70" w:type="dxa"/>
              <w:left w:w="110" w:type="dxa"/>
              <w:bottom w:w="70" w:type="dxa"/>
              <w:right w:w="110" w:type="dxa"/>
            </w:tcMar>
          </w:tcPr>
          <w:p w14:paraId="2130317C"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/cikar</w:t>
            </w:r>
          </w:p>
        </w:tc>
      </w:tr>
      <w:tr w:rsidR="00497271" w:rsidRPr="00884CA0" w14:paraId="019646B8" w14:textId="77777777">
        <w:tc>
          <w:tcPr>
            <w:tcW w:w="2100" w:type="dxa"/>
            <w:tcMar>
              <w:top w:w="70" w:type="dxa"/>
              <w:left w:w="110" w:type="dxa"/>
              <w:bottom w:w="70" w:type="dxa"/>
              <w:right w:w="110" w:type="dxa"/>
            </w:tcMar>
          </w:tcPr>
          <w:p w14:paraId="511C8EB5"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Jüri Audit Paneli</w:t>
            </w:r>
          </w:p>
        </w:tc>
        <w:tc>
          <w:tcPr>
            <w:tcW w:w="3800" w:type="dxa"/>
            <w:tcMar>
              <w:top w:w="70" w:type="dxa"/>
              <w:left w:w="110" w:type="dxa"/>
              <w:bottom w:w="70" w:type="dxa"/>
              <w:right w:w="110" w:type="dxa"/>
            </w:tcMar>
          </w:tcPr>
          <w:p w14:paraId="4F9B8D32" w14:textId="77777777" w:rsidR="00497271" w:rsidRPr="00884CA0" w:rsidRDefault="00D564D5">
            <w:pPr>
              <w:spacing w:line="252" w:lineRule="auto"/>
              <w:rPr>
                <w:rFonts w:ascii="Arial" w:hAnsi="Arial" w:cs="Arial"/>
                <w:sz w:val="20"/>
                <w:szCs w:val="20"/>
              </w:rPr>
            </w:pPr>
            <w:r>
              <w:rPr>
                <w:rFonts w:ascii="Arial" w:hAnsi="Arial" w:cs="Arial"/>
                <w:sz w:val="20"/>
                <w:szCs w:val="20"/>
              </w:rPr>
              <w:t>Karar zinciri, model metrikleri, veri kaynakları</w:t>
            </w:r>
          </w:p>
        </w:tc>
        <w:tc>
          <w:tcPr>
            <w:tcW w:w="3460" w:type="dxa"/>
            <w:tcMar>
              <w:top w:w="70" w:type="dxa"/>
              <w:left w:w="110" w:type="dxa"/>
              <w:bottom w:w="70" w:type="dxa"/>
              <w:right w:w="110" w:type="dxa"/>
            </w:tcMar>
          </w:tcPr>
          <w:p w14:paraId="1D849008" w14:textId="77777777" w:rsidR="00497271" w:rsidRPr="00884CA0" w:rsidRDefault="00D564D5">
            <w:pPr>
              <w:spacing w:line="252" w:lineRule="auto"/>
              <w:rPr>
                <w:rFonts w:ascii="Arial" w:hAnsi="Arial" w:cs="Arial"/>
                <w:sz w:val="20"/>
                <w:szCs w:val="20"/>
              </w:rPr>
            </w:pPr>
            <w:r>
              <w:rPr>
                <w:rFonts w:ascii="Arial" w:hAnsi="Arial" w:cs="Arial"/>
                <w:sz w:val="20"/>
                <w:szCs w:val="20"/>
              </w:rPr>
              <w:t>Çalışma zamanı</w:t>
            </w:r>
          </w:p>
        </w:tc>
      </w:tr>
      <w:tr w:rsidR="00497271" w:rsidRPr="00884CA0" w14:paraId="2FCD151A" w14:textId="77777777">
        <w:tc>
          <w:tcPr>
            <w:tcW w:w="2100" w:type="dxa"/>
            <w:tcMar>
              <w:top w:w="70" w:type="dxa"/>
              <w:left w:w="110" w:type="dxa"/>
              <w:bottom w:w="70" w:type="dxa"/>
              <w:right w:w="110" w:type="dxa"/>
            </w:tcMar>
          </w:tcPr>
          <w:p w14:paraId="7D23C314" w14:textId="77777777" w:rsidR="00497271" w:rsidRPr="00884CA0" w:rsidRDefault="00D564D5">
            <w:pPr>
              <w:spacing w:line="252" w:lineRule="auto"/>
              <w:rPr>
                <w:rFonts w:ascii="Arial" w:hAnsi="Arial" w:cs="Arial"/>
                <w:sz w:val="20"/>
                <w:szCs w:val="20"/>
              </w:rPr>
            </w:pPr>
            <w:r>
              <w:rPr>
                <w:rFonts w:ascii="Arial" w:hAnsi="Arial" w:cs="Arial"/>
                <w:sz w:val="20"/>
                <w:szCs w:val="20"/>
              </w:rPr>
              <w:t>Çıkarım Denetimi</w:t>
            </w:r>
          </w:p>
        </w:tc>
        <w:tc>
          <w:tcPr>
            <w:tcW w:w="3800" w:type="dxa"/>
            <w:tcMar>
              <w:top w:w="70" w:type="dxa"/>
              <w:left w:w="110" w:type="dxa"/>
              <w:bottom w:w="70" w:type="dxa"/>
              <w:right w:w="110" w:type="dxa"/>
            </w:tcMar>
          </w:tcPr>
          <w:p w14:paraId="5FFFC5FC" w14:textId="77777777" w:rsidR="00497271" w:rsidRPr="00884CA0" w:rsidRDefault="00D564D5">
            <w:pPr>
              <w:spacing w:line="252" w:lineRule="auto"/>
              <w:rPr>
                <w:rFonts w:ascii="Arial" w:hAnsi="Arial" w:cs="Arial"/>
                <w:sz w:val="20"/>
                <w:szCs w:val="20"/>
              </w:rPr>
            </w:pPr>
            <w:r>
              <w:rPr>
                <w:rFonts w:ascii="Arial" w:hAnsi="Arial" w:cs="Arial"/>
                <w:sz w:val="20"/>
                <w:szCs w:val="20"/>
              </w:rPr>
              <w:t>Kampanya bazlı çıkarım izi</w:t>
            </w:r>
          </w:p>
        </w:tc>
        <w:tc>
          <w:tcPr>
            <w:tcW w:w="3460" w:type="dxa"/>
            <w:tcMar>
              <w:top w:w="70" w:type="dxa"/>
              <w:left w:w="110" w:type="dxa"/>
              <w:bottom w:w="70" w:type="dxa"/>
              <w:right w:w="110" w:type="dxa"/>
            </w:tcMar>
          </w:tcPr>
          <w:p w14:paraId="725B3354"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/audit/extraction/{id}</w:t>
            </w:r>
          </w:p>
        </w:tc>
      </w:tr>
    </w:tbl>
    <w:p w14:paraId="69AF5C63" w14:textId="77777777" w:rsidR="00497271" w:rsidRPr="005C714F" w:rsidRDefault="00D564D5">
      <w:pPr>
        <w:pStyle w:val="Balk2"/>
        <w:spacing w:before="260" w:after="120"/>
        <w:rPr>
          <w:rFonts w:cs="Arial"/>
          <w:sz w:val="22"/>
          <w:szCs w:val="22"/>
        </w:rPr>
      </w:pPr>
      <w:bookmarkStart w:id="96" w:name="_Toc238716761"/>
      <w:r>
        <w:rPr>
          <w:rFonts w:cs="Arial"/>
          <w:b/>
          <w:bCs/>
          <w:color w:val="169276"/>
          <w:sz w:val="22"/>
          <w:szCs w:val="22"/>
        </w:rPr>
        <w:t xml:space="preserve">17.2 Mock ve Canlı Veri Ayrımı</w:t>
      </w:r>
      <w:bookmarkEnd w:id="96"/>
    </w:p>
    <w:p w14:paraId="077828EC"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Veri kaynağı </w:t>
      </w:r>
      <w:r>
        <w:rPr>
          <w:rFonts w:ascii="Arial" w:eastAsia="Consolas" w:hAnsi="Arial" w:cs="Arial"/>
          <w:sz w:val="20"/>
          <w:szCs w:val="20"/>
        </w:rPr>
        <w:t>GERCEK_VERI_AKTIF</w:t>
      </w:r>
      <w:r>
        <w:rPr>
          <w:rFonts w:ascii="Arial" w:hAnsi="Arial" w:cs="Arial"/>
          <w:sz w:val="20"/>
          <w:szCs w:val="20"/>
        </w:rPr>
        <w:t xml:space="preserve"> ortam değişkeniyle seçilir. </w:t>
      </w:r>
      <w:r>
        <w:rPr>
          <w:rFonts w:ascii="Arial" w:eastAsia="Consolas" w:hAnsi="Arial" w:cs="Arial"/>
          <w:sz w:val="20"/>
          <w:szCs w:val="20"/>
        </w:rPr>
        <w:t>false</w:t>
      </w:r>
      <w:r>
        <w:rPr>
          <w:rFonts w:ascii="Arial" w:hAnsi="Arial" w:cs="Arial"/>
          <w:sz w:val="20"/>
          <w:szCs w:val="20"/>
        </w:rPr>
        <w:t xml:space="preserve"> değeri dört kayıtlık mock veriyi (A/B/C/D Bankası — sözleşme testi verisi), </w:t>
      </w:r>
      <w:r>
        <w:rPr>
          <w:rFonts w:ascii="Arial" w:eastAsia="Consolas" w:hAnsi="Arial" w:cs="Arial"/>
          <w:sz w:val="20"/>
          <w:szCs w:val="20"/>
        </w:rPr>
        <w:t>true</w:t>
      </w:r>
      <w:r>
        <w:rPr>
          <w:rFonts w:ascii="Arial" w:hAnsi="Arial" w:cs="Arial"/>
          <w:sz w:val="20"/>
          <w:szCs w:val="20"/>
        </w:rPr>
        <w:t xml:space="preserve"> değeri ise canlı PostgreSQL verisini (536 kayıt) kullanır. Arayüzde üst barda yer alan "CANLI VERİ" rozeti bu durumu her sayfada gösterir; jüri hangi veriyi gördüğünü her an bilir.</w:t>
      </w:r>
    </w:p>
    <w:p w14:paraId="27C688E1" w14:textId="77777777" w:rsidR="00497271" w:rsidRPr="005C714F" w:rsidRDefault="00D564D5">
      <w:pPr>
        <w:pStyle w:val="Balk2"/>
        <w:spacing w:before="260" w:after="120"/>
        <w:rPr>
          <w:rFonts w:cs="Arial"/>
          <w:sz w:val="22"/>
          <w:szCs w:val="22"/>
        </w:rPr>
      </w:pPr>
      <w:bookmarkStart w:id="97" w:name="_Toc238716762"/>
      <w:r>
        <w:rPr>
          <w:rFonts w:cs="Arial"/>
          <w:b/>
          <w:bCs/>
          <w:color w:val="169276"/>
          <w:sz w:val="22"/>
          <w:szCs w:val="22"/>
        </w:rPr>
        <w:t>17.3 Çevrimdışı ve Hata Davranışı</w:t>
      </w:r>
      <w:bookmarkEnd w:id="97"/>
    </w:p>
    <w:p w14:paraId="067DDA7C" w14:textId="77777777" w:rsidR="00497271" w:rsidRPr="00884CA0" w:rsidRDefault="00D564D5">
      <w:pPr>
        <w:pBdr>
          <w:top w:val="single" w:sz="2" w:space="6" w:color="E4E0D6"/>
          <w:left w:val="single" w:sz="18" w:space="8" w:color="B8873A"/>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API'ye ulaşılamadığında arayüz uydurma veri göstermez. Dürüstçe "Veri alınamadı" bildirimi verir ve statik ölçüm değerlerine düşer — bu değerlerin hangi tarihe ait olduğu da açıkça belirtilerek. Boş bir ekran veya sıfırlarla dolu bir tablo göstermek, kullanıcıyı yanıltmak olurdu.</w:t>
      </w:r>
    </w:p>
    <w:p w14:paraId="25338A1C"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Arayüz duyarlı (responsive) tasarlanmıştır; 640, 900, 1000, 1200 ve 1400 piksel kırılım noktaları tanımlıdır.</w:t>
      </w:r>
    </w:p>
    <w:p w14:paraId="45461D74" w14:textId="77777777" w:rsidR="00497271" w:rsidRPr="00884CA0" w:rsidRDefault="00497271">
      <w:pPr>
        <w:rPr>
          <w:rFonts w:ascii="Arial" w:hAnsi="Arial" w:cs="Arial"/>
          <w:sz w:val="20"/>
          <w:szCs w:val="20"/>
        </w:rPr>
      </w:pPr>
    </w:p>
    <w:p w14:paraId="2DE4B758" w14:textId="77777777" w:rsidR="00497271" w:rsidRPr="005C714F" w:rsidRDefault="00D564D5">
      <w:pPr>
        <w:pStyle w:val="Balk1"/>
        <w:spacing w:before="360" w:after="160"/>
        <w:rPr>
          <w:rFonts w:cs="Arial"/>
          <w:szCs w:val="24"/>
        </w:rPr>
      </w:pPr>
      <w:bookmarkStart w:id="98" w:name="_Toc238716763"/>
      <w:r>
        <w:rPr>
          <w:rFonts w:cs="Arial"/>
          <w:b/>
          <w:bCs/>
          <w:color w:val="0C5144"/>
          <w:szCs w:val="24"/>
        </w:rPr>
        <w:t>18. REST API Mimarisi</w:t>
      </w:r>
      <w:bookmarkEnd w:id="98"/>
    </w:p>
    <w:p w14:paraId="3A5A7A65"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Tüm uç noktalar Authorization: Bearer &lt;token&gt; başlığı ister; kök ve sağlık kontrolü uçları hariç. Başlık formatı her iki kimlik doğrulama modunda da aynıdır, bu sayede arayüz kodu mod geçişinde değişmez.</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900"/>
        <w:gridCol w:w="2900"/>
        <w:gridCol w:w="5560"/>
      </w:tblGrid>
      <w:tr w:rsidR="00497271" w:rsidRPr="00884CA0" w14:paraId="7FB51466" w14:textId="77777777">
        <w:trPr>
          <w:tblHeader/>
        </w:trPr>
        <w:tc>
          <w:tcPr>
            <w:tcW w:w="900" w:type="dxa"/>
            <w:shd w:val="clear" w:color="auto" w:fill="F2F6F4"/>
            <w:tcMar>
              <w:top w:w="70" w:type="dxa"/>
              <w:left w:w="110" w:type="dxa"/>
              <w:bottom w:w="70" w:type="dxa"/>
              <w:right w:w="110" w:type="dxa"/>
            </w:tcMar>
          </w:tcPr>
          <w:p w14:paraId="3C163CD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Metot</w:t>
            </w:r>
          </w:p>
        </w:tc>
        <w:tc>
          <w:tcPr>
            <w:tcW w:w="2900" w:type="dxa"/>
            <w:shd w:val="clear" w:color="auto" w:fill="F2F6F4"/>
            <w:tcMar>
              <w:top w:w="70" w:type="dxa"/>
              <w:left w:w="110" w:type="dxa"/>
              <w:bottom w:w="70" w:type="dxa"/>
              <w:right w:w="110" w:type="dxa"/>
            </w:tcMar>
          </w:tcPr>
          <w:p w14:paraId="3C29279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Yol</w:t>
            </w:r>
          </w:p>
        </w:tc>
        <w:tc>
          <w:tcPr>
            <w:tcW w:w="5560" w:type="dxa"/>
            <w:shd w:val="clear" w:color="auto" w:fill="F2F6F4"/>
            <w:tcMar>
              <w:top w:w="70" w:type="dxa"/>
              <w:left w:w="110" w:type="dxa"/>
              <w:bottom w:w="70" w:type="dxa"/>
              <w:right w:w="110" w:type="dxa"/>
            </w:tcMar>
          </w:tcPr>
          <w:p w14:paraId="11E0FF76"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Açıklama</w:t>
            </w:r>
          </w:p>
        </w:tc>
      </w:tr>
      <w:tr w:rsidR="00497271" w:rsidRPr="00884CA0" w14:paraId="71D39699" w14:textId="77777777">
        <w:tc>
          <w:tcPr>
            <w:tcW w:w="900" w:type="dxa"/>
            <w:tcMar>
              <w:top w:w="70" w:type="dxa"/>
              <w:left w:w="110" w:type="dxa"/>
              <w:bottom w:w="70" w:type="dxa"/>
              <w:right w:w="110" w:type="dxa"/>
            </w:tcMar>
          </w:tcPr>
          <w:p w14:paraId="60DC98A5" w14:textId="77777777" w:rsidR="00497271" w:rsidRPr="00884CA0" w:rsidRDefault="00D564D5">
            <w:pPr>
              <w:spacing w:line="252" w:lineRule="auto"/>
              <w:rPr>
                <w:rFonts w:ascii="Arial" w:hAnsi="Arial" w:cs="Arial"/>
                <w:sz w:val="20"/>
                <w:szCs w:val="20"/>
              </w:rPr>
            </w:pPr>
            <w:r>
              <w:rPr>
                <w:rFonts w:ascii="Arial" w:hAnsi="Arial" w:cs="Arial"/>
                <w:sz w:val="20"/>
                <w:szCs w:val="20"/>
              </w:rPr>
              <w:t>GET</w:t>
            </w:r>
          </w:p>
        </w:tc>
        <w:tc>
          <w:tcPr>
            <w:tcW w:w="2900" w:type="dxa"/>
            <w:tcMar>
              <w:top w:w="70" w:type="dxa"/>
              <w:left w:w="110" w:type="dxa"/>
              <w:bottom w:w="70" w:type="dxa"/>
              <w:right w:w="110" w:type="dxa"/>
            </w:tcMar>
          </w:tcPr>
          <w:p w14:paraId="09D8DB12"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w:t>
            </w:r>
            <w:r>
              <w:rPr>
                <w:rFonts w:ascii="Arial" w:hAnsi="Arial" w:cs="Arial"/>
                <w:sz w:val="20"/>
                <w:szCs w:val="20"/>
              </w:rPr>
              <w:t xml:space="preserve"> · </w:t>
            </w:r>
            <w:r>
              <w:rPr>
                <w:rFonts w:ascii="Arial" w:eastAsia="Consolas" w:hAnsi="Arial" w:cs="Arial"/>
                <w:sz w:val="20"/>
                <w:szCs w:val="20"/>
              </w:rPr>
              <w:t>/saglik</w:t>
            </w:r>
          </w:p>
        </w:tc>
        <w:tc>
          <w:tcPr>
            <w:tcW w:w="5560" w:type="dxa"/>
            <w:tcMar>
              <w:top w:w="70" w:type="dxa"/>
              <w:left w:w="110" w:type="dxa"/>
              <w:bottom w:w="70" w:type="dxa"/>
              <w:right w:w="110" w:type="dxa"/>
            </w:tcMar>
          </w:tcPr>
          <w:p w14:paraId="5F58EEF2" w14:textId="77777777" w:rsidR="00497271" w:rsidRPr="00884CA0" w:rsidRDefault="00D564D5">
            <w:pPr>
              <w:spacing w:line="252" w:lineRule="auto"/>
              <w:rPr>
                <w:rFonts w:ascii="Arial" w:hAnsi="Arial" w:cs="Arial"/>
                <w:sz w:val="20"/>
                <w:szCs w:val="20"/>
              </w:rPr>
            </w:pPr>
            <w:r>
              <w:rPr>
                <w:rFonts w:ascii="Arial" w:hAnsi="Arial" w:cs="Arial"/>
                <w:sz w:val="20"/>
                <w:szCs w:val="20"/>
              </w:rPr>
              <w:t>Servis bilgisi ve sağlık kontrolü (kimlik gerektirmez)</w:t>
            </w:r>
          </w:p>
        </w:tc>
      </w:tr>
      <w:tr w:rsidR="00497271" w:rsidRPr="00884CA0" w14:paraId="1B028E4A" w14:textId="77777777">
        <w:tc>
          <w:tcPr>
            <w:tcW w:w="900" w:type="dxa"/>
            <w:tcMar>
              <w:top w:w="70" w:type="dxa"/>
              <w:left w:w="110" w:type="dxa"/>
              <w:bottom w:w="70" w:type="dxa"/>
              <w:right w:w="110" w:type="dxa"/>
            </w:tcMar>
          </w:tcPr>
          <w:p w14:paraId="5D455FDF" w14:textId="77777777" w:rsidR="00497271" w:rsidRPr="00884CA0" w:rsidRDefault="00D564D5">
            <w:pPr>
              <w:spacing w:line="252" w:lineRule="auto"/>
              <w:rPr>
                <w:rFonts w:ascii="Arial" w:hAnsi="Arial" w:cs="Arial"/>
                <w:sz w:val="20"/>
                <w:szCs w:val="20"/>
              </w:rPr>
            </w:pPr>
            <w:r>
              <w:rPr>
                <w:rFonts w:ascii="Arial" w:hAnsi="Arial" w:cs="Arial"/>
                <w:sz w:val="20"/>
                <w:szCs w:val="20"/>
              </w:rPr>
              <w:t>GET</w:t>
            </w:r>
          </w:p>
        </w:tc>
        <w:tc>
          <w:tcPr>
            <w:tcW w:w="2900" w:type="dxa"/>
            <w:tcMar>
              <w:top w:w="70" w:type="dxa"/>
              <w:left w:w="110" w:type="dxa"/>
              <w:bottom w:w="70" w:type="dxa"/>
              <w:right w:w="110" w:type="dxa"/>
            </w:tcMar>
          </w:tcPr>
          <w:p w14:paraId="497BC441"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/sistem/tazelik</w:t>
            </w:r>
          </w:p>
        </w:tc>
        <w:tc>
          <w:tcPr>
            <w:tcW w:w="5560" w:type="dxa"/>
            <w:tcMar>
              <w:top w:w="70" w:type="dxa"/>
              <w:left w:w="110" w:type="dxa"/>
              <w:bottom w:w="70" w:type="dxa"/>
              <w:right w:w="110" w:type="dxa"/>
            </w:tcMar>
          </w:tcPr>
          <w:p w14:paraId="2C24CE14" w14:textId="77777777" w:rsidR="00497271" w:rsidRPr="00884CA0" w:rsidRDefault="00D564D5">
            <w:pPr>
              <w:spacing w:line="252" w:lineRule="auto"/>
              <w:rPr>
                <w:rFonts w:ascii="Arial" w:hAnsi="Arial" w:cs="Arial"/>
                <w:sz w:val="20"/>
                <w:szCs w:val="20"/>
              </w:rPr>
            </w:pPr>
            <w:r>
              <w:rPr>
                <w:rFonts w:ascii="Arial" w:hAnsi="Arial" w:cs="Arial"/>
                <w:sz w:val="20"/>
                <w:szCs w:val="20"/>
              </w:rPr>
              <w:t>Veri ve RAG indeksinin güncellik durumu</w:t>
            </w:r>
          </w:p>
        </w:tc>
      </w:tr>
      <w:tr w:rsidR="00497271" w:rsidRPr="00884CA0" w14:paraId="63A8A51E" w14:textId="77777777">
        <w:tc>
          <w:tcPr>
            <w:tcW w:w="900" w:type="dxa"/>
            <w:tcMar>
              <w:top w:w="70" w:type="dxa"/>
              <w:left w:w="110" w:type="dxa"/>
              <w:bottom w:w="70" w:type="dxa"/>
              <w:right w:w="110" w:type="dxa"/>
            </w:tcMar>
          </w:tcPr>
          <w:p w14:paraId="4C196920" w14:textId="77777777" w:rsidR="00497271" w:rsidRPr="00884CA0" w:rsidRDefault="00D564D5">
            <w:pPr>
              <w:spacing w:line="252" w:lineRule="auto"/>
              <w:rPr>
                <w:rFonts w:ascii="Arial" w:hAnsi="Arial" w:cs="Arial"/>
                <w:sz w:val="20"/>
                <w:szCs w:val="20"/>
              </w:rPr>
            </w:pPr>
            <w:r>
              <w:rPr>
                <w:rFonts w:ascii="Arial" w:hAnsi="Arial" w:cs="Arial"/>
                <w:sz w:val="20"/>
                <w:szCs w:val="20"/>
              </w:rPr>
              <w:t>POST</w:t>
            </w:r>
          </w:p>
        </w:tc>
        <w:tc>
          <w:tcPr>
            <w:tcW w:w="2900" w:type="dxa"/>
            <w:tcMar>
              <w:top w:w="70" w:type="dxa"/>
              <w:left w:w="110" w:type="dxa"/>
              <w:bottom w:w="70" w:type="dxa"/>
              <w:right w:w="110" w:type="dxa"/>
            </w:tcMar>
          </w:tcPr>
          <w:p w14:paraId="05E2CBF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/token</w:t>
            </w:r>
          </w:p>
        </w:tc>
        <w:tc>
          <w:tcPr>
            <w:tcW w:w="5560" w:type="dxa"/>
            <w:tcMar>
              <w:top w:w="70" w:type="dxa"/>
              <w:left w:w="110" w:type="dxa"/>
              <w:bottom w:w="70" w:type="dxa"/>
              <w:right w:w="110" w:type="dxa"/>
            </w:tcMar>
          </w:tcPr>
          <w:p w14:paraId="68B78650"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Kullanıcı adı ve parola ile JWT (yalnızca </w:t>
            </w:r>
            <w:r>
              <w:rPr>
                <w:rFonts w:ascii="Arial" w:eastAsia="Consolas" w:hAnsi="Arial" w:cs="Arial"/>
                <w:sz w:val="20"/>
                <w:szCs w:val="20"/>
              </w:rPr>
              <w:t>JWT_AKTIF=true</w:t>
            </w:r>
            <w:r>
              <w:rPr>
                <w:rFonts w:ascii="Arial" w:hAnsi="Arial" w:cs="Arial"/>
                <w:sz w:val="20"/>
                <w:szCs w:val="20"/>
              </w:rPr>
              <w:t>)</w:t>
            </w:r>
          </w:p>
        </w:tc>
      </w:tr>
      <w:tr w:rsidR="00497271" w:rsidRPr="00884CA0" w14:paraId="24EB80F5" w14:textId="77777777">
        <w:tc>
          <w:tcPr>
            <w:tcW w:w="900" w:type="dxa"/>
            <w:tcMar>
              <w:top w:w="70" w:type="dxa"/>
              <w:left w:w="110" w:type="dxa"/>
              <w:bottom w:w="70" w:type="dxa"/>
              <w:right w:w="110" w:type="dxa"/>
            </w:tcMar>
          </w:tcPr>
          <w:p w14:paraId="57D36BFB" w14:textId="77777777" w:rsidR="00497271" w:rsidRPr="00884CA0" w:rsidRDefault="00D564D5">
            <w:pPr>
              <w:spacing w:line="252" w:lineRule="auto"/>
              <w:rPr>
                <w:rFonts w:ascii="Arial" w:hAnsi="Arial" w:cs="Arial"/>
                <w:sz w:val="20"/>
                <w:szCs w:val="20"/>
              </w:rPr>
            </w:pPr>
            <w:r>
              <w:rPr>
                <w:rFonts w:ascii="Arial" w:hAnsi="Arial" w:cs="Arial"/>
                <w:sz w:val="20"/>
                <w:szCs w:val="20"/>
              </w:rPr>
              <w:t>POST</w:t>
            </w:r>
          </w:p>
        </w:tc>
        <w:tc>
          <w:tcPr>
            <w:tcW w:w="2900" w:type="dxa"/>
            <w:tcMar>
              <w:top w:w="70" w:type="dxa"/>
              <w:left w:w="110" w:type="dxa"/>
              <w:bottom w:w="70" w:type="dxa"/>
              <w:right w:w="110" w:type="dxa"/>
            </w:tcMar>
          </w:tcPr>
          <w:p w14:paraId="64E24E3A"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/kayit</w:t>
            </w:r>
          </w:p>
        </w:tc>
        <w:tc>
          <w:tcPr>
            <w:tcW w:w="5560" w:type="dxa"/>
            <w:tcMar>
              <w:top w:w="70" w:type="dxa"/>
              <w:left w:w="110" w:type="dxa"/>
              <w:bottom w:w="70" w:type="dxa"/>
              <w:right w:w="110" w:type="dxa"/>
            </w:tcMar>
          </w:tcPr>
          <w:p w14:paraId="58E0034D"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Self-servis kayıt — rol her zaman </w:t>
            </w:r>
            <w:r>
              <w:rPr>
                <w:rFonts w:ascii="Arial" w:eastAsia="Consolas" w:hAnsi="Arial" w:cs="Arial"/>
                <w:sz w:val="20"/>
                <w:szCs w:val="20"/>
              </w:rPr>
              <w:t>musteri</w:t>
            </w:r>
          </w:p>
        </w:tc>
      </w:tr>
      <w:tr w:rsidR="00497271" w:rsidRPr="00884CA0" w14:paraId="64851EA3" w14:textId="77777777">
        <w:tc>
          <w:tcPr>
            <w:tcW w:w="900" w:type="dxa"/>
            <w:tcMar>
              <w:top w:w="70" w:type="dxa"/>
              <w:left w:w="110" w:type="dxa"/>
              <w:bottom w:w="70" w:type="dxa"/>
              <w:right w:w="110" w:type="dxa"/>
            </w:tcMar>
          </w:tcPr>
          <w:p w14:paraId="79BF04A0" w14:textId="77777777" w:rsidR="00497271" w:rsidRPr="00884CA0" w:rsidRDefault="00D564D5">
            <w:pPr>
              <w:spacing w:line="252" w:lineRule="auto"/>
              <w:rPr>
                <w:rFonts w:ascii="Arial" w:hAnsi="Arial" w:cs="Arial"/>
                <w:sz w:val="20"/>
                <w:szCs w:val="20"/>
              </w:rPr>
            </w:pPr>
            <w:r>
              <w:rPr>
                <w:rFonts w:ascii="Arial" w:hAnsi="Arial" w:cs="Arial"/>
                <w:sz w:val="20"/>
                <w:szCs w:val="20"/>
              </w:rPr>
              <w:t>POST</w:t>
            </w:r>
          </w:p>
        </w:tc>
        <w:tc>
          <w:tcPr>
            <w:tcW w:w="2900" w:type="dxa"/>
            <w:tcMar>
              <w:top w:w="70" w:type="dxa"/>
              <w:left w:w="110" w:type="dxa"/>
              <w:bottom w:w="70" w:type="dxa"/>
              <w:right w:w="110" w:type="dxa"/>
            </w:tcMar>
          </w:tcPr>
          <w:p w14:paraId="30217539"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/kullanici/sifre-degistir</w:t>
            </w:r>
          </w:p>
        </w:tc>
        <w:tc>
          <w:tcPr>
            <w:tcW w:w="5560" w:type="dxa"/>
            <w:tcMar>
              <w:top w:w="70" w:type="dxa"/>
              <w:left w:w="110" w:type="dxa"/>
              <w:bottom w:w="70" w:type="dxa"/>
              <w:right w:w="110" w:type="dxa"/>
            </w:tcMar>
          </w:tcPr>
          <w:p w14:paraId="0E9AD25E" w14:textId="77777777" w:rsidR="00497271" w:rsidRPr="00884CA0" w:rsidRDefault="00D564D5">
            <w:pPr>
              <w:spacing w:line="252" w:lineRule="auto"/>
              <w:rPr>
                <w:rFonts w:ascii="Arial" w:hAnsi="Arial" w:cs="Arial"/>
                <w:sz w:val="20"/>
                <w:szCs w:val="20"/>
              </w:rPr>
            </w:pPr>
            <w:r>
              <w:rPr>
                <w:rFonts w:ascii="Arial" w:hAnsi="Arial" w:cs="Arial"/>
                <w:sz w:val="20"/>
                <w:szCs w:val="20"/>
              </w:rPr>
              <w:t>Mevcut şifreyi doğrulayıp yenisiyle değiştirir</w:t>
            </w:r>
          </w:p>
        </w:tc>
      </w:tr>
      <w:tr w:rsidR="00497271" w:rsidRPr="00884CA0" w14:paraId="4E3A5F91" w14:textId="77777777">
        <w:tc>
          <w:tcPr>
            <w:tcW w:w="900" w:type="dxa"/>
            <w:tcMar>
              <w:top w:w="70" w:type="dxa"/>
              <w:left w:w="110" w:type="dxa"/>
              <w:bottom w:w="70" w:type="dxa"/>
              <w:right w:w="110" w:type="dxa"/>
            </w:tcMar>
          </w:tcPr>
          <w:p w14:paraId="61F53FC9" w14:textId="77777777" w:rsidR="00497271" w:rsidRPr="00884CA0" w:rsidRDefault="00D564D5">
            <w:pPr>
              <w:spacing w:line="252" w:lineRule="auto"/>
              <w:rPr>
                <w:rFonts w:ascii="Arial" w:hAnsi="Arial" w:cs="Arial"/>
                <w:sz w:val="20"/>
                <w:szCs w:val="20"/>
              </w:rPr>
            </w:pPr>
            <w:r>
              <w:rPr>
                <w:rFonts w:ascii="Arial" w:hAnsi="Arial" w:cs="Arial"/>
                <w:sz w:val="20"/>
                <w:szCs w:val="20"/>
              </w:rPr>
              <w:t>GET</w:t>
            </w:r>
          </w:p>
        </w:tc>
        <w:tc>
          <w:tcPr>
            <w:tcW w:w="2900" w:type="dxa"/>
            <w:tcMar>
              <w:top w:w="70" w:type="dxa"/>
              <w:left w:w="110" w:type="dxa"/>
              <w:bottom w:w="70" w:type="dxa"/>
              <w:right w:w="110" w:type="dxa"/>
            </w:tcMar>
          </w:tcPr>
          <w:p w14:paraId="189CE36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/kampanyalar</w:t>
            </w:r>
          </w:p>
        </w:tc>
        <w:tc>
          <w:tcPr>
            <w:tcW w:w="5560" w:type="dxa"/>
            <w:tcMar>
              <w:top w:w="70" w:type="dxa"/>
              <w:left w:w="110" w:type="dxa"/>
              <w:bottom w:w="70" w:type="dxa"/>
              <w:right w:w="110" w:type="dxa"/>
            </w:tcMar>
          </w:tcPr>
          <w:p w14:paraId="55CDAB88" w14:textId="77777777" w:rsidR="00497271" w:rsidRPr="00884CA0" w:rsidRDefault="00D564D5">
            <w:pPr>
              <w:spacing w:line="252" w:lineRule="auto"/>
              <w:rPr>
                <w:rFonts w:ascii="Arial" w:hAnsi="Arial" w:cs="Arial"/>
                <w:sz w:val="20"/>
                <w:szCs w:val="20"/>
              </w:rPr>
            </w:pPr>
            <w:r>
              <w:rPr>
                <w:rFonts w:ascii="Arial" w:hAnsi="Arial" w:cs="Arial"/>
                <w:sz w:val="20"/>
                <w:szCs w:val="20"/>
              </w:rPr>
              <w:t>Kampanya listesi (</w:t>
            </w:r>
            <w:r>
              <w:rPr>
                <w:rFonts w:ascii="Arial" w:eastAsia="Consolas" w:hAnsi="Arial" w:cs="Arial"/>
                <w:sz w:val="20"/>
                <w:szCs w:val="20"/>
              </w:rPr>
              <w:t>?banka=</w:t>
            </w:r>
            <w:r>
              <w:rPr>
                <w:rFonts w:ascii="Arial" w:hAnsi="Arial" w:cs="Arial"/>
                <w:sz w:val="20"/>
                <w:szCs w:val="20"/>
              </w:rPr>
              <w:t xml:space="preserve">, </w:t>
            </w:r>
            <w:r>
              <w:rPr>
                <w:rFonts w:ascii="Arial" w:eastAsia="Consolas" w:hAnsi="Arial" w:cs="Arial"/>
                <w:sz w:val="20"/>
                <w:szCs w:val="20"/>
              </w:rPr>
              <w:t>?kampanya_turu=</w:t>
            </w:r>
            <w:r>
              <w:rPr>
                <w:rFonts w:ascii="Arial" w:hAnsi="Arial" w:cs="Arial"/>
                <w:sz w:val="20"/>
                <w:szCs w:val="20"/>
              </w:rPr>
              <w:t>)</w:t>
            </w:r>
          </w:p>
        </w:tc>
      </w:tr>
      <w:tr w:rsidR="00497271" w:rsidRPr="00884CA0" w14:paraId="1E431068" w14:textId="77777777">
        <w:tc>
          <w:tcPr>
            <w:tcW w:w="900" w:type="dxa"/>
            <w:tcMar>
              <w:top w:w="70" w:type="dxa"/>
              <w:left w:w="110" w:type="dxa"/>
              <w:bottom w:w="70" w:type="dxa"/>
              <w:right w:w="110" w:type="dxa"/>
            </w:tcMar>
          </w:tcPr>
          <w:p w14:paraId="30710B61" w14:textId="77777777" w:rsidR="00497271" w:rsidRPr="00884CA0" w:rsidRDefault="00D564D5">
            <w:pPr>
              <w:spacing w:line="252" w:lineRule="auto"/>
              <w:rPr>
                <w:rFonts w:ascii="Arial" w:hAnsi="Arial" w:cs="Arial"/>
                <w:sz w:val="20"/>
                <w:szCs w:val="20"/>
              </w:rPr>
            </w:pPr>
            <w:r>
              <w:rPr>
                <w:rFonts w:ascii="Arial" w:hAnsi="Arial" w:cs="Arial"/>
                <w:sz w:val="20"/>
                <w:szCs w:val="20"/>
              </w:rPr>
              <w:t>GET</w:t>
            </w:r>
          </w:p>
        </w:tc>
        <w:tc>
          <w:tcPr>
            <w:tcW w:w="2900" w:type="dxa"/>
            <w:tcMar>
              <w:top w:w="70" w:type="dxa"/>
              <w:left w:w="110" w:type="dxa"/>
              <w:bottom w:w="70" w:type="dxa"/>
              <w:right w:w="110" w:type="dxa"/>
            </w:tcMar>
          </w:tcPr>
          <w:p w14:paraId="7BCE4993"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/kampanyalar/{id}</w:t>
            </w:r>
          </w:p>
        </w:tc>
        <w:tc>
          <w:tcPr>
            <w:tcW w:w="5560" w:type="dxa"/>
            <w:tcMar>
              <w:top w:w="70" w:type="dxa"/>
              <w:left w:w="110" w:type="dxa"/>
              <w:bottom w:w="70" w:type="dxa"/>
              <w:right w:w="110" w:type="dxa"/>
            </w:tcMar>
          </w:tcPr>
          <w:p w14:paraId="33E9753A" w14:textId="77777777" w:rsidR="00497271" w:rsidRPr="00884CA0" w:rsidRDefault="00D564D5">
            <w:pPr>
              <w:spacing w:line="252" w:lineRule="auto"/>
              <w:rPr>
                <w:rFonts w:ascii="Arial" w:hAnsi="Arial" w:cs="Arial"/>
                <w:sz w:val="20"/>
                <w:szCs w:val="20"/>
              </w:rPr>
            </w:pPr>
            <w:r>
              <w:rPr>
                <w:rFonts w:ascii="Arial" w:hAnsi="Arial" w:cs="Arial"/>
                <w:sz w:val="20"/>
                <w:szCs w:val="20"/>
              </w:rPr>
              <w:t>Tek kampanya detayı</w:t>
            </w:r>
          </w:p>
        </w:tc>
      </w:tr>
      <w:tr w:rsidR="00497271" w:rsidRPr="00884CA0" w14:paraId="262E4110" w14:textId="77777777">
        <w:tc>
          <w:tcPr>
            <w:tcW w:w="900" w:type="dxa"/>
            <w:tcMar>
              <w:top w:w="70" w:type="dxa"/>
              <w:left w:w="110" w:type="dxa"/>
              <w:bottom w:w="70" w:type="dxa"/>
              <w:right w:w="110" w:type="dxa"/>
            </w:tcMar>
          </w:tcPr>
          <w:p w14:paraId="0DD9338F" w14:textId="77777777" w:rsidR="00497271" w:rsidRPr="00884CA0" w:rsidRDefault="00D564D5">
            <w:pPr>
              <w:spacing w:line="252" w:lineRule="auto"/>
              <w:rPr>
                <w:rFonts w:ascii="Arial" w:hAnsi="Arial" w:cs="Arial"/>
                <w:sz w:val="20"/>
                <w:szCs w:val="20"/>
              </w:rPr>
            </w:pPr>
            <w:r>
              <w:rPr>
                <w:rFonts w:ascii="Arial" w:hAnsi="Arial" w:cs="Arial"/>
                <w:sz w:val="20"/>
                <w:szCs w:val="20"/>
              </w:rPr>
              <w:t>GET</w:t>
            </w:r>
          </w:p>
        </w:tc>
        <w:tc>
          <w:tcPr>
            <w:tcW w:w="2900" w:type="dxa"/>
            <w:tcMar>
              <w:top w:w="70" w:type="dxa"/>
              <w:left w:w="110" w:type="dxa"/>
              <w:bottom w:w="70" w:type="dxa"/>
              <w:right w:w="110" w:type="dxa"/>
            </w:tcMar>
          </w:tcPr>
          <w:p w14:paraId="609BBD41"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/kampanyalar/{id}/etki</w:t>
            </w:r>
          </w:p>
        </w:tc>
        <w:tc>
          <w:tcPr>
            <w:tcW w:w="5560" w:type="dxa"/>
            <w:tcMar>
              <w:top w:w="70" w:type="dxa"/>
              <w:left w:w="110" w:type="dxa"/>
              <w:bottom w:w="70" w:type="dxa"/>
              <w:right w:w="110" w:type="dxa"/>
            </w:tcMar>
          </w:tcPr>
          <w:p w14:paraId="51B84B51"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Etki skoru — piyasaya göre eksen eksen yüzdelik sıra</w:t>
            </w:r>
          </w:p>
        </w:tc>
      </w:tr>
      <w:tr w:rsidR="00497271" w:rsidRPr="00884CA0" w14:paraId="1908B5D5" w14:textId="77777777">
        <w:tc>
          <w:tcPr>
            <w:tcW w:w="900" w:type="dxa"/>
            <w:tcMar>
              <w:top w:w="70" w:type="dxa"/>
              <w:left w:w="110" w:type="dxa"/>
              <w:bottom w:w="70" w:type="dxa"/>
              <w:right w:w="110" w:type="dxa"/>
            </w:tcMar>
          </w:tcPr>
          <w:p w14:paraId="5782C619" w14:textId="77777777" w:rsidR="00497271" w:rsidRPr="00884CA0" w:rsidRDefault="00D564D5">
            <w:pPr>
              <w:spacing w:line="252" w:lineRule="auto"/>
              <w:rPr>
                <w:rFonts w:ascii="Arial" w:hAnsi="Arial" w:cs="Arial"/>
                <w:sz w:val="20"/>
                <w:szCs w:val="20"/>
              </w:rPr>
            </w:pPr>
            <w:r>
              <w:rPr>
                <w:rFonts w:ascii="Arial" w:hAnsi="Arial" w:cs="Arial"/>
                <w:sz w:val="20"/>
                <w:szCs w:val="20"/>
              </w:rPr>
              <w:t>GET</w:t>
            </w:r>
          </w:p>
        </w:tc>
        <w:tc>
          <w:tcPr>
            <w:tcW w:w="2900" w:type="dxa"/>
            <w:tcMar>
              <w:top w:w="70" w:type="dxa"/>
              <w:left w:w="110" w:type="dxa"/>
              <w:bottom w:w="70" w:type="dxa"/>
              <w:right w:w="110" w:type="dxa"/>
            </w:tcMar>
          </w:tcPr>
          <w:p w14:paraId="4EF68B44"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/kampanyalar/{id}/tarihce</w:t>
            </w:r>
          </w:p>
        </w:tc>
        <w:tc>
          <w:tcPr>
            <w:tcW w:w="5560" w:type="dxa"/>
            <w:tcMar>
              <w:top w:w="70" w:type="dxa"/>
              <w:left w:w="110" w:type="dxa"/>
              <w:bottom w:w="70" w:type="dxa"/>
              <w:right w:w="110" w:type="dxa"/>
            </w:tcMar>
          </w:tcPr>
          <w:p w14:paraId="634995E7" w14:textId="77777777" w:rsidR="00497271" w:rsidRPr="00884CA0" w:rsidRDefault="00D564D5">
            <w:pPr>
              <w:spacing w:line="252" w:lineRule="auto"/>
              <w:rPr>
                <w:rFonts w:ascii="Arial" w:hAnsi="Arial" w:cs="Arial"/>
                <w:sz w:val="20"/>
                <w:szCs w:val="20"/>
              </w:rPr>
            </w:pPr>
            <w:r>
              <w:rPr>
                <w:rFonts w:ascii="Arial" w:hAnsi="Arial" w:cs="Arial"/>
                <w:sz w:val="20"/>
                <w:szCs w:val="20"/>
              </w:rPr>
              <w:t>Değişim tarihçesi — ek veri toplamaz</w:t>
            </w:r>
          </w:p>
        </w:tc>
      </w:tr>
      <w:tr w:rsidR="00497271" w:rsidRPr="00884CA0" w14:paraId="3AD85E1F" w14:textId="77777777">
        <w:tc>
          <w:tcPr>
            <w:tcW w:w="900" w:type="dxa"/>
            <w:tcMar>
              <w:top w:w="70" w:type="dxa"/>
              <w:left w:w="110" w:type="dxa"/>
              <w:bottom w:w="70" w:type="dxa"/>
              <w:right w:w="110" w:type="dxa"/>
            </w:tcMar>
          </w:tcPr>
          <w:p w14:paraId="7E3469F7" w14:textId="77777777" w:rsidR="00497271" w:rsidRPr="00884CA0" w:rsidRDefault="00D564D5">
            <w:pPr>
              <w:spacing w:line="252" w:lineRule="auto"/>
              <w:rPr>
                <w:rFonts w:ascii="Arial" w:hAnsi="Arial" w:cs="Arial"/>
                <w:sz w:val="20"/>
                <w:szCs w:val="20"/>
              </w:rPr>
            </w:pPr>
            <w:r>
              <w:rPr>
                <w:rFonts w:ascii="Arial" w:hAnsi="Arial" w:cs="Arial"/>
                <w:sz w:val="20"/>
                <w:szCs w:val="20"/>
              </w:rPr>
              <w:t>GET</w:t>
            </w:r>
          </w:p>
        </w:tc>
        <w:tc>
          <w:tcPr>
            <w:tcW w:w="2900" w:type="dxa"/>
            <w:tcMar>
              <w:top w:w="70" w:type="dxa"/>
              <w:left w:w="110" w:type="dxa"/>
              <w:bottom w:w="70" w:type="dxa"/>
              <w:right w:w="110" w:type="dxa"/>
            </w:tcMar>
          </w:tcPr>
          <w:p w14:paraId="3BD234C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/rakip-analizi</w:t>
            </w:r>
          </w:p>
        </w:tc>
        <w:tc>
          <w:tcPr>
            <w:tcW w:w="5560" w:type="dxa"/>
            <w:tcMar>
              <w:top w:w="70" w:type="dxa"/>
              <w:left w:w="110" w:type="dxa"/>
              <w:bottom w:w="70" w:type="dxa"/>
              <w:right w:w="110" w:type="dxa"/>
            </w:tcMar>
          </w:tcPr>
          <w:p w14:paraId="0A3F5624" w14:textId="77777777" w:rsidR="00497271" w:rsidRPr="00884CA0" w:rsidRDefault="00D564D5">
            <w:pPr>
              <w:spacing w:line="252" w:lineRule="auto"/>
              <w:rPr>
                <w:rFonts w:ascii="Arial" w:hAnsi="Arial" w:cs="Arial"/>
                <w:sz w:val="20"/>
                <w:szCs w:val="20"/>
              </w:rPr>
            </w:pPr>
            <w:r>
              <w:rPr>
                <w:rFonts w:ascii="Arial" w:hAnsi="Arial" w:cs="Arial"/>
                <w:sz w:val="20"/>
                <w:szCs w:val="20"/>
              </w:rPr>
              <w:t>Rakip matrisi — tüm kriterler tek tabloda</w:t>
            </w:r>
          </w:p>
        </w:tc>
      </w:tr>
      <w:tr w:rsidR="00497271" w:rsidRPr="00884CA0" w14:paraId="3BFB12E6" w14:textId="77777777">
        <w:tc>
          <w:tcPr>
            <w:tcW w:w="900" w:type="dxa"/>
            <w:tcMar>
              <w:top w:w="70" w:type="dxa"/>
              <w:left w:w="110" w:type="dxa"/>
              <w:bottom w:w="70" w:type="dxa"/>
              <w:right w:w="110" w:type="dxa"/>
            </w:tcMar>
          </w:tcPr>
          <w:p w14:paraId="199FAA33" w14:textId="77777777" w:rsidR="00497271" w:rsidRPr="00884CA0" w:rsidRDefault="00D564D5">
            <w:pPr>
              <w:spacing w:line="252" w:lineRule="auto"/>
              <w:rPr>
                <w:rFonts w:ascii="Arial" w:hAnsi="Arial" w:cs="Arial"/>
                <w:sz w:val="20"/>
                <w:szCs w:val="20"/>
              </w:rPr>
            </w:pPr>
            <w:r>
              <w:rPr>
                <w:rFonts w:ascii="Arial" w:hAnsi="Arial" w:cs="Arial"/>
                <w:sz w:val="20"/>
                <w:szCs w:val="20"/>
              </w:rPr>
              <w:lastRenderedPageBreak/>
              <w:t>GET</w:t>
            </w:r>
          </w:p>
        </w:tc>
        <w:tc>
          <w:tcPr>
            <w:tcW w:w="2900" w:type="dxa"/>
            <w:tcMar>
              <w:top w:w="70" w:type="dxa"/>
              <w:left w:w="110" w:type="dxa"/>
              <w:bottom w:w="70" w:type="dxa"/>
              <w:right w:w="110" w:type="dxa"/>
            </w:tcMar>
          </w:tcPr>
          <w:p w14:paraId="1D511F53"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/terminoloji</w:t>
            </w:r>
          </w:p>
        </w:tc>
        <w:tc>
          <w:tcPr>
            <w:tcW w:w="5560" w:type="dxa"/>
            <w:tcMar>
              <w:top w:w="70" w:type="dxa"/>
              <w:left w:w="110" w:type="dxa"/>
              <w:bottom w:w="70" w:type="dxa"/>
              <w:right w:w="110" w:type="dxa"/>
            </w:tcMar>
          </w:tcPr>
          <w:p w14:paraId="4C2B80DA" w14:textId="77777777" w:rsidR="00497271" w:rsidRPr="00884CA0" w:rsidRDefault="00D564D5">
            <w:pPr>
              <w:spacing w:line="252" w:lineRule="auto"/>
              <w:rPr>
                <w:rFonts w:ascii="Arial" w:hAnsi="Arial" w:cs="Arial"/>
                <w:sz w:val="20"/>
                <w:szCs w:val="20"/>
              </w:rPr>
            </w:pPr>
            <w:r>
              <w:rPr>
                <w:rFonts w:ascii="Arial" w:hAnsi="Arial" w:cs="Arial"/>
                <w:sz w:val="20"/>
                <w:szCs w:val="20"/>
              </w:rPr>
              <w:t>Katılım bankacılığı sözlüğü (31 kavram, Md. 5.5)</w:t>
            </w:r>
          </w:p>
        </w:tc>
      </w:tr>
      <w:tr w:rsidR="00497271" w:rsidRPr="00884CA0" w14:paraId="5F25AD4F" w14:textId="77777777">
        <w:tc>
          <w:tcPr>
            <w:tcW w:w="900" w:type="dxa"/>
            <w:tcMar>
              <w:top w:w="70" w:type="dxa"/>
              <w:left w:w="110" w:type="dxa"/>
              <w:bottom w:w="70" w:type="dxa"/>
              <w:right w:w="110" w:type="dxa"/>
            </w:tcMar>
          </w:tcPr>
          <w:p w14:paraId="2A10C405" w14:textId="77777777" w:rsidR="00497271" w:rsidRPr="00884CA0" w:rsidRDefault="00D564D5">
            <w:pPr>
              <w:spacing w:line="252" w:lineRule="auto"/>
              <w:rPr>
                <w:rFonts w:ascii="Arial" w:hAnsi="Arial" w:cs="Arial"/>
                <w:sz w:val="20"/>
                <w:szCs w:val="20"/>
              </w:rPr>
            </w:pPr>
            <w:r>
              <w:rPr>
                <w:rFonts w:ascii="Arial" w:hAnsi="Arial" w:cs="Arial"/>
                <w:sz w:val="20"/>
                <w:szCs w:val="20"/>
              </w:rPr>
              <w:t>POST</w:t>
            </w:r>
          </w:p>
        </w:tc>
        <w:tc>
          <w:tcPr>
            <w:tcW w:w="2900" w:type="dxa"/>
            <w:tcMar>
              <w:top w:w="70" w:type="dxa"/>
              <w:left w:w="110" w:type="dxa"/>
              <w:bottom w:w="70" w:type="dxa"/>
              <w:right w:w="110" w:type="dxa"/>
            </w:tcMar>
          </w:tcPr>
          <w:p w14:paraId="603CABB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/cikar</w:t>
            </w:r>
          </w:p>
        </w:tc>
        <w:tc>
          <w:tcPr>
            <w:tcW w:w="5560" w:type="dxa"/>
            <w:tcMar>
              <w:top w:w="70" w:type="dxa"/>
              <w:left w:w="110" w:type="dxa"/>
              <w:bottom w:w="70" w:type="dxa"/>
              <w:right w:w="110" w:type="dxa"/>
            </w:tcMar>
          </w:tcPr>
          <w:p w14:paraId="1294524A" w14:textId="77777777" w:rsidR="00497271" w:rsidRPr="00884CA0" w:rsidRDefault="00D564D5">
            <w:pPr>
              <w:spacing w:line="252" w:lineRule="auto"/>
              <w:rPr>
                <w:rFonts w:ascii="Arial" w:hAnsi="Arial" w:cs="Arial"/>
                <w:sz w:val="20"/>
                <w:szCs w:val="20"/>
              </w:rPr>
            </w:pPr>
            <w:r>
              <w:rPr>
                <w:rFonts w:ascii="Arial" w:hAnsi="Arial" w:cs="Arial"/>
                <w:sz w:val="20"/>
                <w:szCs w:val="20"/>
              </w:rPr>
              <w:t>Serbest metinden yapılandırılmış çıktı (Md. 6 demosu)</w:t>
            </w:r>
          </w:p>
        </w:tc>
      </w:tr>
      <w:tr w:rsidR="00497271" w:rsidRPr="00884CA0" w14:paraId="656B97AE" w14:textId="77777777">
        <w:tc>
          <w:tcPr>
            <w:tcW w:w="900" w:type="dxa"/>
            <w:tcMar>
              <w:top w:w="70" w:type="dxa"/>
              <w:left w:w="110" w:type="dxa"/>
              <w:bottom w:w="70" w:type="dxa"/>
              <w:right w:w="110" w:type="dxa"/>
            </w:tcMar>
          </w:tcPr>
          <w:p w14:paraId="43769407" w14:textId="77777777" w:rsidR="00497271" w:rsidRPr="00884CA0" w:rsidRDefault="00D564D5">
            <w:pPr>
              <w:spacing w:line="252" w:lineRule="auto"/>
              <w:rPr>
                <w:rFonts w:ascii="Arial" w:hAnsi="Arial" w:cs="Arial"/>
                <w:sz w:val="20"/>
                <w:szCs w:val="20"/>
              </w:rPr>
            </w:pPr>
            <w:r>
              <w:rPr>
                <w:rFonts w:ascii="Arial" w:hAnsi="Arial" w:cs="Arial"/>
                <w:sz w:val="20"/>
                <w:szCs w:val="20"/>
              </w:rPr>
              <w:t>POST</w:t>
            </w:r>
          </w:p>
        </w:tc>
        <w:tc>
          <w:tcPr>
            <w:tcW w:w="2900" w:type="dxa"/>
            <w:tcMar>
              <w:top w:w="70" w:type="dxa"/>
              <w:left w:w="110" w:type="dxa"/>
              <w:bottom w:w="70" w:type="dxa"/>
              <w:right w:w="110" w:type="dxa"/>
            </w:tcMar>
          </w:tcPr>
          <w:p w14:paraId="3719B2B3"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/karsilastir</w:t>
            </w:r>
          </w:p>
        </w:tc>
        <w:tc>
          <w:tcPr>
            <w:tcW w:w="5560" w:type="dxa"/>
            <w:tcMar>
              <w:top w:w="70" w:type="dxa"/>
              <w:left w:w="110" w:type="dxa"/>
              <w:bottom w:w="70" w:type="dxa"/>
              <w:right w:w="110" w:type="dxa"/>
            </w:tcMar>
          </w:tcPr>
          <w:p w14:paraId="6FE954EA" w14:textId="77777777" w:rsidR="00497271" w:rsidRPr="00884CA0" w:rsidRDefault="00D564D5">
            <w:pPr>
              <w:spacing w:line="252" w:lineRule="auto"/>
              <w:rPr>
                <w:rFonts w:ascii="Arial" w:hAnsi="Arial" w:cs="Arial"/>
                <w:sz w:val="20"/>
                <w:szCs w:val="20"/>
              </w:rPr>
            </w:pPr>
            <w:r>
              <w:rPr>
                <w:rFonts w:ascii="Arial" w:hAnsi="Arial" w:cs="Arial"/>
                <w:sz w:val="20"/>
                <w:szCs w:val="20"/>
              </w:rPr>
              <w:t>Kampanya karşılaştırma (sabit kriter listesi)</w:t>
            </w:r>
          </w:p>
        </w:tc>
      </w:tr>
      <w:tr w:rsidR="00497271" w:rsidRPr="00884CA0" w14:paraId="62B35CC6" w14:textId="77777777">
        <w:tc>
          <w:tcPr>
            <w:tcW w:w="900" w:type="dxa"/>
            <w:tcMar>
              <w:top w:w="70" w:type="dxa"/>
              <w:left w:w="110" w:type="dxa"/>
              <w:bottom w:w="70" w:type="dxa"/>
              <w:right w:w="110" w:type="dxa"/>
            </w:tcMar>
          </w:tcPr>
          <w:p w14:paraId="6BA6E605" w14:textId="77777777" w:rsidR="00497271" w:rsidRPr="00884CA0" w:rsidRDefault="00D564D5">
            <w:pPr>
              <w:spacing w:line="252" w:lineRule="auto"/>
              <w:rPr>
                <w:rFonts w:ascii="Arial" w:hAnsi="Arial" w:cs="Arial"/>
                <w:sz w:val="20"/>
                <w:szCs w:val="20"/>
              </w:rPr>
            </w:pPr>
            <w:r>
              <w:rPr>
                <w:rFonts w:ascii="Arial" w:hAnsi="Arial" w:cs="Arial"/>
                <w:sz w:val="20"/>
                <w:szCs w:val="20"/>
              </w:rPr>
              <w:t>POST</w:t>
            </w:r>
          </w:p>
        </w:tc>
        <w:tc>
          <w:tcPr>
            <w:tcW w:w="2900" w:type="dxa"/>
            <w:tcMar>
              <w:top w:w="70" w:type="dxa"/>
              <w:left w:w="110" w:type="dxa"/>
              <w:bottom w:w="70" w:type="dxa"/>
              <w:right w:w="110" w:type="dxa"/>
            </w:tcMar>
          </w:tcPr>
          <w:p w14:paraId="7CD338A9"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/hesapla</w:t>
            </w:r>
          </w:p>
        </w:tc>
        <w:tc>
          <w:tcPr>
            <w:tcW w:w="5560" w:type="dxa"/>
            <w:tcMar>
              <w:top w:w="70" w:type="dxa"/>
              <w:left w:w="110" w:type="dxa"/>
              <w:bottom w:w="70" w:type="dxa"/>
              <w:right w:w="110" w:type="dxa"/>
            </w:tcMar>
          </w:tcPr>
          <w:p w14:paraId="4E31AC7F" w14:textId="77777777" w:rsidR="00497271" w:rsidRPr="00884CA0" w:rsidRDefault="00D564D5">
            <w:pPr>
              <w:spacing w:line="252" w:lineRule="auto"/>
              <w:rPr>
                <w:rFonts w:ascii="Arial" w:hAnsi="Arial" w:cs="Arial"/>
                <w:sz w:val="20"/>
                <w:szCs w:val="20"/>
              </w:rPr>
            </w:pPr>
            <w:r>
              <w:rPr>
                <w:rFonts w:ascii="Arial" w:hAnsi="Arial" w:cs="Arial"/>
                <w:sz w:val="20"/>
                <w:szCs w:val="20"/>
              </w:rPr>
              <w:t>Taksit ve kâr payı hesabı (saf Python)</w:t>
            </w:r>
          </w:p>
        </w:tc>
      </w:tr>
      <w:tr w:rsidR="00497271" w:rsidRPr="00884CA0" w14:paraId="21C627E6" w14:textId="77777777">
        <w:tc>
          <w:tcPr>
            <w:tcW w:w="900" w:type="dxa"/>
            <w:tcMar>
              <w:top w:w="70" w:type="dxa"/>
              <w:left w:w="110" w:type="dxa"/>
              <w:bottom w:w="70" w:type="dxa"/>
              <w:right w:w="110" w:type="dxa"/>
            </w:tcMar>
          </w:tcPr>
          <w:p w14:paraId="15FB1390" w14:textId="77777777" w:rsidR="00497271" w:rsidRPr="00884CA0" w:rsidRDefault="00D564D5">
            <w:pPr>
              <w:spacing w:line="252" w:lineRule="auto"/>
              <w:rPr>
                <w:rFonts w:ascii="Arial" w:hAnsi="Arial" w:cs="Arial"/>
                <w:sz w:val="20"/>
                <w:szCs w:val="20"/>
              </w:rPr>
            </w:pPr>
            <w:r>
              <w:rPr>
                <w:rFonts w:ascii="Arial" w:hAnsi="Arial" w:cs="Arial"/>
                <w:sz w:val="20"/>
                <w:szCs w:val="20"/>
              </w:rPr>
              <w:t>POST</w:t>
            </w:r>
          </w:p>
        </w:tc>
        <w:tc>
          <w:tcPr>
            <w:tcW w:w="2900" w:type="dxa"/>
            <w:tcMar>
              <w:top w:w="70" w:type="dxa"/>
              <w:left w:w="110" w:type="dxa"/>
              <w:bottom w:w="70" w:type="dxa"/>
              <w:right w:w="110" w:type="dxa"/>
            </w:tcMar>
          </w:tcPr>
          <w:p w14:paraId="5C2A49E9"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/chat</w:t>
            </w:r>
          </w:p>
        </w:tc>
        <w:tc>
          <w:tcPr>
            <w:tcW w:w="5560" w:type="dxa"/>
            <w:tcMar>
              <w:top w:w="70" w:type="dxa"/>
              <w:left w:w="110" w:type="dxa"/>
              <w:bottom w:w="70" w:type="dxa"/>
              <w:right w:w="110" w:type="dxa"/>
            </w:tcMar>
          </w:tcPr>
          <w:p w14:paraId="5D625E3D"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Doğal dilde soru-cevap (kaynak ve audit bilgisiyle)</w:t>
            </w:r>
          </w:p>
        </w:tc>
      </w:tr>
      <w:tr w:rsidR="00497271" w:rsidRPr="00884CA0" w14:paraId="443F71E3" w14:textId="77777777">
        <w:tc>
          <w:tcPr>
            <w:tcW w:w="900" w:type="dxa"/>
            <w:tcMar>
              <w:top w:w="70" w:type="dxa"/>
              <w:left w:w="110" w:type="dxa"/>
              <w:bottom w:w="70" w:type="dxa"/>
              <w:right w:w="110" w:type="dxa"/>
            </w:tcMar>
          </w:tcPr>
          <w:p w14:paraId="49F55EF2" w14:textId="77777777" w:rsidR="00497271" w:rsidRPr="00884CA0" w:rsidRDefault="00D564D5">
            <w:pPr>
              <w:spacing w:line="252" w:lineRule="auto"/>
              <w:rPr>
                <w:rFonts w:ascii="Arial" w:hAnsi="Arial" w:cs="Arial"/>
                <w:sz w:val="20"/>
                <w:szCs w:val="20"/>
              </w:rPr>
            </w:pPr>
            <w:r>
              <w:rPr>
                <w:rFonts w:ascii="Arial" w:hAnsi="Arial" w:cs="Arial"/>
                <w:sz w:val="20"/>
                <w:szCs w:val="20"/>
              </w:rPr>
              <w:t>POST</w:t>
            </w:r>
          </w:p>
        </w:tc>
        <w:tc>
          <w:tcPr>
            <w:tcW w:w="2900" w:type="dxa"/>
            <w:tcMar>
              <w:top w:w="70" w:type="dxa"/>
              <w:left w:w="110" w:type="dxa"/>
              <w:bottom w:w="70" w:type="dxa"/>
              <w:right w:w="110" w:type="dxa"/>
            </w:tcMar>
          </w:tcPr>
          <w:p w14:paraId="65485330"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/chat/stream</w:t>
            </w:r>
          </w:p>
        </w:tc>
        <w:tc>
          <w:tcPr>
            <w:tcW w:w="5560" w:type="dxa"/>
            <w:tcMar>
              <w:top w:w="70" w:type="dxa"/>
              <w:left w:w="110" w:type="dxa"/>
              <w:bottom w:w="70" w:type="dxa"/>
              <w:right w:w="110" w:type="dxa"/>
            </w:tcMar>
          </w:tcPr>
          <w:p w14:paraId="22AC3A25" w14:textId="77777777" w:rsidR="00497271" w:rsidRPr="00884CA0" w:rsidRDefault="00D564D5">
            <w:pPr>
              <w:spacing w:line="252" w:lineRule="auto"/>
              <w:rPr>
                <w:rFonts w:ascii="Arial" w:hAnsi="Arial" w:cs="Arial"/>
                <w:sz w:val="20"/>
                <w:szCs w:val="20"/>
              </w:rPr>
            </w:pPr>
            <w:r>
              <w:rPr>
                <w:rFonts w:ascii="Arial" w:hAnsi="Arial" w:cs="Arial"/>
                <w:sz w:val="20"/>
                <w:szCs w:val="20"/>
              </w:rPr>
              <w:t>Aynı yanıt, parça parça (SSE)</w:t>
            </w:r>
          </w:p>
        </w:tc>
      </w:tr>
      <w:tr w:rsidR="00497271" w:rsidRPr="00884CA0" w14:paraId="50E615E9" w14:textId="77777777">
        <w:tc>
          <w:tcPr>
            <w:tcW w:w="900" w:type="dxa"/>
            <w:tcMar>
              <w:top w:w="70" w:type="dxa"/>
              <w:left w:w="110" w:type="dxa"/>
              <w:bottom w:w="70" w:type="dxa"/>
              <w:right w:w="110" w:type="dxa"/>
            </w:tcMar>
          </w:tcPr>
          <w:p w14:paraId="5100E024" w14:textId="77777777" w:rsidR="00497271" w:rsidRPr="00884CA0" w:rsidRDefault="00D564D5">
            <w:pPr>
              <w:spacing w:line="252" w:lineRule="auto"/>
              <w:rPr>
                <w:rFonts w:ascii="Arial" w:hAnsi="Arial" w:cs="Arial"/>
                <w:sz w:val="20"/>
                <w:szCs w:val="20"/>
              </w:rPr>
            </w:pPr>
            <w:r>
              <w:rPr>
                <w:rFonts w:ascii="Arial" w:hAnsi="Arial" w:cs="Arial"/>
                <w:sz w:val="20"/>
                <w:szCs w:val="20"/>
              </w:rPr>
              <w:t>GET</w:t>
            </w:r>
          </w:p>
        </w:tc>
        <w:tc>
          <w:tcPr>
            <w:tcW w:w="2900" w:type="dxa"/>
            <w:tcMar>
              <w:top w:w="70" w:type="dxa"/>
              <w:left w:w="110" w:type="dxa"/>
              <w:bottom w:w="70" w:type="dxa"/>
              <w:right w:w="110" w:type="dxa"/>
            </w:tcMar>
          </w:tcPr>
          <w:p w14:paraId="29A3944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/audit/extraction/{id}</w:t>
            </w:r>
          </w:p>
        </w:tc>
        <w:tc>
          <w:tcPr>
            <w:tcW w:w="5560" w:type="dxa"/>
            <w:tcMar>
              <w:top w:w="70" w:type="dxa"/>
              <w:left w:w="110" w:type="dxa"/>
              <w:bottom w:w="70" w:type="dxa"/>
              <w:right w:w="110" w:type="dxa"/>
            </w:tcMar>
          </w:tcPr>
          <w:p w14:paraId="037C4169"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Çıkarım izi — katman, güven, gold referansı</w:t>
            </w:r>
          </w:p>
        </w:tc>
      </w:tr>
      <w:tr w:rsidR="00497271" w:rsidRPr="00884CA0" w14:paraId="3C80E743" w14:textId="77777777">
        <w:tc>
          <w:tcPr>
            <w:tcW w:w="900" w:type="dxa"/>
            <w:tcMar>
              <w:top w:w="70" w:type="dxa"/>
              <w:left w:w="110" w:type="dxa"/>
              <w:bottom w:w="70" w:type="dxa"/>
              <w:right w:w="110" w:type="dxa"/>
            </w:tcMar>
          </w:tcPr>
          <w:p w14:paraId="25E37166" w14:textId="77777777" w:rsidR="00497271" w:rsidRPr="00884CA0" w:rsidRDefault="00D564D5">
            <w:pPr>
              <w:spacing w:line="252" w:lineRule="auto"/>
              <w:rPr>
                <w:rFonts w:ascii="Arial" w:hAnsi="Arial" w:cs="Arial"/>
                <w:sz w:val="20"/>
                <w:szCs w:val="20"/>
              </w:rPr>
            </w:pPr>
            <w:r>
              <w:rPr>
                <w:rFonts w:ascii="Arial" w:hAnsi="Arial" w:cs="Arial"/>
                <w:sz w:val="20"/>
                <w:szCs w:val="20"/>
              </w:rPr>
              <w:t>POST</w:t>
            </w:r>
          </w:p>
        </w:tc>
        <w:tc>
          <w:tcPr>
            <w:tcW w:w="2900" w:type="dxa"/>
            <w:tcMar>
              <w:top w:w="70" w:type="dxa"/>
              <w:left w:w="110" w:type="dxa"/>
              <w:bottom w:w="70" w:type="dxa"/>
              <w:right w:w="110" w:type="dxa"/>
            </w:tcMar>
          </w:tcPr>
          <w:p w14:paraId="21822328"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/musteri-sesi/siniflandir</w:t>
            </w:r>
          </w:p>
        </w:tc>
        <w:tc>
          <w:tcPr>
            <w:tcW w:w="5560" w:type="dxa"/>
            <w:tcMar>
              <w:top w:w="70" w:type="dxa"/>
              <w:left w:w="110" w:type="dxa"/>
              <w:bottom w:w="70" w:type="dxa"/>
              <w:right w:w="110" w:type="dxa"/>
            </w:tcMar>
          </w:tcPr>
          <w:p w14:paraId="188B8BDA" w14:textId="77777777" w:rsidR="00497271" w:rsidRPr="00884CA0" w:rsidRDefault="00D564D5">
            <w:pPr>
              <w:spacing w:line="252" w:lineRule="auto"/>
              <w:rPr>
                <w:rFonts w:ascii="Arial" w:hAnsi="Arial" w:cs="Arial"/>
                <w:sz w:val="20"/>
                <w:szCs w:val="20"/>
              </w:rPr>
            </w:pPr>
            <w:r>
              <w:rPr>
                <w:rFonts w:ascii="Arial" w:hAnsi="Arial" w:cs="Arial"/>
                <w:sz w:val="20"/>
                <w:szCs w:val="20"/>
              </w:rPr>
              <w:t>Serbest metni 10 temalı taksonomiye göre sınıflandırır</w:t>
            </w:r>
          </w:p>
        </w:tc>
      </w:tr>
      <w:tr w:rsidR="00497271" w:rsidRPr="00884CA0" w14:paraId="5AA52B5A" w14:textId="77777777">
        <w:tc>
          <w:tcPr>
            <w:tcW w:w="900" w:type="dxa"/>
            <w:tcMar>
              <w:top w:w="70" w:type="dxa"/>
              <w:left w:w="110" w:type="dxa"/>
              <w:bottom w:w="70" w:type="dxa"/>
              <w:right w:w="110" w:type="dxa"/>
            </w:tcMar>
          </w:tcPr>
          <w:p w14:paraId="3834D09A" w14:textId="77777777" w:rsidR="00497271" w:rsidRPr="00884CA0" w:rsidRDefault="00D564D5">
            <w:pPr>
              <w:spacing w:line="252" w:lineRule="auto"/>
              <w:rPr>
                <w:rFonts w:ascii="Arial" w:hAnsi="Arial" w:cs="Arial"/>
                <w:sz w:val="20"/>
                <w:szCs w:val="20"/>
              </w:rPr>
            </w:pPr>
            <w:r>
              <w:rPr>
                <w:rFonts w:ascii="Arial" w:hAnsi="Arial" w:cs="Arial"/>
                <w:sz w:val="20"/>
                <w:szCs w:val="20"/>
              </w:rPr>
              <w:t>GET</w:t>
            </w:r>
          </w:p>
        </w:tc>
        <w:tc>
          <w:tcPr>
            <w:tcW w:w="2900" w:type="dxa"/>
            <w:tcMar>
              <w:top w:w="70" w:type="dxa"/>
              <w:left w:w="110" w:type="dxa"/>
              <w:bottom w:w="70" w:type="dxa"/>
              <w:right w:w="110" w:type="dxa"/>
            </w:tcMar>
          </w:tcPr>
          <w:p w14:paraId="5D3386ED"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/musteri-sesi/ornekler</w:t>
            </w:r>
          </w:p>
        </w:tc>
        <w:tc>
          <w:tcPr>
            <w:tcW w:w="5560" w:type="dxa"/>
            <w:tcMar>
              <w:top w:w="70" w:type="dxa"/>
              <w:left w:w="110" w:type="dxa"/>
              <w:bottom w:w="70" w:type="dxa"/>
              <w:right w:w="110" w:type="dxa"/>
            </w:tcMar>
          </w:tcPr>
          <w:p w14:paraId="1CCC09EB"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Sentetik demo seti — gerçek şikâyet değildir</w:t>
            </w:r>
          </w:p>
        </w:tc>
      </w:tr>
      <w:tr w:rsidR="00497271" w:rsidRPr="00884CA0" w14:paraId="495E33B8" w14:textId="77777777">
        <w:tc>
          <w:tcPr>
            <w:tcW w:w="900" w:type="dxa"/>
            <w:tcMar>
              <w:top w:w="70" w:type="dxa"/>
              <w:left w:w="110" w:type="dxa"/>
              <w:bottom w:w="70" w:type="dxa"/>
              <w:right w:w="110" w:type="dxa"/>
            </w:tcMar>
          </w:tcPr>
          <w:p w14:paraId="0D7CF144" w14:textId="77777777" w:rsidR="00497271" w:rsidRPr="00884CA0" w:rsidRDefault="00D564D5">
            <w:pPr>
              <w:spacing w:line="252" w:lineRule="auto"/>
              <w:rPr>
                <w:rFonts w:ascii="Arial" w:hAnsi="Arial" w:cs="Arial"/>
                <w:sz w:val="20"/>
                <w:szCs w:val="20"/>
              </w:rPr>
            </w:pPr>
            <w:r>
              <w:rPr>
                <w:rFonts w:ascii="Arial" w:hAnsi="Arial" w:cs="Arial"/>
                <w:sz w:val="20"/>
                <w:szCs w:val="20"/>
              </w:rPr>
              <w:t>GET</w:t>
            </w:r>
          </w:p>
        </w:tc>
        <w:tc>
          <w:tcPr>
            <w:tcW w:w="2900" w:type="dxa"/>
            <w:tcMar>
              <w:top w:w="70" w:type="dxa"/>
              <w:left w:w="110" w:type="dxa"/>
              <w:bottom w:w="70" w:type="dxa"/>
              <w:right w:w="110" w:type="dxa"/>
            </w:tcMar>
          </w:tcPr>
          <w:p w14:paraId="0D4081D1"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/musteri-sesi/yogunluk-ozeti</w:t>
            </w:r>
          </w:p>
        </w:tc>
        <w:tc>
          <w:tcPr>
            <w:tcW w:w="5560" w:type="dxa"/>
            <w:tcMar>
              <w:top w:w="70" w:type="dxa"/>
              <w:left w:w="110" w:type="dxa"/>
              <w:bottom w:w="70" w:type="dxa"/>
              <w:right w:w="110" w:type="dxa"/>
            </w:tcMar>
          </w:tcPr>
          <w:p w14:paraId="7EC0E6AB"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Tema bazında adet döner (oran değil)</w:t>
            </w:r>
          </w:p>
        </w:tc>
      </w:tr>
    </w:tbl>
    <w:p w14:paraId="3DF2EE97"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Swagger/OpenAPI dokümantasyonu otomatik üretilir ve http://localhost:8000/docs adresinde erişilebilir.</w:t>
      </w:r>
    </w:p>
    <w:p w14:paraId="2BB7DB0B" w14:textId="77777777" w:rsidR="00497271" w:rsidRPr="00884CA0" w:rsidRDefault="00D564D5">
      <w:pPr>
        <w:shd w:val="clear" w:color="auto" w:fill="F4F4F2"/>
        <w:spacing w:before="60"/>
        <w:ind w:left="200" w:right="200"/>
        <w:rPr>
          <w:rFonts w:ascii="Arial" w:hAnsi="Arial" w:cs="Arial"/>
          <w:sz w:val="20"/>
          <w:szCs w:val="20"/>
        </w:rPr>
      </w:pPr>
      <w:r>
        <w:rPr>
          <w:rFonts w:ascii="Arial" w:eastAsia="Consolas" w:hAnsi="Arial" w:cs="Arial"/>
          <w:sz w:val="20"/>
          <w:szCs w:val="20"/>
        </w:rPr>
        <w:t xml:space="preserve">curl -H "Authorization: Bearer test-token" \</w:t>
      </w:r>
    </w:p>
    <w:p w14:paraId="0744683C" w14:textId="77235EDD" w:rsidR="00497271" w:rsidRPr="00884CA0" w:rsidRDefault="00D564D5" w:rsidP="007A20D4">
      <w:pPr>
        <w:shd w:val="clear" w:color="auto" w:fill="F4F4F2"/>
        <w:spacing w:after="140"/>
        <w:ind w:left="200" w:right="200"/>
        <w:rPr>
          <w:rFonts w:ascii="Arial" w:hAnsi="Arial" w:cs="Arial"/>
          <w:sz w:val="20"/>
          <w:szCs w:val="20"/>
        </w:rPr>
      </w:pPr>
      <w:r>
        <w:rPr>
          <w:rFonts w:ascii="Arial" w:eastAsia="Consolas" w:hAnsi="Arial" w:cs="Arial"/>
          <w:sz w:val="20"/>
          <w:szCs w:val="20"/>
        </w:rPr>
        <w:t xml:space="preserve">     "http://localhost:8000/kampanyalar?banka=Kuveyt%20T%C3%BCrk"</w:t>
      </w:r>
    </w:p>
    <w:p w14:paraId="665F747A" w14:textId="77777777" w:rsidR="00497271" w:rsidRPr="005C714F" w:rsidRDefault="00D564D5">
      <w:pPr>
        <w:pStyle w:val="Balk1"/>
        <w:spacing w:before="360" w:after="160"/>
        <w:rPr>
          <w:rFonts w:cs="Arial"/>
          <w:szCs w:val="24"/>
        </w:rPr>
      </w:pPr>
      <w:bookmarkStart w:id="99" w:name="_Toc238716764"/>
      <w:r>
        <w:rPr>
          <w:rFonts w:cs="Arial"/>
          <w:b/>
          <w:bCs/>
          <w:color w:val="0C5144"/>
          <w:szCs w:val="24"/>
        </w:rPr>
        <w:t>19. Güvenlik ve KVKK Uyumu</w:t>
      </w:r>
      <w:bookmarkEnd w:id="99"/>
    </w:p>
    <w:p w14:paraId="77044C60" w14:textId="77777777" w:rsidR="00497271" w:rsidRPr="005C714F" w:rsidRDefault="00D564D5">
      <w:pPr>
        <w:pStyle w:val="Balk2"/>
        <w:spacing w:before="260" w:after="120"/>
        <w:rPr>
          <w:rFonts w:cs="Arial"/>
          <w:sz w:val="22"/>
          <w:szCs w:val="22"/>
        </w:rPr>
      </w:pPr>
      <w:bookmarkStart w:id="100" w:name="_Toc238716765"/>
      <w:r>
        <w:rPr>
          <w:rFonts w:cs="Arial"/>
          <w:b/>
          <w:bCs/>
          <w:color w:val="169276"/>
          <w:sz w:val="22"/>
          <w:szCs w:val="22"/>
        </w:rPr>
        <w:t>19.1 Kimlik Doğrulama ve Yetkilendirme</w:t>
      </w:r>
      <w:bookmarkEnd w:id="100"/>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400"/>
        <w:gridCol w:w="6960"/>
      </w:tblGrid>
      <w:tr w:rsidR="00497271" w:rsidRPr="00884CA0" w14:paraId="519E832D" w14:textId="77777777">
        <w:trPr>
          <w:tblHeader/>
        </w:trPr>
        <w:tc>
          <w:tcPr>
            <w:tcW w:w="2400" w:type="dxa"/>
            <w:shd w:val="clear" w:color="auto" w:fill="F2F6F4"/>
            <w:tcMar>
              <w:top w:w="70" w:type="dxa"/>
              <w:left w:w="110" w:type="dxa"/>
              <w:bottom w:w="70" w:type="dxa"/>
              <w:right w:w="110" w:type="dxa"/>
            </w:tcMar>
          </w:tcPr>
          <w:p w14:paraId="7AF2F9D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Konu</w:t>
            </w:r>
          </w:p>
        </w:tc>
        <w:tc>
          <w:tcPr>
            <w:tcW w:w="6960" w:type="dxa"/>
            <w:shd w:val="clear" w:color="auto" w:fill="F2F6F4"/>
            <w:tcMar>
              <w:top w:w="70" w:type="dxa"/>
              <w:left w:w="110" w:type="dxa"/>
              <w:bottom w:w="70" w:type="dxa"/>
              <w:right w:w="110" w:type="dxa"/>
            </w:tcMar>
          </w:tcPr>
          <w:p w14:paraId="56673D10"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Uygulama</w:t>
            </w:r>
          </w:p>
        </w:tc>
      </w:tr>
      <w:tr w:rsidR="00497271" w:rsidRPr="00884CA0" w14:paraId="5533A6A4" w14:textId="77777777">
        <w:tc>
          <w:tcPr>
            <w:tcW w:w="2400" w:type="dxa"/>
            <w:tcMar>
              <w:top w:w="70" w:type="dxa"/>
              <w:left w:w="110" w:type="dxa"/>
              <w:bottom w:w="70" w:type="dxa"/>
              <w:right w:w="110" w:type="dxa"/>
            </w:tcMar>
          </w:tcPr>
          <w:p w14:paraId="491B328F" w14:textId="77777777" w:rsidR="00497271" w:rsidRPr="00884CA0" w:rsidRDefault="00D564D5">
            <w:pPr>
              <w:spacing w:line="252" w:lineRule="auto"/>
              <w:rPr>
                <w:rFonts w:ascii="Arial" w:hAnsi="Arial" w:cs="Arial"/>
                <w:sz w:val="20"/>
                <w:szCs w:val="20"/>
              </w:rPr>
            </w:pPr>
            <w:r>
              <w:rPr>
                <w:rFonts w:ascii="Arial" w:hAnsi="Arial" w:cs="Arial"/>
                <w:sz w:val="20"/>
                <w:szCs w:val="20"/>
              </w:rPr>
              <w:t>Şifre saklama</w:t>
            </w:r>
          </w:p>
        </w:tc>
        <w:tc>
          <w:tcPr>
            <w:tcW w:w="6960" w:type="dxa"/>
            <w:tcMar>
              <w:top w:w="70" w:type="dxa"/>
              <w:left w:w="110" w:type="dxa"/>
              <w:bottom w:w="70" w:type="dxa"/>
              <w:right w:w="110" w:type="dxa"/>
            </w:tcMar>
          </w:tcPr>
          <w:p w14:paraId="336F704A"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bcrypt (</w:t>
            </w:r>
            <w:r>
              <w:rPr>
                <w:rFonts w:ascii="Arial" w:eastAsia="Consolas" w:hAnsi="Arial" w:cs="Arial"/>
                <w:sz w:val="20"/>
                <w:szCs w:val="20"/>
              </w:rPr>
              <w:t>bcrypt.hashpw</w:t>
            </w:r>
            <w:r>
              <w:rPr>
                <w:rFonts w:ascii="Arial" w:hAnsi="Arial" w:cs="Arial"/>
                <w:sz w:val="20"/>
                <w:szCs w:val="20"/>
              </w:rPr>
              <w:t xml:space="preserve"> + </w:t>
            </w:r>
            <w:r>
              <w:rPr>
                <w:rFonts w:ascii="Arial" w:eastAsia="Consolas" w:hAnsi="Arial" w:cs="Arial"/>
                <w:sz w:val="20"/>
                <w:szCs w:val="20"/>
              </w:rPr>
              <w:t>gensalt</w:t>
            </w:r>
            <w:r>
              <w:rPr>
                <w:rFonts w:ascii="Arial" w:hAnsi="Arial" w:cs="Arial"/>
                <w:sz w:val="20"/>
                <w:szCs w:val="20"/>
              </w:rPr>
              <w:t xml:space="preserve">) — düz metin asla saklanmaz</w:t>
            </w:r>
          </w:p>
        </w:tc>
      </w:tr>
      <w:tr w:rsidR="00497271" w:rsidRPr="00884CA0" w14:paraId="7EC7A73A" w14:textId="77777777">
        <w:tc>
          <w:tcPr>
            <w:tcW w:w="2400" w:type="dxa"/>
            <w:tcMar>
              <w:top w:w="70" w:type="dxa"/>
              <w:left w:w="110" w:type="dxa"/>
              <w:bottom w:w="70" w:type="dxa"/>
              <w:right w:w="110" w:type="dxa"/>
            </w:tcMar>
          </w:tcPr>
          <w:p w14:paraId="398CC0AA" w14:textId="77777777" w:rsidR="00497271" w:rsidRPr="00884CA0" w:rsidRDefault="00D564D5">
            <w:pPr>
              <w:spacing w:line="252" w:lineRule="auto"/>
              <w:rPr>
                <w:rFonts w:ascii="Arial" w:hAnsi="Arial" w:cs="Arial"/>
                <w:sz w:val="20"/>
                <w:szCs w:val="20"/>
              </w:rPr>
            </w:pPr>
            <w:r>
              <w:rPr>
                <w:rFonts w:ascii="Arial" w:hAnsi="Arial" w:cs="Arial"/>
                <w:sz w:val="20"/>
                <w:szCs w:val="20"/>
              </w:rPr>
              <w:t>JWT</w:t>
            </w:r>
          </w:p>
        </w:tc>
        <w:tc>
          <w:tcPr>
            <w:tcW w:w="6960" w:type="dxa"/>
            <w:tcMar>
              <w:top w:w="70" w:type="dxa"/>
              <w:left w:w="110" w:type="dxa"/>
              <w:bottom w:w="70" w:type="dxa"/>
              <w:right w:w="110" w:type="dxa"/>
            </w:tcMar>
          </w:tcPr>
          <w:p w14:paraId="67C8007D"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HS256; </w:t>
            </w:r>
            <w:r>
              <w:rPr>
                <w:rFonts w:ascii="Arial" w:eastAsia="Consolas" w:hAnsi="Arial" w:cs="Arial"/>
                <w:sz w:val="20"/>
                <w:szCs w:val="20"/>
              </w:rPr>
              <w:t>JWT_AKTIF=true</w:t>
            </w:r>
            <w:r>
              <w:rPr>
                <w:rFonts w:ascii="Arial" w:hAnsi="Arial" w:cs="Arial"/>
                <w:sz w:val="20"/>
                <w:szCs w:val="20"/>
              </w:rPr>
              <w:t xml:space="preserve"> ile gerçek doğrulama devreye girer</w:t>
            </w:r>
          </w:p>
        </w:tc>
      </w:tr>
      <w:tr w:rsidR="00497271" w:rsidRPr="00884CA0" w14:paraId="57FE1641" w14:textId="77777777">
        <w:tc>
          <w:tcPr>
            <w:tcW w:w="2400" w:type="dxa"/>
            <w:tcMar>
              <w:top w:w="70" w:type="dxa"/>
              <w:left w:w="110" w:type="dxa"/>
              <w:bottom w:w="70" w:type="dxa"/>
              <w:right w:w="110" w:type="dxa"/>
            </w:tcMar>
          </w:tcPr>
          <w:p w14:paraId="4C676AE2" w14:textId="77777777" w:rsidR="00497271" w:rsidRPr="00884CA0" w:rsidRDefault="00D564D5">
            <w:pPr>
              <w:spacing w:line="252" w:lineRule="auto"/>
              <w:rPr>
                <w:rFonts w:ascii="Arial" w:hAnsi="Arial" w:cs="Arial"/>
                <w:sz w:val="20"/>
                <w:szCs w:val="20"/>
              </w:rPr>
            </w:pPr>
            <w:r>
              <w:rPr>
                <w:rFonts w:ascii="Arial" w:hAnsi="Arial" w:cs="Arial"/>
                <w:sz w:val="20"/>
                <w:szCs w:val="20"/>
              </w:rPr>
              <w:t>Rol ataması</w:t>
            </w:r>
          </w:p>
        </w:tc>
        <w:tc>
          <w:tcPr>
            <w:tcW w:w="6960" w:type="dxa"/>
            <w:tcMar>
              <w:top w:w="70" w:type="dxa"/>
              <w:left w:w="110" w:type="dxa"/>
              <w:bottom w:w="70" w:type="dxa"/>
              <w:right w:w="110" w:type="dxa"/>
            </w:tcMar>
          </w:tcPr>
          <w:p w14:paraId="367C4209"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/kayit</w:t>
            </w:r>
            <w:r>
              <w:rPr>
                <w:rFonts w:ascii="Arial" w:hAnsi="Arial" w:cs="Arial"/>
                <w:sz w:val="20"/>
                <w:szCs w:val="20"/>
              </w:rPr>
              <w:t xml:space="preserve"> ile açılan hesabın rolü her zaman </w:t>
            </w:r>
            <w:r>
              <w:rPr>
                <w:rFonts w:ascii="Arial" w:eastAsia="Consolas" w:hAnsi="Arial" w:cs="Arial"/>
                <w:sz w:val="20"/>
                <w:szCs w:val="20"/>
              </w:rPr>
              <w:t>musteri</w:t>
            </w:r>
            <w:r>
              <w:rPr>
                <w:rFonts w:ascii="Arial" w:hAnsi="Arial" w:cs="Arial"/>
                <w:sz w:val="20"/>
                <w:szCs w:val="20"/>
              </w:rPr>
              <w:t xml:space="preserve"> — rol istemciden kabul edilmez</w:t>
            </w:r>
          </w:p>
        </w:tc>
      </w:tr>
      <w:tr w:rsidR="00497271" w:rsidRPr="00884CA0" w14:paraId="318A6F4E" w14:textId="77777777">
        <w:tc>
          <w:tcPr>
            <w:tcW w:w="2400" w:type="dxa"/>
            <w:tcMar>
              <w:top w:w="70" w:type="dxa"/>
              <w:left w:w="110" w:type="dxa"/>
              <w:bottom w:w="70" w:type="dxa"/>
              <w:right w:w="110" w:type="dxa"/>
            </w:tcMar>
          </w:tcPr>
          <w:p w14:paraId="49A8A44A" w14:textId="77777777" w:rsidR="00497271" w:rsidRPr="00884CA0" w:rsidRDefault="00D564D5">
            <w:pPr>
              <w:spacing w:line="252" w:lineRule="auto"/>
              <w:rPr>
                <w:rFonts w:ascii="Arial" w:hAnsi="Arial" w:cs="Arial"/>
                <w:sz w:val="20"/>
                <w:szCs w:val="20"/>
              </w:rPr>
            </w:pPr>
            <w:r>
              <w:rPr>
                <w:rFonts w:ascii="Arial" w:hAnsi="Arial" w:cs="Arial"/>
                <w:sz w:val="20"/>
                <w:szCs w:val="20"/>
              </w:rPr>
              <w:t>Roller</w:t>
            </w:r>
          </w:p>
        </w:tc>
        <w:tc>
          <w:tcPr>
            <w:tcW w:w="6960" w:type="dxa"/>
            <w:tcMar>
              <w:top w:w="70" w:type="dxa"/>
              <w:left w:w="110" w:type="dxa"/>
              <w:bottom w:w="70" w:type="dxa"/>
              <w:right w:w="110" w:type="dxa"/>
            </w:tcMar>
          </w:tcPr>
          <w:p w14:paraId="65B37B34"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musteri</w:t>
            </w:r>
            <w:r>
              <w:rPr>
                <w:rFonts w:ascii="Arial" w:hAnsi="Arial" w:cs="Arial"/>
                <w:sz w:val="20"/>
                <w:szCs w:val="20"/>
              </w:rPr>
              <w:t xml:space="preserve">, </w:t>
            </w:r>
            <w:r>
              <w:rPr>
                <w:rFonts w:ascii="Arial" w:eastAsia="Consolas" w:hAnsi="Arial" w:cs="Arial"/>
                <w:sz w:val="20"/>
                <w:szCs w:val="20"/>
              </w:rPr>
              <w:t>banka_calisani</w:t>
            </w:r>
            <w:r>
              <w:rPr>
                <w:rFonts w:ascii="Arial" w:hAnsi="Arial" w:cs="Arial"/>
                <w:sz w:val="20"/>
                <w:szCs w:val="20"/>
              </w:rPr>
              <w:t xml:space="preserve">, </w:t>
            </w:r>
            <w:r>
              <w:rPr>
                <w:rFonts w:ascii="Arial" w:eastAsia="Consolas" w:hAnsi="Arial" w:cs="Arial"/>
                <w:sz w:val="20"/>
                <w:szCs w:val="20"/>
              </w:rPr>
              <w:t>denetleyici</w:t>
            </w:r>
            <w:r>
              <w:rPr>
                <w:rFonts w:ascii="Arial" w:hAnsi="Arial" w:cs="Arial"/>
                <w:sz w:val="20"/>
                <w:szCs w:val="20"/>
              </w:rPr>
              <w:t xml:space="preserve">, </w:t>
            </w:r>
            <w:r>
              <w:rPr>
                <w:rFonts w:ascii="Arial" w:eastAsia="Consolas" w:hAnsi="Arial" w:cs="Arial"/>
                <w:sz w:val="20"/>
                <w:szCs w:val="20"/>
              </w:rPr>
              <w:t>yonetici</w:t>
            </w:r>
          </w:p>
        </w:tc>
      </w:tr>
    </w:tbl>
    <w:p w14:paraId="26DCCF04" w14:textId="77777777" w:rsidR="00497271" w:rsidRPr="00884CA0" w:rsidRDefault="00D564D5">
      <w:pPr>
        <w:pBdr>
          <w:top w:val="single" w:sz="2" w:space="6" w:color="E4E0D6"/>
          <w:left w:val="single" w:sz="18" w:space="8" w:color="B8873A"/>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Jüri erişimi hakkında not: Metin Analizi ve Çıkarım Denetimi ekranları tüm giriş yapmış kullanıcılara açıktır, böylece jüri kendi hesabıyla denetim yapabilir. </w:t>
      </w:r>
      <w:r>
        <w:rPr>
          <w:rFonts w:ascii="Arial" w:eastAsia="Consolas" w:hAnsi="Arial" w:cs="Arial"/>
          <w:sz w:val="20"/>
          <w:szCs w:val="20"/>
        </w:rPr>
        <w:t>/cikar</w:t>
      </w:r>
      <w:r>
        <w:rPr>
          <w:rFonts w:ascii="Arial" w:hAnsi="Arial" w:cs="Arial"/>
          <w:sz w:val="20"/>
          <w:szCs w:val="20"/>
        </w:rPr>
        <w:t xml:space="preserve"> uç noktasındaki rol kısıtı yalnızca </w:t>
      </w:r>
      <w:r>
        <w:rPr>
          <w:rFonts w:ascii="Arial" w:eastAsia="Consolas" w:hAnsi="Arial" w:cs="Arial"/>
          <w:sz w:val="20"/>
          <w:szCs w:val="20"/>
        </w:rPr>
        <w:t>JWT_AKTIF=true</w:t>
      </w:r>
      <w:r>
        <w:rPr>
          <w:rFonts w:ascii="Arial" w:hAnsi="Arial" w:cs="Arial"/>
          <w:sz w:val="20"/>
          <w:szCs w:val="20"/>
        </w:rPr>
        <w:t xml:space="preserve"> modunda devreye girer; demo varsayılanında uygulanmaz.</w:t>
      </w:r>
    </w:p>
    <w:p w14:paraId="7FFE9175" w14:textId="77777777" w:rsidR="00497271" w:rsidRPr="005C714F" w:rsidRDefault="00D564D5">
      <w:pPr>
        <w:pStyle w:val="Balk2"/>
        <w:spacing w:before="260" w:after="120"/>
        <w:rPr>
          <w:rFonts w:cs="Arial"/>
          <w:sz w:val="22"/>
          <w:szCs w:val="22"/>
        </w:rPr>
      </w:pPr>
      <w:bookmarkStart w:id="101" w:name="_Toc238716766"/>
      <w:r>
        <w:rPr>
          <w:rFonts w:cs="Arial"/>
          <w:b/>
          <w:bCs/>
          <w:color w:val="169276"/>
          <w:sz w:val="22"/>
          <w:szCs w:val="22"/>
        </w:rPr>
        <w:t>19.2 Sır ve Anahtar Yönetimi</w:t>
      </w:r>
      <w:bookmarkEnd w:id="101"/>
    </w:p>
    <w:p w14:paraId="641F40DE" w14:textId="6B22004C"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Ortam değişkenleri: Tüm API anahtarları .env dosyasında tutulur; bu dosya .gitignore içindedir ve depoya girmez. Şablon olarak .env.ornek sunulur.</w:t>
      </w:r>
    </w:p>
    <w:p w14:paraId="1E087F29" w14:textId="77777777" w:rsidR="00497271" w:rsidRPr="00884CA0" w:rsidRDefault="00D564D5">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EVREN anahtarı: Git geçmişinde bulunmamaktadır.</w:t>
      </w:r>
    </w:p>
    <w:p w14:paraId="66198641" w14:textId="1548050B" w:rsidR="007A20D4" w:rsidRPr="007A20D4" w:rsidRDefault="00D564D5" w:rsidP="007A20D4">
      <w:pPr>
        <w:pStyle w:val="ListeParagraf"/>
        <w:numPr>
          <w:ilvl w:val="0"/>
          <w:numId w:val="3"/>
        </w:numPr>
        <w:spacing w:after="60" w:line="264" w:lineRule="auto"/>
        <w:rPr>
          <w:rFonts w:ascii="Arial" w:hAnsi="Arial" w:cs="Arial"/>
          <w:sz w:val="20"/>
          <w:szCs w:val="20"/>
        </w:rPr>
      </w:pPr>
      <w:r>
        <w:rPr>
          <w:rFonts w:ascii="Arial" w:hAnsi="Arial" w:cs="Arial"/>
          <w:sz w:val="20"/>
          <w:szCs w:val="20"/>
        </w:rPr>
        <w:t xml:space="preserve">Otomatik tarama: CI hattında her kod gönderiminde sızmış sır taraması çalışır.</w:t>
      </w:r>
    </w:p>
    <w:p w14:paraId="58585E59" w14:textId="77777777" w:rsidR="00497271" w:rsidRPr="005C714F" w:rsidRDefault="00D564D5">
      <w:pPr>
        <w:pStyle w:val="Balk2"/>
        <w:spacing w:before="260" w:after="120"/>
        <w:rPr>
          <w:rFonts w:cs="Arial"/>
          <w:sz w:val="22"/>
          <w:szCs w:val="22"/>
        </w:rPr>
      </w:pPr>
      <w:bookmarkStart w:id="102" w:name="_Toc238716767"/>
      <w:r>
        <w:rPr>
          <w:rFonts w:cs="Arial"/>
          <w:b/>
          <w:bCs/>
          <w:color w:val="169276"/>
          <w:sz w:val="22"/>
          <w:szCs w:val="22"/>
        </w:rPr>
        <w:t>19.3 Enjeksiyon ve Girdi Güvenliği</w:t>
      </w:r>
      <w:bookmarkEnd w:id="102"/>
    </w:p>
    <w:p w14:paraId="51285472" w14:textId="493D7F7B" w:rsidR="00497271" w:rsidRDefault="00D564D5">
      <w:pPr>
        <w:spacing w:after="120" w:line="276" w:lineRule="auto"/>
        <w:rPr>
          <w:rFonts w:ascii="Arial" w:hAnsi="Arial" w:cs="Arial"/>
          <w:sz w:val="20"/>
          <w:szCs w:val="20"/>
        </w:rPr>
      </w:pPr>
      <w:r>
        <w:rPr>
          <w:rFonts w:ascii="Arial" w:hAnsi="Arial" w:cs="Arial"/>
          <w:sz w:val="20"/>
          <w:szCs w:val="20"/>
        </w:rPr>
        <w:t xml:space="preserve">SQL enjeksiyonu, SQLAlchemy'nin parametreli sorguları ile engellenir. Daha temel bir güvence de vardır: sistem serbest metinden SQL üretmez. Karşılaştırma sorguları sabit ve parametreli şablonlardır; kullanıcı girdisi yalnızca parametre olarak yerleştirilir, sorgu yapısına asla karışmaz.</w:t>
      </w:r>
    </w:p>
    <w:p w14:paraId="133C8AA2" w14:textId="58E500A0" w:rsidR="00497271" w:rsidRPr="005C714F" w:rsidRDefault="00D564D5">
      <w:pPr>
        <w:pStyle w:val="Balk2"/>
        <w:spacing w:before="260" w:after="120"/>
        <w:rPr>
          <w:rFonts w:cs="Arial"/>
          <w:sz w:val="22"/>
          <w:szCs w:val="22"/>
        </w:rPr>
      </w:pPr>
      <w:bookmarkStart w:id="103" w:name="_Toc238716768"/>
      <w:r>
        <w:rPr>
          <w:rFonts w:cs="Arial"/>
          <w:b/>
          <w:bCs/>
          <w:color w:val="169276"/>
          <w:sz w:val="22"/>
          <w:szCs w:val="22"/>
        </w:rPr>
        <w:t>19.4 KVKK Değerlendirmesi</w:t>
      </w:r>
      <w:bookmarkEnd w:id="103"/>
    </w:p>
    <w:p w14:paraId="48BC0647" w14:textId="22D9D2F8" w:rsidR="001F722B" w:rsidRPr="00884CA0" w:rsidRDefault="00D564D5" w:rsidP="00A83C64">
      <w:pPr>
        <w:spacing w:after="120" w:line="276" w:lineRule="auto"/>
        <w:rPr>
          <w:rFonts w:ascii="Arial" w:hAnsi="Arial" w:cs="Arial"/>
          <w:sz w:val="20"/>
          <w:szCs w:val="20"/>
        </w:rPr>
      </w:pPr>
      <w:r>
        <w:rPr>
          <w:rFonts w:ascii="Arial" w:hAnsi="Arial" w:cs="Arial"/>
          <w:sz w:val="20"/>
          <w:szCs w:val="20"/>
        </w:rPr>
        <w:t>Sistem kişisel veri toplamaz. Şikâyet hattında PII (kişisel veri) temizliği kayıttan önce zorunludur ve izin kapısı geçilmeden ham metin diske yazılmaz (§14.4). Şikâyet tablosu, kurumsal ve hukuki onay gelene kadar boş kalmaktadır.</w:t>
      </w:r>
    </w:p>
    <w:p w14:paraId="7FFB0321" w14:textId="77777777" w:rsidR="00497271" w:rsidRPr="005C714F" w:rsidRDefault="00D564D5">
      <w:pPr>
        <w:pStyle w:val="Balk1"/>
        <w:spacing w:before="360" w:after="160"/>
        <w:rPr>
          <w:rFonts w:cs="Arial"/>
          <w:szCs w:val="24"/>
        </w:rPr>
      </w:pPr>
      <w:bookmarkStart w:id="104" w:name="_Toc238716769"/>
      <w:r>
        <w:rPr>
          <w:rFonts w:cs="Arial"/>
          <w:b/>
          <w:bCs/>
          <w:color w:val="0C5144"/>
          <w:szCs w:val="24"/>
        </w:rPr>
        <w:lastRenderedPageBreak/>
        <w:t>20. Çevrimdışı Çalışma ve Kurulum</w:t>
      </w:r>
      <w:bookmarkEnd w:id="104"/>
    </w:p>
    <w:p w14:paraId="5BB408E4" w14:textId="77777777" w:rsidR="00497271" w:rsidRPr="005C714F" w:rsidRDefault="00D564D5">
      <w:pPr>
        <w:pStyle w:val="Balk2"/>
        <w:spacing w:before="260" w:after="120"/>
        <w:rPr>
          <w:rFonts w:cs="Arial"/>
          <w:sz w:val="22"/>
          <w:szCs w:val="22"/>
        </w:rPr>
      </w:pPr>
      <w:bookmarkStart w:id="105" w:name="_Toc238716770"/>
      <w:r>
        <w:rPr>
          <w:rFonts w:cs="Arial"/>
          <w:b/>
          <w:bCs/>
          <w:color w:val="169276"/>
          <w:sz w:val="22"/>
          <w:szCs w:val="22"/>
        </w:rPr>
        <w:t>20.1 Çevrimdışı Yetenek Beyanı</w:t>
      </w:r>
      <w:bookmarkEnd w:id="105"/>
    </w:p>
    <w:p w14:paraId="24C5EF11" w14:textId="77777777" w:rsidR="00497271" w:rsidRPr="00884CA0" w:rsidRDefault="00D564D5">
      <w:pPr>
        <w:pBdr>
          <w:top w:val="single" w:sz="2" w:space="6" w:color="E4E0D6"/>
          <w:left w:val="single" w:sz="18" w:space="8" w:color="169276"/>
          <w:bottom w:val="single" w:sz="2" w:space="6" w:color="E4E0D6"/>
          <w:right w:val="single" w:sz="2" w:space="6" w:color="E4E0D6"/>
        </w:pBdr>
        <w:shd w:val="clear" w:color="auto" w:fill="F2F6F4"/>
        <w:spacing w:before="140" w:after="160" w:line="276" w:lineRule="auto"/>
        <w:ind w:left="120" w:right="120"/>
        <w:rPr>
          <w:rFonts w:ascii="Arial" w:hAnsi="Arial" w:cs="Arial"/>
          <w:sz w:val="20"/>
          <w:szCs w:val="20"/>
        </w:rPr>
      </w:pPr>
      <w:r>
        <w:rPr>
          <w:rFonts w:ascii="Arial" w:hAnsi="Arial" w:cs="Arial"/>
          <w:sz w:val="20"/>
          <w:szCs w:val="20"/>
        </w:rPr>
        <w:t xml:space="preserve">İnternet kesildiğinde sistem çalışmaya devam eder. Veritabanı, vektör indeksi, dil modeli ve embedding modelinin tamamı yereldir. EVREN kapalıyken sistem tam işlevle çalışır; dil modeli katmanı yerel Qwen2.5'e düşer. Ollama da kapalıysa LLM katmanı sessizce atlanır ve deterministik katmanların (regex + NER) sonucu döner — sistem durmaz, yalnızca EVREN katkısı kaybolur (§7.2).</w:t>
      </w:r>
    </w:p>
    <w:p w14:paraId="587129A7" w14:textId="77777777" w:rsidR="00497271" w:rsidRPr="005C714F" w:rsidRDefault="00D564D5">
      <w:pPr>
        <w:pStyle w:val="Balk2"/>
        <w:spacing w:before="260" w:after="120"/>
        <w:rPr>
          <w:rFonts w:cs="Arial"/>
          <w:sz w:val="22"/>
          <w:szCs w:val="22"/>
        </w:rPr>
      </w:pPr>
      <w:bookmarkStart w:id="106" w:name="_Toc238716771"/>
      <w:r>
        <w:rPr>
          <w:rFonts w:cs="Arial"/>
          <w:b/>
          <w:bCs/>
          <w:color w:val="169276"/>
          <w:sz w:val="22"/>
          <w:szCs w:val="22"/>
        </w:rPr>
        <w:t>20.2 Kurulum Adımları</w:t>
      </w:r>
      <w:bookmarkEnd w:id="106"/>
    </w:p>
    <w:p w14:paraId="0857DAA4" w14:textId="77777777" w:rsidR="00497271" w:rsidRPr="00884CA0" w:rsidRDefault="00D564D5">
      <w:pPr>
        <w:shd w:val="clear" w:color="auto" w:fill="F4F4F2"/>
        <w:spacing w:before="60"/>
        <w:ind w:left="200" w:right="200"/>
        <w:rPr>
          <w:rFonts w:ascii="Arial" w:hAnsi="Arial" w:cs="Arial"/>
          <w:sz w:val="20"/>
          <w:szCs w:val="20"/>
        </w:rPr>
      </w:pPr>
      <w:r>
        <w:rPr>
          <w:rFonts w:ascii="Arial" w:eastAsia="Consolas" w:hAnsi="Arial" w:cs="Arial"/>
          <w:sz w:val="20"/>
          <w:szCs w:val="20"/>
        </w:rPr>
        <w:t># 1) Depoyu klonla</w:t>
      </w:r>
    </w:p>
    <w:p w14:paraId="2D6B796E"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git clone https://github.com/Sara-Toptamur36/katilim-ai.git</w:t>
      </w:r>
    </w:p>
    <w:p w14:paraId="0F1E3F1D"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cd katilim-ai</w:t>
      </w:r>
    </w:p>
    <w:p w14:paraId="16680052"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2EE119E4"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2) Altyapı (PostgreSQL 5432, Qdrant 6333, Ollama 11434)</w:t>
      </w:r>
    </w:p>
    <w:p w14:paraId="0CAAF9FA"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docker compose up -d</w:t>
      </w:r>
    </w:p>
    <w:p w14:paraId="16449D80"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615AFB62"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3) Python ortamı</w:t>
      </w:r>
    </w:p>
    <w:p w14:paraId="7A6ACE2B"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python -m venv venv</w:t>
      </w:r>
    </w:p>
    <w:p w14:paraId="6E743337"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venv\Scripts\activate          # Windows</w:t>
      </w:r>
    </w:p>
    <w:p w14:paraId="7ADDBEE3"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source venv/bin/activate        # macOS / Linux</w:t>
      </w:r>
    </w:p>
    <w:p w14:paraId="27F0F8B0"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pip install -r requirements.txt</w:t>
      </w:r>
    </w:p>
    <w:p w14:paraId="628132E7"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118AC640"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4) Veritabanı şeması</w:t>
      </w:r>
    </w:p>
    <w:p w14:paraId="13E4422B"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alembic upgrade head</w:t>
      </w:r>
    </w:p>
    <w:p w14:paraId="36CB38F3"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2D548723"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5) API (Swagger: http://localhost:8000/docs)</w:t>
      </w:r>
    </w:p>
    <w:p w14:paraId="1ED120C9"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python demo_baslat.py           # Docker + alembic + API tek komutta</w:t>
      </w:r>
    </w:p>
    <w:p w14:paraId="57E3750B"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python demo_baslat.py --mock    # Docker/DB GEREKMEZ</w:t>
      </w:r>
    </w:p>
    <w:p w14:paraId="4C0DFF69"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500C45DF"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6) Arayüz</w:t>
      </w:r>
    </w:p>
    <w:p w14:paraId="01E156FB" w14:textId="77777777" w:rsidR="00497271" w:rsidRPr="00884CA0" w:rsidRDefault="00D564D5">
      <w:pPr>
        <w:shd w:val="clear" w:color="auto" w:fill="F4F4F2"/>
        <w:spacing w:after="140"/>
        <w:ind w:left="200" w:right="200"/>
        <w:rPr>
          <w:rFonts w:ascii="Arial" w:hAnsi="Arial" w:cs="Arial"/>
          <w:sz w:val="20"/>
          <w:szCs w:val="20"/>
        </w:rPr>
      </w:pPr>
      <w:r>
        <w:rPr>
          <w:rFonts w:ascii="Arial" w:eastAsia="Consolas" w:hAnsi="Arial" w:cs="Arial"/>
          <w:sz w:val="20"/>
          <w:szCs w:val="20"/>
        </w:rPr>
        <w:t xml:space="preserve">cd dashboard &amp;&amp; npm install &amp;&amp; npm run dev</w:t>
      </w:r>
    </w:p>
    <w:p w14:paraId="3CD27BEE" w14:textId="77777777" w:rsidR="00497271" w:rsidRPr="005C714F" w:rsidRDefault="00D564D5">
      <w:pPr>
        <w:pStyle w:val="Balk2"/>
        <w:spacing w:before="260" w:after="120"/>
        <w:rPr>
          <w:rFonts w:cs="Arial"/>
          <w:sz w:val="22"/>
          <w:szCs w:val="22"/>
        </w:rPr>
      </w:pPr>
      <w:bookmarkStart w:id="107" w:name="_Toc238716772"/>
      <w:r>
        <w:rPr>
          <w:rFonts w:cs="Arial"/>
          <w:b/>
          <w:bCs/>
          <w:color w:val="169276"/>
          <w:sz w:val="22"/>
          <w:szCs w:val="22"/>
        </w:rPr>
        <w:t>20.3 Demo Öncesi Zorunlu Adım</w:t>
      </w:r>
      <w:bookmarkEnd w:id="107"/>
    </w:p>
    <w:p w14:paraId="71E91B66" w14:textId="77777777" w:rsidR="00497271" w:rsidRPr="00884CA0" w:rsidRDefault="00D564D5">
      <w:pPr>
        <w:pBdr>
          <w:top w:val="single" w:sz="2" w:space="6" w:color="E4E0D6"/>
          <w:left w:val="single" w:sz="18" w:space="8" w:color="A83232"/>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Ölçülmüş tuzak: Gömme (embedding) modeli açılışta ısıtılmazsa, sürecin ilk </w:t>
      </w:r>
      <w:r>
        <w:rPr>
          <w:rFonts w:ascii="Arial" w:eastAsia="Consolas" w:hAnsi="Arial" w:cs="Arial"/>
          <w:sz w:val="20"/>
          <w:szCs w:val="20"/>
        </w:rPr>
        <w:t>/chat</w:t>
      </w:r>
      <w:r>
        <w:rPr>
          <w:rFonts w:ascii="Arial" w:hAnsi="Arial" w:cs="Arial"/>
          <w:sz w:val="20"/>
          <w:szCs w:val="20"/>
        </w:rPr>
        <w:t xml:space="preserve"> sorusu modeli beklemek zorunda kalır — ölçüldü: 81 saniye — ve arayüz zaman aşımına uğrar. </w:t>
      </w:r>
      <w:r>
        <w:rPr>
          <w:rFonts w:ascii="Arial" w:eastAsia="Consolas" w:hAnsi="Arial" w:cs="Arial"/>
          <w:sz w:val="20"/>
          <w:szCs w:val="20"/>
        </w:rPr>
        <w:t>demo_baslat.py</w:t>
      </w:r>
      <w:r>
        <w:rPr>
          <w:rFonts w:ascii="Arial" w:hAnsi="Arial" w:cs="Arial"/>
          <w:sz w:val="20"/>
          <w:szCs w:val="20"/>
        </w:rPr>
        <w:t xml:space="preserve"> bunu otomatik açar; elle çalıştırmak için: </w:t>
      </w:r>
      <w:r>
        <w:rPr>
          <w:rFonts w:ascii="Arial" w:eastAsia="Consolas" w:hAnsi="Arial" w:cs="Arial"/>
          <w:sz w:val="20"/>
          <w:szCs w:val="20"/>
        </w:rPr>
        <w:t xml:space="preserve">KATILIMAI_MODEL_ISIT=true uvicorn api.main:app</w:t>
      </w:r>
    </w:p>
    <w:p w14:paraId="16CD02E8" w14:textId="77777777" w:rsidR="00497271" w:rsidRPr="005C714F" w:rsidRDefault="00D564D5">
      <w:pPr>
        <w:pStyle w:val="Balk2"/>
        <w:spacing w:before="260" w:after="120"/>
        <w:rPr>
          <w:rFonts w:cs="Arial"/>
          <w:sz w:val="22"/>
          <w:szCs w:val="22"/>
        </w:rPr>
      </w:pPr>
      <w:bookmarkStart w:id="108" w:name="_Toc238716773"/>
      <w:r>
        <w:rPr>
          <w:rFonts w:cs="Arial"/>
          <w:b/>
          <w:bCs/>
          <w:color w:val="169276"/>
          <w:sz w:val="22"/>
          <w:szCs w:val="22"/>
        </w:rPr>
        <w:t>20.4 Çevrimdışı Hazırlık Kontrolü</w:t>
      </w:r>
      <w:bookmarkEnd w:id="108"/>
    </w:p>
    <w:p w14:paraId="51F532A8"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Ollama modeli, embedding modeli ve Docker imajları ilk kullanımda internetten iner. Demo günü internet olmayabileceği için, internet varken bir kez çalıştırılmalıdır:</w:t>
      </w:r>
    </w:p>
    <w:p w14:paraId="46A52F99" w14:textId="77777777" w:rsidR="00497271" w:rsidRPr="00884CA0" w:rsidRDefault="00D564D5">
      <w:pPr>
        <w:shd w:val="clear" w:color="auto" w:fill="F4F4F2"/>
        <w:spacing w:before="60" w:after="140"/>
        <w:ind w:left="200" w:right="200"/>
        <w:rPr>
          <w:rFonts w:ascii="Arial" w:hAnsi="Arial" w:cs="Arial"/>
          <w:sz w:val="20"/>
          <w:szCs w:val="20"/>
        </w:rPr>
      </w:pPr>
      <w:r>
        <w:rPr>
          <w:rFonts w:ascii="Arial" w:eastAsia="Consolas" w:hAnsi="Arial" w:cs="Arial"/>
          <w:sz w:val="20"/>
          <w:szCs w:val="20"/>
        </w:rPr>
        <w:t xml:space="preserve">python cevrimdisi_hazirlik_kontrolu.py</w:t>
      </w:r>
    </w:p>
    <w:p w14:paraId="4A1FCEE2" w14:textId="77777777" w:rsidR="00497271" w:rsidRPr="005C714F" w:rsidRDefault="00D564D5">
      <w:pPr>
        <w:pStyle w:val="Balk2"/>
        <w:spacing w:before="260" w:after="120"/>
        <w:rPr>
          <w:rFonts w:cs="Arial"/>
          <w:sz w:val="22"/>
          <w:szCs w:val="22"/>
        </w:rPr>
      </w:pPr>
      <w:bookmarkStart w:id="109" w:name="_Toc238716774"/>
      <w:r>
        <w:rPr>
          <w:rFonts w:cs="Arial"/>
          <w:b/>
          <w:bCs/>
          <w:color w:val="169276"/>
          <w:sz w:val="22"/>
          <w:szCs w:val="22"/>
        </w:rPr>
        <w:t>20.5 Veri Setine Erişim (Şartname Md. 9)</w:t>
      </w:r>
      <w:bookmarkEnd w:id="109"/>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4200"/>
        <w:gridCol w:w="5160"/>
      </w:tblGrid>
      <w:tr w:rsidR="00497271" w:rsidRPr="00884CA0" w14:paraId="468CA07C" w14:textId="77777777">
        <w:trPr>
          <w:tblHeader/>
        </w:trPr>
        <w:tc>
          <w:tcPr>
            <w:tcW w:w="4200" w:type="dxa"/>
            <w:shd w:val="clear" w:color="auto" w:fill="F2F6F4"/>
            <w:tcMar>
              <w:top w:w="70" w:type="dxa"/>
              <w:left w:w="110" w:type="dxa"/>
              <w:bottom w:w="70" w:type="dxa"/>
              <w:right w:w="110" w:type="dxa"/>
            </w:tcMar>
          </w:tcPr>
          <w:p w14:paraId="415086D3"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İstenen</w:t>
            </w:r>
          </w:p>
        </w:tc>
        <w:tc>
          <w:tcPr>
            <w:tcW w:w="5160" w:type="dxa"/>
            <w:shd w:val="clear" w:color="auto" w:fill="F2F6F4"/>
            <w:tcMar>
              <w:top w:w="70" w:type="dxa"/>
              <w:left w:w="110" w:type="dxa"/>
              <w:bottom w:w="70" w:type="dxa"/>
              <w:right w:w="110" w:type="dxa"/>
            </w:tcMar>
          </w:tcPr>
          <w:p w14:paraId="49511482"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Depodaki Konumu</w:t>
            </w:r>
          </w:p>
        </w:tc>
      </w:tr>
      <w:tr w:rsidR="00497271" w:rsidRPr="00884CA0" w14:paraId="4A078501" w14:textId="77777777">
        <w:tc>
          <w:tcPr>
            <w:tcW w:w="4200" w:type="dxa"/>
            <w:tcMar>
              <w:top w:w="70" w:type="dxa"/>
              <w:left w:w="110" w:type="dxa"/>
              <w:bottom w:w="70" w:type="dxa"/>
              <w:right w:w="110" w:type="dxa"/>
            </w:tcMar>
          </w:tcPr>
          <w:p w14:paraId="1BF5860C" w14:textId="77777777" w:rsidR="00497271" w:rsidRPr="00884CA0" w:rsidRDefault="00D564D5">
            <w:pPr>
              <w:spacing w:line="252" w:lineRule="auto"/>
              <w:rPr>
                <w:rFonts w:ascii="Arial" w:hAnsi="Arial" w:cs="Arial"/>
                <w:sz w:val="20"/>
                <w:szCs w:val="20"/>
              </w:rPr>
            </w:pPr>
            <w:r>
              <w:rPr>
                <w:rFonts w:ascii="Arial" w:hAnsi="Arial" w:cs="Arial"/>
                <w:sz w:val="20"/>
                <w:szCs w:val="20"/>
              </w:rPr>
              <w:t>Bağımlılık listesi (sürümleri sabitlenmiş)</w:t>
            </w:r>
          </w:p>
        </w:tc>
        <w:tc>
          <w:tcPr>
            <w:tcW w:w="5160" w:type="dxa"/>
            <w:tcMar>
              <w:top w:w="70" w:type="dxa"/>
              <w:left w:w="110" w:type="dxa"/>
              <w:bottom w:w="70" w:type="dxa"/>
              <w:right w:w="110" w:type="dxa"/>
            </w:tcMar>
          </w:tcPr>
          <w:p w14:paraId="35243B6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requirements.txt</w:t>
            </w:r>
          </w:p>
        </w:tc>
      </w:tr>
      <w:tr w:rsidR="00497271" w:rsidRPr="00884CA0" w14:paraId="76C71A32" w14:textId="77777777">
        <w:tc>
          <w:tcPr>
            <w:tcW w:w="4200" w:type="dxa"/>
            <w:tcMar>
              <w:top w:w="70" w:type="dxa"/>
              <w:left w:w="110" w:type="dxa"/>
              <w:bottom w:w="70" w:type="dxa"/>
              <w:right w:w="110" w:type="dxa"/>
            </w:tcMar>
          </w:tcPr>
          <w:p w14:paraId="1D86661C" w14:textId="77777777" w:rsidR="00497271" w:rsidRPr="00884CA0" w:rsidRDefault="00D564D5">
            <w:pPr>
              <w:spacing w:line="252" w:lineRule="auto"/>
              <w:rPr>
                <w:rFonts w:ascii="Arial" w:hAnsi="Arial" w:cs="Arial"/>
                <w:sz w:val="20"/>
                <w:szCs w:val="20"/>
              </w:rPr>
            </w:pPr>
            <w:r>
              <w:rPr>
                <w:rFonts w:ascii="Arial" w:hAnsi="Arial" w:cs="Arial"/>
                <w:sz w:val="20"/>
                <w:szCs w:val="20"/>
              </w:rPr>
              <w:t>Çalıştırma adımları</w:t>
            </w:r>
          </w:p>
        </w:tc>
        <w:tc>
          <w:tcPr>
            <w:tcW w:w="5160" w:type="dxa"/>
            <w:tcMar>
              <w:top w:w="70" w:type="dxa"/>
              <w:left w:w="110" w:type="dxa"/>
              <w:bottom w:w="70" w:type="dxa"/>
              <w:right w:w="110" w:type="dxa"/>
            </w:tcMar>
          </w:tcPr>
          <w:p w14:paraId="4808057B" w14:textId="77777777" w:rsidR="00497271" w:rsidRPr="00884CA0" w:rsidRDefault="00D564D5">
            <w:pPr>
              <w:spacing w:line="252" w:lineRule="auto"/>
              <w:rPr>
                <w:rFonts w:ascii="Arial" w:hAnsi="Arial" w:cs="Arial"/>
                <w:sz w:val="20"/>
                <w:szCs w:val="20"/>
              </w:rPr>
            </w:pPr>
            <w:r>
              <w:rPr>
                <w:rFonts w:ascii="Arial" w:hAnsi="Arial" w:cs="Arial"/>
                <w:sz w:val="20"/>
                <w:szCs w:val="20"/>
              </w:rPr>
              <w:t>Bu bölüm (§20.2) ve README</w:t>
            </w:r>
          </w:p>
        </w:tc>
      </w:tr>
      <w:tr w:rsidR="00497271" w:rsidRPr="00884CA0" w14:paraId="23251CEA" w14:textId="77777777">
        <w:tc>
          <w:tcPr>
            <w:tcW w:w="4200" w:type="dxa"/>
            <w:tcMar>
              <w:top w:w="70" w:type="dxa"/>
              <w:left w:w="110" w:type="dxa"/>
              <w:bottom w:w="70" w:type="dxa"/>
              <w:right w:w="110" w:type="dxa"/>
            </w:tcMar>
          </w:tcPr>
          <w:p w14:paraId="4F44DA30" w14:textId="77777777" w:rsidR="00497271" w:rsidRPr="00884CA0" w:rsidRDefault="00D564D5">
            <w:pPr>
              <w:spacing w:line="252" w:lineRule="auto"/>
              <w:rPr>
                <w:rFonts w:ascii="Arial" w:hAnsi="Arial" w:cs="Arial"/>
                <w:sz w:val="20"/>
                <w:szCs w:val="20"/>
              </w:rPr>
            </w:pPr>
            <w:r>
              <w:rPr>
                <w:rFonts w:ascii="Arial" w:hAnsi="Arial" w:cs="Arial"/>
                <w:sz w:val="20"/>
                <w:szCs w:val="20"/>
              </w:rPr>
              <w:t>Altın veri seti (+ ekran görüntüleri)</w:t>
            </w:r>
          </w:p>
        </w:tc>
        <w:tc>
          <w:tcPr>
            <w:tcW w:w="5160" w:type="dxa"/>
            <w:tcMar>
              <w:top w:w="70" w:type="dxa"/>
              <w:left w:w="110" w:type="dxa"/>
              <w:bottom w:w="70" w:type="dxa"/>
              <w:right w:w="110" w:type="dxa"/>
            </w:tcMar>
          </w:tcPr>
          <w:p w14:paraId="1F733E2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gold_dataset/</w:t>
            </w:r>
          </w:p>
        </w:tc>
      </w:tr>
      <w:tr w:rsidR="00497271" w:rsidRPr="00884CA0" w14:paraId="6EFAFF17" w14:textId="77777777">
        <w:tc>
          <w:tcPr>
            <w:tcW w:w="4200" w:type="dxa"/>
            <w:tcMar>
              <w:top w:w="70" w:type="dxa"/>
              <w:left w:w="110" w:type="dxa"/>
              <w:bottom w:w="70" w:type="dxa"/>
              <w:right w:w="110" w:type="dxa"/>
            </w:tcMar>
          </w:tcPr>
          <w:p w14:paraId="61D30B4E" w14:textId="77777777" w:rsidR="00497271" w:rsidRPr="00884CA0" w:rsidRDefault="00D564D5">
            <w:pPr>
              <w:spacing w:line="252" w:lineRule="auto"/>
              <w:rPr>
                <w:rFonts w:ascii="Arial" w:hAnsi="Arial" w:cs="Arial"/>
                <w:sz w:val="20"/>
                <w:szCs w:val="20"/>
              </w:rPr>
            </w:pPr>
            <w:r>
              <w:rPr>
                <w:rFonts w:ascii="Arial" w:hAnsi="Arial" w:cs="Arial"/>
                <w:sz w:val="20"/>
                <w:szCs w:val="20"/>
              </w:rPr>
              <w:t>Ham kampanya metinleri (9 banka)</w:t>
            </w:r>
          </w:p>
        </w:tc>
        <w:tc>
          <w:tcPr>
            <w:tcW w:w="5160" w:type="dxa"/>
            <w:tcMar>
              <w:top w:w="70" w:type="dxa"/>
              <w:left w:w="110" w:type="dxa"/>
              <w:bottom w:w="70" w:type="dxa"/>
              <w:right w:w="110" w:type="dxa"/>
            </w:tcMar>
          </w:tcPr>
          <w:p w14:paraId="7865A86B"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scraper/raw_data/</w:t>
            </w:r>
          </w:p>
        </w:tc>
      </w:tr>
      <w:tr w:rsidR="00497271" w:rsidRPr="00884CA0" w14:paraId="73D28211" w14:textId="77777777">
        <w:tc>
          <w:tcPr>
            <w:tcW w:w="4200" w:type="dxa"/>
            <w:tcMar>
              <w:top w:w="70" w:type="dxa"/>
              <w:left w:w="110" w:type="dxa"/>
              <w:bottom w:w="70" w:type="dxa"/>
              <w:right w:w="110" w:type="dxa"/>
            </w:tcMar>
          </w:tcPr>
          <w:p w14:paraId="2E18F6B0" w14:textId="77777777" w:rsidR="00497271" w:rsidRPr="00884CA0" w:rsidRDefault="00D564D5">
            <w:pPr>
              <w:spacing w:line="252" w:lineRule="auto"/>
              <w:rPr>
                <w:rFonts w:ascii="Arial" w:hAnsi="Arial" w:cs="Arial"/>
                <w:sz w:val="20"/>
                <w:szCs w:val="20"/>
              </w:rPr>
            </w:pPr>
            <w:r>
              <w:rPr>
                <w:rFonts w:ascii="Arial" w:hAnsi="Arial" w:cs="Arial"/>
                <w:sz w:val="20"/>
                <w:szCs w:val="20"/>
              </w:rPr>
              <w:t>Sentetik müşteri sesi seti</w:t>
            </w:r>
          </w:p>
        </w:tc>
        <w:tc>
          <w:tcPr>
            <w:tcW w:w="5160" w:type="dxa"/>
            <w:tcMar>
              <w:top w:w="70" w:type="dxa"/>
              <w:left w:w="110" w:type="dxa"/>
              <w:bottom w:w="70" w:type="dxa"/>
              <w:right w:w="110" w:type="dxa"/>
            </w:tcMar>
          </w:tcPr>
          <w:p w14:paraId="0EBC95FB"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tests/veri/kapsam_disi/</w:t>
            </w:r>
          </w:p>
        </w:tc>
      </w:tr>
    </w:tbl>
    <w:p w14:paraId="144D25B3" w14:textId="197F2E77" w:rsidR="00497271" w:rsidRPr="00884CA0" w:rsidRDefault="00D564D5" w:rsidP="00A83C64">
      <w:pPr>
        <w:spacing w:after="120" w:line="276" w:lineRule="auto"/>
        <w:rPr>
          <w:rFonts w:ascii="Arial" w:hAnsi="Arial" w:cs="Arial"/>
          <w:sz w:val="20"/>
          <w:szCs w:val="20"/>
        </w:rPr>
      </w:pPr>
      <w:r>
        <w:rPr>
          <w:rFonts w:ascii="Arial" w:hAnsi="Arial" w:cs="Arial"/>
          <w:sz w:val="20"/>
          <w:szCs w:val="20"/>
        </w:rPr>
        <w:t>Veri seti harici bir servise yüklenmemiştir; depoyla birlikte doğrudan dağıtılmaktadır. Depo herkese açıktır ve klonlamak veri setini de indirir.</w:t>
      </w:r>
    </w:p>
    <w:p w14:paraId="6EABF840" w14:textId="77777777" w:rsidR="00497271" w:rsidRPr="005C714F" w:rsidRDefault="00D564D5">
      <w:pPr>
        <w:pStyle w:val="Balk1"/>
        <w:spacing w:before="360" w:after="160"/>
        <w:rPr>
          <w:rFonts w:cs="Arial"/>
          <w:szCs w:val="24"/>
        </w:rPr>
      </w:pPr>
      <w:bookmarkStart w:id="110" w:name="_Toc238716775"/>
      <w:r>
        <w:rPr>
          <w:rFonts w:cs="Arial"/>
          <w:b/>
          <w:bCs/>
          <w:color w:val="0C5144"/>
          <w:szCs w:val="24"/>
        </w:rPr>
        <w:lastRenderedPageBreak/>
        <w:t>21. Test Takımı ve Kalite Güvencesi</w:t>
      </w:r>
      <w:bookmarkEnd w:id="110"/>
    </w:p>
    <w:p w14:paraId="565FA03E" w14:textId="77777777" w:rsidR="00497271" w:rsidRPr="005C714F" w:rsidRDefault="00D564D5">
      <w:pPr>
        <w:pStyle w:val="Balk2"/>
        <w:spacing w:before="260" w:after="120"/>
        <w:rPr>
          <w:rFonts w:cs="Arial"/>
          <w:sz w:val="22"/>
          <w:szCs w:val="22"/>
        </w:rPr>
      </w:pPr>
      <w:bookmarkStart w:id="111" w:name="_Toc238716776"/>
      <w:r>
        <w:rPr>
          <w:rFonts w:cs="Arial"/>
          <w:b/>
          <w:bCs/>
          <w:color w:val="169276"/>
          <w:sz w:val="22"/>
          <w:szCs w:val="22"/>
        </w:rPr>
        <w:t>21.1 Test Sayıları</w:t>
      </w:r>
      <w:bookmarkEnd w:id="111"/>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700"/>
        <w:gridCol w:w="1600"/>
        <w:gridCol w:w="5060"/>
      </w:tblGrid>
      <w:tr w:rsidR="00497271" w:rsidRPr="00884CA0" w14:paraId="6AFF707E" w14:textId="77777777">
        <w:trPr>
          <w:tblHeader/>
        </w:trPr>
        <w:tc>
          <w:tcPr>
            <w:tcW w:w="2700" w:type="dxa"/>
            <w:shd w:val="clear" w:color="auto" w:fill="F2F6F4"/>
            <w:tcMar>
              <w:top w:w="70" w:type="dxa"/>
              <w:left w:w="110" w:type="dxa"/>
              <w:bottom w:w="70" w:type="dxa"/>
              <w:right w:w="110" w:type="dxa"/>
            </w:tcMar>
          </w:tcPr>
          <w:p w14:paraId="2D934111"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Gösterge</w:t>
            </w:r>
          </w:p>
        </w:tc>
        <w:tc>
          <w:tcPr>
            <w:tcW w:w="1600" w:type="dxa"/>
            <w:shd w:val="clear" w:color="auto" w:fill="F2F6F4"/>
            <w:tcMar>
              <w:top w:w="70" w:type="dxa"/>
              <w:left w:w="110" w:type="dxa"/>
              <w:bottom w:w="70" w:type="dxa"/>
              <w:right w:w="110" w:type="dxa"/>
            </w:tcMar>
          </w:tcPr>
          <w:p w14:paraId="0533FB27"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Değer</w:t>
            </w:r>
          </w:p>
        </w:tc>
        <w:tc>
          <w:tcPr>
            <w:tcW w:w="5060" w:type="dxa"/>
            <w:shd w:val="clear" w:color="auto" w:fill="F2F6F4"/>
            <w:tcMar>
              <w:top w:w="70" w:type="dxa"/>
              <w:left w:w="110" w:type="dxa"/>
              <w:bottom w:w="70" w:type="dxa"/>
              <w:right w:w="110" w:type="dxa"/>
            </w:tcMar>
          </w:tcPr>
          <w:p w14:paraId="3636AFB5"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Açıklama</w:t>
            </w:r>
          </w:p>
        </w:tc>
      </w:tr>
      <w:tr w:rsidR="00497271" w:rsidRPr="00884CA0" w14:paraId="24322D50" w14:textId="77777777">
        <w:tc>
          <w:tcPr>
            <w:tcW w:w="2700" w:type="dxa"/>
            <w:tcMar>
              <w:top w:w="70" w:type="dxa"/>
              <w:left w:w="110" w:type="dxa"/>
              <w:bottom w:w="70" w:type="dxa"/>
              <w:right w:w="110" w:type="dxa"/>
            </w:tcMar>
          </w:tcPr>
          <w:p w14:paraId="648B8563" w14:textId="77777777" w:rsidR="00497271" w:rsidRPr="00884CA0" w:rsidRDefault="00D564D5">
            <w:pPr>
              <w:spacing w:line="252" w:lineRule="auto"/>
              <w:rPr>
                <w:rFonts w:ascii="Arial" w:hAnsi="Arial" w:cs="Arial"/>
                <w:sz w:val="20"/>
                <w:szCs w:val="20"/>
              </w:rPr>
            </w:pPr>
            <w:r>
              <w:rPr>
                <w:rFonts w:ascii="Arial" w:hAnsi="Arial" w:cs="Arial"/>
                <w:sz w:val="20"/>
                <w:szCs w:val="20"/>
              </w:rPr>
              <w:t>Geçen test</w:t>
            </w:r>
          </w:p>
        </w:tc>
        <w:tc>
          <w:tcPr>
            <w:tcW w:w="1600" w:type="dxa"/>
            <w:tcMar>
              <w:top w:w="70" w:type="dxa"/>
              <w:left w:w="110" w:type="dxa"/>
              <w:bottom w:w="70" w:type="dxa"/>
              <w:right w:w="110" w:type="dxa"/>
            </w:tcMar>
          </w:tcPr>
          <w:p w14:paraId="57890B4B" w14:textId="77777777" w:rsidR="00497271" w:rsidRPr="009814F3" w:rsidRDefault="00D564D5">
            <w:pPr>
              <w:spacing w:line="252" w:lineRule="auto"/>
              <w:rPr>
                <w:rFonts w:ascii="Arial" w:hAnsi="Arial" w:cs="Arial"/>
                <w:sz w:val="20"/>
                <w:szCs w:val="20"/>
              </w:rPr>
            </w:pPr>
            <w:r>
              <w:rPr>
                <w:rFonts w:ascii="Arial" w:hAnsi="Arial" w:cs="Arial"/>
                <w:sz w:val="20"/>
                <w:szCs w:val="20"/>
              </w:rPr>
              <w:t>1.278</w:t>
            </w:r>
          </w:p>
        </w:tc>
        <w:tc>
          <w:tcPr>
            <w:tcW w:w="5060" w:type="dxa"/>
            <w:tcMar>
              <w:top w:w="70" w:type="dxa"/>
              <w:left w:w="110" w:type="dxa"/>
              <w:bottom w:w="70" w:type="dxa"/>
              <w:right w:w="110" w:type="dxa"/>
            </w:tcMar>
          </w:tcPr>
          <w:p w14:paraId="3F831E67"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CI hattı, </w:t>
            </w:r>
            <w:r>
              <w:rPr>
                <w:rFonts w:ascii="Arial" w:eastAsia="Consolas" w:hAnsi="Arial" w:cs="Arial"/>
                <w:sz w:val="20"/>
                <w:szCs w:val="20"/>
              </w:rPr>
              <w:t xml:space="preserve">-m "not slow"</w:t>
            </w:r>
            <w:r>
              <w:rPr>
                <w:rFonts w:ascii="Arial" w:hAnsi="Arial" w:cs="Arial"/>
                <w:sz w:val="20"/>
                <w:szCs w:val="20"/>
              </w:rPr>
              <w:t xml:space="preserve"> seçimiyle</w:t>
            </w:r>
          </w:p>
        </w:tc>
      </w:tr>
      <w:tr w:rsidR="00497271" w:rsidRPr="00884CA0" w14:paraId="6B3A91FC" w14:textId="77777777">
        <w:tc>
          <w:tcPr>
            <w:tcW w:w="2700" w:type="dxa"/>
            <w:tcMar>
              <w:top w:w="70" w:type="dxa"/>
              <w:left w:w="110" w:type="dxa"/>
              <w:bottom w:w="70" w:type="dxa"/>
              <w:right w:w="110" w:type="dxa"/>
            </w:tcMar>
          </w:tcPr>
          <w:p w14:paraId="34010C03" w14:textId="77777777" w:rsidR="00497271" w:rsidRPr="00884CA0" w:rsidRDefault="00D564D5">
            <w:pPr>
              <w:spacing w:line="252" w:lineRule="auto"/>
              <w:rPr>
                <w:rFonts w:ascii="Arial" w:hAnsi="Arial" w:cs="Arial"/>
                <w:sz w:val="20"/>
                <w:szCs w:val="20"/>
              </w:rPr>
            </w:pPr>
            <w:r>
              <w:rPr>
                <w:rFonts w:ascii="Arial" w:hAnsi="Arial" w:cs="Arial"/>
                <w:sz w:val="20"/>
                <w:szCs w:val="20"/>
              </w:rPr>
              <w:t>Hata</w:t>
            </w:r>
          </w:p>
        </w:tc>
        <w:tc>
          <w:tcPr>
            <w:tcW w:w="1600" w:type="dxa"/>
            <w:tcMar>
              <w:top w:w="70" w:type="dxa"/>
              <w:left w:w="110" w:type="dxa"/>
              <w:bottom w:w="70" w:type="dxa"/>
              <w:right w:w="110" w:type="dxa"/>
            </w:tcMar>
          </w:tcPr>
          <w:p w14:paraId="2736A08A" w14:textId="77777777" w:rsidR="00497271" w:rsidRPr="009814F3" w:rsidRDefault="00D564D5">
            <w:pPr>
              <w:spacing w:line="252" w:lineRule="auto"/>
              <w:rPr>
                <w:rFonts w:ascii="Arial" w:hAnsi="Arial" w:cs="Arial"/>
                <w:sz w:val="20"/>
                <w:szCs w:val="20"/>
              </w:rPr>
            </w:pPr>
            <w:r>
              <w:rPr>
                <w:rFonts w:ascii="Arial" w:hAnsi="Arial" w:cs="Arial"/>
                <w:sz w:val="20"/>
                <w:szCs w:val="20"/>
              </w:rPr>
              <w:t>0</w:t>
            </w:r>
          </w:p>
        </w:tc>
        <w:tc>
          <w:tcPr>
            <w:tcW w:w="5060" w:type="dxa"/>
            <w:tcMar>
              <w:top w:w="70" w:type="dxa"/>
              <w:left w:w="110" w:type="dxa"/>
              <w:bottom w:w="70" w:type="dxa"/>
              <w:right w:w="110" w:type="dxa"/>
            </w:tcMar>
          </w:tcPr>
          <w:p w14:paraId="75B9929D" w14:textId="77777777" w:rsidR="00497271" w:rsidRPr="00884CA0" w:rsidRDefault="00D564D5">
            <w:pPr>
              <w:spacing w:line="252" w:lineRule="auto"/>
              <w:rPr>
                <w:rFonts w:ascii="Arial" w:hAnsi="Arial" w:cs="Arial"/>
                <w:sz w:val="20"/>
                <w:szCs w:val="20"/>
              </w:rPr>
            </w:pPr>
            <w:r>
              <w:rPr>
                <w:rFonts w:ascii="Arial" w:hAnsi="Arial" w:cs="Arial"/>
                <w:sz w:val="20"/>
                <w:szCs w:val="20"/>
              </w:rPr>
              <w:t>27 Ağustos 2026 CI koşusu</w:t>
            </w:r>
          </w:p>
        </w:tc>
      </w:tr>
      <w:tr w:rsidR="00497271" w:rsidRPr="00884CA0" w14:paraId="6D8F9048" w14:textId="77777777">
        <w:tc>
          <w:tcPr>
            <w:tcW w:w="2700" w:type="dxa"/>
            <w:tcMar>
              <w:top w:w="70" w:type="dxa"/>
              <w:left w:w="110" w:type="dxa"/>
              <w:bottom w:w="70" w:type="dxa"/>
              <w:right w:w="110" w:type="dxa"/>
            </w:tcMar>
          </w:tcPr>
          <w:p w14:paraId="40FF619D" w14:textId="77777777" w:rsidR="00497271" w:rsidRPr="00884CA0" w:rsidRDefault="00D564D5">
            <w:pPr>
              <w:spacing w:line="252" w:lineRule="auto"/>
              <w:rPr>
                <w:rFonts w:ascii="Arial" w:hAnsi="Arial" w:cs="Arial"/>
                <w:sz w:val="20"/>
                <w:szCs w:val="20"/>
              </w:rPr>
            </w:pPr>
            <w:r>
              <w:rPr>
                <w:rFonts w:ascii="Arial" w:hAnsi="Arial" w:cs="Arial"/>
                <w:sz w:val="20"/>
                <w:szCs w:val="20"/>
              </w:rPr>
              <w:t>Atlanan</w:t>
            </w:r>
          </w:p>
        </w:tc>
        <w:tc>
          <w:tcPr>
            <w:tcW w:w="1600" w:type="dxa"/>
            <w:tcMar>
              <w:top w:w="70" w:type="dxa"/>
              <w:left w:w="110" w:type="dxa"/>
              <w:bottom w:w="70" w:type="dxa"/>
              <w:right w:w="110" w:type="dxa"/>
            </w:tcMar>
          </w:tcPr>
          <w:p w14:paraId="2050A19F" w14:textId="77777777" w:rsidR="00497271" w:rsidRPr="009814F3" w:rsidRDefault="00D564D5">
            <w:pPr>
              <w:spacing w:line="252" w:lineRule="auto"/>
              <w:rPr>
                <w:rFonts w:ascii="Arial" w:hAnsi="Arial" w:cs="Arial"/>
                <w:sz w:val="20"/>
                <w:szCs w:val="20"/>
              </w:rPr>
            </w:pPr>
            <w:r>
              <w:rPr>
                <w:rFonts w:ascii="Arial" w:hAnsi="Arial" w:cs="Arial"/>
                <w:sz w:val="20"/>
                <w:szCs w:val="20"/>
              </w:rPr>
              <w:t>90</w:t>
            </w:r>
          </w:p>
        </w:tc>
        <w:tc>
          <w:tcPr>
            <w:tcW w:w="5060" w:type="dxa"/>
            <w:tcMar>
              <w:top w:w="70" w:type="dxa"/>
              <w:left w:w="110" w:type="dxa"/>
              <w:bottom w:w="70" w:type="dxa"/>
              <w:right w:w="110" w:type="dxa"/>
            </w:tcMar>
          </w:tcPr>
          <w:p w14:paraId="50552594" w14:textId="77777777" w:rsidR="00497271" w:rsidRPr="00884CA0" w:rsidRDefault="00D564D5">
            <w:pPr>
              <w:spacing w:line="252" w:lineRule="auto"/>
              <w:rPr>
                <w:rFonts w:ascii="Arial" w:hAnsi="Arial" w:cs="Arial"/>
                <w:sz w:val="20"/>
                <w:szCs w:val="20"/>
              </w:rPr>
            </w:pPr>
            <w:r>
              <w:rPr>
                <w:rFonts w:ascii="Arial" w:hAnsi="Arial" w:cs="Arial"/>
                <w:sz w:val="20"/>
                <w:szCs w:val="20"/>
              </w:rPr>
              <w:t>Dış servis gerektiren testler</w:t>
            </w:r>
          </w:p>
        </w:tc>
      </w:tr>
      <w:tr w:rsidR="00497271" w:rsidRPr="00884CA0" w14:paraId="3FF2CEA0" w14:textId="77777777">
        <w:tc>
          <w:tcPr>
            <w:tcW w:w="2700" w:type="dxa"/>
            <w:tcMar>
              <w:top w:w="70" w:type="dxa"/>
              <w:left w:w="110" w:type="dxa"/>
              <w:bottom w:w="70" w:type="dxa"/>
              <w:right w:w="110" w:type="dxa"/>
            </w:tcMar>
          </w:tcPr>
          <w:p w14:paraId="379EFB1D" w14:textId="77777777" w:rsidR="00497271" w:rsidRPr="00884CA0" w:rsidRDefault="00D564D5">
            <w:pPr>
              <w:spacing w:line="252" w:lineRule="auto"/>
              <w:rPr>
                <w:rFonts w:ascii="Arial" w:hAnsi="Arial" w:cs="Arial"/>
                <w:sz w:val="20"/>
                <w:szCs w:val="20"/>
              </w:rPr>
            </w:pPr>
            <w:r>
              <w:rPr>
                <w:rFonts w:ascii="Arial" w:hAnsi="Arial" w:cs="Arial"/>
                <w:sz w:val="20"/>
                <w:szCs w:val="20"/>
              </w:rPr>
              <w:t>Test dosyası</w:t>
            </w:r>
          </w:p>
        </w:tc>
        <w:tc>
          <w:tcPr>
            <w:tcW w:w="1600" w:type="dxa"/>
            <w:tcMar>
              <w:top w:w="70" w:type="dxa"/>
              <w:left w:w="110" w:type="dxa"/>
              <w:bottom w:w="70" w:type="dxa"/>
              <w:right w:w="110" w:type="dxa"/>
            </w:tcMar>
          </w:tcPr>
          <w:p w14:paraId="6914632C" w14:textId="77777777" w:rsidR="00497271" w:rsidRPr="009814F3" w:rsidRDefault="00D564D5">
            <w:pPr>
              <w:spacing w:line="252" w:lineRule="auto"/>
              <w:rPr>
                <w:rFonts w:ascii="Arial" w:hAnsi="Arial" w:cs="Arial"/>
                <w:sz w:val="20"/>
                <w:szCs w:val="20"/>
              </w:rPr>
            </w:pPr>
            <w:r>
              <w:rPr>
                <w:rFonts w:ascii="Arial" w:hAnsi="Arial" w:cs="Arial"/>
                <w:sz w:val="20"/>
                <w:szCs w:val="20"/>
              </w:rPr>
              <w:t>85</w:t>
            </w:r>
          </w:p>
        </w:tc>
        <w:tc>
          <w:tcPr>
            <w:tcW w:w="5060" w:type="dxa"/>
            <w:tcMar>
              <w:top w:w="70" w:type="dxa"/>
              <w:left w:w="110" w:type="dxa"/>
              <w:bottom w:w="70" w:type="dxa"/>
              <w:right w:w="110" w:type="dxa"/>
            </w:tcMar>
          </w:tcPr>
          <w:p w14:paraId="4E2D6E71"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tests/</w:t>
            </w:r>
            <w:r>
              <w:rPr>
                <w:rFonts w:ascii="Arial" w:hAnsi="Arial" w:cs="Arial"/>
                <w:sz w:val="20"/>
                <w:szCs w:val="20"/>
              </w:rPr>
              <w:t xml:space="preserve"> dizini</w:t>
            </w:r>
          </w:p>
        </w:tc>
      </w:tr>
      <w:tr w:rsidR="00497271" w:rsidRPr="00884CA0" w14:paraId="1EC08E54" w14:textId="77777777">
        <w:tc>
          <w:tcPr>
            <w:tcW w:w="2700" w:type="dxa"/>
            <w:tcMar>
              <w:top w:w="70" w:type="dxa"/>
              <w:left w:w="110" w:type="dxa"/>
              <w:bottom w:w="70" w:type="dxa"/>
              <w:right w:w="110" w:type="dxa"/>
            </w:tcMar>
          </w:tcPr>
          <w:p w14:paraId="60EDA757" w14:textId="77777777" w:rsidR="00497271" w:rsidRPr="00884CA0" w:rsidRDefault="00D564D5">
            <w:pPr>
              <w:spacing w:line="252" w:lineRule="auto"/>
              <w:rPr>
                <w:rFonts w:ascii="Arial" w:hAnsi="Arial" w:cs="Arial"/>
                <w:sz w:val="20"/>
                <w:szCs w:val="20"/>
              </w:rPr>
            </w:pPr>
            <w:r>
              <w:rPr>
                <w:rFonts w:ascii="Arial" w:hAnsi="Arial" w:cs="Arial"/>
                <w:sz w:val="20"/>
                <w:szCs w:val="20"/>
              </w:rPr>
              <w:t>Yavaş test — grup 1</w:t>
            </w:r>
          </w:p>
        </w:tc>
        <w:tc>
          <w:tcPr>
            <w:tcW w:w="1600" w:type="dxa"/>
            <w:tcMar>
              <w:top w:w="70" w:type="dxa"/>
              <w:left w:w="110" w:type="dxa"/>
              <w:bottom w:w="70" w:type="dxa"/>
              <w:right w:w="110" w:type="dxa"/>
            </w:tcMar>
          </w:tcPr>
          <w:p w14:paraId="18399EEE" w14:textId="77777777" w:rsidR="00497271" w:rsidRPr="009814F3" w:rsidRDefault="00D564D5">
            <w:pPr>
              <w:spacing w:line="252" w:lineRule="auto"/>
              <w:rPr>
                <w:rFonts w:ascii="Arial" w:hAnsi="Arial" w:cs="Arial"/>
                <w:sz w:val="20"/>
                <w:szCs w:val="20"/>
              </w:rPr>
            </w:pPr>
            <w:r>
              <w:rPr>
                <w:rFonts w:ascii="Arial" w:hAnsi="Arial" w:cs="Arial"/>
                <w:sz w:val="20"/>
                <w:szCs w:val="20"/>
              </w:rPr>
              <w:t>34</w:t>
            </w:r>
          </w:p>
        </w:tc>
        <w:tc>
          <w:tcPr>
            <w:tcW w:w="5060" w:type="dxa"/>
            <w:tcMar>
              <w:top w:w="70" w:type="dxa"/>
              <w:left w:w="110" w:type="dxa"/>
              <w:bottom w:w="70" w:type="dxa"/>
              <w:right w:w="110" w:type="dxa"/>
            </w:tcMar>
          </w:tcPr>
          <w:p w14:paraId="7592E0A2"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SLOW_test_sprint_is_listesi.py</w:t>
            </w:r>
            <w:r>
              <w:rPr>
                <w:rFonts w:ascii="Arial" w:hAnsi="Arial" w:cs="Arial"/>
                <w:sz w:val="20"/>
                <w:szCs w:val="20"/>
              </w:rPr>
              <w:t>, ortam değişkeniyle</w:t>
            </w:r>
          </w:p>
        </w:tc>
      </w:tr>
      <w:tr w:rsidR="00497271" w:rsidRPr="00884CA0" w14:paraId="6F8A03A2" w14:textId="77777777">
        <w:tc>
          <w:tcPr>
            <w:tcW w:w="2700" w:type="dxa"/>
            <w:tcMar>
              <w:top w:w="70" w:type="dxa"/>
              <w:left w:w="110" w:type="dxa"/>
              <w:bottom w:w="70" w:type="dxa"/>
              <w:right w:w="110" w:type="dxa"/>
            </w:tcMar>
          </w:tcPr>
          <w:p w14:paraId="5C210082" w14:textId="77777777" w:rsidR="00497271" w:rsidRPr="00884CA0" w:rsidRDefault="00D564D5">
            <w:pPr>
              <w:spacing w:line="252" w:lineRule="auto"/>
              <w:rPr>
                <w:rFonts w:ascii="Arial" w:hAnsi="Arial" w:cs="Arial"/>
                <w:sz w:val="20"/>
                <w:szCs w:val="20"/>
              </w:rPr>
            </w:pPr>
            <w:r>
              <w:rPr>
                <w:rFonts w:ascii="Arial" w:hAnsi="Arial" w:cs="Arial"/>
                <w:sz w:val="20"/>
                <w:szCs w:val="20"/>
              </w:rPr>
              <w:t>Yavaş test — grup 2</w:t>
            </w:r>
          </w:p>
        </w:tc>
        <w:tc>
          <w:tcPr>
            <w:tcW w:w="1600" w:type="dxa"/>
            <w:tcMar>
              <w:top w:w="70" w:type="dxa"/>
              <w:left w:w="110" w:type="dxa"/>
              <w:bottom w:w="70" w:type="dxa"/>
              <w:right w:w="110" w:type="dxa"/>
            </w:tcMar>
          </w:tcPr>
          <w:p w14:paraId="791D6CD1" w14:textId="77777777" w:rsidR="00497271" w:rsidRPr="009814F3" w:rsidRDefault="00D564D5">
            <w:pPr>
              <w:spacing w:line="252" w:lineRule="auto"/>
              <w:rPr>
                <w:rFonts w:ascii="Arial" w:hAnsi="Arial" w:cs="Arial"/>
                <w:sz w:val="20"/>
                <w:szCs w:val="20"/>
              </w:rPr>
            </w:pPr>
            <w:r>
              <w:rPr>
                <w:rFonts w:ascii="Arial" w:hAnsi="Arial" w:cs="Arial"/>
                <w:sz w:val="20"/>
                <w:szCs w:val="20"/>
              </w:rPr>
              <w:t>46</w:t>
            </w:r>
          </w:p>
        </w:tc>
        <w:tc>
          <w:tcPr>
            <w:tcW w:w="5060" w:type="dxa"/>
            <w:tcMar>
              <w:top w:w="70" w:type="dxa"/>
              <w:left w:w="110" w:type="dxa"/>
              <w:bottom w:w="70" w:type="dxa"/>
              <w:right w:w="110" w:type="dxa"/>
            </w:tcMar>
          </w:tcPr>
          <w:p w14:paraId="78E475D9"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@pytest.mark.slow</w:t>
            </w:r>
            <w:r>
              <w:rPr>
                <w:rFonts w:ascii="Arial" w:hAnsi="Arial" w:cs="Arial"/>
                <w:sz w:val="20"/>
                <w:szCs w:val="20"/>
              </w:rPr>
              <w:t xml:space="preserve"> işaretli</w:t>
            </w:r>
          </w:p>
        </w:tc>
      </w:tr>
    </w:tbl>
    <w:p w14:paraId="1CBA5D28" w14:textId="77777777" w:rsidR="00497271" w:rsidRPr="00884CA0" w:rsidRDefault="00D564D5">
      <w:pPr>
        <w:pBdr>
          <w:top w:val="single" w:sz="2" w:space="6" w:color="E4E0D6"/>
          <w:left w:val="single" w:sz="18" w:space="8" w:color="B8873A"/>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İki yavaş test grubu karıştırılmamalıdır. Grup 1 modül seviyesinde </w:t>
      </w:r>
      <w:r>
        <w:rPr>
          <w:rFonts w:ascii="Arial" w:eastAsia="Consolas" w:hAnsi="Arial" w:cs="Arial"/>
          <w:sz w:val="20"/>
          <w:szCs w:val="20"/>
        </w:rPr>
        <w:t>PYTEST_SLOW_TESTS</w:t>
      </w:r>
      <w:r>
        <w:rPr>
          <w:rFonts w:ascii="Arial" w:hAnsi="Arial" w:cs="Arial"/>
          <w:sz w:val="20"/>
          <w:szCs w:val="20"/>
        </w:rPr>
        <w:t xml:space="preserve"> ortam değişkeniyle atlanır (sprint iş listesi üretimi üç dakikadan uzun sürer). Grup 2 ise </w:t>
      </w:r>
      <w:r>
        <w:rPr>
          <w:rFonts w:ascii="Arial" w:eastAsia="Consolas" w:hAnsi="Arial" w:cs="Arial"/>
          <w:sz w:val="20"/>
          <w:szCs w:val="20"/>
        </w:rPr>
        <w:t>@pytest.mark.slow</w:t>
      </w:r>
      <w:r>
        <w:rPr>
          <w:rFonts w:ascii="Arial" w:hAnsi="Arial" w:cs="Arial"/>
          <w:sz w:val="20"/>
          <w:szCs w:val="20"/>
        </w:rPr>
        <w:t xml:space="preserve"> işaretiyle CI'da deselect edilir (Ollama, GLiNER veya Qdrant gerektirir). Bunlar birbirinden bağımsız iki ayrı mekanizmadır.</w:t>
      </w:r>
    </w:p>
    <w:p w14:paraId="34949263" w14:textId="77777777" w:rsidR="00497271" w:rsidRPr="005C714F" w:rsidRDefault="00D564D5">
      <w:pPr>
        <w:pStyle w:val="Balk2"/>
        <w:spacing w:before="260" w:after="120"/>
        <w:rPr>
          <w:rFonts w:cs="Arial"/>
          <w:sz w:val="22"/>
          <w:szCs w:val="22"/>
        </w:rPr>
      </w:pPr>
      <w:bookmarkStart w:id="112" w:name="_Toc238716777"/>
      <w:r>
        <w:rPr>
          <w:rFonts w:cs="Arial"/>
          <w:b/>
          <w:bCs/>
          <w:color w:val="169276"/>
          <w:sz w:val="22"/>
          <w:szCs w:val="22"/>
        </w:rPr>
        <w:t>21.2 Dış Servis Gerektiren Testler</w:t>
      </w:r>
      <w:bookmarkEnd w:id="112"/>
    </w:p>
    <w:p w14:paraId="42C0A50D"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Bazı testler dış servis gerektirir ve servis mevcut değilse hata vermez, atlanır: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600"/>
        <w:gridCol w:w="4000"/>
        <w:gridCol w:w="2760"/>
      </w:tblGrid>
      <w:tr w:rsidR="00497271" w:rsidRPr="00884CA0" w14:paraId="6F24D8AA" w14:textId="77777777">
        <w:trPr>
          <w:tblHeader/>
        </w:trPr>
        <w:tc>
          <w:tcPr>
            <w:tcW w:w="2600" w:type="dxa"/>
            <w:shd w:val="clear" w:color="auto" w:fill="F2F6F4"/>
            <w:tcMar>
              <w:top w:w="70" w:type="dxa"/>
              <w:left w:w="110" w:type="dxa"/>
              <w:bottom w:w="70" w:type="dxa"/>
              <w:right w:w="110" w:type="dxa"/>
            </w:tcMar>
          </w:tcPr>
          <w:p w14:paraId="7388A95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Test Grubu</w:t>
            </w:r>
          </w:p>
        </w:tc>
        <w:tc>
          <w:tcPr>
            <w:tcW w:w="4000" w:type="dxa"/>
            <w:shd w:val="clear" w:color="auto" w:fill="F2F6F4"/>
            <w:tcMar>
              <w:top w:w="70" w:type="dxa"/>
              <w:left w:w="110" w:type="dxa"/>
              <w:bottom w:w="70" w:type="dxa"/>
              <w:right w:w="110" w:type="dxa"/>
            </w:tcMar>
          </w:tcPr>
          <w:p w14:paraId="5CD4F1E7"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Gereksinim</w:t>
            </w:r>
          </w:p>
        </w:tc>
        <w:tc>
          <w:tcPr>
            <w:tcW w:w="2760" w:type="dxa"/>
            <w:shd w:val="clear" w:color="auto" w:fill="F2F6F4"/>
            <w:tcMar>
              <w:top w:w="70" w:type="dxa"/>
              <w:left w:w="110" w:type="dxa"/>
              <w:bottom w:w="70" w:type="dxa"/>
              <w:right w:w="110" w:type="dxa"/>
            </w:tcMar>
          </w:tcPr>
          <w:p w14:paraId="7051047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Servis Yoksa</w:t>
            </w:r>
          </w:p>
        </w:tc>
      </w:tr>
      <w:tr w:rsidR="00497271" w:rsidRPr="00884CA0" w14:paraId="2900B326" w14:textId="77777777">
        <w:tc>
          <w:tcPr>
            <w:tcW w:w="2600" w:type="dxa"/>
            <w:tcMar>
              <w:top w:w="70" w:type="dxa"/>
              <w:left w:w="110" w:type="dxa"/>
              <w:bottom w:w="70" w:type="dxa"/>
              <w:right w:w="110" w:type="dxa"/>
            </w:tcMar>
          </w:tcPr>
          <w:p w14:paraId="7398DBC7"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Veritabanı testleri</w:t>
            </w:r>
          </w:p>
        </w:tc>
        <w:tc>
          <w:tcPr>
            <w:tcW w:w="4000" w:type="dxa"/>
            <w:tcMar>
              <w:top w:w="70" w:type="dxa"/>
              <w:left w:w="110" w:type="dxa"/>
              <w:bottom w:w="70" w:type="dxa"/>
              <w:right w:w="110" w:type="dxa"/>
            </w:tcMar>
          </w:tcPr>
          <w:p w14:paraId="4A346265" w14:textId="77777777" w:rsidR="00497271" w:rsidRPr="00884CA0" w:rsidRDefault="00D564D5">
            <w:pPr>
              <w:spacing w:line="252" w:lineRule="auto"/>
              <w:rPr>
                <w:rFonts w:ascii="Arial" w:hAnsi="Arial" w:cs="Arial"/>
                <w:sz w:val="20"/>
                <w:szCs w:val="20"/>
              </w:rPr>
            </w:pPr>
            <w:r>
              <w:rPr>
                <w:rFonts w:ascii="Arial" w:hAnsi="Arial" w:cs="Arial"/>
                <w:sz w:val="20"/>
                <w:szCs w:val="20"/>
              </w:rPr>
              <w:t>PostgreSQL</w:t>
            </w:r>
          </w:p>
        </w:tc>
        <w:tc>
          <w:tcPr>
            <w:tcW w:w="2760" w:type="dxa"/>
            <w:tcMar>
              <w:top w:w="70" w:type="dxa"/>
              <w:left w:w="110" w:type="dxa"/>
              <w:bottom w:w="70" w:type="dxa"/>
              <w:right w:w="110" w:type="dxa"/>
            </w:tcMar>
          </w:tcPr>
          <w:p w14:paraId="56AF9555" w14:textId="77777777" w:rsidR="00497271" w:rsidRPr="00884CA0" w:rsidRDefault="00D564D5">
            <w:pPr>
              <w:spacing w:line="252" w:lineRule="auto"/>
              <w:rPr>
                <w:rFonts w:ascii="Arial" w:hAnsi="Arial" w:cs="Arial"/>
                <w:sz w:val="20"/>
                <w:szCs w:val="20"/>
              </w:rPr>
            </w:pPr>
            <w:r>
              <w:rPr>
                <w:rFonts w:ascii="Arial" w:hAnsi="Arial" w:cs="Arial"/>
                <w:sz w:val="20"/>
                <w:szCs w:val="20"/>
              </w:rPr>
              <w:t>Atlanır</w:t>
            </w:r>
          </w:p>
        </w:tc>
      </w:tr>
      <w:tr w:rsidR="00497271" w:rsidRPr="00884CA0" w14:paraId="6282027B" w14:textId="77777777">
        <w:tc>
          <w:tcPr>
            <w:tcW w:w="2600" w:type="dxa"/>
            <w:tcMar>
              <w:top w:w="70" w:type="dxa"/>
              <w:left w:w="110" w:type="dxa"/>
              <w:bottom w:w="70" w:type="dxa"/>
              <w:right w:w="110" w:type="dxa"/>
            </w:tcMar>
          </w:tcPr>
          <w:p w14:paraId="1AE58768" w14:textId="77777777" w:rsidR="00497271" w:rsidRPr="00884CA0" w:rsidRDefault="00D564D5">
            <w:pPr>
              <w:spacing w:line="252" w:lineRule="auto"/>
              <w:rPr>
                <w:rFonts w:ascii="Arial" w:hAnsi="Arial" w:cs="Arial"/>
                <w:sz w:val="20"/>
                <w:szCs w:val="20"/>
              </w:rPr>
            </w:pPr>
            <w:r>
              <w:rPr>
                <w:rFonts w:ascii="Arial" w:hAnsi="Arial" w:cs="Arial"/>
                <w:sz w:val="20"/>
                <w:szCs w:val="20"/>
              </w:rPr>
              <w:t>LLM / hibrit testleri</w:t>
            </w:r>
          </w:p>
        </w:tc>
        <w:tc>
          <w:tcPr>
            <w:tcW w:w="4000" w:type="dxa"/>
            <w:tcMar>
              <w:top w:w="70" w:type="dxa"/>
              <w:left w:w="110" w:type="dxa"/>
              <w:bottom w:w="70" w:type="dxa"/>
              <w:right w:w="110" w:type="dxa"/>
            </w:tcMar>
          </w:tcPr>
          <w:p w14:paraId="72886902"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Ollama + Qwen2.5</w:t>
            </w:r>
          </w:p>
        </w:tc>
        <w:tc>
          <w:tcPr>
            <w:tcW w:w="2760" w:type="dxa"/>
            <w:tcMar>
              <w:top w:w="70" w:type="dxa"/>
              <w:left w:w="110" w:type="dxa"/>
              <w:bottom w:w="70" w:type="dxa"/>
              <w:right w:w="110" w:type="dxa"/>
            </w:tcMar>
          </w:tcPr>
          <w:p w14:paraId="763175D2" w14:textId="77777777" w:rsidR="00497271" w:rsidRPr="00884CA0" w:rsidRDefault="00D564D5">
            <w:pPr>
              <w:spacing w:line="252" w:lineRule="auto"/>
              <w:rPr>
                <w:rFonts w:ascii="Arial" w:hAnsi="Arial" w:cs="Arial"/>
                <w:sz w:val="20"/>
                <w:szCs w:val="20"/>
              </w:rPr>
            </w:pPr>
            <w:r>
              <w:rPr>
                <w:rFonts w:ascii="Arial" w:hAnsi="Arial" w:cs="Arial"/>
                <w:sz w:val="20"/>
                <w:szCs w:val="20"/>
              </w:rPr>
              <w:t>Atlanır</w:t>
            </w:r>
          </w:p>
        </w:tc>
      </w:tr>
      <w:tr w:rsidR="00497271" w:rsidRPr="00884CA0" w14:paraId="3543F520" w14:textId="77777777">
        <w:tc>
          <w:tcPr>
            <w:tcW w:w="2600" w:type="dxa"/>
            <w:tcMar>
              <w:top w:w="70" w:type="dxa"/>
              <w:left w:w="110" w:type="dxa"/>
              <w:bottom w:w="70" w:type="dxa"/>
              <w:right w:w="110" w:type="dxa"/>
            </w:tcMar>
          </w:tcPr>
          <w:p w14:paraId="30A61901" w14:textId="77777777" w:rsidR="00497271" w:rsidRPr="00884CA0" w:rsidRDefault="00D564D5">
            <w:pPr>
              <w:spacing w:line="252" w:lineRule="auto"/>
              <w:rPr>
                <w:rFonts w:ascii="Arial" w:hAnsi="Arial" w:cs="Arial"/>
                <w:sz w:val="20"/>
                <w:szCs w:val="20"/>
              </w:rPr>
            </w:pPr>
            <w:r>
              <w:rPr>
                <w:rFonts w:ascii="Arial" w:hAnsi="Arial" w:cs="Arial"/>
                <w:sz w:val="20"/>
                <w:szCs w:val="20"/>
              </w:rPr>
              <w:t>Vektör arama testleri</w:t>
            </w:r>
          </w:p>
        </w:tc>
        <w:tc>
          <w:tcPr>
            <w:tcW w:w="4000" w:type="dxa"/>
            <w:tcMar>
              <w:top w:w="70" w:type="dxa"/>
              <w:left w:w="110" w:type="dxa"/>
              <w:bottom w:w="70" w:type="dxa"/>
              <w:right w:w="110" w:type="dxa"/>
            </w:tcMar>
          </w:tcPr>
          <w:p w14:paraId="6F19F98D"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Qdrant + embedding modeli</w:t>
            </w:r>
          </w:p>
        </w:tc>
        <w:tc>
          <w:tcPr>
            <w:tcW w:w="2760" w:type="dxa"/>
            <w:tcMar>
              <w:top w:w="70" w:type="dxa"/>
              <w:left w:w="110" w:type="dxa"/>
              <w:bottom w:w="70" w:type="dxa"/>
              <w:right w:w="110" w:type="dxa"/>
            </w:tcMar>
          </w:tcPr>
          <w:p w14:paraId="52878D48" w14:textId="77777777" w:rsidR="00497271" w:rsidRPr="00884CA0" w:rsidRDefault="00D564D5">
            <w:pPr>
              <w:spacing w:line="252" w:lineRule="auto"/>
              <w:rPr>
                <w:rFonts w:ascii="Arial" w:hAnsi="Arial" w:cs="Arial"/>
                <w:sz w:val="20"/>
                <w:szCs w:val="20"/>
              </w:rPr>
            </w:pPr>
            <w:r>
              <w:rPr>
                <w:rFonts w:ascii="Arial" w:hAnsi="Arial" w:cs="Arial"/>
                <w:sz w:val="20"/>
                <w:szCs w:val="20"/>
              </w:rPr>
              <w:t>Atlanır</w:t>
            </w:r>
          </w:p>
        </w:tc>
      </w:tr>
    </w:tbl>
    <w:p w14:paraId="0B1F8AAB"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Bu nedenle CI'da test sayısı yerel ortamdan düşük görünür. Bu bir regresyon değil, beklenen ve belgelenmiş bir durumdur.</w:t>
      </w:r>
    </w:p>
    <w:p w14:paraId="541784E2" w14:textId="77777777" w:rsidR="00497271" w:rsidRPr="005C714F" w:rsidRDefault="00D564D5">
      <w:pPr>
        <w:pStyle w:val="Balk2"/>
        <w:spacing w:before="260" w:after="120"/>
        <w:rPr>
          <w:rFonts w:cs="Arial"/>
          <w:sz w:val="22"/>
          <w:szCs w:val="22"/>
        </w:rPr>
      </w:pPr>
      <w:bookmarkStart w:id="113" w:name="_Toc238716778"/>
      <w:r>
        <w:rPr>
          <w:rFonts w:cs="Arial"/>
          <w:b/>
          <w:bCs/>
          <w:color w:val="169276"/>
          <w:sz w:val="22"/>
          <w:szCs w:val="22"/>
        </w:rPr>
        <w:t>21.3 Dürüstlük ve Dairesellik Testleri</w:t>
      </w:r>
      <w:bookmarkEnd w:id="113"/>
    </w:p>
    <w:p w14:paraId="2551A5E0"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Projenin metodolojik ilkeleri yalnızca belgelerde yazmaz; testlerle korunur: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3200"/>
        <w:gridCol w:w="6160"/>
      </w:tblGrid>
      <w:tr w:rsidR="00497271" w:rsidRPr="00884CA0" w14:paraId="57977EE2" w14:textId="77777777">
        <w:trPr>
          <w:tblHeader/>
        </w:trPr>
        <w:tc>
          <w:tcPr>
            <w:tcW w:w="3200" w:type="dxa"/>
            <w:shd w:val="clear" w:color="auto" w:fill="F2F6F4"/>
            <w:tcMar>
              <w:top w:w="70" w:type="dxa"/>
              <w:left w:w="110" w:type="dxa"/>
              <w:bottom w:w="70" w:type="dxa"/>
              <w:right w:w="110" w:type="dxa"/>
            </w:tcMar>
          </w:tcPr>
          <w:p w14:paraId="485538B3"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Test</w:t>
            </w:r>
          </w:p>
        </w:tc>
        <w:tc>
          <w:tcPr>
            <w:tcW w:w="6160" w:type="dxa"/>
            <w:shd w:val="clear" w:color="auto" w:fill="F2F6F4"/>
            <w:tcMar>
              <w:top w:w="70" w:type="dxa"/>
              <w:left w:w="110" w:type="dxa"/>
              <w:bottom w:w="70" w:type="dxa"/>
              <w:right w:w="110" w:type="dxa"/>
            </w:tcMar>
          </w:tcPr>
          <w:p w14:paraId="086CF8F5"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Neyi Garanti Eder</w:t>
            </w:r>
          </w:p>
        </w:tc>
      </w:tr>
      <w:tr w:rsidR="00497271" w:rsidRPr="00884CA0" w14:paraId="1B24D646" w14:textId="77777777">
        <w:tc>
          <w:tcPr>
            <w:tcW w:w="3200" w:type="dxa"/>
            <w:tcMar>
              <w:top w:w="70" w:type="dxa"/>
              <w:left w:w="110" w:type="dxa"/>
              <w:bottom w:w="70" w:type="dxa"/>
              <w:right w:w="110" w:type="dxa"/>
            </w:tcMar>
          </w:tcPr>
          <w:p w14:paraId="69EB8090"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test_olcum_kapsami.py</w:t>
            </w:r>
          </w:p>
        </w:tc>
        <w:tc>
          <w:tcPr>
            <w:tcW w:w="6160" w:type="dxa"/>
            <w:tcMar>
              <w:top w:w="70" w:type="dxa"/>
              <w:left w:w="110" w:type="dxa"/>
              <w:bottom w:w="70" w:type="dxa"/>
              <w:right w:w="110" w:type="dxa"/>
            </w:tcMar>
          </w:tcPr>
          <w:p w14:paraId="0AAFF3B3"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Çelişkili etiket kombinasyonunu imkânsız kılar (§1.4)</w:t>
            </w:r>
          </w:p>
        </w:tc>
      </w:tr>
      <w:tr w:rsidR="00497271" w:rsidRPr="00884CA0" w14:paraId="0DA5AEFF" w14:textId="77777777">
        <w:tc>
          <w:tcPr>
            <w:tcW w:w="3200" w:type="dxa"/>
            <w:tcMar>
              <w:top w:w="70" w:type="dxa"/>
              <w:left w:w="110" w:type="dxa"/>
              <w:bottom w:w="70" w:type="dxa"/>
              <w:right w:w="110" w:type="dxa"/>
            </w:tcMar>
          </w:tcPr>
          <w:p w14:paraId="6F3CF06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test_karsi_ornekler.py</w:t>
            </w:r>
          </w:p>
        </w:tc>
        <w:tc>
          <w:tcPr>
            <w:tcW w:w="6160" w:type="dxa"/>
            <w:tcMar>
              <w:top w:w="70" w:type="dxa"/>
              <w:left w:w="110" w:type="dxa"/>
              <w:bottom w:w="70" w:type="dxa"/>
              <w:right w:w="110" w:type="dxa"/>
            </w:tcMar>
          </w:tcPr>
          <w:p w14:paraId="0FDF895F" w14:textId="77777777" w:rsidR="00497271" w:rsidRPr="00884CA0" w:rsidRDefault="00D564D5">
            <w:pPr>
              <w:spacing w:line="252" w:lineRule="auto"/>
              <w:rPr>
                <w:rFonts w:ascii="Arial" w:hAnsi="Arial" w:cs="Arial"/>
                <w:sz w:val="20"/>
                <w:szCs w:val="20"/>
              </w:rPr>
            </w:pPr>
            <w:r>
              <w:rPr>
                <w:rFonts w:ascii="Arial" w:hAnsi="Arial" w:cs="Arial"/>
                <w:sz w:val="20"/>
                <w:szCs w:val="20"/>
              </w:rPr>
              <w:t>Karşı-örneklerin üretim verisine sızmadığını tarar</w:t>
            </w:r>
          </w:p>
        </w:tc>
      </w:tr>
      <w:tr w:rsidR="00497271" w:rsidRPr="00884CA0" w14:paraId="107D5C53" w14:textId="77777777">
        <w:tc>
          <w:tcPr>
            <w:tcW w:w="3200" w:type="dxa"/>
            <w:tcMar>
              <w:top w:w="70" w:type="dxa"/>
              <w:left w:w="110" w:type="dxa"/>
              <w:bottom w:w="70" w:type="dxa"/>
              <w:right w:w="110" w:type="dxa"/>
            </w:tcMar>
          </w:tcPr>
          <w:p w14:paraId="283729E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test_sentetik_musteri_sesi.py</w:t>
            </w:r>
          </w:p>
        </w:tc>
        <w:tc>
          <w:tcPr>
            <w:tcW w:w="6160" w:type="dxa"/>
            <w:tcMar>
              <w:top w:w="70" w:type="dxa"/>
              <w:left w:w="110" w:type="dxa"/>
              <w:bottom w:w="70" w:type="dxa"/>
              <w:right w:w="110" w:type="dxa"/>
            </w:tcMar>
          </w:tcPr>
          <w:p w14:paraId="67505943" w14:textId="77777777" w:rsidR="00497271" w:rsidRPr="00884CA0" w:rsidRDefault="00D564D5">
            <w:pPr>
              <w:spacing w:line="252" w:lineRule="auto"/>
              <w:rPr>
                <w:rFonts w:ascii="Arial" w:hAnsi="Arial" w:cs="Arial"/>
                <w:sz w:val="20"/>
                <w:szCs w:val="20"/>
              </w:rPr>
            </w:pPr>
            <w:r>
              <w:rPr>
                <w:rFonts w:ascii="Arial" w:hAnsi="Arial" w:cs="Arial"/>
                <w:sz w:val="20"/>
                <w:szCs w:val="20"/>
              </w:rPr>
              <w:t>Sentetik şikâyet verisinin ürün verisine sızmadığını tarar</w:t>
            </w:r>
          </w:p>
        </w:tc>
      </w:tr>
      <w:tr w:rsidR="00497271" w:rsidRPr="00884CA0" w14:paraId="51043898" w14:textId="77777777">
        <w:tc>
          <w:tcPr>
            <w:tcW w:w="3200" w:type="dxa"/>
            <w:tcMar>
              <w:top w:w="70" w:type="dxa"/>
              <w:left w:w="110" w:type="dxa"/>
              <w:bottom w:w="70" w:type="dxa"/>
              <w:right w:w="110" w:type="dxa"/>
            </w:tcMar>
          </w:tcPr>
          <w:p w14:paraId="344B8EBB"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test_iddia_durustlugu.py</w:t>
            </w:r>
          </w:p>
        </w:tc>
        <w:tc>
          <w:tcPr>
            <w:tcW w:w="6160" w:type="dxa"/>
            <w:tcMar>
              <w:top w:w="70" w:type="dxa"/>
              <w:left w:w="110" w:type="dxa"/>
              <w:bottom w:w="70" w:type="dxa"/>
              <w:right w:w="110" w:type="dxa"/>
            </w:tcMar>
          </w:tcPr>
          <w:p w14:paraId="51AF66B6" w14:textId="77777777" w:rsidR="00497271" w:rsidRPr="00884CA0" w:rsidRDefault="00D564D5">
            <w:pPr>
              <w:spacing w:line="252" w:lineRule="auto"/>
              <w:rPr>
                <w:rFonts w:ascii="Arial" w:hAnsi="Arial" w:cs="Arial"/>
                <w:sz w:val="20"/>
                <w:szCs w:val="20"/>
              </w:rPr>
            </w:pPr>
            <w:r>
              <w:rPr>
                <w:rFonts w:ascii="Arial" w:hAnsi="Arial" w:cs="Arial"/>
                <w:sz w:val="20"/>
                <w:szCs w:val="20"/>
              </w:rPr>
              <w:t>Belgelere yanlışlıkla model eğitimi iddiası yazılmasını engeller</w:t>
            </w:r>
          </w:p>
        </w:tc>
      </w:tr>
      <w:tr w:rsidR="00497271" w:rsidRPr="00884CA0" w14:paraId="606D062D" w14:textId="77777777">
        <w:tc>
          <w:tcPr>
            <w:tcW w:w="3200" w:type="dxa"/>
            <w:tcMar>
              <w:top w:w="70" w:type="dxa"/>
              <w:left w:w="110" w:type="dxa"/>
              <w:bottom w:w="70" w:type="dxa"/>
              <w:right w:w="110" w:type="dxa"/>
            </w:tcMar>
          </w:tcPr>
          <w:p w14:paraId="29FC0F50"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test_kaynak_guncelligi.py</w:t>
            </w:r>
          </w:p>
        </w:tc>
        <w:tc>
          <w:tcPr>
            <w:tcW w:w="6160" w:type="dxa"/>
            <w:tcMar>
              <w:top w:w="70" w:type="dxa"/>
              <w:left w:w="110" w:type="dxa"/>
              <w:bottom w:w="70" w:type="dxa"/>
              <w:right w:w="110" w:type="dxa"/>
            </w:tcMar>
          </w:tcPr>
          <w:p w14:paraId="45E43FB6" w14:textId="77777777" w:rsidR="00497271" w:rsidRPr="00884CA0" w:rsidRDefault="00D564D5">
            <w:pPr>
              <w:spacing w:line="252" w:lineRule="auto"/>
              <w:rPr>
                <w:rFonts w:ascii="Arial" w:hAnsi="Arial" w:cs="Arial"/>
                <w:sz w:val="20"/>
                <w:szCs w:val="20"/>
              </w:rPr>
            </w:pPr>
            <w:r>
              <w:rPr>
                <w:rFonts w:ascii="Arial" w:hAnsi="Arial" w:cs="Arial"/>
                <w:sz w:val="20"/>
                <w:szCs w:val="20"/>
              </w:rPr>
              <w:t>Kaynak güncellik alanının doldurulduğunu ve gizlenmediğini doğrular</w:t>
            </w:r>
          </w:p>
        </w:tc>
      </w:tr>
    </w:tbl>
    <w:p w14:paraId="5192DD1D" w14:textId="77777777" w:rsidR="00497271" w:rsidRPr="005C714F" w:rsidRDefault="00D564D5">
      <w:pPr>
        <w:pStyle w:val="Balk2"/>
        <w:spacing w:before="260" w:after="120"/>
        <w:rPr>
          <w:rFonts w:cs="Arial"/>
          <w:sz w:val="22"/>
          <w:szCs w:val="22"/>
        </w:rPr>
      </w:pPr>
      <w:bookmarkStart w:id="114" w:name="_Toc238716779"/>
      <w:r>
        <w:rPr>
          <w:rFonts w:cs="Arial"/>
          <w:b/>
          <w:bCs/>
          <w:color w:val="169276"/>
          <w:sz w:val="22"/>
          <w:szCs w:val="22"/>
        </w:rPr>
        <w:t>21.4 Test Komutları</w:t>
      </w:r>
      <w:bookmarkEnd w:id="114"/>
    </w:p>
    <w:p w14:paraId="0A39898A" w14:textId="77777777" w:rsidR="00497271" w:rsidRPr="00884CA0" w:rsidRDefault="00D564D5">
      <w:pPr>
        <w:shd w:val="clear" w:color="auto" w:fill="F4F4F2"/>
        <w:spacing w:before="60"/>
        <w:ind w:left="200" w:right="200"/>
        <w:rPr>
          <w:rFonts w:ascii="Arial" w:hAnsi="Arial" w:cs="Arial"/>
          <w:sz w:val="20"/>
          <w:szCs w:val="20"/>
        </w:rPr>
      </w:pPr>
      <w:r>
        <w:rPr>
          <w:rFonts w:ascii="Arial" w:eastAsia="Consolas" w:hAnsi="Arial" w:cs="Arial"/>
          <w:sz w:val="20"/>
          <w:szCs w:val="20"/>
        </w:rPr>
        <w:t xml:space="preserve">pytest tests/ -v                  # tümü</w:t>
      </w:r>
    </w:p>
    <w:p w14:paraId="5C5E2B1A"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pytest tests/ -m "not slow"       # CI'nin çalıştırdığı takım</w:t>
      </w:r>
    </w:p>
    <w:p w14:paraId="23A87896"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pytest -m "slow"                  # yalnızca yavaş testler</w:t>
      </w:r>
    </w:p>
    <w:p w14:paraId="1A560140" w14:textId="7FEE9BEB" w:rsidR="001F722B" w:rsidRDefault="00D564D5" w:rsidP="00A83C64">
      <w:pPr>
        <w:shd w:val="clear" w:color="auto" w:fill="F4F4F2"/>
        <w:spacing w:after="140"/>
        <w:ind w:left="200" w:right="200"/>
        <w:rPr>
          <w:rFonts w:ascii="Arial" w:eastAsia="Consolas" w:hAnsi="Arial" w:cs="Arial"/>
          <w:sz w:val="20"/>
          <w:szCs w:val="20"/>
        </w:rPr>
      </w:pPr>
      <w:r>
        <w:rPr>
          <w:rFonts w:ascii="Arial" w:eastAsia="Consolas" w:hAnsi="Arial" w:cs="Arial"/>
          <w:sz w:val="20"/>
          <w:szCs w:val="20"/>
        </w:rPr>
        <w:t xml:space="preserve">PYTEST_SLOW_TESTS=1 pytest tests/SLOW_test_sprint_is_listesi.py</w:t>
      </w:r>
    </w:p>
    <w:p w14:paraId="7FE07FFA" w14:textId="77777777" w:rsidR="007A20D4" w:rsidRPr="00884CA0" w:rsidRDefault="007A20D4" w:rsidP="00A83C64">
      <w:pPr>
        <w:shd w:val="clear" w:color="auto" w:fill="F4F4F2"/>
        <w:spacing w:after="140"/>
        <w:ind w:left="200" w:right="200"/>
        <w:rPr>
          <w:rFonts w:ascii="Arial" w:hAnsi="Arial" w:cs="Arial"/>
          <w:sz w:val="20"/>
          <w:szCs w:val="20"/>
        </w:rPr>
      </w:pPr>
    </w:p>
    <w:p w14:paraId="55AE96C2" w14:textId="77777777" w:rsidR="007A20D4" w:rsidRDefault="007A20D4">
      <w:pPr>
        <w:pStyle w:val="Balk1"/>
        <w:spacing w:before="360" w:after="160"/>
        <w:rPr>
          <w:rFonts w:cs="Arial"/>
          <w:b/>
          <w:bCs/>
          <w:color w:val="0C5144"/>
          <w:szCs w:val="24"/>
        </w:rPr>
      </w:pPr>
      <w:bookmarkStart w:id="115" w:name="_Toc238716780"/>
    </w:p>
    <w:p w14:paraId="39ED1233" w14:textId="49978AA4" w:rsidR="00497271" w:rsidRPr="005C714F" w:rsidRDefault="00D564D5">
      <w:pPr>
        <w:pStyle w:val="Balk1"/>
        <w:spacing w:before="360" w:after="160"/>
        <w:rPr>
          <w:rFonts w:cs="Arial"/>
          <w:szCs w:val="24"/>
        </w:rPr>
      </w:pPr>
      <w:r>
        <w:rPr>
          <w:rFonts w:cs="Arial"/>
          <w:b/>
          <w:bCs/>
          <w:color w:val="0C5144"/>
          <w:szCs w:val="24"/>
        </w:rPr>
        <w:lastRenderedPageBreak/>
        <w:t xml:space="preserve">22. MLOps, CI/CD ve Sürüm Yönetimi</w:t>
      </w:r>
      <w:bookmarkEnd w:id="115"/>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400"/>
        <w:gridCol w:w="6960"/>
      </w:tblGrid>
      <w:tr w:rsidR="00497271" w:rsidRPr="00884CA0" w14:paraId="5D400396" w14:textId="77777777">
        <w:trPr>
          <w:tblHeader/>
        </w:trPr>
        <w:tc>
          <w:tcPr>
            <w:tcW w:w="2400" w:type="dxa"/>
            <w:shd w:val="clear" w:color="auto" w:fill="F2F6F4"/>
            <w:tcMar>
              <w:top w:w="70" w:type="dxa"/>
              <w:left w:w="110" w:type="dxa"/>
              <w:bottom w:w="70" w:type="dxa"/>
              <w:right w:w="110" w:type="dxa"/>
            </w:tcMar>
          </w:tcPr>
          <w:p w14:paraId="56DFF1D0"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Konu</w:t>
            </w:r>
          </w:p>
        </w:tc>
        <w:tc>
          <w:tcPr>
            <w:tcW w:w="6960" w:type="dxa"/>
            <w:shd w:val="clear" w:color="auto" w:fill="F2F6F4"/>
            <w:tcMar>
              <w:top w:w="70" w:type="dxa"/>
              <w:left w:w="110" w:type="dxa"/>
              <w:bottom w:w="70" w:type="dxa"/>
              <w:right w:w="110" w:type="dxa"/>
            </w:tcMar>
          </w:tcPr>
          <w:p w14:paraId="684C96BF"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Durum ve Açıklama</w:t>
            </w:r>
          </w:p>
        </w:tc>
      </w:tr>
      <w:tr w:rsidR="00497271" w:rsidRPr="00884CA0" w14:paraId="3E901157" w14:textId="77777777">
        <w:tc>
          <w:tcPr>
            <w:tcW w:w="2400" w:type="dxa"/>
            <w:tcMar>
              <w:top w:w="70" w:type="dxa"/>
              <w:left w:w="110" w:type="dxa"/>
              <w:bottom w:w="70" w:type="dxa"/>
              <w:right w:w="110" w:type="dxa"/>
            </w:tcMar>
          </w:tcPr>
          <w:p w14:paraId="7BD68866" w14:textId="77777777" w:rsidR="00497271" w:rsidRPr="00884CA0" w:rsidRDefault="00D564D5">
            <w:pPr>
              <w:spacing w:line="252" w:lineRule="auto"/>
              <w:rPr>
                <w:rFonts w:ascii="Arial" w:hAnsi="Arial" w:cs="Arial"/>
                <w:sz w:val="20"/>
                <w:szCs w:val="20"/>
              </w:rPr>
            </w:pPr>
            <w:r>
              <w:rPr>
                <w:rFonts w:ascii="Arial" w:hAnsi="Arial" w:cs="Arial"/>
                <w:sz w:val="20"/>
                <w:szCs w:val="20"/>
              </w:rPr>
              <w:t>CI/CD</w:t>
            </w:r>
          </w:p>
        </w:tc>
        <w:tc>
          <w:tcPr>
            <w:tcW w:w="6960" w:type="dxa"/>
            <w:tcMar>
              <w:top w:w="70" w:type="dxa"/>
              <w:left w:w="110" w:type="dxa"/>
              <w:bottom w:w="70" w:type="dxa"/>
              <w:right w:w="110" w:type="dxa"/>
            </w:tcMar>
          </w:tcPr>
          <w:p w14:paraId="703BBB5F"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GitHub Actions — her kod gönderiminde test ve sızmış sır taraması</w:t>
            </w:r>
          </w:p>
        </w:tc>
      </w:tr>
      <w:tr w:rsidR="00497271" w:rsidRPr="00884CA0" w14:paraId="325230B1" w14:textId="77777777">
        <w:tc>
          <w:tcPr>
            <w:tcW w:w="2400" w:type="dxa"/>
            <w:tcMar>
              <w:top w:w="70" w:type="dxa"/>
              <w:left w:w="110" w:type="dxa"/>
              <w:bottom w:w="70" w:type="dxa"/>
              <w:right w:w="110" w:type="dxa"/>
            </w:tcMar>
          </w:tcPr>
          <w:p w14:paraId="37F60AC0" w14:textId="77777777" w:rsidR="00497271" w:rsidRPr="00884CA0" w:rsidRDefault="00D564D5">
            <w:pPr>
              <w:spacing w:line="252" w:lineRule="auto"/>
              <w:rPr>
                <w:rFonts w:ascii="Arial" w:hAnsi="Arial" w:cs="Arial"/>
                <w:sz w:val="20"/>
                <w:szCs w:val="20"/>
              </w:rPr>
            </w:pPr>
            <w:r>
              <w:rPr>
                <w:rFonts w:ascii="Arial" w:hAnsi="Arial" w:cs="Arial"/>
                <w:sz w:val="20"/>
                <w:szCs w:val="20"/>
              </w:rPr>
              <w:t>Güvenlik taraması</w:t>
            </w:r>
          </w:p>
        </w:tc>
        <w:tc>
          <w:tcPr>
            <w:tcW w:w="6960" w:type="dxa"/>
            <w:tcMar>
              <w:top w:w="70" w:type="dxa"/>
              <w:left w:w="110" w:type="dxa"/>
              <w:bottom w:w="70" w:type="dxa"/>
              <w:right w:w="110" w:type="dxa"/>
            </w:tcMar>
          </w:tcPr>
          <w:p w14:paraId="750740E9"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Sır taraması + CodeQL analizi</w:t>
            </w:r>
          </w:p>
        </w:tc>
      </w:tr>
      <w:tr w:rsidR="00497271" w:rsidRPr="00884CA0" w14:paraId="6FA3738B" w14:textId="77777777">
        <w:tc>
          <w:tcPr>
            <w:tcW w:w="2400" w:type="dxa"/>
            <w:tcMar>
              <w:top w:w="70" w:type="dxa"/>
              <w:left w:w="110" w:type="dxa"/>
              <w:bottom w:w="70" w:type="dxa"/>
              <w:right w:w="110" w:type="dxa"/>
            </w:tcMar>
          </w:tcPr>
          <w:p w14:paraId="1622CE7F" w14:textId="77777777" w:rsidR="00497271" w:rsidRPr="00884CA0" w:rsidRDefault="00D564D5">
            <w:pPr>
              <w:spacing w:line="252" w:lineRule="auto"/>
              <w:rPr>
                <w:rFonts w:ascii="Arial" w:hAnsi="Arial" w:cs="Arial"/>
                <w:sz w:val="20"/>
                <w:szCs w:val="20"/>
              </w:rPr>
            </w:pPr>
            <w:r>
              <w:rPr>
                <w:rFonts w:ascii="Arial" w:hAnsi="Arial" w:cs="Arial"/>
                <w:sz w:val="20"/>
                <w:szCs w:val="20"/>
              </w:rPr>
              <w:t>Konteynerleştirme</w:t>
            </w:r>
          </w:p>
        </w:tc>
        <w:tc>
          <w:tcPr>
            <w:tcW w:w="6960" w:type="dxa"/>
            <w:tcMar>
              <w:top w:w="70" w:type="dxa"/>
              <w:left w:w="110" w:type="dxa"/>
              <w:bottom w:w="70" w:type="dxa"/>
              <w:right w:w="110" w:type="dxa"/>
            </w:tcMar>
          </w:tcPr>
          <w:p w14:paraId="50588998"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Docker Compose — </w:t>
            </w:r>
            <w:r>
              <w:rPr>
                <w:rFonts w:ascii="Arial" w:eastAsia="Consolas" w:hAnsi="Arial" w:cs="Arial"/>
                <w:sz w:val="20"/>
                <w:szCs w:val="20"/>
              </w:rPr>
              <w:t>postgres</w:t>
            </w:r>
            <w:r>
              <w:rPr>
                <w:rFonts w:ascii="Arial" w:hAnsi="Arial" w:cs="Arial"/>
                <w:sz w:val="20"/>
                <w:szCs w:val="20"/>
              </w:rPr>
              <w:t xml:space="preserve">, </w:t>
            </w:r>
            <w:r>
              <w:rPr>
                <w:rFonts w:ascii="Arial" w:eastAsia="Consolas" w:hAnsi="Arial" w:cs="Arial"/>
                <w:sz w:val="20"/>
                <w:szCs w:val="20"/>
              </w:rPr>
              <w:t>qdrant</w:t>
            </w:r>
            <w:r>
              <w:rPr>
                <w:rFonts w:ascii="Arial" w:hAnsi="Arial" w:cs="Arial"/>
                <w:sz w:val="20"/>
                <w:szCs w:val="20"/>
              </w:rPr>
              <w:t xml:space="preserve">, </w:t>
            </w:r>
            <w:r>
              <w:rPr>
                <w:rFonts w:ascii="Arial" w:eastAsia="Consolas" w:hAnsi="Arial" w:cs="Arial"/>
                <w:sz w:val="20"/>
                <w:szCs w:val="20"/>
              </w:rPr>
              <w:t>ollama</w:t>
            </w:r>
            <w:r>
              <w:rPr>
                <w:rFonts w:ascii="Arial" w:hAnsi="Arial" w:cs="Arial"/>
                <w:sz w:val="20"/>
                <w:szCs w:val="20"/>
              </w:rPr>
              <w:t xml:space="preserve"> servisleri</w:t>
            </w:r>
          </w:p>
        </w:tc>
      </w:tr>
      <w:tr w:rsidR="00497271" w:rsidRPr="00884CA0" w14:paraId="50251635" w14:textId="77777777">
        <w:tc>
          <w:tcPr>
            <w:tcW w:w="2400" w:type="dxa"/>
            <w:tcMar>
              <w:top w:w="70" w:type="dxa"/>
              <w:left w:w="110" w:type="dxa"/>
              <w:bottom w:w="70" w:type="dxa"/>
              <w:right w:w="110" w:type="dxa"/>
            </w:tcMar>
          </w:tcPr>
          <w:p w14:paraId="6C9487D7" w14:textId="77777777" w:rsidR="00497271" w:rsidRPr="00884CA0" w:rsidRDefault="00D564D5">
            <w:pPr>
              <w:spacing w:line="252" w:lineRule="auto"/>
              <w:rPr>
                <w:rFonts w:ascii="Arial" w:hAnsi="Arial" w:cs="Arial"/>
                <w:sz w:val="20"/>
                <w:szCs w:val="20"/>
              </w:rPr>
            </w:pPr>
            <w:r>
              <w:rPr>
                <w:rFonts w:ascii="Arial" w:hAnsi="Arial" w:cs="Arial"/>
                <w:sz w:val="20"/>
                <w:szCs w:val="20"/>
              </w:rPr>
              <w:t>Kalıcı depolama</w:t>
            </w:r>
          </w:p>
        </w:tc>
        <w:tc>
          <w:tcPr>
            <w:tcW w:w="6960" w:type="dxa"/>
            <w:tcMar>
              <w:top w:w="70" w:type="dxa"/>
              <w:left w:w="110" w:type="dxa"/>
              <w:bottom w:w="70" w:type="dxa"/>
              <w:right w:w="110" w:type="dxa"/>
            </w:tcMar>
          </w:tcPr>
          <w:p w14:paraId="192C3620"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pgdata</w:t>
            </w:r>
            <w:r>
              <w:rPr>
                <w:rFonts w:ascii="Arial" w:hAnsi="Arial" w:cs="Arial"/>
                <w:sz w:val="20"/>
                <w:szCs w:val="20"/>
              </w:rPr>
              <w:t xml:space="preserve">, </w:t>
            </w:r>
            <w:r>
              <w:rPr>
                <w:rFonts w:ascii="Arial" w:eastAsia="Consolas" w:hAnsi="Arial" w:cs="Arial"/>
                <w:sz w:val="20"/>
                <w:szCs w:val="20"/>
              </w:rPr>
              <w:t>qdrantdata</w:t>
            </w:r>
            <w:r>
              <w:rPr>
                <w:rFonts w:ascii="Arial" w:hAnsi="Arial" w:cs="Arial"/>
                <w:sz w:val="20"/>
                <w:szCs w:val="20"/>
              </w:rPr>
              <w:t xml:space="preserve">, </w:t>
            </w:r>
            <w:r>
              <w:rPr>
                <w:rFonts w:ascii="Arial" w:eastAsia="Consolas" w:hAnsi="Arial" w:cs="Arial"/>
                <w:sz w:val="20"/>
                <w:szCs w:val="20"/>
              </w:rPr>
              <w:t>ollamadata</w:t>
            </w:r>
            <w:r>
              <w:rPr>
                <w:rFonts w:ascii="Arial" w:hAnsi="Arial" w:cs="Arial"/>
                <w:sz w:val="20"/>
                <w:szCs w:val="20"/>
              </w:rPr>
              <w:t xml:space="preserve"> volume'leri</w:t>
            </w:r>
          </w:p>
        </w:tc>
      </w:tr>
      <w:tr w:rsidR="00497271" w:rsidRPr="00884CA0" w14:paraId="6AA44A73" w14:textId="77777777">
        <w:tc>
          <w:tcPr>
            <w:tcW w:w="2400" w:type="dxa"/>
            <w:tcMar>
              <w:top w:w="70" w:type="dxa"/>
              <w:left w:w="110" w:type="dxa"/>
              <w:bottom w:w="70" w:type="dxa"/>
              <w:right w:w="110" w:type="dxa"/>
            </w:tcMar>
          </w:tcPr>
          <w:p w14:paraId="39D1CC04" w14:textId="77777777" w:rsidR="00497271" w:rsidRPr="00884CA0" w:rsidRDefault="00D564D5">
            <w:pPr>
              <w:spacing w:line="252" w:lineRule="auto"/>
              <w:rPr>
                <w:rFonts w:ascii="Arial" w:hAnsi="Arial" w:cs="Arial"/>
                <w:sz w:val="20"/>
                <w:szCs w:val="20"/>
              </w:rPr>
            </w:pPr>
            <w:r>
              <w:rPr>
                <w:rFonts w:ascii="Arial" w:hAnsi="Arial" w:cs="Arial"/>
                <w:sz w:val="20"/>
                <w:szCs w:val="20"/>
              </w:rPr>
              <w:t>Dağıtım</w:t>
            </w:r>
          </w:p>
        </w:tc>
        <w:tc>
          <w:tcPr>
            <w:tcW w:w="6960" w:type="dxa"/>
            <w:tcMar>
              <w:top w:w="70" w:type="dxa"/>
              <w:left w:w="110" w:type="dxa"/>
              <w:bottom w:w="70" w:type="dxa"/>
              <w:right w:w="110" w:type="dxa"/>
            </w:tcMar>
          </w:tcPr>
          <w:p w14:paraId="408C8A59"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GitHub Pages (statik arayüz) — </w:t>
            </w:r>
            <w:r>
              <w:rPr>
                <w:rFonts w:ascii="Arial" w:eastAsia="Consolas" w:hAnsi="Arial" w:cs="Arial"/>
                <w:sz w:val="20"/>
                <w:szCs w:val="20"/>
              </w:rPr>
              <w:t>deploy-pages.yml</w:t>
            </w:r>
          </w:p>
        </w:tc>
      </w:tr>
      <w:tr w:rsidR="00497271" w:rsidRPr="00884CA0" w14:paraId="4224F193" w14:textId="77777777">
        <w:tc>
          <w:tcPr>
            <w:tcW w:w="2400" w:type="dxa"/>
            <w:tcMar>
              <w:top w:w="70" w:type="dxa"/>
              <w:left w:w="110" w:type="dxa"/>
              <w:bottom w:w="70" w:type="dxa"/>
              <w:right w:w="110" w:type="dxa"/>
            </w:tcMar>
          </w:tcPr>
          <w:p w14:paraId="3BC920FA" w14:textId="77777777" w:rsidR="00497271" w:rsidRPr="00884CA0" w:rsidRDefault="00D564D5">
            <w:pPr>
              <w:spacing w:line="252" w:lineRule="auto"/>
              <w:rPr>
                <w:rFonts w:ascii="Arial" w:hAnsi="Arial" w:cs="Arial"/>
                <w:sz w:val="20"/>
                <w:szCs w:val="20"/>
              </w:rPr>
            </w:pPr>
            <w:r>
              <w:rPr>
                <w:rFonts w:ascii="Arial" w:hAnsi="Arial" w:cs="Arial"/>
                <w:sz w:val="20"/>
                <w:szCs w:val="20"/>
              </w:rPr>
              <w:t>Sürüm takibi</w:t>
            </w:r>
          </w:p>
        </w:tc>
        <w:tc>
          <w:tcPr>
            <w:tcW w:w="6960" w:type="dxa"/>
            <w:tcMar>
              <w:top w:w="70" w:type="dxa"/>
              <w:left w:w="110" w:type="dxa"/>
              <w:bottom w:w="70" w:type="dxa"/>
              <w:right w:w="110" w:type="dxa"/>
            </w:tcMar>
          </w:tcPr>
          <w:p w14:paraId="2E02F2AF"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dataset_version</w:t>
            </w:r>
            <w:r>
              <w:rPr>
                <w:rFonts w:ascii="Arial" w:hAnsi="Arial" w:cs="Arial"/>
                <w:sz w:val="20"/>
                <w:szCs w:val="20"/>
              </w:rPr>
              <w:t xml:space="preserve">, </w:t>
            </w:r>
            <w:r>
              <w:rPr>
                <w:rFonts w:ascii="Arial" w:eastAsia="Consolas" w:hAnsi="Arial" w:cs="Arial"/>
                <w:sz w:val="20"/>
                <w:szCs w:val="20"/>
              </w:rPr>
              <w:t>rag_index_version</w:t>
            </w:r>
            <w:r>
              <w:rPr>
                <w:rFonts w:ascii="Arial" w:hAnsi="Arial" w:cs="Arial"/>
                <w:sz w:val="20"/>
                <w:szCs w:val="20"/>
              </w:rPr>
              <w:t xml:space="preserve">, </w:t>
            </w:r>
            <w:r>
              <w:rPr>
                <w:rFonts w:ascii="Arial" w:eastAsia="Consolas" w:hAnsi="Arial" w:cs="Arial"/>
                <w:sz w:val="20"/>
                <w:szCs w:val="20"/>
              </w:rPr>
              <w:t>model_version</w:t>
            </w:r>
            <w:r>
              <w:rPr>
                <w:rFonts w:ascii="Arial" w:hAnsi="Arial" w:cs="Arial"/>
                <w:sz w:val="20"/>
                <w:szCs w:val="20"/>
              </w:rPr>
              <w:t xml:space="preserve">, </w:t>
            </w:r>
            <w:r>
              <w:rPr>
                <w:rFonts w:ascii="Arial" w:eastAsia="Consolas" w:hAnsi="Arial" w:cs="Arial"/>
                <w:sz w:val="20"/>
                <w:szCs w:val="20"/>
              </w:rPr>
              <w:t>rule_version</w:t>
            </w:r>
          </w:p>
        </w:tc>
      </w:tr>
      <w:tr w:rsidR="00497271" w:rsidRPr="00884CA0" w14:paraId="54257EA2" w14:textId="77777777">
        <w:tc>
          <w:tcPr>
            <w:tcW w:w="2400" w:type="dxa"/>
            <w:tcMar>
              <w:top w:w="70" w:type="dxa"/>
              <w:left w:w="110" w:type="dxa"/>
              <w:bottom w:w="70" w:type="dxa"/>
              <w:right w:w="110" w:type="dxa"/>
            </w:tcMar>
          </w:tcPr>
          <w:p w14:paraId="1E54719E"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MLflow / DVC</w:t>
            </w:r>
          </w:p>
        </w:tc>
        <w:tc>
          <w:tcPr>
            <w:tcW w:w="6960" w:type="dxa"/>
            <w:tcMar>
              <w:top w:w="70" w:type="dxa"/>
              <w:left w:w="110" w:type="dxa"/>
              <w:bottom w:w="70" w:type="dxa"/>
              <w:right w:w="110" w:type="dxa"/>
            </w:tcMar>
          </w:tcPr>
          <w:p w14:paraId="28976C61" w14:textId="77777777" w:rsidR="00497271" w:rsidRPr="00884CA0" w:rsidRDefault="00D564D5">
            <w:pPr>
              <w:spacing w:line="252" w:lineRule="auto"/>
              <w:rPr>
                <w:rFonts w:ascii="Arial" w:hAnsi="Arial" w:cs="Arial"/>
                <w:sz w:val="20"/>
                <w:szCs w:val="20"/>
              </w:rPr>
            </w:pPr>
            <w:r>
              <w:rPr>
                <w:rFonts w:ascii="Arial" w:hAnsi="Arial" w:cs="Arial"/>
                <w:sz w:val="20"/>
                <w:szCs w:val="20"/>
              </w:rPr>
              <w:t>Kullanılmıyor</w:t>
            </w:r>
          </w:p>
        </w:tc>
      </w:tr>
    </w:tbl>
    <w:p w14:paraId="3D77EBF0" w14:textId="77777777" w:rsidR="00497271" w:rsidRPr="005C714F" w:rsidRDefault="00D564D5">
      <w:pPr>
        <w:pStyle w:val="Balk2"/>
        <w:spacing w:before="260" w:after="120"/>
        <w:rPr>
          <w:rFonts w:cs="Arial"/>
          <w:sz w:val="22"/>
          <w:szCs w:val="22"/>
        </w:rPr>
      </w:pPr>
      <w:bookmarkStart w:id="116" w:name="_Toc238716781"/>
      <w:r>
        <w:rPr>
          <w:rFonts w:cs="Arial"/>
          <w:b/>
          <w:bCs/>
          <w:color w:val="169276"/>
          <w:sz w:val="22"/>
          <w:szCs w:val="22"/>
        </w:rPr>
        <w:t>22.1 Sürüm Sabitleme</w:t>
      </w:r>
      <w:bookmarkEnd w:id="116"/>
    </w:p>
    <w:p w14:paraId="3CA31CEC"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Tüm Python bağımlılıkları </w:t>
      </w:r>
      <w:r>
        <w:rPr>
          <w:rFonts w:ascii="Arial" w:eastAsia="Consolas" w:hAnsi="Arial" w:cs="Arial"/>
          <w:sz w:val="20"/>
          <w:szCs w:val="20"/>
        </w:rPr>
        <w:t>requirements.txt</w:t>
      </w:r>
      <w:r>
        <w:rPr>
          <w:rFonts w:ascii="Arial" w:hAnsi="Arial" w:cs="Arial"/>
          <w:sz w:val="20"/>
          <w:szCs w:val="20"/>
        </w:rPr>
        <w:t xml:space="preserve"> içinde tam sürümle (</w:t>
      </w:r>
      <w:r>
        <w:rPr>
          <w:rFonts w:ascii="Arial" w:eastAsia="Consolas" w:hAnsi="Arial" w:cs="Arial"/>
          <w:sz w:val="20"/>
          <w:szCs w:val="20"/>
        </w:rPr>
        <w:t>==</w:t>
      </w:r>
      <w:r>
        <w:rPr>
          <w:rFonts w:ascii="Arial" w:hAnsi="Arial" w:cs="Arial"/>
          <w:sz w:val="20"/>
          <w:szCs w:val="20"/>
        </w:rPr>
        <w:t xml:space="preserve">), Docker imajları ise sabit etiketle sabitlenmiştir. Sonuç: aynı commit her makinede aynı sürümlerle kurulur. Bu, ölçümlerin tekrar üretilebilirliğinin ön koşuludur.</w:t>
      </w:r>
    </w:p>
    <w:p w14:paraId="58994F31" w14:textId="77777777" w:rsidR="00497271" w:rsidRPr="005C714F" w:rsidRDefault="00D564D5">
      <w:pPr>
        <w:pStyle w:val="Balk2"/>
        <w:spacing w:before="260" w:after="120"/>
        <w:rPr>
          <w:rFonts w:cs="Arial"/>
          <w:sz w:val="22"/>
          <w:szCs w:val="22"/>
        </w:rPr>
      </w:pPr>
      <w:bookmarkStart w:id="117" w:name="_Toc238716782"/>
      <w:r>
        <w:rPr>
          <w:rFonts w:cs="Arial"/>
          <w:b/>
          <w:bCs/>
          <w:color w:val="169276"/>
          <w:sz w:val="22"/>
          <w:szCs w:val="22"/>
        </w:rPr>
        <w:t xml:space="preserve">22.2 GitHub Pages Hakkında Dürüstlük Notu</w:t>
      </w:r>
      <w:bookmarkEnd w:id="117"/>
    </w:p>
    <w:p w14:paraId="23A3C009" w14:textId="5155E41B" w:rsidR="00497271" w:rsidRPr="00884CA0" w:rsidRDefault="00D564D5" w:rsidP="00A83C64">
      <w:pPr>
        <w:pBdr>
          <w:top w:val="single" w:sz="2" w:space="6" w:color="E4E0D6"/>
          <w:left w:val="single" w:sz="18" w:space="8" w:color="B8873A"/>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GitHub Pages'te backend çalışmaz. Pages yalnızca statik dosya sunar; PostgreSQL, Qdrant ve Ollama gerektiren canlı veri gösterimi ekibin kendi makinesinde çalışır. </w:t>
      </w:r>
      <w:r>
        <w:rPr>
          <w:rFonts w:ascii="Arial" w:eastAsia="Consolas" w:hAnsi="Arial" w:cs="Arial"/>
          <w:sz w:val="20"/>
          <w:szCs w:val="20"/>
        </w:rPr>
        <w:t>VITE_API_BASE_URL</w:t>
      </w:r>
      <w:r>
        <w:rPr>
          <w:rFonts w:ascii="Arial" w:hAnsi="Arial" w:cs="Arial"/>
          <w:sz w:val="20"/>
          <w:szCs w:val="20"/>
        </w:rPr>
        <w:t xml:space="preserve"> değişkeni tanımlı değilse yayınlanan site </w:t>
      </w:r>
      <w:r>
        <w:rPr>
          <w:rFonts w:ascii="Arial" w:eastAsia="Consolas" w:hAnsi="Arial" w:cs="Arial"/>
          <w:sz w:val="20"/>
          <w:szCs w:val="20"/>
        </w:rPr>
        <w:t>localhost:8000</w:t>
      </w:r>
      <w:r>
        <w:rPr>
          <w:rFonts w:ascii="Arial" w:hAnsi="Arial" w:cs="Arial"/>
          <w:sz w:val="20"/>
          <w:szCs w:val="20"/>
        </w:rPr>
        <w:t xml:space="preserve">'e istek atar ve dış ziyaretçilerde dürüstçe "Veri alınamadı" gösterir. Bu bir hata değil, uydurma veri göstermemenin doğrudan sonucudur.</w:t>
      </w:r>
    </w:p>
    <w:p w14:paraId="5C0ACE51" w14:textId="77777777" w:rsidR="00497271" w:rsidRPr="005C714F" w:rsidRDefault="00D564D5">
      <w:pPr>
        <w:pStyle w:val="Balk1"/>
        <w:spacing w:before="360" w:after="160"/>
        <w:rPr>
          <w:rFonts w:cs="Arial"/>
          <w:szCs w:val="24"/>
        </w:rPr>
      </w:pPr>
      <w:bookmarkStart w:id="118" w:name="_Toc238716783"/>
      <w:r>
        <w:rPr>
          <w:rFonts w:cs="Arial"/>
          <w:b/>
          <w:bCs/>
          <w:color w:val="0C5144"/>
          <w:szCs w:val="24"/>
        </w:rPr>
        <w:t>23. Veri Tazeliği ve Eşzamanlılık</w:t>
      </w:r>
      <w:bookmarkEnd w:id="118"/>
    </w:p>
    <w:p w14:paraId="2599EA58" w14:textId="77777777" w:rsidR="00497271" w:rsidRPr="005C714F" w:rsidRDefault="00D564D5">
      <w:pPr>
        <w:pStyle w:val="Balk2"/>
        <w:spacing w:before="260" w:after="120"/>
        <w:rPr>
          <w:rFonts w:cs="Arial"/>
          <w:sz w:val="22"/>
          <w:szCs w:val="22"/>
        </w:rPr>
      </w:pPr>
      <w:bookmarkStart w:id="119" w:name="_Toc238716784"/>
      <w:r>
        <w:rPr>
          <w:rFonts w:cs="Arial"/>
          <w:b/>
          <w:bCs/>
          <w:color w:val="169276"/>
          <w:sz w:val="22"/>
          <w:szCs w:val="22"/>
        </w:rPr>
        <w:t>23.1 Tazelik Uç Noktası</w:t>
      </w:r>
      <w:bookmarkEnd w:id="119"/>
    </w:p>
    <w:p w14:paraId="1CC0018C"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Sistemin veri ve indeks güncelliği /sistem/tazelik uç noktasından şeffaf biçimde raporlanır. Canlı örnek (27 Ağustos 2026):</w:t>
      </w:r>
    </w:p>
    <w:p w14:paraId="0D080798" w14:textId="77777777" w:rsidR="00497271" w:rsidRPr="00884CA0" w:rsidRDefault="00D564D5">
      <w:pPr>
        <w:shd w:val="clear" w:color="auto" w:fill="F4F4F2"/>
        <w:spacing w:before="60"/>
        <w:ind w:left="200" w:right="200"/>
        <w:rPr>
          <w:rFonts w:ascii="Arial" w:hAnsi="Arial" w:cs="Arial"/>
          <w:sz w:val="20"/>
          <w:szCs w:val="20"/>
        </w:rPr>
      </w:pPr>
      <w:r>
        <w:rPr>
          <w:rFonts w:ascii="Arial" w:eastAsia="Consolas" w:hAnsi="Arial" w:cs="Arial"/>
          <w:sz w:val="20"/>
          <w:szCs w:val="20"/>
        </w:rPr>
        <w:t>{</w:t>
      </w:r>
    </w:p>
    <w:p w14:paraId="0817FA62"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"son_tarama": "2026-08-26T03:04:41",  "tarama_gun_once": 2,</w:t>
      </w:r>
    </w:p>
    <w:p w14:paraId="1AED42DE"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"rag_indeks_kuruldu": "2026-08-28T07:37:13", "rag_indeks_gun_once": 0,</w:t>
      </w:r>
    </w:p>
    <w:p w14:paraId="1B2AFA25"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"rag_parca_sayisi": 2186,  "rag_belge_sayisi": 623,</w:t>
      </w:r>
    </w:p>
    <w:p w14:paraId="5ACB1975"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"indeks_ham_veriden_eski_mi": false,</w:t>
      </w:r>
    </w:p>
    <w:p w14:paraId="3C9C8A4D"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"tekil_kampanya": 525,     "anlik_goruntu": 623,</w:t>
      </w:r>
    </w:p>
    <w:p w14:paraId="5C727BEB"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"dataset_version":   "298imzali-2026-08-24",</w:t>
      </w:r>
    </w:p>
    <w:p w14:paraId="2F08DF4F"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"rag_index_version": "2186parca-2026-08-28",</w:t>
      </w:r>
    </w:p>
    <w:p w14:paraId="026B939F"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"model_version":     "qwen2.5:7b-instruct-q4_K_M",</w:t>
      </w:r>
    </w:p>
    <w:p w14:paraId="740AFDE5"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"rule_version":      "sozluk-376da8806612",</w:t>
      </w:r>
    </w:p>
    <w:p w14:paraId="64BB30CE"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"demo_mode": false</w:t>
      </w:r>
    </w:p>
    <w:p w14:paraId="7C4C2DEB" w14:textId="77777777" w:rsidR="00497271" w:rsidRPr="00884CA0" w:rsidRDefault="00D564D5">
      <w:pPr>
        <w:shd w:val="clear" w:color="auto" w:fill="F4F4F2"/>
        <w:spacing w:after="140"/>
        <w:ind w:left="200" w:right="200"/>
        <w:rPr>
          <w:rFonts w:ascii="Arial" w:hAnsi="Arial" w:cs="Arial"/>
          <w:sz w:val="20"/>
          <w:szCs w:val="20"/>
        </w:rPr>
      </w:pPr>
      <w:r>
        <w:rPr>
          <w:rFonts w:ascii="Arial" w:eastAsia="Consolas" w:hAnsi="Arial" w:cs="Arial"/>
          <w:sz w:val="20"/>
          <w:szCs w:val="20"/>
        </w:rPr>
        <w:t>}</w:t>
      </w:r>
    </w:p>
    <w:p w14:paraId="118A7D78" w14:textId="77777777" w:rsidR="00497271" w:rsidRPr="005C714F" w:rsidRDefault="00D564D5">
      <w:pPr>
        <w:pStyle w:val="Balk2"/>
        <w:spacing w:before="260" w:after="120"/>
        <w:rPr>
          <w:rFonts w:cs="Arial"/>
          <w:sz w:val="22"/>
          <w:szCs w:val="22"/>
        </w:rPr>
      </w:pPr>
      <w:bookmarkStart w:id="120" w:name="_Toc238716785"/>
      <w:r>
        <w:rPr>
          <w:rFonts w:cs="Arial"/>
          <w:b/>
          <w:bCs/>
          <w:color w:val="169276"/>
          <w:sz w:val="22"/>
          <w:szCs w:val="22"/>
        </w:rPr>
        <w:t>23.2 "Bilinmiyor" ile "Eski" Aynı Şey Değildir</w:t>
      </w:r>
      <w:bookmarkEnd w:id="120"/>
    </w:p>
    <w:p w14:paraId="7B077CD0" w14:textId="671CC0D7" w:rsidR="001F722B" w:rsidRPr="00A83C64" w:rsidRDefault="00D564D5" w:rsidP="00A83C64">
      <w:pPr>
        <w:pBdr>
          <w:top w:val="single" w:sz="2" w:space="6" w:color="E4E0D6"/>
          <w:left w:val="single" w:sz="18" w:space="8" w:color="169276"/>
          <w:bottom w:val="single" w:sz="2" w:space="6" w:color="E4E0D6"/>
          <w:right w:val="single" w:sz="2" w:space="6" w:color="E4E0D6"/>
        </w:pBdr>
        <w:shd w:val="clear" w:color="auto" w:fill="F2F6F4"/>
        <w:spacing w:before="140" w:after="160" w:line="276" w:lineRule="auto"/>
        <w:ind w:left="120" w:right="120"/>
        <w:rPr>
          <w:rFonts w:ascii="Arial" w:hAnsi="Arial" w:cs="Arial"/>
          <w:sz w:val="20"/>
          <w:szCs w:val="20"/>
        </w:rPr>
      </w:pPr>
      <w:r>
        <w:rPr>
          <w:rFonts w:ascii="Arial" w:eastAsia="Consolas" w:hAnsi="Arial" w:cs="Arial"/>
          <w:sz w:val="20"/>
          <w:szCs w:val="20"/>
        </w:rPr>
        <w:t>indeks_ham_veriden_eski_mi</w:t>
      </w:r>
      <w:r>
        <w:rPr>
          <w:rFonts w:ascii="Arial" w:hAnsi="Arial" w:cs="Arial"/>
          <w:sz w:val="20"/>
          <w:szCs w:val="20"/>
        </w:rPr>
        <w:t xml:space="preserve"> alanı üç değerlidir: </w:t>
      </w:r>
      <w:r>
        <w:rPr>
          <w:rFonts w:ascii="Arial" w:eastAsia="Consolas" w:hAnsi="Arial" w:cs="Arial"/>
          <w:sz w:val="20"/>
          <w:szCs w:val="20"/>
        </w:rPr>
        <w:t>true</w:t>
      </w:r>
      <w:r>
        <w:rPr>
          <w:rFonts w:ascii="Arial" w:hAnsi="Arial" w:cs="Arial"/>
          <w:sz w:val="20"/>
          <w:szCs w:val="20"/>
        </w:rPr>
        <w:t xml:space="preserve">, </w:t>
      </w:r>
      <w:r>
        <w:rPr>
          <w:rFonts w:ascii="Arial" w:eastAsia="Consolas" w:hAnsi="Arial" w:cs="Arial"/>
          <w:sz w:val="20"/>
          <w:szCs w:val="20"/>
        </w:rPr>
        <w:t>false</w:t>
      </w:r>
      <w:r>
        <w:rPr>
          <w:rFonts w:ascii="Arial" w:hAnsi="Arial" w:cs="Arial"/>
          <w:sz w:val="20"/>
          <w:szCs w:val="20"/>
        </w:rPr>
        <w:t xml:space="preserve"> ve </w:t>
      </w:r>
      <w:r>
        <w:rPr>
          <w:rFonts w:ascii="Arial" w:eastAsia="Consolas" w:hAnsi="Arial" w:cs="Arial"/>
          <w:sz w:val="20"/>
          <w:szCs w:val="20"/>
        </w:rPr>
        <w:t>null</w:t>
      </w:r>
      <w:r>
        <w:rPr>
          <w:rFonts w:ascii="Arial" w:hAnsi="Arial" w:cs="Arial"/>
          <w:sz w:val="20"/>
          <w:szCs w:val="20"/>
        </w:rPr>
        <w:t xml:space="preserve">. null değeri "bilinmiyor" anlamına gelir ve </w:t>
      </w:r>
      <w:r>
        <w:rPr>
          <w:rFonts w:ascii="Arial" w:eastAsia="Consolas" w:hAnsi="Arial" w:cs="Arial"/>
          <w:sz w:val="20"/>
          <w:szCs w:val="20"/>
        </w:rPr>
        <w:t>false</w:t>
      </w:r>
      <w:r>
        <w:rPr>
          <w:rFonts w:ascii="Arial" w:hAnsi="Arial" w:cs="Arial"/>
          <w:sz w:val="20"/>
          <w:szCs w:val="20"/>
        </w:rPr>
        <w:t xml:space="preserve"> ile karıştırılmaz. "İndeks eski" ile "indeks durumu bilinmiyor" farklı bilgilerdir; bilinmeyen bir durum için tahmin üretilmez.</w:t>
      </w:r>
      <w:bookmarkStart w:id="121" w:name="_Toc238716786"/>
    </w:p>
    <w:p w14:paraId="4CE61D2C" w14:textId="256050C6" w:rsidR="00497271" w:rsidRPr="005C714F" w:rsidRDefault="00D564D5">
      <w:pPr>
        <w:pStyle w:val="Balk2"/>
        <w:spacing w:before="260" w:after="120"/>
        <w:rPr>
          <w:rFonts w:cs="Arial"/>
          <w:sz w:val="22"/>
          <w:szCs w:val="22"/>
        </w:rPr>
      </w:pPr>
      <w:r>
        <w:rPr>
          <w:rFonts w:cs="Arial"/>
          <w:b/>
          <w:bCs/>
          <w:color w:val="169276"/>
          <w:sz w:val="22"/>
          <w:szCs w:val="22"/>
        </w:rPr>
        <w:t>23.3 Bilinen Tazelik Farkı — Açıkça Raporlanır</w:t>
      </w:r>
      <w:bookmarkEnd w:id="121"/>
    </w:p>
    <w:p w14:paraId="32FA02C4"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 xml:space="preserve">Bu sürümde RAG indeksi özyinelemeli parçalamayla yeniden kurulmuş ve Recall aynı indeks üzerinde yeniden ölçülmüştür. Önceki sürümlerdeki "ölçüm indeksi ile canlı indeks farklı" durumu böylece kapanmıştır:</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800"/>
        <w:gridCol w:w="6560"/>
      </w:tblGrid>
      <w:tr w:rsidR="00497271" w:rsidRPr="00884CA0" w14:paraId="1E862F38" w14:textId="77777777">
        <w:trPr>
          <w:tblHeader/>
        </w:trPr>
        <w:tc>
          <w:tcPr>
            <w:tcW w:w="2800" w:type="dxa"/>
            <w:shd w:val="clear" w:color="auto" w:fill="F2F6F4"/>
            <w:tcMar>
              <w:top w:w="70" w:type="dxa"/>
              <w:left w:w="110" w:type="dxa"/>
              <w:bottom w:w="70" w:type="dxa"/>
              <w:right w:w="110" w:type="dxa"/>
            </w:tcMar>
          </w:tcPr>
          <w:p w14:paraId="3C48F49E"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lastRenderedPageBreak/>
              <w:t>Arayüz Bileşeni</w:t>
            </w:r>
          </w:p>
        </w:tc>
        <w:tc>
          <w:tcPr>
            <w:tcW w:w="6560" w:type="dxa"/>
            <w:shd w:val="clear" w:color="auto" w:fill="F2F6F4"/>
            <w:tcMar>
              <w:top w:w="70" w:type="dxa"/>
              <w:left w:w="110" w:type="dxa"/>
              <w:bottom w:w="70" w:type="dxa"/>
              <w:right w:w="110" w:type="dxa"/>
            </w:tcMar>
          </w:tcPr>
          <w:p w14:paraId="55DD1BF3"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Gösterdiği Bilgi</w:t>
            </w:r>
          </w:p>
        </w:tc>
      </w:tr>
      <w:tr w:rsidR="00497271" w:rsidRPr="00884CA0" w14:paraId="2C3E873A" w14:textId="77777777">
        <w:tc>
          <w:tcPr>
            <w:tcW w:w="2800" w:type="dxa"/>
            <w:tcMar>
              <w:top w:w="70" w:type="dxa"/>
              <w:left w:w="110" w:type="dxa"/>
              <w:bottom w:w="70" w:type="dxa"/>
              <w:right w:w="110" w:type="dxa"/>
            </w:tcMar>
          </w:tcPr>
          <w:p w14:paraId="1CCE2713" w14:textId="77777777" w:rsidR="00497271" w:rsidRPr="00884CA0" w:rsidRDefault="00D564D5">
            <w:pPr>
              <w:spacing w:line="252" w:lineRule="auto"/>
              <w:rPr>
                <w:rFonts w:ascii="Arial" w:hAnsi="Arial" w:cs="Arial"/>
                <w:sz w:val="20"/>
                <w:szCs w:val="20"/>
              </w:rPr>
            </w:pPr>
            <w:r>
              <w:rPr>
                <w:rFonts w:ascii="Arial" w:hAnsi="Arial" w:cs="Arial"/>
                <w:sz w:val="20"/>
                <w:szCs w:val="20"/>
              </w:rPr>
              <w:t>Ölçüm indeksi</w:t>
            </w:r>
          </w:p>
        </w:tc>
        <w:tc>
          <w:tcPr>
            <w:tcW w:w="6560" w:type="dxa"/>
            <w:tcMar>
              <w:top w:w="70" w:type="dxa"/>
              <w:left w:w="110" w:type="dxa"/>
              <w:bottom w:w="70" w:type="dxa"/>
              <w:right w:w="110" w:type="dxa"/>
            </w:tcMar>
          </w:tcPr>
          <w:p w14:paraId="2BBDD26E"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2.186 parça / 623 belge — Recall bu indekste ölçüldü</w:t>
            </w:r>
          </w:p>
        </w:tc>
      </w:tr>
      <w:tr w:rsidR="00497271" w:rsidRPr="00884CA0" w14:paraId="386EC02C" w14:textId="77777777">
        <w:tc>
          <w:tcPr>
            <w:tcW w:w="2800" w:type="dxa"/>
            <w:tcMar>
              <w:top w:w="70" w:type="dxa"/>
              <w:left w:w="110" w:type="dxa"/>
              <w:bottom w:w="70" w:type="dxa"/>
              <w:right w:w="110" w:type="dxa"/>
            </w:tcMar>
          </w:tcPr>
          <w:p w14:paraId="75D6778F" w14:textId="77777777" w:rsidR="00497271" w:rsidRPr="00884CA0" w:rsidRDefault="00D564D5">
            <w:pPr>
              <w:spacing w:line="252" w:lineRule="auto"/>
              <w:rPr>
                <w:rFonts w:ascii="Arial" w:hAnsi="Arial" w:cs="Arial"/>
                <w:sz w:val="20"/>
                <w:szCs w:val="20"/>
              </w:rPr>
            </w:pPr>
            <w:r>
              <w:rPr>
                <w:rFonts w:ascii="Arial" w:hAnsi="Arial" w:cs="Arial"/>
                <w:sz w:val="20"/>
                <w:szCs w:val="20"/>
              </w:rPr>
              <w:t>Canlı indeks</w:t>
            </w:r>
          </w:p>
        </w:tc>
        <w:tc>
          <w:tcPr>
            <w:tcW w:w="6560" w:type="dxa"/>
            <w:tcMar>
              <w:top w:w="70" w:type="dxa"/>
              <w:left w:w="110" w:type="dxa"/>
              <w:bottom w:w="70" w:type="dxa"/>
              <w:right w:w="110" w:type="dxa"/>
            </w:tcMar>
          </w:tcPr>
          <w:p w14:paraId="3FB5B1B2"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2.186 parça / 623 belge — ölçümle aynı</w:t>
            </w:r>
          </w:p>
        </w:tc>
      </w:tr>
    </w:tbl>
    <w:p w14:paraId="2647225F" w14:textId="551EDA8F" w:rsidR="00497271" w:rsidRPr="00884CA0" w:rsidRDefault="00D564D5" w:rsidP="00A83C64">
      <w:pPr>
        <w:spacing w:after="120" w:line="276" w:lineRule="auto"/>
        <w:rPr>
          <w:rFonts w:ascii="Arial" w:hAnsi="Arial" w:cs="Arial"/>
          <w:sz w:val="20"/>
          <w:szCs w:val="20"/>
        </w:rPr>
      </w:pPr>
      <w:r>
        <w:rPr>
          <w:rFonts w:ascii="Arial" w:hAnsi="Arial" w:cs="Arial"/>
          <w:sz w:val="20"/>
          <w:szCs w:val="20"/>
        </w:rPr>
        <w:t>Bu ayrım, jürinin iki farklı sayıyı görüp hangisinin doğru olduğunu sormasını önlemek için açıkça etiketlenmiştir.</w:t>
      </w:r>
    </w:p>
    <w:p w14:paraId="11FE50CF" w14:textId="77777777" w:rsidR="00497271" w:rsidRPr="005C714F" w:rsidRDefault="00D564D5">
      <w:pPr>
        <w:pStyle w:val="Balk1"/>
        <w:spacing w:before="360" w:after="160"/>
        <w:rPr>
          <w:rFonts w:cs="Arial"/>
          <w:szCs w:val="24"/>
        </w:rPr>
      </w:pPr>
      <w:bookmarkStart w:id="122" w:name="_Toc238716787"/>
      <w:r>
        <w:rPr>
          <w:rFonts w:cs="Arial"/>
          <w:b/>
          <w:bCs/>
          <w:color w:val="0C5144"/>
          <w:szCs w:val="24"/>
        </w:rPr>
        <w:t>24. Sistem Sınırlılıkları ve Dürüstlük Beyanı</w:t>
      </w:r>
      <w:bookmarkEnd w:id="122"/>
    </w:p>
    <w:p w14:paraId="646ED4D0" w14:textId="77777777" w:rsidR="00497271" w:rsidRPr="00884CA0" w:rsidRDefault="00D564D5">
      <w:pPr>
        <w:pBdr>
          <w:top w:val="single" w:sz="2" w:space="6" w:color="E4E0D6"/>
          <w:left w:val="single" w:sz="18" w:space="8" w:color="A83232"/>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Bu bölüm eksiksizdir. Aşağıdaki maddeler hedef mimaride yer almakla birlikte bu depoda henüz tamamlanmamıştır. Jürinin sistemi doğru değerlendirebilmesi için bilinçli olarak ve ayrıntısıyla listelenmişlerdir.</w:t>
      </w:r>
    </w:p>
    <w:p w14:paraId="0AE71193" w14:textId="77777777" w:rsidR="00497271" w:rsidRPr="005C714F" w:rsidRDefault="00D564D5">
      <w:pPr>
        <w:pStyle w:val="Balk2"/>
        <w:spacing w:before="260" w:after="120"/>
        <w:rPr>
          <w:rFonts w:cs="Arial"/>
          <w:sz w:val="22"/>
          <w:szCs w:val="22"/>
        </w:rPr>
      </w:pPr>
      <w:bookmarkStart w:id="123" w:name="_Toc238716788"/>
      <w:r>
        <w:rPr>
          <w:rFonts w:cs="Arial"/>
          <w:b/>
          <w:bCs/>
          <w:color w:val="169276"/>
          <w:sz w:val="22"/>
          <w:szCs w:val="22"/>
        </w:rPr>
        <w:t>24.1 En Önemli Sınırlılıklar</w:t>
      </w:r>
      <w:bookmarkEnd w:id="123"/>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500"/>
        <w:gridCol w:w="3000"/>
        <w:gridCol w:w="5860"/>
      </w:tblGrid>
      <w:tr w:rsidR="00497271" w:rsidRPr="00884CA0" w14:paraId="56972015" w14:textId="77777777">
        <w:trPr>
          <w:tblHeader/>
        </w:trPr>
        <w:tc>
          <w:tcPr>
            <w:tcW w:w="500" w:type="dxa"/>
            <w:shd w:val="clear" w:color="auto" w:fill="F2F6F4"/>
            <w:tcMar>
              <w:top w:w="70" w:type="dxa"/>
              <w:left w:w="110" w:type="dxa"/>
              <w:bottom w:w="70" w:type="dxa"/>
              <w:right w:w="110" w:type="dxa"/>
            </w:tcMar>
          </w:tcPr>
          <w:p w14:paraId="5D99D7FE"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w:t>
            </w:r>
          </w:p>
        </w:tc>
        <w:tc>
          <w:tcPr>
            <w:tcW w:w="3000" w:type="dxa"/>
            <w:shd w:val="clear" w:color="auto" w:fill="F2F6F4"/>
            <w:tcMar>
              <w:top w:w="70" w:type="dxa"/>
              <w:left w:w="110" w:type="dxa"/>
              <w:bottom w:w="70" w:type="dxa"/>
              <w:right w:w="110" w:type="dxa"/>
            </w:tcMar>
          </w:tcPr>
          <w:p w14:paraId="72000FD3"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Sınırlılık</w:t>
            </w:r>
          </w:p>
        </w:tc>
        <w:tc>
          <w:tcPr>
            <w:tcW w:w="5860" w:type="dxa"/>
            <w:shd w:val="clear" w:color="auto" w:fill="F2F6F4"/>
            <w:tcMar>
              <w:top w:w="70" w:type="dxa"/>
              <w:left w:w="110" w:type="dxa"/>
              <w:bottom w:w="70" w:type="dxa"/>
              <w:right w:w="110" w:type="dxa"/>
            </w:tcMar>
          </w:tcPr>
          <w:p w14:paraId="076C08B8"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Ayrıntı</w:t>
            </w:r>
          </w:p>
        </w:tc>
      </w:tr>
      <w:tr w:rsidR="00497271" w:rsidRPr="00884CA0" w14:paraId="5D472567" w14:textId="77777777">
        <w:tc>
          <w:tcPr>
            <w:tcW w:w="500" w:type="dxa"/>
            <w:tcMar>
              <w:top w:w="70" w:type="dxa"/>
              <w:left w:w="110" w:type="dxa"/>
              <w:bottom w:w="70" w:type="dxa"/>
              <w:right w:w="110" w:type="dxa"/>
            </w:tcMar>
          </w:tcPr>
          <w:p w14:paraId="7EB6AA08" w14:textId="77777777" w:rsidR="00497271" w:rsidRPr="00884CA0" w:rsidRDefault="00D564D5">
            <w:pPr>
              <w:spacing w:line="252" w:lineRule="auto"/>
              <w:rPr>
                <w:rFonts w:ascii="Arial" w:hAnsi="Arial" w:cs="Arial"/>
                <w:sz w:val="20"/>
                <w:szCs w:val="20"/>
              </w:rPr>
            </w:pPr>
            <w:r>
              <w:rPr>
                <w:rFonts w:ascii="Arial" w:hAnsi="Arial" w:cs="Arial"/>
                <w:sz w:val="20"/>
                <w:szCs w:val="20"/>
              </w:rPr>
              <w:t>1</w:t>
            </w:r>
          </w:p>
        </w:tc>
        <w:tc>
          <w:tcPr>
            <w:tcW w:w="3000" w:type="dxa"/>
            <w:tcMar>
              <w:top w:w="70" w:type="dxa"/>
              <w:left w:w="110" w:type="dxa"/>
              <w:bottom w:w="70" w:type="dxa"/>
              <w:right w:w="110" w:type="dxa"/>
            </w:tcMar>
          </w:tcPr>
          <w:p w14:paraId="40A5DE08" w14:textId="77777777" w:rsidR="00497271" w:rsidRPr="009814F3" w:rsidRDefault="00D564D5">
            <w:pPr>
              <w:spacing w:line="252" w:lineRule="auto"/>
              <w:rPr>
                <w:rFonts w:ascii="Arial" w:hAnsi="Arial" w:cs="Arial"/>
                <w:sz w:val="20"/>
                <w:szCs w:val="20"/>
              </w:rPr>
            </w:pPr>
            <w:r>
              <w:rPr>
                <w:rFonts w:ascii="Arial" w:hAnsi="Arial" w:cs="Arial"/>
                <w:sz w:val="20"/>
                <w:szCs w:val="20"/>
              </w:rPr>
              <w:t>NER katmanı net zarar veriyor</w:t>
            </w:r>
          </w:p>
        </w:tc>
        <w:tc>
          <w:tcPr>
            <w:tcW w:w="5860" w:type="dxa"/>
            <w:tcMar>
              <w:top w:w="70" w:type="dxa"/>
              <w:left w:w="110" w:type="dxa"/>
              <w:bottom w:w="70" w:type="dxa"/>
              <w:right w:w="110" w:type="dxa"/>
            </w:tcMar>
          </w:tcPr>
          <w:p w14:paraId="3643ACC0"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GLiNER 54 çağrıda +3 doğru alan eklerken +11 yanlış pozitif üretmekte, F1'i %72,14'ten %71,92'ye düşürmektedir (§7.2). Katman hâlâ boru hattındadır; kaldırılması veya yeniden yapılandırılması yol haritasındadır.</w:t>
            </w:r>
          </w:p>
        </w:tc>
      </w:tr>
      <w:tr w:rsidR="00497271" w:rsidRPr="00884CA0" w14:paraId="2E29CB51" w14:textId="77777777">
        <w:tc>
          <w:tcPr>
            <w:tcW w:w="500" w:type="dxa"/>
            <w:tcMar>
              <w:top w:w="70" w:type="dxa"/>
              <w:left w:w="110" w:type="dxa"/>
              <w:bottom w:w="70" w:type="dxa"/>
              <w:right w:w="110" w:type="dxa"/>
            </w:tcMar>
          </w:tcPr>
          <w:p w14:paraId="0D72D097" w14:textId="77777777" w:rsidR="00497271" w:rsidRPr="00884CA0" w:rsidRDefault="00D564D5">
            <w:pPr>
              <w:spacing w:line="252" w:lineRule="auto"/>
              <w:rPr>
                <w:rFonts w:ascii="Arial" w:hAnsi="Arial" w:cs="Arial"/>
                <w:sz w:val="20"/>
                <w:szCs w:val="20"/>
              </w:rPr>
            </w:pPr>
            <w:r>
              <w:rPr>
                <w:rFonts w:ascii="Arial" w:hAnsi="Arial" w:cs="Arial"/>
                <w:sz w:val="20"/>
                <w:szCs w:val="20"/>
              </w:rPr>
              <w:t>2</w:t>
            </w:r>
          </w:p>
        </w:tc>
        <w:tc>
          <w:tcPr>
            <w:tcW w:w="3000" w:type="dxa"/>
            <w:tcMar>
              <w:top w:w="70" w:type="dxa"/>
              <w:left w:w="110" w:type="dxa"/>
              <w:bottom w:w="70" w:type="dxa"/>
              <w:right w:w="110" w:type="dxa"/>
            </w:tcMar>
          </w:tcPr>
          <w:p w14:paraId="08B8E11D" w14:textId="77777777" w:rsidR="00497271" w:rsidRPr="009814F3" w:rsidRDefault="00D564D5">
            <w:pPr>
              <w:spacing w:line="252" w:lineRule="auto"/>
              <w:rPr>
                <w:rFonts w:ascii="Arial" w:hAnsi="Arial" w:cs="Arial"/>
                <w:sz w:val="20"/>
                <w:szCs w:val="20"/>
              </w:rPr>
            </w:pPr>
            <w:r>
              <w:rPr>
                <w:rFonts w:ascii="Arial" w:hAnsi="Arial" w:cs="Arial"/>
                <w:sz w:val="20"/>
                <w:szCs w:val="20"/>
              </w:rPr>
              <w:t>Sınıflandırma alanları zayıf</w:t>
            </w:r>
          </w:p>
        </w:tc>
        <w:tc>
          <w:tcPr>
            <w:tcW w:w="5860" w:type="dxa"/>
            <w:tcMar>
              <w:top w:w="70" w:type="dxa"/>
              <w:left w:w="110" w:type="dxa"/>
              <w:bottom w:w="70" w:type="dxa"/>
              <w:right w:w="110" w:type="dxa"/>
            </w:tcMar>
          </w:tcPr>
          <w:p w14:paraId="37A0C81D"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Kalan 225 kaçırmanın %80,9'u </w:t>
            </w:r>
            <w:r>
              <w:rPr>
                <w:rFonts w:ascii="Arial" w:eastAsia="Consolas" w:hAnsi="Arial" w:cs="Arial"/>
                <w:sz w:val="20"/>
                <w:szCs w:val="20"/>
              </w:rPr>
              <w:t>hedef_kitle</w:t>
            </w:r>
            <w:r>
              <w:rPr>
                <w:rFonts w:ascii="Arial" w:hAnsi="Arial" w:cs="Arial"/>
                <w:sz w:val="20"/>
                <w:szCs w:val="20"/>
              </w:rPr>
              <w:t xml:space="preserve"> (117) ve </w:t>
            </w:r>
            <w:r>
              <w:rPr>
                <w:rFonts w:ascii="Arial" w:eastAsia="Consolas" w:hAnsi="Arial" w:cs="Arial"/>
                <w:sz w:val="20"/>
                <w:szCs w:val="20"/>
              </w:rPr>
              <w:t>kampanya_turu</w:t>
            </w:r>
            <w:r>
              <w:rPr>
                <w:rFonts w:ascii="Arial" w:hAnsi="Arial" w:cs="Arial"/>
                <w:sz w:val="20"/>
                <w:szCs w:val="20"/>
              </w:rPr>
              <w:t xml:space="preserve"> (65) alanlarından gelmektedir. Bunlar anlamdan çıkarım gerektiren sınıflandırma görevleridir.</w:t>
            </w:r>
          </w:p>
        </w:tc>
      </w:tr>
      <w:tr w:rsidR="00497271" w:rsidRPr="00884CA0" w14:paraId="6F131DE7" w14:textId="77777777">
        <w:tc>
          <w:tcPr>
            <w:tcW w:w="500" w:type="dxa"/>
            <w:tcMar>
              <w:top w:w="70" w:type="dxa"/>
              <w:left w:w="110" w:type="dxa"/>
              <w:bottom w:w="70" w:type="dxa"/>
              <w:right w:w="110" w:type="dxa"/>
            </w:tcMar>
          </w:tcPr>
          <w:p w14:paraId="1469A08B" w14:textId="77777777" w:rsidR="00497271" w:rsidRPr="00884CA0" w:rsidRDefault="00D564D5">
            <w:pPr>
              <w:spacing w:line="252" w:lineRule="auto"/>
              <w:rPr>
                <w:rFonts w:ascii="Arial" w:hAnsi="Arial" w:cs="Arial"/>
                <w:sz w:val="20"/>
                <w:szCs w:val="20"/>
              </w:rPr>
            </w:pPr>
            <w:r>
              <w:rPr>
                <w:rFonts w:ascii="Arial" w:hAnsi="Arial" w:cs="Arial"/>
                <w:sz w:val="20"/>
                <w:szCs w:val="20"/>
              </w:rPr>
              <w:t>3</w:t>
            </w:r>
          </w:p>
        </w:tc>
        <w:tc>
          <w:tcPr>
            <w:tcW w:w="3000" w:type="dxa"/>
            <w:tcMar>
              <w:top w:w="70" w:type="dxa"/>
              <w:left w:w="110" w:type="dxa"/>
              <w:bottom w:w="70" w:type="dxa"/>
              <w:right w:w="110" w:type="dxa"/>
            </w:tcMar>
          </w:tcPr>
          <w:p w14:paraId="3340BE3A" w14:textId="77777777" w:rsidR="00497271" w:rsidRPr="009814F3" w:rsidRDefault="00D564D5">
            <w:pPr>
              <w:spacing w:line="252" w:lineRule="auto"/>
              <w:rPr>
                <w:rFonts w:ascii="Arial" w:hAnsi="Arial" w:cs="Arial"/>
                <w:sz w:val="20"/>
                <w:szCs w:val="20"/>
              </w:rPr>
            </w:pPr>
            <w:r>
              <w:rPr>
                <w:rFonts w:ascii="Arial" w:hAnsi="Arial" w:cs="Arial"/>
                <w:sz w:val="20"/>
                <w:szCs w:val="20"/>
              </w:rPr>
              <w:t>LLM katmanı deterministik değil</w:t>
            </w:r>
          </w:p>
        </w:tc>
        <w:tc>
          <w:tcPr>
            <w:tcW w:w="5860" w:type="dxa"/>
            <w:tcMar>
              <w:top w:w="70" w:type="dxa"/>
              <w:left w:w="110" w:type="dxa"/>
              <w:bottom w:w="70" w:type="dxa"/>
              <w:right w:w="110" w:type="dxa"/>
            </w:tcMar>
          </w:tcPr>
          <w:p w14:paraId="55CE86B8"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temperature=0</w:t>
            </w:r>
            <w:r>
              <w:rPr>
                <w:rFonts w:ascii="Arial" w:hAnsi="Arial" w:cs="Arial"/>
                <w:sz w:val="20"/>
                <w:szCs w:val="20"/>
              </w:rPr>
              <w:t xml:space="preserve"> ile bile koşular arası oynamaktadır (ölçüldü: %89,06 ↔ %87,5). Bu nedenle nihai sayı ölçülmüş bir aralığın temsilcisidir; regex tabanı ise birebir yeniden üretilebilir.</w:t>
            </w:r>
          </w:p>
        </w:tc>
      </w:tr>
      <w:tr w:rsidR="00497271" w:rsidRPr="00884CA0" w14:paraId="1F541754" w14:textId="77777777">
        <w:tc>
          <w:tcPr>
            <w:tcW w:w="500" w:type="dxa"/>
            <w:tcMar>
              <w:top w:w="70" w:type="dxa"/>
              <w:left w:w="110" w:type="dxa"/>
              <w:bottom w:w="70" w:type="dxa"/>
              <w:right w:w="110" w:type="dxa"/>
            </w:tcMar>
          </w:tcPr>
          <w:p w14:paraId="4B6F17AF" w14:textId="77777777" w:rsidR="00497271" w:rsidRPr="00884CA0" w:rsidRDefault="00D564D5">
            <w:pPr>
              <w:spacing w:line="252" w:lineRule="auto"/>
              <w:rPr>
                <w:rFonts w:ascii="Arial" w:hAnsi="Arial" w:cs="Arial"/>
                <w:sz w:val="20"/>
                <w:szCs w:val="20"/>
              </w:rPr>
            </w:pPr>
            <w:r>
              <w:rPr>
                <w:rFonts w:ascii="Arial" w:hAnsi="Arial" w:cs="Arial"/>
                <w:sz w:val="20"/>
                <w:szCs w:val="20"/>
              </w:rPr>
              <w:t>4</w:t>
            </w:r>
          </w:p>
        </w:tc>
        <w:tc>
          <w:tcPr>
            <w:tcW w:w="3000" w:type="dxa"/>
            <w:tcMar>
              <w:top w:w="70" w:type="dxa"/>
              <w:left w:w="110" w:type="dxa"/>
              <w:bottom w:w="70" w:type="dxa"/>
              <w:right w:w="110" w:type="dxa"/>
            </w:tcMar>
          </w:tcPr>
          <w:p w14:paraId="7FEC7CA5" w14:textId="77777777" w:rsidR="00497271" w:rsidRPr="009814F3" w:rsidRDefault="00D564D5">
            <w:pPr>
              <w:spacing w:line="252" w:lineRule="auto"/>
              <w:rPr>
                <w:rFonts w:ascii="Arial" w:hAnsi="Arial" w:cs="Arial"/>
                <w:sz w:val="20"/>
                <w:szCs w:val="20"/>
              </w:rPr>
            </w:pPr>
            <w:r>
              <w:rPr>
                <w:rFonts w:ascii="Arial" w:hAnsi="Arial" w:cs="Arial"/>
                <w:sz w:val="20"/>
                <w:szCs w:val="20"/>
              </w:rPr>
              <w:t>Müşteri Sesi yalnızca sentetik veriyle çalışıyor</w:t>
            </w:r>
          </w:p>
        </w:tc>
        <w:tc>
          <w:tcPr>
            <w:tcW w:w="5860" w:type="dxa"/>
            <w:tcMar>
              <w:top w:w="70" w:type="dxa"/>
              <w:left w:w="110" w:type="dxa"/>
              <w:bottom w:w="70" w:type="dxa"/>
              <w:right w:w="110" w:type="dxa"/>
            </w:tcMar>
          </w:tcPr>
          <w:p w14:paraId="2E76D19C" w14:textId="77777777" w:rsidR="00497271" w:rsidRPr="00884CA0" w:rsidRDefault="00D564D5">
            <w:pPr>
              <w:spacing w:line="252" w:lineRule="auto"/>
              <w:rPr>
                <w:rFonts w:ascii="Arial" w:hAnsi="Arial" w:cs="Arial"/>
                <w:sz w:val="20"/>
                <w:szCs w:val="20"/>
              </w:rPr>
            </w:pPr>
            <w:r>
              <w:rPr>
                <w:rFonts w:ascii="Arial" w:hAnsi="Arial" w:cs="Arial"/>
                <w:sz w:val="20"/>
                <w:szCs w:val="20"/>
              </w:rPr>
              <w:t>Hat kurulu ve test edilmiş durumda; eksik olan tek şey kurumsal/hukuki (KVKK) onaydır.</w:t>
            </w:r>
          </w:p>
        </w:tc>
      </w:tr>
      <w:tr w:rsidR="00497271" w:rsidRPr="00884CA0" w14:paraId="721B6DD0" w14:textId="77777777">
        <w:tc>
          <w:tcPr>
            <w:tcW w:w="500" w:type="dxa"/>
            <w:tcMar>
              <w:top w:w="70" w:type="dxa"/>
              <w:left w:w="110" w:type="dxa"/>
              <w:bottom w:w="70" w:type="dxa"/>
              <w:right w:w="110" w:type="dxa"/>
            </w:tcMar>
          </w:tcPr>
          <w:p w14:paraId="780FBA31" w14:textId="77777777" w:rsidR="00497271" w:rsidRPr="00884CA0" w:rsidRDefault="00D564D5">
            <w:pPr>
              <w:spacing w:line="252" w:lineRule="auto"/>
              <w:rPr>
                <w:rFonts w:ascii="Arial" w:hAnsi="Arial" w:cs="Arial"/>
                <w:sz w:val="20"/>
                <w:szCs w:val="20"/>
              </w:rPr>
            </w:pPr>
            <w:r>
              <w:rPr>
                <w:rFonts w:ascii="Arial" w:hAnsi="Arial" w:cs="Arial"/>
                <w:sz w:val="20"/>
                <w:szCs w:val="20"/>
              </w:rPr>
              <w:t>5</w:t>
            </w:r>
          </w:p>
        </w:tc>
        <w:tc>
          <w:tcPr>
            <w:tcW w:w="3000" w:type="dxa"/>
            <w:tcMar>
              <w:top w:w="70" w:type="dxa"/>
              <w:left w:w="110" w:type="dxa"/>
              <w:bottom w:w="70" w:type="dxa"/>
              <w:right w:w="110" w:type="dxa"/>
            </w:tcMar>
          </w:tcPr>
          <w:p w14:paraId="0E66F159" w14:textId="77777777" w:rsidR="00497271" w:rsidRPr="009814F3" w:rsidRDefault="00D564D5">
            <w:pPr>
              <w:spacing w:line="252" w:lineRule="auto"/>
              <w:rPr>
                <w:rFonts w:ascii="Arial" w:hAnsi="Arial" w:cs="Arial"/>
                <w:sz w:val="20"/>
                <w:szCs w:val="20"/>
              </w:rPr>
            </w:pPr>
            <w:r>
              <w:rPr>
                <w:rFonts w:ascii="Arial" w:hAnsi="Arial" w:cs="Arial"/>
                <w:sz w:val="20"/>
                <w:szCs w:val="20"/>
              </w:rPr>
              <w:t xml:space="preserve">Reranker uygulanamadı</w:t>
            </w:r>
          </w:p>
        </w:tc>
        <w:tc>
          <w:tcPr>
            <w:tcW w:w="5860" w:type="dxa"/>
            <w:tcMar>
              <w:top w:w="70" w:type="dxa"/>
              <w:left w:w="110" w:type="dxa"/>
              <w:bottom w:w="70" w:type="dxa"/>
              <w:right w:w="110" w:type="dxa"/>
            </w:tcMar>
          </w:tcPr>
          <w:p w14:paraId="1E45AD70"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Denendi ve ölçümle reddedildi (§9.2). </w:t>
            </w:r>
            <w:r>
              <w:rPr>
                <w:rFonts w:ascii="Arial" w:eastAsia="Consolas" w:hAnsi="Arial" w:cs="Arial"/>
                <w:sz w:val="20"/>
                <w:szCs w:val="20"/>
              </w:rPr>
              <w:t>banka_ve_konu</w:t>
            </w:r>
            <w:r>
              <w:rPr>
                <w:rFonts w:ascii="Arial" w:hAnsi="Arial" w:cs="Arial"/>
                <w:sz w:val="20"/>
                <w:szCs w:val="20"/>
              </w:rPr>
              <w:t xml:space="preserve"> kategorisi kampanya_turu tür-boost mekanizmasıyla %24,00’den %40,0’a yükselmiştir; iyileşme ölçülmüş olsa da kategori hâlâ en zayıf halka olmaya devam etmektedir.</w:t>
            </w:r>
          </w:p>
        </w:tc>
      </w:tr>
    </w:tbl>
    <w:p w14:paraId="2150B362" w14:textId="77777777" w:rsidR="00497271" w:rsidRPr="00884CA0" w:rsidRDefault="00D564D5">
      <w:pPr>
        <w:pBdr>
          <w:top w:val="single" w:sz="2" w:space="6" w:color="E4E0D6"/>
          <w:left w:val="single" w:sz="18" w:space="8" w:color="169276"/>
          <w:bottom w:val="single" w:sz="2" w:space="6" w:color="E4E0D6"/>
          <w:right w:val="single" w:sz="2" w:space="6" w:color="E4E0D6"/>
        </w:pBdr>
        <w:shd w:val="clear" w:color="auto" w:fill="F2F6F4"/>
        <w:spacing w:before="140" w:after="160" w:line="276" w:lineRule="auto"/>
        <w:ind w:left="120" w:right="120"/>
        <w:rPr>
          <w:rFonts w:ascii="Arial" w:hAnsi="Arial" w:cs="Arial"/>
          <w:sz w:val="20"/>
          <w:szCs w:val="20"/>
        </w:rPr>
      </w:pPr>
      <w:r>
        <w:rPr>
          <w:rFonts w:ascii="Arial" w:hAnsi="Arial" w:cs="Arial"/>
          <w:sz w:val="20"/>
          <w:szCs w:val="20"/>
        </w:rPr>
        <w:t xml:space="preserve">Önceki sürümde eksik olan iki madde bu sürümde kapanmıştır: (1) Katman katkısı ayrıştırması (ablation) tamamlandı ve NER'in net etkisi ölçüldü. (2) RAG Recall, güncel 2.186 parçalık indeks üzerinde yeniden ölçüldü. Bu iki madde artık sınırlılık değildir.</w:t>
      </w:r>
    </w:p>
    <w:p w14:paraId="53369F4F" w14:textId="77777777" w:rsidR="00A83C64" w:rsidRDefault="00A83C64">
      <w:pPr>
        <w:pStyle w:val="Balk2"/>
        <w:spacing w:before="260" w:after="120"/>
        <w:rPr>
          <w:rFonts w:cs="Arial"/>
          <w:b/>
          <w:bCs/>
          <w:color w:val="169276"/>
          <w:sz w:val="22"/>
          <w:szCs w:val="22"/>
        </w:rPr>
      </w:pPr>
      <w:bookmarkStart w:id="124" w:name="_Toc238716789"/>
    </w:p>
    <w:p w14:paraId="2FFE82F4" w14:textId="1BB393B7" w:rsidR="00497271" w:rsidRPr="005C714F" w:rsidRDefault="00D564D5">
      <w:pPr>
        <w:pStyle w:val="Balk2"/>
        <w:spacing w:before="260" w:after="120"/>
        <w:rPr>
          <w:rFonts w:cs="Arial"/>
          <w:sz w:val="22"/>
          <w:szCs w:val="22"/>
        </w:rPr>
      </w:pPr>
      <w:r>
        <w:rPr>
          <w:rFonts w:cs="Arial"/>
          <w:b/>
          <w:bCs/>
          <w:color w:val="169276"/>
          <w:sz w:val="22"/>
          <w:szCs w:val="22"/>
        </w:rPr>
        <w:t>24.2 Diğer Eksikler</w:t>
      </w:r>
      <w:bookmarkEnd w:id="124"/>
    </w:p>
    <w:p w14:paraId="51F2A800" w14:textId="77777777" w:rsidR="00497271" w:rsidRPr="009814F3" w:rsidRDefault="00D564D5" w:rsidP="009814F3">
      <w:pPr>
        <w:spacing w:after="60" w:line="264" w:lineRule="auto"/>
        <w:rPr>
          <w:rFonts w:ascii="Arial" w:hAnsi="Arial" w:cs="Arial"/>
          <w:sz w:val="20"/>
          <w:szCs w:val="20"/>
        </w:rPr>
      </w:pPr>
      <w:r>
        <w:rPr>
          <w:rFonts w:ascii="Arial" w:hAnsi="Arial" w:cs="Arial"/>
          <w:sz w:val="20"/>
          <w:szCs w:val="20"/>
        </w:rPr>
        <w:t xml:space="preserve">LLM ile yanıt özetleme yok: RAG kaynağı birebir döndürür. Bu bilinçlidir; özetleme ancak Verifier ile birlikte güvenli hâle gelir.</w:t>
      </w:r>
    </w:p>
    <w:p w14:paraId="6523EE46" w14:textId="77777777" w:rsidR="00497271" w:rsidRPr="009814F3" w:rsidRDefault="00D564D5" w:rsidP="009814F3">
      <w:pPr>
        <w:spacing w:after="60" w:line="264" w:lineRule="auto"/>
        <w:rPr>
          <w:rFonts w:ascii="Arial" w:hAnsi="Arial" w:cs="Arial"/>
          <w:sz w:val="20"/>
          <w:szCs w:val="20"/>
        </w:rPr>
      </w:pPr>
      <w:r>
        <w:rPr>
          <w:rFonts w:ascii="Arial" w:hAnsi="Arial" w:cs="Arial"/>
          <w:sz w:val="20"/>
          <w:szCs w:val="20"/>
        </w:rPr>
        <w:t xml:space="preserve">OCR kurulu değil: Taranmış/görüntü PDF'ler işlenemez (Tesseract ayrı yerel kurulum ister). Metin tabanlı PDF'ler pypdf ile işlenir; taranmış bir PDF'te metin boş dönerse kayıt düşük güvenle işaretlenir, sessizce doğru varsayılmaz.</w:t>
      </w:r>
    </w:p>
    <w:p w14:paraId="2E78F150" w14:textId="77777777" w:rsidR="00497271" w:rsidRPr="009814F3" w:rsidRDefault="00D564D5" w:rsidP="009814F3">
      <w:pPr>
        <w:spacing w:after="60" w:line="264" w:lineRule="auto"/>
        <w:rPr>
          <w:rFonts w:ascii="Arial" w:hAnsi="Arial" w:cs="Arial"/>
          <w:sz w:val="20"/>
          <w:szCs w:val="20"/>
        </w:rPr>
      </w:pPr>
      <w:r>
        <w:rPr>
          <w:rFonts w:ascii="Arial" w:hAnsi="Arial" w:cs="Arial"/>
          <w:sz w:val="20"/>
          <w:szCs w:val="20"/>
        </w:rPr>
        <w:t xml:space="preserve">Müşteri geri bildirim bileşeni yok: Etki skorunun ikinci yarısıdır. Gösterge veri_yok döner — sıfır yazılmaz, çünkü geri bildirim yokluğu "müşteriler memnun değil" anlamına gelmez.</w:t>
      </w:r>
    </w:p>
    <w:p w14:paraId="70CE4388" w14:textId="77777777" w:rsidR="00497271" w:rsidRPr="009814F3" w:rsidRDefault="00D564D5" w:rsidP="009814F3">
      <w:pPr>
        <w:spacing w:after="60" w:line="264" w:lineRule="auto"/>
        <w:rPr>
          <w:rFonts w:ascii="Arial" w:hAnsi="Arial" w:cs="Arial"/>
          <w:sz w:val="20"/>
          <w:szCs w:val="20"/>
        </w:rPr>
      </w:pPr>
      <w:r>
        <w:rPr>
          <w:rFonts w:ascii="Arial" w:hAnsi="Arial" w:cs="Arial"/>
          <w:sz w:val="20"/>
          <w:szCs w:val="20"/>
        </w:rPr>
        <w:t>KKDF/BSMV vergi hesabı yok: Hesap makinesi vergi kalemlerini hesaplamaz (§13.4).</w:t>
      </w:r>
    </w:p>
    <w:p w14:paraId="37240A5F" w14:textId="2724FBBE" w:rsidR="001F722B" w:rsidRDefault="00D564D5" w:rsidP="009814F3">
      <w:pPr>
        <w:spacing w:after="60" w:line="264" w:lineRule="auto"/>
        <w:rPr>
          <w:rFonts w:ascii="Arial" w:hAnsi="Arial" w:cs="Arial"/>
          <w:sz w:val="20"/>
          <w:szCs w:val="20"/>
        </w:rPr>
      </w:pPr>
      <w:r>
        <w:rPr>
          <w:rFonts w:ascii="Arial" w:hAnsi="Arial" w:cs="Arial"/>
          <w:sz w:val="20"/>
          <w:szCs w:val="20"/>
        </w:rPr>
        <w:t xml:space="preserve">Test coverage ölçülmüyor: Depoda coverage raporu üretilmemektedir.</w:t>
      </w:r>
    </w:p>
    <w:p w14:paraId="50DA7F2A" w14:textId="77777777" w:rsidR="007A20D4" w:rsidRPr="009814F3" w:rsidRDefault="007A20D4" w:rsidP="009814F3">
      <w:pPr>
        <w:spacing w:after="60" w:line="264" w:lineRule="auto"/>
        <w:rPr>
          <w:rFonts w:ascii="Arial" w:hAnsi="Arial" w:cs="Arial"/>
          <w:sz w:val="20"/>
          <w:szCs w:val="20"/>
        </w:rPr>
      </w:pPr>
      <w:bookmarkStart w:id="125" w:name="_GoBack"/>
      <w:bookmarkEnd w:id="125"/>
    </w:p>
    <w:p w14:paraId="3D28D7A1" w14:textId="77777777" w:rsidR="00497271" w:rsidRPr="005C714F" w:rsidRDefault="00D564D5">
      <w:pPr>
        <w:pStyle w:val="Balk2"/>
        <w:spacing w:before="260" w:after="120"/>
        <w:rPr>
          <w:rFonts w:cs="Arial"/>
          <w:sz w:val="22"/>
          <w:szCs w:val="22"/>
        </w:rPr>
      </w:pPr>
      <w:bookmarkStart w:id="126" w:name="_Toc238716790"/>
      <w:r>
        <w:rPr>
          <w:rFonts w:cs="Arial"/>
          <w:b/>
          <w:bCs/>
          <w:color w:val="169276"/>
          <w:sz w:val="22"/>
          <w:szCs w:val="22"/>
        </w:rPr>
        <w:t>24.3 Bileşen Bazlı Zayıflıklar</w:t>
      </w:r>
      <w:bookmarkEnd w:id="126"/>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800"/>
        <w:gridCol w:w="6560"/>
      </w:tblGrid>
      <w:tr w:rsidR="00497271" w:rsidRPr="00884CA0" w14:paraId="45D5CEAF" w14:textId="77777777">
        <w:trPr>
          <w:tblHeader/>
        </w:trPr>
        <w:tc>
          <w:tcPr>
            <w:tcW w:w="2800" w:type="dxa"/>
            <w:shd w:val="clear" w:color="auto" w:fill="F2F6F4"/>
            <w:tcMar>
              <w:top w:w="70" w:type="dxa"/>
              <w:left w:w="110" w:type="dxa"/>
              <w:bottom w:w="70" w:type="dxa"/>
              <w:right w:w="110" w:type="dxa"/>
            </w:tcMar>
          </w:tcPr>
          <w:p w14:paraId="62E50F42"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lastRenderedPageBreak/>
              <w:t>Alan</w:t>
            </w:r>
          </w:p>
        </w:tc>
        <w:tc>
          <w:tcPr>
            <w:tcW w:w="6560" w:type="dxa"/>
            <w:shd w:val="clear" w:color="auto" w:fill="F2F6F4"/>
            <w:tcMar>
              <w:top w:w="70" w:type="dxa"/>
              <w:left w:w="110" w:type="dxa"/>
              <w:bottom w:w="70" w:type="dxa"/>
              <w:right w:w="110" w:type="dxa"/>
            </w:tcMar>
          </w:tcPr>
          <w:p w14:paraId="088733AB"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Durum</w:t>
            </w:r>
          </w:p>
        </w:tc>
      </w:tr>
      <w:tr w:rsidR="00497271" w:rsidRPr="00884CA0" w14:paraId="11D7385A" w14:textId="77777777">
        <w:tc>
          <w:tcPr>
            <w:tcW w:w="2800" w:type="dxa"/>
            <w:tcMar>
              <w:top w:w="70" w:type="dxa"/>
              <w:left w:w="110" w:type="dxa"/>
              <w:bottom w:w="70" w:type="dxa"/>
              <w:right w:w="110" w:type="dxa"/>
            </w:tcMar>
          </w:tcPr>
          <w:p w14:paraId="3666E5D1" w14:textId="77777777" w:rsidR="00497271" w:rsidRPr="00884CA0" w:rsidRDefault="00D564D5">
            <w:pPr>
              <w:spacing w:line="252" w:lineRule="auto"/>
              <w:rPr>
                <w:rFonts w:ascii="Arial" w:hAnsi="Arial" w:cs="Arial"/>
                <w:sz w:val="20"/>
                <w:szCs w:val="20"/>
              </w:rPr>
            </w:pPr>
            <w:r>
              <w:rPr>
                <w:rFonts w:ascii="Arial" w:hAnsi="Arial" w:cs="Arial"/>
                <w:sz w:val="20"/>
                <w:szCs w:val="20"/>
              </w:rPr>
              <w:t>Çıkarımda en zayıf alanlar</w:t>
            </w:r>
          </w:p>
        </w:tc>
        <w:tc>
          <w:tcPr>
            <w:tcW w:w="6560" w:type="dxa"/>
            <w:tcMar>
              <w:top w:w="70" w:type="dxa"/>
              <w:left w:w="110" w:type="dxa"/>
              <w:bottom w:w="70" w:type="dxa"/>
              <w:right w:w="110" w:type="dxa"/>
            </w:tcMar>
          </w:tcPr>
          <w:p w14:paraId="248B5F64"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hedef_kitle</w:t>
            </w:r>
            <w:r>
              <w:rPr>
                <w:rFonts w:ascii="Arial" w:hAnsi="Arial" w:cs="Arial"/>
                <w:sz w:val="20"/>
                <w:szCs w:val="20"/>
              </w:rPr>
              <w:t xml:space="preserve"> (117 FN), </w:t>
            </w:r>
            <w:r>
              <w:rPr>
                <w:rFonts w:ascii="Arial" w:eastAsia="Consolas" w:hAnsi="Arial" w:cs="Arial"/>
                <w:sz w:val="20"/>
                <w:szCs w:val="20"/>
              </w:rPr>
              <w:t>kampanya_turu</w:t>
            </w:r>
            <w:r>
              <w:rPr>
                <w:rFonts w:ascii="Arial" w:hAnsi="Arial" w:cs="Arial"/>
                <w:sz w:val="20"/>
                <w:szCs w:val="20"/>
              </w:rPr>
              <w:t xml:space="preserve"> (65 FN) — ikisi de sınıflandırma görevi</w:t>
            </w:r>
          </w:p>
        </w:tc>
      </w:tr>
      <w:tr w:rsidR="00497271" w:rsidRPr="00884CA0" w14:paraId="4AEB58A1" w14:textId="77777777">
        <w:tc>
          <w:tcPr>
            <w:tcW w:w="2800" w:type="dxa"/>
            <w:tcMar>
              <w:top w:w="70" w:type="dxa"/>
              <w:left w:w="110" w:type="dxa"/>
              <w:bottom w:w="70" w:type="dxa"/>
              <w:right w:w="110" w:type="dxa"/>
            </w:tcMar>
          </w:tcPr>
          <w:p w14:paraId="089990F1"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RAG'in zorlandığı kategori</w:t>
            </w:r>
          </w:p>
        </w:tc>
        <w:tc>
          <w:tcPr>
            <w:tcW w:w="6560" w:type="dxa"/>
            <w:tcMar>
              <w:top w:w="70" w:type="dxa"/>
              <w:left w:w="110" w:type="dxa"/>
              <w:bottom w:w="70" w:type="dxa"/>
              <w:right w:w="110" w:type="dxa"/>
            </w:tcMar>
          </w:tcPr>
          <w:p w14:paraId="065A228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banka_ve_konu</w:t>
            </w:r>
            <w:r>
              <w:rPr>
                <w:rFonts w:ascii="Arial" w:hAnsi="Arial" w:cs="Arial"/>
                <w:sz w:val="20"/>
                <w:szCs w:val="20"/>
              </w:rPr>
              <w:t xml:space="preserve"> (%40,0) — kampanya adı verilmeden sorulan sorular</w:t>
            </w:r>
          </w:p>
        </w:tc>
      </w:tr>
      <w:tr w:rsidR="00497271" w:rsidRPr="00884CA0" w14:paraId="6423E9CA" w14:textId="77777777">
        <w:tc>
          <w:tcPr>
            <w:tcW w:w="2800" w:type="dxa"/>
            <w:tcMar>
              <w:top w:w="70" w:type="dxa"/>
              <w:left w:w="110" w:type="dxa"/>
              <w:bottom w:w="70" w:type="dxa"/>
              <w:right w:w="110" w:type="dxa"/>
            </w:tcMar>
          </w:tcPr>
          <w:p w14:paraId="41B3EC2F" w14:textId="77777777" w:rsidR="00497271" w:rsidRPr="00884CA0" w:rsidRDefault="00D564D5">
            <w:pPr>
              <w:spacing w:line="252" w:lineRule="auto"/>
              <w:rPr>
                <w:rFonts w:ascii="Arial" w:hAnsi="Arial" w:cs="Arial"/>
                <w:sz w:val="20"/>
                <w:szCs w:val="20"/>
              </w:rPr>
            </w:pPr>
            <w:r>
              <w:rPr>
                <w:rFonts w:ascii="Arial" w:hAnsi="Arial" w:cs="Arial"/>
                <w:sz w:val="20"/>
                <w:szCs w:val="20"/>
              </w:rPr>
              <w:t>Canlı olmayan metrikler</w:t>
            </w:r>
          </w:p>
        </w:tc>
        <w:tc>
          <w:tcPr>
            <w:tcW w:w="6560" w:type="dxa"/>
            <w:tcMar>
              <w:top w:w="70" w:type="dxa"/>
              <w:left w:w="110" w:type="dxa"/>
              <w:bottom w:w="70" w:type="dxa"/>
              <w:right w:w="110" w:type="dxa"/>
            </w:tcMar>
          </w:tcPr>
          <w:p w14:paraId="2E789CCB"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Çıkarım, RAG ve Scope Guard metrikleri 27 Ağustos ölçümüdür. Hacim ve dağılım metrikleri canlıdır.</w:t>
            </w:r>
          </w:p>
        </w:tc>
      </w:tr>
    </w:tbl>
    <w:p w14:paraId="50CCE69D" w14:textId="77777777" w:rsidR="00497271" w:rsidRPr="005C714F" w:rsidRDefault="00D564D5">
      <w:pPr>
        <w:pStyle w:val="Balk2"/>
        <w:spacing w:before="260" w:after="120"/>
        <w:rPr>
          <w:rFonts w:cs="Arial"/>
          <w:sz w:val="22"/>
          <w:szCs w:val="22"/>
        </w:rPr>
      </w:pPr>
      <w:bookmarkStart w:id="127" w:name="_Toc238716791"/>
      <w:r>
        <w:rPr>
          <w:rFonts w:cs="Arial"/>
          <w:b/>
          <w:bCs/>
          <w:color w:val="169276"/>
          <w:sz w:val="22"/>
          <w:szCs w:val="22"/>
        </w:rPr>
        <w:t>24.4 `hedef_kitle` Alanı — Neden Kapatılamıyor?</w:t>
      </w:r>
      <w:bookmarkEnd w:id="127"/>
    </w:p>
    <w:p w14:paraId="2F3F8E72" w14:textId="6676D2B3" w:rsidR="00497271" w:rsidRPr="00884CA0" w:rsidRDefault="00D564D5" w:rsidP="00A83C64">
      <w:pPr>
        <w:spacing w:after="120" w:line="276" w:lineRule="auto"/>
        <w:rPr>
          <w:rFonts w:ascii="Arial" w:hAnsi="Arial" w:cs="Arial"/>
          <w:sz w:val="20"/>
          <w:szCs w:val="20"/>
        </w:rPr>
      </w:pPr>
      <w:r>
        <w:rPr>
          <w:rFonts w:ascii="Arial" w:hAnsi="Arial" w:cs="Arial"/>
          <w:sz w:val="20"/>
          <w:szCs w:val="20"/>
        </w:rPr>
        <w:t xml:space="preserve">Bu alan tek başına kalan hataların yarısından fazlasını oluşturmaktadır ve nedeni teknik değil, kavramsaldır. Altın veri setindeki baskın sınıf olan "Belirli segment" (yaklaşık 140 kayıt) bir insan çıkarımıdır: etiketi yazan kişi ürün adından ve kampanya tipinden anlam çıkarmıştır; o ifade kaynak metinde aynen geçmez. Kural genişleterek kapatılabilecek bir boşluk değildir — denenmiş ve ölçümle reddedilmiştir. Bu, altın veri setinin etiketleme tanımıyla ilgili yapısal bir sınırdır ve açıkça raporlanmaktadır.</w:t>
      </w:r>
    </w:p>
    <w:p w14:paraId="344865C9" w14:textId="77777777" w:rsidR="00497271" w:rsidRPr="005C714F" w:rsidRDefault="00D564D5">
      <w:pPr>
        <w:pStyle w:val="Balk1"/>
        <w:spacing w:before="360" w:after="160"/>
        <w:rPr>
          <w:rFonts w:cs="Arial"/>
          <w:szCs w:val="24"/>
        </w:rPr>
      </w:pPr>
      <w:bookmarkStart w:id="128" w:name="_Toc238716792"/>
      <w:r>
        <w:rPr>
          <w:rFonts w:cs="Arial"/>
          <w:b/>
          <w:bCs/>
          <w:color w:val="0C5144"/>
          <w:szCs w:val="24"/>
        </w:rPr>
        <w:t>25. Gelecek Yol Haritası</w:t>
      </w:r>
      <w:bookmarkEnd w:id="128"/>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1300"/>
        <w:gridCol w:w="4200"/>
        <w:gridCol w:w="3860"/>
      </w:tblGrid>
      <w:tr w:rsidR="00497271" w:rsidRPr="00884CA0" w14:paraId="7DE4E8C8" w14:textId="77777777">
        <w:trPr>
          <w:tblHeader/>
        </w:trPr>
        <w:tc>
          <w:tcPr>
            <w:tcW w:w="1300" w:type="dxa"/>
            <w:shd w:val="clear" w:color="auto" w:fill="F2F6F4"/>
            <w:tcMar>
              <w:top w:w="70" w:type="dxa"/>
              <w:left w:w="110" w:type="dxa"/>
              <w:bottom w:w="70" w:type="dxa"/>
              <w:right w:w="110" w:type="dxa"/>
            </w:tcMar>
          </w:tcPr>
          <w:p w14:paraId="5875969A"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Öncelik</w:t>
            </w:r>
          </w:p>
        </w:tc>
        <w:tc>
          <w:tcPr>
            <w:tcW w:w="4200" w:type="dxa"/>
            <w:shd w:val="clear" w:color="auto" w:fill="F2F6F4"/>
            <w:tcMar>
              <w:top w:w="70" w:type="dxa"/>
              <w:left w:w="110" w:type="dxa"/>
              <w:bottom w:w="70" w:type="dxa"/>
              <w:right w:w="110" w:type="dxa"/>
            </w:tcMar>
          </w:tcPr>
          <w:p w14:paraId="321F6FD5"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Plan</w:t>
            </w:r>
          </w:p>
        </w:tc>
        <w:tc>
          <w:tcPr>
            <w:tcW w:w="3860" w:type="dxa"/>
            <w:shd w:val="clear" w:color="auto" w:fill="F2F6F4"/>
            <w:tcMar>
              <w:top w:w="70" w:type="dxa"/>
              <w:left w:w="110" w:type="dxa"/>
              <w:bottom w:w="70" w:type="dxa"/>
              <w:right w:w="110" w:type="dxa"/>
            </w:tcMar>
          </w:tcPr>
          <w:p w14:paraId="7B1208B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Gerekçe</w:t>
            </w:r>
          </w:p>
        </w:tc>
      </w:tr>
      <w:tr w:rsidR="00497271" w:rsidRPr="00884CA0" w14:paraId="2BD8214F" w14:textId="77777777">
        <w:tc>
          <w:tcPr>
            <w:tcW w:w="1300" w:type="dxa"/>
            <w:tcMar>
              <w:top w:w="70" w:type="dxa"/>
              <w:left w:w="110" w:type="dxa"/>
              <w:bottom w:w="70" w:type="dxa"/>
              <w:right w:w="110" w:type="dxa"/>
            </w:tcMar>
          </w:tcPr>
          <w:p w14:paraId="51C3498D" w14:textId="77777777" w:rsidR="00497271" w:rsidRPr="009814F3" w:rsidRDefault="00D564D5">
            <w:pPr>
              <w:spacing w:line="252" w:lineRule="auto"/>
              <w:rPr>
                <w:rFonts w:ascii="Arial" w:hAnsi="Arial" w:cs="Arial"/>
                <w:sz w:val="20"/>
                <w:szCs w:val="20"/>
              </w:rPr>
            </w:pPr>
            <w:r>
              <w:rPr>
                <w:rFonts w:ascii="Arial" w:hAnsi="Arial" w:cs="Arial"/>
                <w:sz w:val="20"/>
                <w:szCs w:val="20"/>
              </w:rPr>
              <w:t>Yüksek</w:t>
            </w:r>
          </w:p>
        </w:tc>
        <w:tc>
          <w:tcPr>
            <w:tcW w:w="4200" w:type="dxa"/>
            <w:tcMar>
              <w:top w:w="70" w:type="dxa"/>
              <w:left w:w="110" w:type="dxa"/>
              <w:bottom w:w="70" w:type="dxa"/>
              <w:right w:w="110" w:type="dxa"/>
            </w:tcMar>
          </w:tcPr>
          <w:p w14:paraId="4BE97AAB" w14:textId="77777777" w:rsidR="00497271" w:rsidRPr="00884CA0" w:rsidRDefault="00D564D5">
            <w:pPr>
              <w:spacing w:line="252" w:lineRule="auto"/>
              <w:rPr>
                <w:rFonts w:ascii="Arial" w:hAnsi="Arial" w:cs="Arial"/>
                <w:sz w:val="20"/>
                <w:szCs w:val="20"/>
              </w:rPr>
            </w:pPr>
            <w:r>
              <w:rPr>
                <w:rFonts w:ascii="Arial" w:hAnsi="Arial" w:cs="Arial"/>
                <w:sz w:val="20"/>
                <w:szCs w:val="20"/>
              </w:rPr>
              <w:t>NER katmanının kaldırılması veya yeniden yapılandırılması</w:t>
            </w:r>
          </w:p>
        </w:tc>
        <w:tc>
          <w:tcPr>
            <w:tcW w:w="3860" w:type="dxa"/>
            <w:tcMar>
              <w:top w:w="70" w:type="dxa"/>
              <w:left w:w="110" w:type="dxa"/>
              <w:bottom w:w="70" w:type="dxa"/>
              <w:right w:w="110" w:type="dxa"/>
            </w:tcMar>
          </w:tcPr>
          <w:p w14:paraId="5713C0CB" w14:textId="77777777" w:rsidR="00497271" w:rsidRPr="00884CA0" w:rsidRDefault="00D564D5">
            <w:pPr>
              <w:spacing w:line="252" w:lineRule="auto"/>
              <w:rPr>
                <w:rFonts w:ascii="Arial" w:hAnsi="Arial" w:cs="Arial"/>
                <w:sz w:val="20"/>
                <w:szCs w:val="20"/>
              </w:rPr>
            </w:pPr>
            <w:r>
              <w:rPr>
                <w:rFonts w:ascii="Arial" w:hAnsi="Arial" w:cs="Arial"/>
                <w:sz w:val="20"/>
                <w:szCs w:val="20"/>
              </w:rPr>
              <w:t>Ölçülmüş net negatif katkı: +3 TP'ye karşılık +11 FP (§7.2)</w:t>
            </w:r>
          </w:p>
        </w:tc>
      </w:tr>
      <w:tr w:rsidR="00497271" w:rsidRPr="00884CA0" w14:paraId="78277EAF" w14:textId="77777777">
        <w:tc>
          <w:tcPr>
            <w:tcW w:w="1300" w:type="dxa"/>
            <w:tcMar>
              <w:top w:w="70" w:type="dxa"/>
              <w:left w:w="110" w:type="dxa"/>
              <w:bottom w:w="70" w:type="dxa"/>
              <w:right w:w="110" w:type="dxa"/>
            </w:tcMar>
          </w:tcPr>
          <w:p w14:paraId="1D82AD51" w14:textId="77777777" w:rsidR="00497271" w:rsidRPr="009814F3" w:rsidRDefault="00D564D5">
            <w:pPr>
              <w:spacing w:line="252" w:lineRule="auto"/>
              <w:rPr>
                <w:rFonts w:ascii="Arial" w:hAnsi="Arial" w:cs="Arial"/>
                <w:sz w:val="20"/>
                <w:szCs w:val="20"/>
              </w:rPr>
            </w:pPr>
            <w:r>
              <w:rPr>
                <w:rFonts w:ascii="Arial" w:hAnsi="Arial" w:cs="Arial"/>
                <w:sz w:val="20"/>
                <w:szCs w:val="20"/>
              </w:rPr>
              <w:t>Yüksek</w:t>
            </w:r>
          </w:p>
        </w:tc>
        <w:tc>
          <w:tcPr>
            <w:tcW w:w="4200" w:type="dxa"/>
            <w:tcMar>
              <w:top w:w="70" w:type="dxa"/>
              <w:left w:w="110" w:type="dxa"/>
              <w:bottom w:w="70" w:type="dxa"/>
              <w:right w:w="110" w:type="dxa"/>
            </w:tcMar>
          </w:tcPr>
          <w:p w14:paraId="393FB932"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hedef_kitle</w:t>
            </w:r>
            <w:r>
              <w:rPr>
                <w:rFonts w:ascii="Arial" w:hAnsi="Arial" w:cs="Arial"/>
                <w:sz w:val="20"/>
                <w:szCs w:val="20"/>
              </w:rPr>
              <w:t xml:space="preserve"> için etiketleme tanımının gözden geçirilmesi</w:t>
            </w:r>
          </w:p>
        </w:tc>
        <w:tc>
          <w:tcPr>
            <w:tcW w:w="3860" w:type="dxa"/>
            <w:tcMar>
              <w:top w:w="70" w:type="dxa"/>
              <w:left w:w="110" w:type="dxa"/>
              <w:bottom w:w="70" w:type="dxa"/>
              <w:right w:w="110" w:type="dxa"/>
            </w:tcMar>
          </w:tcPr>
          <w:p w14:paraId="5CB0728D" w14:textId="77777777" w:rsidR="00497271" w:rsidRPr="00884CA0" w:rsidRDefault="00D564D5">
            <w:pPr>
              <w:spacing w:line="252" w:lineRule="auto"/>
              <w:rPr>
                <w:rFonts w:ascii="Arial" w:hAnsi="Arial" w:cs="Arial"/>
                <w:sz w:val="20"/>
                <w:szCs w:val="20"/>
              </w:rPr>
            </w:pPr>
            <w:r>
              <w:rPr>
                <w:rFonts w:ascii="Arial" w:hAnsi="Arial" w:cs="Arial"/>
                <w:sz w:val="20"/>
                <w:szCs w:val="20"/>
              </w:rPr>
              <w:t>Kalan hataların %52'si bu alandan; sorun kavramsal (§24.4)</w:t>
            </w:r>
          </w:p>
        </w:tc>
      </w:tr>
      <w:tr w:rsidR="00497271" w:rsidRPr="00884CA0" w14:paraId="1706F8F6" w14:textId="77777777">
        <w:tc>
          <w:tcPr>
            <w:tcW w:w="1300" w:type="dxa"/>
            <w:tcMar>
              <w:top w:w="70" w:type="dxa"/>
              <w:left w:w="110" w:type="dxa"/>
              <w:bottom w:w="70" w:type="dxa"/>
              <w:right w:w="110" w:type="dxa"/>
            </w:tcMar>
          </w:tcPr>
          <w:p w14:paraId="1E33FC42" w14:textId="77777777" w:rsidR="00497271" w:rsidRPr="009814F3" w:rsidRDefault="00D564D5">
            <w:pPr>
              <w:spacing w:line="252" w:lineRule="auto"/>
              <w:rPr>
                <w:rFonts w:ascii="Arial" w:hAnsi="Arial" w:cs="Arial"/>
                <w:sz w:val="20"/>
                <w:szCs w:val="20"/>
              </w:rPr>
            </w:pPr>
            <w:r>
              <w:rPr>
                <w:rFonts w:ascii="Arial" w:hAnsi="Arial" w:cs="Arial"/>
                <w:sz w:val="20"/>
                <w:szCs w:val="20"/>
              </w:rPr>
              <w:t>Yüksek</w:t>
            </w:r>
          </w:p>
        </w:tc>
        <w:tc>
          <w:tcPr>
            <w:tcW w:w="4200" w:type="dxa"/>
            <w:tcMar>
              <w:top w:w="70" w:type="dxa"/>
              <w:left w:w="110" w:type="dxa"/>
              <w:bottom w:w="70" w:type="dxa"/>
              <w:right w:w="110" w:type="dxa"/>
            </w:tcMar>
          </w:tcPr>
          <w:p w14:paraId="4B612D0B"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kampanya_turu</w:t>
            </w:r>
            <w:r>
              <w:rPr>
                <w:rFonts w:ascii="Arial" w:hAnsi="Arial" w:cs="Arial"/>
                <w:sz w:val="20"/>
                <w:szCs w:val="20"/>
              </w:rPr>
              <w:t xml:space="preserve"> sınıflandırmasının güçlendirilmesi</w:t>
            </w:r>
          </w:p>
        </w:tc>
        <w:tc>
          <w:tcPr>
            <w:tcW w:w="3860" w:type="dxa"/>
            <w:tcMar>
              <w:top w:w="70" w:type="dxa"/>
              <w:left w:w="110" w:type="dxa"/>
              <w:bottom w:w="70" w:type="dxa"/>
              <w:right w:w="110" w:type="dxa"/>
            </w:tcMar>
          </w:tcPr>
          <w:p w14:paraId="6A09DA42" w14:textId="77777777" w:rsidR="00497271" w:rsidRPr="00884CA0" w:rsidRDefault="00D564D5">
            <w:pPr>
              <w:spacing w:line="252" w:lineRule="auto"/>
              <w:rPr>
                <w:rFonts w:ascii="Arial" w:hAnsi="Arial" w:cs="Arial"/>
                <w:sz w:val="20"/>
                <w:szCs w:val="20"/>
              </w:rPr>
            </w:pPr>
            <w:r>
              <w:rPr>
                <w:rFonts w:ascii="Arial" w:hAnsi="Arial" w:cs="Arial"/>
                <w:sz w:val="20"/>
                <w:szCs w:val="20"/>
              </w:rPr>
              <w:t>Kalan hataların %29'u bu alandan</w:t>
            </w:r>
          </w:p>
        </w:tc>
      </w:tr>
      <w:tr w:rsidR="00497271" w:rsidRPr="00884CA0" w14:paraId="5AC1DDD8" w14:textId="77777777">
        <w:tc>
          <w:tcPr>
            <w:tcW w:w="1300" w:type="dxa"/>
            <w:tcMar>
              <w:top w:w="70" w:type="dxa"/>
              <w:left w:w="110" w:type="dxa"/>
              <w:bottom w:w="70" w:type="dxa"/>
              <w:right w:w="110" w:type="dxa"/>
            </w:tcMar>
          </w:tcPr>
          <w:p w14:paraId="0189A6D3" w14:textId="77777777" w:rsidR="00497271" w:rsidRPr="00884CA0" w:rsidRDefault="00D564D5">
            <w:pPr>
              <w:spacing w:line="252" w:lineRule="auto"/>
              <w:rPr>
                <w:rFonts w:ascii="Arial" w:hAnsi="Arial" w:cs="Arial"/>
                <w:sz w:val="20"/>
                <w:szCs w:val="20"/>
              </w:rPr>
            </w:pPr>
            <w:r>
              <w:rPr>
                <w:rFonts w:ascii="Arial" w:hAnsi="Arial" w:cs="Arial"/>
                <w:sz w:val="20"/>
                <w:szCs w:val="20"/>
              </w:rPr>
              <w:t>Orta</w:t>
            </w:r>
          </w:p>
        </w:tc>
        <w:tc>
          <w:tcPr>
            <w:tcW w:w="4200" w:type="dxa"/>
            <w:tcMar>
              <w:top w:w="70" w:type="dxa"/>
              <w:left w:w="110" w:type="dxa"/>
              <w:bottom w:w="70" w:type="dxa"/>
              <w:right w:w="110" w:type="dxa"/>
            </w:tcMar>
          </w:tcPr>
          <w:p w14:paraId="18D19BA3"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banka_ve_konu</w:t>
            </w:r>
            <w:r>
              <w:rPr>
                <w:rFonts w:ascii="Arial" w:hAnsi="Arial" w:cs="Arial"/>
                <w:sz w:val="20"/>
                <w:szCs w:val="20"/>
              </w:rPr>
              <w:t xml:space="preserve"> kategorisi için alternatif getirme stratejisi</w:t>
            </w:r>
          </w:p>
        </w:tc>
        <w:tc>
          <w:tcPr>
            <w:tcW w:w="3860" w:type="dxa"/>
            <w:tcMar>
              <w:top w:w="70" w:type="dxa"/>
              <w:left w:w="110" w:type="dxa"/>
              <w:bottom w:w="70" w:type="dxa"/>
              <w:right w:w="110" w:type="dxa"/>
            </w:tcMar>
          </w:tcPr>
          <w:p w14:paraId="3C4C6B6C"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Reranker ölçümle reddedildi; farklı bir yaklaşım gerekiyor (§9.2)</w:t>
            </w:r>
          </w:p>
        </w:tc>
      </w:tr>
      <w:tr w:rsidR="00497271" w:rsidRPr="00884CA0" w14:paraId="49C5BD98" w14:textId="77777777">
        <w:tc>
          <w:tcPr>
            <w:tcW w:w="1300" w:type="dxa"/>
            <w:tcMar>
              <w:top w:w="70" w:type="dxa"/>
              <w:left w:w="110" w:type="dxa"/>
              <w:bottom w:w="70" w:type="dxa"/>
              <w:right w:w="110" w:type="dxa"/>
            </w:tcMar>
          </w:tcPr>
          <w:p w14:paraId="5A689443" w14:textId="77777777" w:rsidR="00497271" w:rsidRPr="00884CA0" w:rsidRDefault="00D564D5">
            <w:pPr>
              <w:spacing w:line="252" w:lineRule="auto"/>
              <w:rPr>
                <w:rFonts w:ascii="Arial" w:hAnsi="Arial" w:cs="Arial"/>
                <w:sz w:val="20"/>
                <w:szCs w:val="20"/>
              </w:rPr>
            </w:pPr>
            <w:r>
              <w:rPr>
                <w:rFonts w:ascii="Arial" w:hAnsi="Arial" w:cs="Arial"/>
                <w:sz w:val="20"/>
                <w:szCs w:val="20"/>
              </w:rPr>
              <w:t>Orta</w:t>
            </w:r>
          </w:p>
        </w:tc>
        <w:tc>
          <w:tcPr>
            <w:tcW w:w="4200" w:type="dxa"/>
            <w:tcMar>
              <w:top w:w="70" w:type="dxa"/>
              <w:left w:w="110" w:type="dxa"/>
              <w:bottom w:w="70" w:type="dxa"/>
              <w:right w:w="110" w:type="dxa"/>
            </w:tcMar>
          </w:tcPr>
          <w:p w14:paraId="790CC4A6" w14:textId="77777777" w:rsidR="00497271" w:rsidRPr="00884CA0" w:rsidRDefault="00D564D5">
            <w:pPr>
              <w:spacing w:line="252" w:lineRule="auto"/>
              <w:rPr>
                <w:rFonts w:ascii="Arial" w:hAnsi="Arial" w:cs="Arial"/>
                <w:sz w:val="20"/>
                <w:szCs w:val="20"/>
              </w:rPr>
            </w:pPr>
            <w:r>
              <w:rPr>
                <w:rFonts w:ascii="Arial" w:hAnsi="Arial" w:cs="Arial"/>
                <w:sz w:val="20"/>
                <w:szCs w:val="20"/>
              </w:rPr>
              <w:t>Altın veri setinin 302'nin üzerine büyütülmesi</w:t>
            </w:r>
          </w:p>
        </w:tc>
        <w:tc>
          <w:tcPr>
            <w:tcW w:w="3860" w:type="dxa"/>
            <w:tcMar>
              <w:top w:w="70" w:type="dxa"/>
              <w:left w:w="110" w:type="dxa"/>
              <w:bottom w:w="70" w:type="dxa"/>
              <w:right w:w="110" w:type="dxa"/>
            </w:tcMar>
          </w:tcPr>
          <w:p w14:paraId="79E10D3C" w14:textId="77777777" w:rsidR="00497271" w:rsidRPr="00884CA0" w:rsidRDefault="00D564D5">
            <w:pPr>
              <w:spacing w:line="252" w:lineRule="auto"/>
              <w:rPr>
                <w:rFonts w:ascii="Arial" w:hAnsi="Arial" w:cs="Arial"/>
                <w:sz w:val="20"/>
                <w:szCs w:val="20"/>
              </w:rPr>
            </w:pPr>
            <w:r>
              <w:rPr>
                <w:rFonts w:ascii="Arial" w:hAnsi="Arial" w:cs="Arial"/>
                <w:sz w:val="20"/>
                <w:szCs w:val="20"/>
              </w:rPr>
              <w:t>Ölçüm hassasiyetinin artırılması</w:t>
            </w:r>
          </w:p>
        </w:tc>
      </w:tr>
      <w:tr w:rsidR="00497271" w:rsidRPr="00884CA0" w14:paraId="11F60E60" w14:textId="77777777">
        <w:tc>
          <w:tcPr>
            <w:tcW w:w="1300" w:type="dxa"/>
            <w:tcMar>
              <w:top w:w="70" w:type="dxa"/>
              <w:left w:w="110" w:type="dxa"/>
              <w:bottom w:w="70" w:type="dxa"/>
              <w:right w:w="110" w:type="dxa"/>
            </w:tcMar>
          </w:tcPr>
          <w:p w14:paraId="4207415E" w14:textId="77777777" w:rsidR="00497271" w:rsidRPr="00884CA0" w:rsidRDefault="00D564D5">
            <w:pPr>
              <w:spacing w:line="252" w:lineRule="auto"/>
              <w:rPr>
                <w:rFonts w:ascii="Arial" w:hAnsi="Arial" w:cs="Arial"/>
                <w:sz w:val="20"/>
                <w:szCs w:val="20"/>
              </w:rPr>
            </w:pPr>
            <w:r>
              <w:rPr>
                <w:rFonts w:ascii="Arial" w:hAnsi="Arial" w:cs="Arial"/>
                <w:sz w:val="20"/>
                <w:szCs w:val="20"/>
              </w:rPr>
              <w:t>Orta</w:t>
            </w:r>
          </w:p>
        </w:tc>
        <w:tc>
          <w:tcPr>
            <w:tcW w:w="4200" w:type="dxa"/>
            <w:tcMar>
              <w:top w:w="70" w:type="dxa"/>
              <w:left w:w="110" w:type="dxa"/>
              <w:bottom w:w="70" w:type="dxa"/>
              <w:right w:w="110" w:type="dxa"/>
            </w:tcMar>
          </w:tcPr>
          <w:p w14:paraId="2B638220" w14:textId="77777777" w:rsidR="00497271" w:rsidRPr="00884CA0" w:rsidRDefault="00D564D5">
            <w:pPr>
              <w:spacing w:line="252" w:lineRule="auto"/>
              <w:rPr>
                <w:rFonts w:ascii="Arial" w:hAnsi="Arial" w:cs="Arial"/>
                <w:sz w:val="20"/>
                <w:szCs w:val="20"/>
              </w:rPr>
            </w:pPr>
            <w:r>
              <w:rPr>
                <w:rFonts w:ascii="Arial" w:hAnsi="Arial" w:cs="Arial"/>
                <w:sz w:val="20"/>
                <w:szCs w:val="20"/>
              </w:rPr>
              <w:t>RAG otomatik yeniden indeksleme</w:t>
            </w:r>
          </w:p>
        </w:tc>
        <w:tc>
          <w:tcPr>
            <w:tcW w:w="3860" w:type="dxa"/>
            <w:tcMar>
              <w:top w:w="70" w:type="dxa"/>
              <w:left w:w="110" w:type="dxa"/>
              <w:bottom w:w="70" w:type="dxa"/>
              <w:right w:w="110" w:type="dxa"/>
            </w:tcMar>
          </w:tcPr>
          <w:p w14:paraId="2383CA56" w14:textId="77777777" w:rsidR="00497271" w:rsidRPr="00884CA0" w:rsidRDefault="00D564D5">
            <w:pPr>
              <w:spacing w:line="252" w:lineRule="auto"/>
              <w:rPr>
                <w:rFonts w:ascii="Arial" w:hAnsi="Arial" w:cs="Arial"/>
                <w:sz w:val="20"/>
                <w:szCs w:val="20"/>
              </w:rPr>
            </w:pPr>
            <w:r>
              <w:rPr>
                <w:rFonts w:ascii="Arial" w:hAnsi="Arial" w:cs="Arial"/>
                <w:sz w:val="20"/>
                <w:szCs w:val="20"/>
              </w:rPr>
              <w:t>Tazelik farkının yapısal olarak kapanması</w:t>
            </w:r>
          </w:p>
        </w:tc>
      </w:tr>
      <w:tr w:rsidR="00497271" w:rsidRPr="00884CA0" w14:paraId="6FC9868E" w14:textId="77777777">
        <w:tc>
          <w:tcPr>
            <w:tcW w:w="1300" w:type="dxa"/>
            <w:tcMar>
              <w:top w:w="70" w:type="dxa"/>
              <w:left w:w="110" w:type="dxa"/>
              <w:bottom w:w="70" w:type="dxa"/>
              <w:right w:w="110" w:type="dxa"/>
            </w:tcMar>
          </w:tcPr>
          <w:p w14:paraId="27923724" w14:textId="77777777" w:rsidR="00497271" w:rsidRPr="00884CA0" w:rsidRDefault="00D564D5">
            <w:pPr>
              <w:spacing w:line="252" w:lineRule="auto"/>
              <w:rPr>
                <w:rFonts w:ascii="Arial" w:hAnsi="Arial" w:cs="Arial"/>
                <w:sz w:val="20"/>
                <w:szCs w:val="20"/>
              </w:rPr>
            </w:pPr>
            <w:r>
              <w:rPr>
                <w:rFonts w:ascii="Arial" w:hAnsi="Arial" w:cs="Arial"/>
                <w:sz w:val="20"/>
                <w:szCs w:val="20"/>
              </w:rPr>
              <w:t>Orta</w:t>
            </w:r>
          </w:p>
        </w:tc>
        <w:tc>
          <w:tcPr>
            <w:tcW w:w="4200" w:type="dxa"/>
            <w:tcMar>
              <w:top w:w="70" w:type="dxa"/>
              <w:left w:w="110" w:type="dxa"/>
              <w:bottom w:w="70" w:type="dxa"/>
              <w:right w:w="110" w:type="dxa"/>
            </w:tcMar>
          </w:tcPr>
          <w:p w14:paraId="2F5A37BF"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Complaint Insight'ın gerçek anonim veriyle geliştirilmesi</w:t>
            </w:r>
          </w:p>
        </w:tc>
        <w:tc>
          <w:tcPr>
            <w:tcW w:w="3860" w:type="dxa"/>
            <w:tcMar>
              <w:top w:w="70" w:type="dxa"/>
              <w:left w:w="110" w:type="dxa"/>
              <w:bottom w:w="70" w:type="dxa"/>
              <w:right w:w="110" w:type="dxa"/>
            </w:tcMar>
          </w:tcPr>
          <w:p w14:paraId="331961CB" w14:textId="77777777" w:rsidR="00497271" w:rsidRPr="00884CA0" w:rsidRDefault="00D564D5">
            <w:pPr>
              <w:spacing w:line="252" w:lineRule="auto"/>
              <w:rPr>
                <w:rFonts w:ascii="Arial" w:hAnsi="Arial" w:cs="Arial"/>
                <w:sz w:val="20"/>
                <w:szCs w:val="20"/>
              </w:rPr>
            </w:pPr>
            <w:r>
              <w:rPr>
                <w:rFonts w:ascii="Arial" w:hAnsi="Arial" w:cs="Arial"/>
                <w:sz w:val="20"/>
                <w:szCs w:val="20"/>
              </w:rPr>
              <w:t>KVKK onayı sonrası, Faz 2</w:t>
            </w:r>
          </w:p>
        </w:tc>
      </w:tr>
      <w:tr w:rsidR="00497271" w:rsidRPr="00884CA0" w14:paraId="72B5459A" w14:textId="77777777">
        <w:tc>
          <w:tcPr>
            <w:tcW w:w="1300" w:type="dxa"/>
            <w:tcMar>
              <w:top w:w="70" w:type="dxa"/>
              <w:left w:w="110" w:type="dxa"/>
              <w:bottom w:w="70" w:type="dxa"/>
              <w:right w:w="110" w:type="dxa"/>
            </w:tcMar>
          </w:tcPr>
          <w:p w14:paraId="213BDF50" w14:textId="77777777" w:rsidR="00497271" w:rsidRPr="00884CA0" w:rsidRDefault="00D564D5">
            <w:pPr>
              <w:spacing w:line="252" w:lineRule="auto"/>
              <w:rPr>
                <w:rFonts w:ascii="Arial" w:hAnsi="Arial" w:cs="Arial"/>
                <w:sz w:val="20"/>
                <w:szCs w:val="20"/>
              </w:rPr>
            </w:pPr>
            <w:r>
              <w:rPr>
                <w:rFonts w:ascii="Arial" w:hAnsi="Arial" w:cs="Arial"/>
                <w:sz w:val="20"/>
                <w:szCs w:val="20"/>
              </w:rPr>
              <w:t>Düşük</w:t>
            </w:r>
          </w:p>
        </w:tc>
        <w:tc>
          <w:tcPr>
            <w:tcW w:w="4200" w:type="dxa"/>
            <w:tcMar>
              <w:top w:w="70" w:type="dxa"/>
              <w:left w:w="110" w:type="dxa"/>
              <w:bottom w:w="70" w:type="dxa"/>
              <w:right w:w="110" w:type="dxa"/>
            </w:tcMar>
          </w:tcPr>
          <w:p w14:paraId="10F2BEEE" w14:textId="77777777" w:rsidR="00497271" w:rsidRPr="00884CA0" w:rsidRDefault="00D564D5">
            <w:pPr>
              <w:spacing w:line="252" w:lineRule="auto"/>
              <w:rPr>
                <w:rFonts w:ascii="Arial" w:hAnsi="Arial" w:cs="Arial"/>
                <w:sz w:val="20"/>
                <w:szCs w:val="20"/>
              </w:rPr>
            </w:pPr>
            <w:r>
              <w:rPr>
                <w:rFonts w:ascii="Arial" w:hAnsi="Arial" w:cs="Arial"/>
                <w:sz w:val="20"/>
                <w:szCs w:val="20"/>
              </w:rPr>
              <w:t>OCR entegrasyonu</w:t>
            </w:r>
          </w:p>
        </w:tc>
        <w:tc>
          <w:tcPr>
            <w:tcW w:w="3860" w:type="dxa"/>
            <w:tcMar>
              <w:top w:w="70" w:type="dxa"/>
              <w:left w:w="110" w:type="dxa"/>
              <w:bottom w:w="70" w:type="dxa"/>
              <w:right w:w="110" w:type="dxa"/>
            </w:tcMar>
          </w:tcPr>
          <w:p w14:paraId="4B937326" w14:textId="77777777" w:rsidR="00497271" w:rsidRPr="00884CA0" w:rsidRDefault="00D564D5">
            <w:pPr>
              <w:spacing w:line="252" w:lineRule="auto"/>
              <w:rPr>
                <w:rFonts w:ascii="Arial" w:hAnsi="Arial" w:cs="Arial"/>
                <w:sz w:val="20"/>
                <w:szCs w:val="20"/>
              </w:rPr>
            </w:pPr>
            <w:r>
              <w:rPr>
                <w:rFonts w:ascii="Arial" w:hAnsi="Arial" w:cs="Arial"/>
                <w:sz w:val="20"/>
                <w:szCs w:val="20"/>
              </w:rPr>
              <w:t>Taranmış PDF kapsamı</w:t>
            </w:r>
          </w:p>
        </w:tc>
      </w:tr>
      <w:tr w:rsidR="00497271" w:rsidRPr="00884CA0" w14:paraId="586AC833" w14:textId="77777777">
        <w:tc>
          <w:tcPr>
            <w:tcW w:w="1300" w:type="dxa"/>
            <w:tcMar>
              <w:top w:w="70" w:type="dxa"/>
              <w:left w:w="110" w:type="dxa"/>
              <w:bottom w:w="70" w:type="dxa"/>
              <w:right w:w="110" w:type="dxa"/>
            </w:tcMar>
          </w:tcPr>
          <w:p w14:paraId="2F3C2C1E" w14:textId="77777777" w:rsidR="00497271" w:rsidRPr="00884CA0" w:rsidRDefault="00D564D5">
            <w:pPr>
              <w:spacing w:line="252" w:lineRule="auto"/>
              <w:rPr>
                <w:rFonts w:ascii="Arial" w:hAnsi="Arial" w:cs="Arial"/>
                <w:sz w:val="20"/>
                <w:szCs w:val="20"/>
              </w:rPr>
            </w:pPr>
            <w:r>
              <w:rPr>
                <w:rFonts w:ascii="Arial" w:hAnsi="Arial" w:cs="Arial"/>
                <w:sz w:val="20"/>
                <w:szCs w:val="20"/>
              </w:rPr>
              <w:t>—</w:t>
            </w:r>
          </w:p>
        </w:tc>
        <w:tc>
          <w:tcPr>
            <w:tcW w:w="4200" w:type="dxa"/>
            <w:tcMar>
              <w:top w:w="70" w:type="dxa"/>
              <w:left w:w="110" w:type="dxa"/>
              <w:bottom w:w="70" w:type="dxa"/>
              <w:right w:w="110" w:type="dxa"/>
            </w:tcMar>
          </w:tcPr>
          <w:p w14:paraId="32754873" w14:textId="77777777" w:rsidR="00497271" w:rsidRPr="009814F3" w:rsidRDefault="00D564D5">
            <w:pPr>
              <w:spacing w:line="252" w:lineRule="auto"/>
              <w:rPr>
                <w:rFonts w:ascii="Arial" w:hAnsi="Arial" w:cs="Arial"/>
                <w:sz w:val="20"/>
                <w:szCs w:val="20"/>
              </w:rPr>
            </w:pPr>
            <w:r>
              <w:rPr>
                <w:rFonts w:ascii="Arial" w:hAnsi="Arial" w:cs="Arial"/>
                <w:sz w:val="20"/>
                <w:szCs w:val="20"/>
              </w:rPr>
              <w:t xml:space="preserve">Fine-tuning yapılmayacaktır</w:t>
            </w:r>
          </w:p>
        </w:tc>
        <w:tc>
          <w:tcPr>
            <w:tcW w:w="3860" w:type="dxa"/>
            <w:tcMar>
              <w:top w:w="70" w:type="dxa"/>
              <w:left w:w="110" w:type="dxa"/>
              <w:bottom w:w="70" w:type="dxa"/>
              <w:right w:w="110" w:type="dxa"/>
            </w:tcMar>
          </w:tcPr>
          <w:p w14:paraId="58693D8A" w14:textId="77777777" w:rsidR="00497271" w:rsidRPr="00884CA0" w:rsidRDefault="00D564D5">
            <w:pPr>
              <w:spacing w:line="252" w:lineRule="auto"/>
              <w:rPr>
                <w:rFonts w:ascii="Arial" w:hAnsi="Arial" w:cs="Arial"/>
                <w:sz w:val="20"/>
                <w:szCs w:val="20"/>
              </w:rPr>
            </w:pPr>
            <w:r>
              <w:rPr>
                <w:rFonts w:ascii="Arial" w:hAnsi="Arial" w:cs="Arial"/>
                <w:sz w:val="20"/>
                <w:szCs w:val="20"/>
              </w:rPr>
              <w:t>Mimari tercih; iddia edilmiyor (§2.3)</w:t>
            </w:r>
          </w:p>
        </w:tc>
      </w:tr>
    </w:tbl>
    <w:p w14:paraId="138F2A0A" w14:textId="77777777" w:rsidR="00497271" w:rsidRPr="00884CA0" w:rsidRDefault="00D564D5">
      <w:pPr>
        <w:rPr>
          <w:rFonts w:ascii="Arial" w:hAnsi="Arial" w:cs="Arial"/>
          <w:sz w:val="20"/>
          <w:szCs w:val="20"/>
        </w:rPr>
      </w:pPr>
      <w:r>
        <w:rPr>
          <w:rFonts w:ascii="Arial" w:hAnsi="Arial" w:cs="Arial"/>
          <w:sz w:val="20"/>
          <w:szCs w:val="20"/>
        </w:rPr>
        <w:br w:type="page"/>
      </w:r>
    </w:p>
    <w:p w14:paraId="764C8F7B" w14:textId="77777777" w:rsidR="00497271" w:rsidRPr="005C714F" w:rsidRDefault="00D564D5">
      <w:pPr>
        <w:pStyle w:val="Balk1"/>
        <w:spacing w:before="360" w:after="160"/>
        <w:rPr>
          <w:rFonts w:cs="Arial"/>
          <w:szCs w:val="24"/>
        </w:rPr>
      </w:pPr>
      <w:bookmarkStart w:id="129" w:name="_Toc238716793"/>
      <w:r>
        <w:rPr>
          <w:rFonts w:cs="Arial"/>
          <w:b/>
          <w:bCs/>
          <w:color w:val="0C5144"/>
          <w:szCs w:val="24"/>
        </w:rPr>
        <w:lastRenderedPageBreak/>
        <w:t>26. Demo Senaryosu</w:t>
      </w:r>
      <w:bookmarkEnd w:id="129"/>
    </w:p>
    <w:p w14:paraId="72295751" w14:textId="77777777" w:rsidR="00497271" w:rsidRPr="005C714F" w:rsidRDefault="00D564D5">
      <w:pPr>
        <w:pStyle w:val="Balk2"/>
        <w:spacing w:before="260" w:after="120"/>
        <w:rPr>
          <w:rFonts w:cs="Arial"/>
          <w:sz w:val="22"/>
          <w:szCs w:val="22"/>
        </w:rPr>
      </w:pPr>
      <w:bookmarkStart w:id="130" w:name="_Toc238716794"/>
      <w:r>
        <w:rPr>
          <w:rFonts w:cs="Arial"/>
          <w:b/>
          <w:bCs/>
          <w:color w:val="169276"/>
          <w:sz w:val="22"/>
          <w:szCs w:val="22"/>
        </w:rPr>
        <w:t>26.1 Önerilen Akış</w:t>
      </w:r>
      <w:bookmarkEnd w:id="130"/>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720"/>
        <w:gridCol w:w="2396"/>
        <w:gridCol w:w="6244"/>
      </w:tblGrid>
      <w:tr w:rsidR="00497271" w:rsidRPr="00884CA0" w14:paraId="3EA7F94A" w14:textId="77777777">
        <w:trPr>
          <w:tblHeader/>
        </w:trPr>
        <w:tc>
          <w:tcPr>
            <w:tcW w:w="700" w:type="dxa"/>
            <w:shd w:val="clear" w:color="auto" w:fill="F2F6F4"/>
            <w:tcMar>
              <w:top w:w="70" w:type="dxa"/>
              <w:left w:w="110" w:type="dxa"/>
              <w:bottom w:w="70" w:type="dxa"/>
              <w:right w:w="110" w:type="dxa"/>
            </w:tcMar>
          </w:tcPr>
          <w:p w14:paraId="3707C586"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Adım</w:t>
            </w:r>
          </w:p>
        </w:tc>
        <w:tc>
          <w:tcPr>
            <w:tcW w:w="2400" w:type="dxa"/>
            <w:shd w:val="clear" w:color="auto" w:fill="F2F6F4"/>
            <w:tcMar>
              <w:top w:w="70" w:type="dxa"/>
              <w:left w:w="110" w:type="dxa"/>
              <w:bottom w:w="70" w:type="dxa"/>
              <w:right w:w="110" w:type="dxa"/>
            </w:tcMar>
          </w:tcPr>
          <w:p w14:paraId="40316C56"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Ekran / İşlem</w:t>
            </w:r>
          </w:p>
        </w:tc>
        <w:tc>
          <w:tcPr>
            <w:tcW w:w="6260" w:type="dxa"/>
            <w:shd w:val="clear" w:color="auto" w:fill="F2F6F4"/>
            <w:tcMar>
              <w:top w:w="70" w:type="dxa"/>
              <w:left w:w="110" w:type="dxa"/>
              <w:bottom w:w="70" w:type="dxa"/>
              <w:right w:w="110" w:type="dxa"/>
            </w:tcMar>
          </w:tcPr>
          <w:p w14:paraId="43160419"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Gösterilecek</w:t>
            </w:r>
          </w:p>
        </w:tc>
      </w:tr>
      <w:tr w:rsidR="00497271" w:rsidRPr="00884CA0" w14:paraId="4F9D64D8" w14:textId="77777777">
        <w:tc>
          <w:tcPr>
            <w:tcW w:w="700" w:type="dxa"/>
            <w:tcMar>
              <w:top w:w="70" w:type="dxa"/>
              <w:left w:w="110" w:type="dxa"/>
              <w:bottom w:w="70" w:type="dxa"/>
              <w:right w:w="110" w:type="dxa"/>
            </w:tcMar>
          </w:tcPr>
          <w:p w14:paraId="4D136D4A" w14:textId="77777777" w:rsidR="00497271" w:rsidRPr="00884CA0" w:rsidRDefault="00D564D5">
            <w:pPr>
              <w:spacing w:line="252" w:lineRule="auto"/>
              <w:rPr>
                <w:rFonts w:ascii="Arial" w:hAnsi="Arial" w:cs="Arial"/>
                <w:sz w:val="20"/>
                <w:szCs w:val="20"/>
              </w:rPr>
            </w:pPr>
            <w:r>
              <w:rPr>
                <w:rFonts w:ascii="Arial" w:hAnsi="Arial" w:cs="Arial"/>
                <w:sz w:val="20"/>
                <w:szCs w:val="20"/>
              </w:rPr>
              <w:t>1</w:t>
            </w:r>
          </w:p>
        </w:tc>
        <w:tc>
          <w:tcPr>
            <w:tcW w:w="2400" w:type="dxa"/>
            <w:tcMar>
              <w:top w:w="70" w:type="dxa"/>
              <w:left w:w="110" w:type="dxa"/>
              <w:bottom w:w="70" w:type="dxa"/>
              <w:right w:w="110" w:type="dxa"/>
            </w:tcMar>
          </w:tcPr>
          <w:p w14:paraId="7D548ED0" w14:textId="77777777" w:rsidR="00497271" w:rsidRPr="00884CA0" w:rsidRDefault="00D564D5">
            <w:pPr>
              <w:spacing w:line="252" w:lineRule="auto"/>
              <w:rPr>
                <w:rFonts w:ascii="Arial" w:hAnsi="Arial" w:cs="Arial"/>
                <w:sz w:val="20"/>
                <w:szCs w:val="20"/>
              </w:rPr>
            </w:pPr>
            <w:r>
              <w:rPr>
                <w:rFonts w:ascii="Arial" w:hAnsi="Arial" w:cs="Arial"/>
                <w:sz w:val="20"/>
                <w:szCs w:val="20"/>
              </w:rPr>
              <w:t>Genel Bakış</w:t>
            </w:r>
          </w:p>
        </w:tc>
        <w:tc>
          <w:tcPr>
            <w:tcW w:w="6260" w:type="dxa"/>
            <w:tcMar>
              <w:top w:w="70" w:type="dxa"/>
              <w:left w:w="110" w:type="dxa"/>
              <w:bottom w:w="70" w:type="dxa"/>
              <w:right w:w="110" w:type="dxa"/>
            </w:tcMar>
          </w:tcPr>
          <w:p w14:paraId="2FF7C716" w14:textId="77777777" w:rsidR="00497271" w:rsidRPr="00884CA0" w:rsidRDefault="00D564D5">
            <w:pPr>
              <w:spacing w:line="252" w:lineRule="auto"/>
              <w:rPr>
                <w:rFonts w:ascii="Arial" w:hAnsi="Arial" w:cs="Arial"/>
                <w:sz w:val="20"/>
                <w:szCs w:val="20"/>
              </w:rPr>
            </w:pPr>
            <w:r>
              <w:rPr>
                <w:rFonts w:ascii="Arial" w:hAnsi="Arial" w:cs="Arial"/>
                <w:sz w:val="20"/>
                <w:szCs w:val="20"/>
              </w:rPr>
              <w:t>Canlı veri rozeti, kapsam (9/10 banka), banka dağılımı, veri tazeliği</w:t>
            </w:r>
          </w:p>
        </w:tc>
      </w:tr>
      <w:tr w:rsidR="00497271" w:rsidRPr="00884CA0" w14:paraId="50DC848E" w14:textId="77777777">
        <w:tc>
          <w:tcPr>
            <w:tcW w:w="700" w:type="dxa"/>
            <w:tcMar>
              <w:top w:w="70" w:type="dxa"/>
              <w:left w:w="110" w:type="dxa"/>
              <w:bottom w:w="70" w:type="dxa"/>
              <w:right w:w="110" w:type="dxa"/>
            </w:tcMar>
          </w:tcPr>
          <w:p w14:paraId="643281BE" w14:textId="77777777" w:rsidR="00497271" w:rsidRPr="00884CA0" w:rsidRDefault="00D564D5">
            <w:pPr>
              <w:spacing w:line="252" w:lineRule="auto"/>
              <w:rPr>
                <w:rFonts w:ascii="Arial" w:hAnsi="Arial" w:cs="Arial"/>
                <w:sz w:val="20"/>
                <w:szCs w:val="20"/>
              </w:rPr>
            </w:pPr>
            <w:r>
              <w:rPr>
                <w:rFonts w:ascii="Arial" w:hAnsi="Arial" w:cs="Arial"/>
                <w:sz w:val="20"/>
                <w:szCs w:val="20"/>
              </w:rPr>
              <w:t>2</w:t>
            </w:r>
          </w:p>
        </w:tc>
        <w:tc>
          <w:tcPr>
            <w:tcW w:w="2400" w:type="dxa"/>
            <w:tcMar>
              <w:top w:w="70" w:type="dxa"/>
              <w:left w:w="110" w:type="dxa"/>
              <w:bottom w:w="70" w:type="dxa"/>
              <w:right w:w="110" w:type="dxa"/>
            </w:tcMar>
          </w:tcPr>
          <w:p w14:paraId="00A8369C" w14:textId="77777777" w:rsidR="00497271" w:rsidRPr="00884CA0" w:rsidRDefault="00D564D5">
            <w:pPr>
              <w:spacing w:line="252" w:lineRule="auto"/>
              <w:rPr>
                <w:rFonts w:ascii="Arial" w:hAnsi="Arial" w:cs="Arial"/>
                <w:sz w:val="20"/>
                <w:szCs w:val="20"/>
              </w:rPr>
            </w:pPr>
            <w:r>
              <w:rPr>
                <w:rFonts w:ascii="Arial" w:hAnsi="Arial" w:cs="Arial"/>
                <w:sz w:val="20"/>
                <w:szCs w:val="20"/>
              </w:rPr>
              <w:t>AI Asistan — bilgi sorusu</w:t>
            </w:r>
          </w:p>
        </w:tc>
        <w:tc>
          <w:tcPr>
            <w:tcW w:w="6260" w:type="dxa"/>
            <w:tcMar>
              <w:top w:w="70" w:type="dxa"/>
              <w:left w:w="110" w:type="dxa"/>
              <w:bottom w:w="70" w:type="dxa"/>
              <w:right w:w="110" w:type="dxa"/>
            </w:tcMar>
          </w:tcPr>
          <w:p w14:paraId="5043B751"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"Kuveyt Türk'ün konut finansmanı kampanyalarında kâr payı oranı nedir?" → RAG → kaynak parçası birebir + parça kimliği + skor</w:t>
            </w:r>
          </w:p>
        </w:tc>
      </w:tr>
      <w:tr w:rsidR="00497271" w:rsidRPr="00884CA0" w14:paraId="1ADBC1C1" w14:textId="77777777">
        <w:tc>
          <w:tcPr>
            <w:tcW w:w="700" w:type="dxa"/>
            <w:tcMar>
              <w:top w:w="70" w:type="dxa"/>
              <w:left w:w="110" w:type="dxa"/>
              <w:bottom w:w="70" w:type="dxa"/>
              <w:right w:w="110" w:type="dxa"/>
            </w:tcMar>
          </w:tcPr>
          <w:p w14:paraId="36D610A1" w14:textId="77777777" w:rsidR="00497271" w:rsidRPr="00884CA0" w:rsidRDefault="00D564D5">
            <w:pPr>
              <w:spacing w:line="252" w:lineRule="auto"/>
              <w:rPr>
                <w:rFonts w:ascii="Arial" w:hAnsi="Arial" w:cs="Arial"/>
                <w:sz w:val="20"/>
                <w:szCs w:val="20"/>
              </w:rPr>
            </w:pPr>
            <w:r>
              <w:rPr>
                <w:rFonts w:ascii="Arial" w:hAnsi="Arial" w:cs="Arial"/>
                <w:sz w:val="20"/>
                <w:szCs w:val="20"/>
              </w:rPr>
              <w:t>3</w:t>
            </w:r>
          </w:p>
        </w:tc>
        <w:tc>
          <w:tcPr>
            <w:tcW w:w="2400" w:type="dxa"/>
            <w:tcMar>
              <w:top w:w="70" w:type="dxa"/>
              <w:left w:w="110" w:type="dxa"/>
              <w:bottom w:w="70" w:type="dxa"/>
              <w:right w:w="110" w:type="dxa"/>
            </w:tcMar>
          </w:tcPr>
          <w:p w14:paraId="4D48D08C" w14:textId="77777777" w:rsidR="00497271" w:rsidRPr="00884CA0" w:rsidRDefault="00D564D5">
            <w:pPr>
              <w:spacing w:line="252" w:lineRule="auto"/>
              <w:rPr>
                <w:rFonts w:ascii="Arial" w:hAnsi="Arial" w:cs="Arial"/>
                <w:sz w:val="20"/>
                <w:szCs w:val="20"/>
              </w:rPr>
            </w:pPr>
            <w:r>
              <w:rPr>
                <w:rFonts w:ascii="Arial" w:hAnsi="Arial" w:cs="Arial"/>
                <w:sz w:val="20"/>
                <w:szCs w:val="20"/>
              </w:rPr>
              <w:t>AI Asistan — karşılaştırma</w:t>
            </w:r>
          </w:p>
        </w:tc>
        <w:tc>
          <w:tcPr>
            <w:tcW w:w="6260" w:type="dxa"/>
            <w:tcMar>
              <w:top w:w="70" w:type="dxa"/>
              <w:left w:w="110" w:type="dxa"/>
              <w:bottom w:w="70" w:type="dxa"/>
              <w:right w:w="110" w:type="dxa"/>
            </w:tcMar>
          </w:tcPr>
          <w:p w14:paraId="7D755F73"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"En düşük kâr payı oranlı kart kampanyası hangisi?" → SQL şablonu → eksik veriler </w:t>
            </w:r>
            <w:r>
              <w:rPr>
                <w:rFonts w:ascii="Arial" w:eastAsia="Consolas" w:hAnsi="Arial" w:cs="Arial"/>
                <w:sz w:val="20"/>
                <w:szCs w:val="20"/>
              </w:rPr>
              <w:t>NULLS LAST</w:t>
            </w:r>
            <w:r>
              <w:rPr>
                <w:rFonts w:ascii="Arial" w:hAnsi="Arial" w:cs="Arial"/>
                <w:sz w:val="20"/>
                <w:szCs w:val="20"/>
              </w:rPr>
              <w:t xml:space="preserve"> ile sonda</w:t>
            </w:r>
          </w:p>
        </w:tc>
      </w:tr>
      <w:tr w:rsidR="00497271" w:rsidRPr="00884CA0" w14:paraId="51B71716" w14:textId="77777777">
        <w:tc>
          <w:tcPr>
            <w:tcW w:w="700" w:type="dxa"/>
            <w:tcMar>
              <w:top w:w="70" w:type="dxa"/>
              <w:left w:w="110" w:type="dxa"/>
              <w:bottom w:w="70" w:type="dxa"/>
              <w:right w:w="110" w:type="dxa"/>
            </w:tcMar>
          </w:tcPr>
          <w:p w14:paraId="7BA4D011" w14:textId="77777777" w:rsidR="00497271" w:rsidRPr="00884CA0" w:rsidRDefault="00D564D5">
            <w:pPr>
              <w:spacing w:line="252" w:lineRule="auto"/>
              <w:rPr>
                <w:rFonts w:ascii="Arial" w:hAnsi="Arial" w:cs="Arial"/>
                <w:sz w:val="20"/>
                <w:szCs w:val="20"/>
              </w:rPr>
            </w:pPr>
            <w:r>
              <w:rPr>
                <w:rFonts w:ascii="Arial" w:hAnsi="Arial" w:cs="Arial"/>
                <w:sz w:val="20"/>
                <w:szCs w:val="20"/>
              </w:rPr>
              <w:t>4</w:t>
            </w:r>
          </w:p>
        </w:tc>
        <w:tc>
          <w:tcPr>
            <w:tcW w:w="2400" w:type="dxa"/>
            <w:tcMar>
              <w:top w:w="70" w:type="dxa"/>
              <w:left w:w="110" w:type="dxa"/>
              <w:bottom w:w="70" w:type="dxa"/>
              <w:right w:w="110" w:type="dxa"/>
            </w:tcMar>
          </w:tcPr>
          <w:p w14:paraId="7CCF1CE6" w14:textId="77777777" w:rsidR="00497271" w:rsidRPr="00884CA0" w:rsidRDefault="00D564D5">
            <w:pPr>
              <w:spacing w:line="252" w:lineRule="auto"/>
              <w:rPr>
                <w:rFonts w:ascii="Arial" w:hAnsi="Arial" w:cs="Arial"/>
                <w:sz w:val="20"/>
                <w:szCs w:val="20"/>
              </w:rPr>
            </w:pPr>
            <w:r>
              <w:rPr>
                <w:rFonts w:ascii="Arial" w:hAnsi="Arial" w:cs="Arial"/>
                <w:sz w:val="20"/>
                <w:szCs w:val="20"/>
              </w:rPr>
              <w:t>AI Asistan — toplam maliyet</w:t>
            </w:r>
          </w:p>
        </w:tc>
        <w:tc>
          <w:tcPr>
            <w:tcW w:w="6260" w:type="dxa"/>
            <w:tcMar>
              <w:top w:w="70" w:type="dxa"/>
              <w:left w:w="110" w:type="dxa"/>
              <w:bottom w:w="70" w:type="dxa"/>
              <w:right w:w="110" w:type="dxa"/>
            </w:tcMar>
          </w:tcPr>
          <w:p w14:paraId="3094A628"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"500.000 TL için Kuveyt Türk ile Ziraat Katılım'ın toplam maliyetini karşılaştır" → saf Python amortisman</w:t>
            </w:r>
          </w:p>
        </w:tc>
      </w:tr>
      <w:tr w:rsidR="00497271" w:rsidRPr="00884CA0" w14:paraId="22821BDB" w14:textId="77777777">
        <w:tc>
          <w:tcPr>
            <w:tcW w:w="700" w:type="dxa"/>
            <w:tcMar>
              <w:top w:w="70" w:type="dxa"/>
              <w:left w:w="110" w:type="dxa"/>
              <w:bottom w:w="70" w:type="dxa"/>
              <w:right w:w="110" w:type="dxa"/>
            </w:tcMar>
          </w:tcPr>
          <w:p w14:paraId="77FD7690" w14:textId="77777777" w:rsidR="00497271" w:rsidRPr="00884CA0" w:rsidRDefault="00D564D5">
            <w:pPr>
              <w:spacing w:line="252" w:lineRule="auto"/>
              <w:rPr>
                <w:rFonts w:ascii="Arial" w:hAnsi="Arial" w:cs="Arial"/>
                <w:sz w:val="20"/>
                <w:szCs w:val="20"/>
              </w:rPr>
            </w:pPr>
            <w:r>
              <w:rPr>
                <w:rFonts w:ascii="Arial" w:hAnsi="Arial" w:cs="Arial"/>
                <w:sz w:val="20"/>
                <w:szCs w:val="20"/>
              </w:rPr>
              <w:t>5</w:t>
            </w:r>
          </w:p>
        </w:tc>
        <w:tc>
          <w:tcPr>
            <w:tcW w:w="2400" w:type="dxa"/>
            <w:tcMar>
              <w:top w:w="70" w:type="dxa"/>
              <w:left w:w="110" w:type="dxa"/>
              <w:bottom w:w="70" w:type="dxa"/>
              <w:right w:w="110" w:type="dxa"/>
            </w:tcMar>
          </w:tcPr>
          <w:p w14:paraId="51BA6EC5"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Jüri Audit Paneli</w:t>
            </w:r>
          </w:p>
        </w:tc>
        <w:tc>
          <w:tcPr>
            <w:tcW w:w="6260" w:type="dxa"/>
            <w:tcMar>
              <w:top w:w="70" w:type="dxa"/>
              <w:left w:w="110" w:type="dxa"/>
              <w:bottom w:w="70" w:type="dxa"/>
              <w:right w:w="110" w:type="dxa"/>
            </w:tcMar>
          </w:tcPr>
          <w:p w14:paraId="78384A2A"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Karar zinciri: niyet → araç → SQL/retriever → doğrulama → süre</w:t>
            </w:r>
          </w:p>
        </w:tc>
      </w:tr>
      <w:tr w:rsidR="00497271" w:rsidRPr="00884CA0" w14:paraId="1105F210" w14:textId="77777777">
        <w:tc>
          <w:tcPr>
            <w:tcW w:w="700" w:type="dxa"/>
            <w:tcMar>
              <w:top w:w="70" w:type="dxa"/>
              <w:left w:w="110" w:type="dxa"/>
              <w:bottom w:w="70" w:type="dxa"/>
              <w:right w:w="110" w:type="dxa"/>
            </w:tcMar>
          </w:tcPr>
          <w:p w14:paraId="747357ED" w14:textId="77777777" w:rsidR="00497271" w:rsidRPr="00884CA0" w:rsidRDefault="00D564D5">
            <w:pPr>
              <w:spacing w:line="252" w:lineRule="auto"/>
              <w:rPr>
                <w:rFonts w:ascii="Arial" w:hAnsi="Arial" w:cs="Arial"/>
                <w:sz w:val="20"/>
                <w:szCs w:val="20"/>
              </w:rPr>
            </w:pPr>
            <w:r>
              <w:rPr>
                <w:rFonts w:ascii="Arial" w:hAnsi="Arial" w:cs="Arial"/>
                <w:sz w:val="20"/>
                <w:szCs w:val="20"/>
              </w:rPr>
              <w:t>6</w:t>
            </w:r>
          </w:p>
        </w:tc>
        <w:tc>
          <w:tcPr>
            <w:tcW w:w="2400" w:type="dxa"/>
            <w:tcMar>
              <w:top w:w="70" w:type="dxa"/>
              <w:left w:w="110" w:type="dxa"/>
              <w:bottom w:w="70" w:type="dxa"/>
              <w:right w:w="110" w:type="dxa"/>
            </w:tcMar>
          </w:tcPr>
          <w:p w14:paraId="08012838" w14:textId="77777777" w:rsidR="00497271" w:rsidRPr="00884CA0" w:rsidRDefault="00D564D5">
            <w:pPr>
              <w:spacing w:line="252" w:lineRule="auto"/>
              <w:rPr>
                <w:rFonts w:ascii="Arial" w:hAnsi="Arial" w:cs="Arial"/>
                <w:sz w:val="20"/>
                <w:szCs w:val="20"/>
              </w:rPr>
            </w:pPr>
            <w:r>
              <w:rPr>
                <w:rFonts w:ascii="Arial" w:hAnsi="Arial" w:cs="Arial"/>
                <w:sz w:val="20"/>
                <w:szCs w:val="20"/>
              </w:rPr>
              <w:t>Çıkarım Denetimi</w:t>
            </w:r>
          </w:p>
        </w:tc>
        <w:tc>
          <w:tcPr>
            <w:tcW w:w="6260" w:type="dxa"/>
            <w:tcMar>
              <w:top w:w="70" w:type="dxa"/>
              <w:left w:w="110" w:type="dxa"/>
              <w:bottom w:w="70" w:type="dxa"/>
              <w:right w:w="110" w:type="dxa"/>
            </w:tcMar>
          </w:tcPr>
          <w:p w14:paraId="2F70AF68"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Kampanya seç → alan alan katman, güven, gold referansı, kanıt spanı</w:t>
            </w:r>
          </w:p>
        </w:tc>
      </w:tr>
      <w:tr w:rsidR="00497271" w:rsidRPr="00884CA0" w14:paraId="43D07EF6" w14:textId="77777777">
        <w:tc>
          <w:tcPr>
            <w:tcW w:w="700" w:type="dxa"/>
            <w:tcMar>
              <w:top w:w="70" w:type="dxa"/>
              <w:left w:w="110" w:type="dxa"/>
              <w:bottom w:w="70" w:type="dxa"/>
              <w:right w:w="110" w:type="dxa"/>
            </w:tcMar>
          </w:tcPr>
          <w:p w14:paraId="2C241C04" w14:textId="77777777" w:rsidR="00497271" w:rsidRPr="00884CA0" w:rsidRDefault="00D564D5">
            <w:pPr>
              <w:spacing w:line="252" w:lineRule="auto"/>
              <w:rPr>
                <w:rFonts w:ascii="Arial" w:hAnsi="Arial" w:cs="Arial"/>
                <w:sz w:val="20"/>
                <w:szCs w:val="20"/>
              </w:rPr>
            </w:pPr>
            <w:r>
              <w:rPr>
                <w:rFonts w:ascii="Arial" w:hAnsi="Arial" w:cs="Arial"/>
                <w:sz w:val="20"/>
                <w:szCs w:val="20"/>
              </w:rPr>
              <w:t>7</w:t>
            </w:r>
          </w:p>
        </w:tc>
        <w:tc>
          <w:tcPr>
            <w:tcW w:w="2400" w:type="dxa"/>
            <w:tcMar>
              <w:top w:w="70" w:type="dxa"/>
              <w:left w:w="110" w:type="dxa"/>
              <w:bottom w:w="70" w:type="dxa"/>
              <w:right w:w="110" w:type="dxa"/>
            </w:tcMar>
          </w:tcPr>
          <w:p w14:paraId="005394E2" w14:textId="77777777" w:rsidR="00497271" w:rsidRPr="00884CA0" w:rsidRDefault="00D564D5">
            <w:pPr>
              <w:spacing w:line="252" w:lineRule="auto"/>
              <w:rPr>
                <w:rFonts w:ascii="Arial" w:hAnsi="Arial" w:cs="Arial"/>
                <w:sz w:val="20"/>
                <w:szCs w:val="20"/>
              </w:rPr>
            </w:pPr>
            <w:r>
              <w:rPr>
                <w:rFonts w:ascii="Arial" w:hAnsi="Arial" w:cs="Arial"/>
                <w:sz w:val="20"/>
                <w:szCs w:val="20"/>
              </w:rPr>
              <w:t>Metin Analizi</w:t>
            </w:r>
          </w:p>
        </w:tc>
        <w:tc>
          <w:tcPr>
            <w:tcW w:w="6260" w:type="dxa"/>
            <w:tcMar>
              <w:top w:w="70" w:type="dxa"/>
              <w:left w:w="110" w:type="dxa"/>
              <w:bottom w:w="70" w:type="dxa"/>
              <w:right w:w="110" w:type="dxa"/>
            </w:tcMar>
          </w:tcPr>
          <w:p w14:paraId="218343E5" w14:textId="77777777" w:rsidR="00497271" w:rsidRPr="00884CA0" w:rsidRDefault="00D564D5">
            <w:pPr>
              <w:spacing w:line="252" w:lineRule="auto"/>
              <w:rPr>
                <w:rFonts w:ascii="Arial" w:hAnsi="Arial" w:cs="Arial"/>
                <w:sz w:val="20"/>
                <w:szCs w:val="20"/>
              </w:rPr>
            </w:pPr>
            <w:r>
              <w:rPr>
                <w:rFonts w:ascii="Arial" w:hAnsi="Arial" w:cs="Arial"/>
                <w:sz w:val="20"/>
                <w:szCs w:val="20"/>
              </w:rPr>
              <w:t>Serbest metin yapıştır → yapılandırılmış çıktı (Md. 6 gereksinimi)</w:t>
            </w:r>
          </w:p>
        </w:tc>
      </w:tr>
    </w:tbl>
    <w:p w14:paraId="30A37245" w14:textId="77777777" w:rsidR="00497271" w:rsidRPr="005C714F" w:rsidRDefault="00D564D5">
      <w:pPr>
        <w:pStyle w:val="Balk2"/>
        <w:spacing w:before="260" w:after="120"/>
        <w:rPr>
          <w:rFonts w:cs="Arial"/>
          <w:sz w:val="22"/>
          <w:szCs w:val="22"/>
        </w:rPr>
      </w:pPr>
      <w:bookmarkStart w:id="131" w:name="_Toc238716795"/>
      <w:r>
        <w:rPr>
          <w:rFonts w:cs="Arial"/>
          <w:b/>
          <w:bCs/>
          <w:color w:val="169276"/>
          <w:sz w:val="22"/>
          <w:szCs w:val="22"/>
        </w:rPr>
        <w:t>26.2 Kurtarma Planları</w:t>
      </w:r>
      <w:bookmarkEnd w:id="131"/>
    </w:p>
    <w:p w14:paraId="09637ED0"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Demo sırasında oluşabilecek teknik sorunlar ve sistemin bunlara verdiği yanıt:</w:t>
      </w:r>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800"/>
        <w:gridCol w:w="6560"/>
      </w:tblGrid>
      <w:tr w:rsidR="00497271" w:rsidRPr="00884CA0" w14:paraId="0E930619" w14:textId="77777777">
        <w:trPr>
          <w:tblHeader/>
        </w:trPr>
        <w:tc>
          <w:tcPr>
            <w:tcW w:w="2800" w:type="dxa"/>
            <w:shd w:val="clear" w:color="auto" w:fill="F2F6F4"/>
            <w:tcMar>
              <w:top w:w="70" w:type="dxa"/>
              <w:left w:w="110" w:type="dxa"/>
              <w:bottom w:w="70" w:type="dxa"/>
              <w:right w:w="110" w:type="dxa"/>
            </w:tcMar>
          </w:tcPr>
          <w:p w14:paraId="49049873"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Sorun</w:t>
            </w:r>
          </w:p>
        </w:tc>
        <w:tc>
          <w:tcPr>
            <w:tcW w:w="6560" w:type="dxa"/>
            <w:shd w:val="clear" w:color="auto" w:fill="F2F6F4"/>
            <w:tcMar>
              <w:top w:w="70" w:type="dxa"/>
              <w:left w:w="110" w:type="dxa"/>
              <w:bottom w:w="70" w:type="dxa"/>
              <w:right w:w="110" w:type="dxa"/>
            </w:tcMar>
          </w:tcPr>
          <w:p w14:paraId="50595808"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Kurtarma</w:t>
            </w:r>
          </w:p>
        </w:tc>
      </w:tr>
      <w:tr w:rsidR="00497271" w:rsidRPr="00884CA0" w14:paraId="138C2EFC" w14:textId="77777777">
        <w:tc>
          <w:tcPr>
            <w:tcW w:w="2800" w:type="dxa"/>
            <w:tcMar>
              <w:top w:w="70" w:type="dxa"/>
              <w:left w:w="110" w:type="dxa"/>
              <w:bottom w:w="70" w:type="dxa"/>
              <w:right w:w="110" w:type="dxa"/>
            </w:tcMar>
          </w:tcPr>
          <w:p w14:paraId="395DA2BB" w14:textId="77777777" w:rsidR="00497271" w:rsidRPr="00884CA0" w:rsidRDefault="00D564D5">
            <w:pPr>
              <w:spacing w:line="252" w:lineRule="auto"/>
              <w:rPr>
                <w:rFonts w:ascii="Arial" w:hAnsi="Arial" w:cs="Arial"/>
                <w:sz w:val="20"/>
                <w:szCs w:val="20"/>
              </w:rPr>
            </w:pPr>
            <w:r>
              <w:rPr>
                <w:rFonts w:ascii="Arial" w:hAnsi="Arial" w:cs="Arial"/>
                <w:sz w:val="20"/>
                <w:szCs w:val="20"/>
              </w:rPr>
              <w:t>EVREN yanıt vermiyor</w:t>
            </w:r>
          </w:p>
        </w:tc>
        <w:tc>
          <w:tcPr>
            <w:tcW w:w="6560" w:type="dxa"/>
            <w:tcMar>
              <w:top w:w="70" w:type="dxa"/>
              <w:left w:w="110" w:type="dxa"/>
              <w:bottom w:w="70" w:type="dxa"/>
              <w:right w:w="110" w:type="dxa"/>
            </w:tcMar>
          </w:tcPr>
          <w:p w14:paraId="5838BBDF"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Otomatik — yerel Qwen2.5'e düşer, sistem durmaz</w:t>
            </w:r>
          </w:p>
        </w:tc>
      </w:tr>
      <w:tr w:rsidR="00497271" w:rsidRPr="00884CA0" w14:paraId="5EBA31AD" w14:textId="77777777">
        <w:tc>
          <w:tcPr>
            <w:tcW w:w="2800" w:type="dxa"/>
            <w:tcMar>
              <w:top w:w="70" w:type="dxa"/>
              <w:left w:w="110" w:type="dxa"/>
              <w:bottom w:w="70" w:type="dxa"/>
              <w:right w:w="110" w:type="dxa"/>
            </w:tcMar>
          </w:tcPr>
          <w:p w14:paraId="03F32C47"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Ollama kapalı</w:t>
            </w:r>
          </w:p>
        </w:tc>
        <w:tc>
          <w:tcPr>
            <w:tcW w:w="6560" w:type="dxa"/>
            <w:tcMar>
              <w:top w:w="70" w:type="dxa"/>
              <w:left w:w="110" w:type="dxa"/>
              <w:bottom w:w="70" w:type="dxa"/>
              <w:right w:w="110" w:type="dxa"/>
            </w:tcMar>
          </w:tcPr>
          <w:p w14:paraId="22F65226"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Otomatik — LLM katmanı atlanır, regex + NER sonucu döner</w:t>
            </w:r>
          </w:p>
        </w:tc>
      </w:tr>
      <w:tr w:rsidR="00497271" w:rsidRPr="00884CA0" w14:paraId="66A26E7E" w14:textId="77777777">
        <w:tc>
          <w:tcPr>
            <w:tcW w:w="2800" w:type="dxa"/>
            <w:tcMar>
              <w:top w:w="70" w:type="dxa"/>
              <w:left w:w="110" w:type="dxa"/>
              <w:bottom w:w="70" w:type="dxa"/>
              <w:right w:w="110" w:type="dxa"/>
            </w:tcMar>
          </w:tcPr>
          <w:p w14:paraId="2810AAB1"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Qdrant bağlantısı kopuk</w:t>
            </w:r>
          </w:p>
        </w:tc>
        <w:tc>
          <w:tcPr>
            <w:tcW w:w="6560" w:type="dxa"/>
            <w:tcMar>
              <w:top w:w="70" w:type="dxa"/>
              <w:left w:w="110" w:type="dxa"/>
              <w:bottom w:w="70" w:type="dxa"/>
              <w:right w:w="110" w:type="dxa"/>
            </w:tcMar>
          </w:tcPr>
          <w:p w14:paraId="227110E9" w14:textId="77777777" w:rsidR="00497271" w:rsidRPr="00884CA0" w:rsidRDefault="00D564D5">
            <w:pPr>
              <w:spacing w:line="252" w:lineRule="auto"/>
              <w:rPr>
                <w:rFonts w:ascii="Arial" w:hAnsi="Arial" w:cs="Arial"/>
                <w:sz w:val="20"/>
                <w:szCs w:val="20"/>
              </w:rPr>
            </w:pPr>
            <w:r>
              <w:rPr>
                <w:rFonts w:ascii="Arial" w:hAnsi="Arial" w:cs="Arial"/>
                <w:sz w:val="20"/>
                <w:szCs w:val="20"/>
              </w:rPr>
              <w:t>RAG çekimser kalır; SQL, hesaplama ve sözlük araçları çalışmaya devam eder</w:t>
            </w:r>
          </w:p>
        </w:tc>
      </w:tr>
      <w:tr w:rsidR="00497271" w:rsidRPr="00884CA0" w14:paraId="056C2B39" w14:textId="77777777">
        <w:tc>
          <w:tcPr>
            <w:tcW w:w="2800" w:type="dxa"/>
            <w:tcMar>
              <w:top w:w="70" w:type="dxa"/>
              <w:left w:w="110" w:type="dxa"/>
              <w:bottom w:w="70" w:type="dxa"/>
              <w:right w:w="110" w:type="dxa"/>
            </w:tcMar>
          </w:tcPr>
          <w:p w14:paraId="0075CC4B"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PostgreSQL erişilemiyor</w:t>
            </w:r>
          </w:p>
        </w:tc>
        <w:tc>
          <w:tcPr>
            <w:tcW w:w="6560" w:type="dxa"/>
            <w:tcMar>
              <w:top w:w="70" w:type="dxa"/>
              <w:left w:w="110" w:type="dxa"/>
              <w:bottom w:w="70" w:type="dxa"/>
              <w:right w:w="110" w:type="dxa"/>
            </w:tcMar>
          </w:tcPr>
          <w:p w14:paraId="422AF7AB"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 xml:space="preserve">python demo_baslat.py --mock</w:t>
            </w:r>
            <w:r>
              <w:rPr>
                <w:rFonts w:ascii="Arial" w:hAnsi="Arial" w:cs="Arial"/>
                <w:sz w:val="20"/>
                <w:szCs w:val="20"/>
              </w:rPr>
              <w:t xml:space="preserve"> — Docker ve veritabanı gerekmez</w:t>
            </w:r>
          </w:p>
        </w:tc>
      </w:tr>
      <w:tr w:rsidR="00497271" w:rsidRPr="00884CA0" w14:paraId="64C10351" w14:textId="77777777">
        <w:tc>
          <w:tcPr>
            <w:tcW w:w="2800" w:type="dxa"/>
            <w:tcMar>
              <w:top w:w="70" w:type="dxa"/>
              <w:left w:w="110" w:type="dxa"/>
              <w:bottom w:w="70" w:type="dxa"/>
              <w:right w:w="110" w:type="dxa"/>
            </w:tcMar>
          </w:tcPr>
          <w:p w14:paraId="21C2EF51" w14:textId="77777777" w:rsidR="00497271" w:rsidRPr="00884CA0" w:rsidRDefault="00D564D5">
            <w:pPr>
              <w:spacing w:line="252" w:lineRule="auto"/>
              <w:rPr>
                <w:rFonts w:ascii="Arial" w:hAnsi="Arial" w:cs="Arial"/>
                <w:sz w:val="20"/>
                <w:szCs w:val="20"/>
              </w:rPr>
            </w:pPr>
            <w:r>
              <w:rPr>
                <w:rFonts w:ascii="Arial" w:hAnsi="Arial" w:cs="Arial"/>
                <w:sz w:val="20"/>
                <w:szCs w:val="20"/>
              </w:rPr>
              <w:t>Arayüz yüklenmiyor</w:t>
            </w:r>
          </w:p>
        </w:tc>
        <w:tc>
          <w:tcPr>
            <w:tcW w:w="6560" w:type="dxa"/>
            <w:tcMar>
              <w:top w:w="70" w:type="dxa"/>
              <w:left w:w="110" w:type="dxa"/>
              <w:bottom w:w="70" w:type="dxa"/>
              <w:right w:w="110" w:type="dxa"/>
            </w:tcMar>
          </w:tcPr>
          <w:p w14:paraId="4E63C673"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Swagger </w:t>
            </w:r>
            <w:r>
              <w:rPr>
                <w:rFonts w:ascii="Arial" w:eastAsia="Consolas" w:hAnsi="Arial" w:cs="Arial"/>
                <w:sz w:val="20"/>
                <w:szCs w:val="20"/>
              </w:rPr>
              <w:t>/docs</w:t>
            </w:r>
            <w:r>
              <w:rPr>
                <w:rFonts w:ascii="Arial" w:hAnsi="Arial" w:cs="Arial"/>
                <w:sz w:val="20"/>
                <w:szCs w:val="20"/>
              </w:rPr>
              <w:t xml:space="preserve"> üzerinden uç noktalar canlı gösterilebilir</w:t>
            </w:r>
          </w:p>
        </w:tc>
      </w:tr>
      <w:tr w:rsidR="00497271" w:rsidRPr="00884CA0" w14:paraId="6ECE7CDF" w14:textId="77777777">
        <w:tc>
          <w:tcPr>
            <w:tcW w:w="2800" w:type="dxa"/>
            <w:tcMar>
              <w:top w:w="70" w:type="dxa"/>
              <w:left w:w="110" w:type="dxa"/>
              <w:bottom w:w="70" w:type="dxa"/>
              <w:right w:w="110" w:type="dxa"/>
            </w:tcMar>
          </w:tcPr>
          <w:p w14:paraId="5BA91696" w14:textId="77777777" w:rsidR="00497271" w:rsidRPr="00884CA0" w:rsidRDefault="00D564D5">
            <w:pPr>
              <w:spacing w:line="252" w:lineRule="auto"/>
              <w:rPr>
                <w:rFonts w:ascii="Arial" w:hAnsi="Arial" w:cs="Arial"/>
                <w:sz w:val="20"/>
                <w:szCs w:val="20"/>
              </w:rPr>
            </w:pPr>
            <w:r>
              <w:rPr>
                <w:rFonts w:ascii="Arial" w:hAnsi="Arial" w:cs="Arial"/>
                <w:sz w:val="20"/>
                <w:szCs w:val="20"/>
              </w:rPr>
              <w:t>İlk soru çok yavaş</w:t>
            </w:r>
          </w:p>
        </w:tc>
        <w:tc>
          <w:tcPr>
            <w:tcW w:w="6560" w:type="dxa"/>
            <w:tcMar>
              <w:top w:w="70" w:type="dxa"/>
              <w:left w:w="110" w:type="dxa"/>
              <w:bottom w:w="70" w:type="dxa"/>
              <w:right w:w="110" w:type="dxa"/>
            </w:tcMar>
          </w:tcPr>
          <w:p w14:paraId="00D4625F"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Model ısıtması yapılmamış → </w:t>
            </w:r>
            <w:r>
              <w:rPr>
                <w:rFonts w:ascii="Arial" w:eastAsia="Consolas" w:hAnsi="Arial" w:cs="Arial"/>
                <w:sz w:val="20"/>
                <w:szCs w:val="20"/>
              </w:rPr>
              <w:t>KATILIMAI_MODEL_ISIT=true</w:t>
            </w:r>
            <w:r>
              <w:rPr>
                <w:rFonts w:ascii="Arial" w:hAnsi="Arial" w:cs="Arial"/>
                <w:sz w:val="20"/>
                <w:szCs w:val="20"/>
              </w:rPr>
              <w:t xml:space="preserve"> ile başlat</w:t>
            </w:r>
          </w:p>
        </w:tc>
      </w:tr>
    </w:tbl>
    <w:p w14:paraId="02997738" w14:textId="77777777" w:rsidR="00497271" w:rsidRPr="00884CA0" w:rsidRDefault="00497271">
      <w:pPr>
        <w:rPr>
          <w:rFonts w:ascii="Arial" w:hAnsi="Arial" w:cs="Arial"/>
          <w:sz w:val="20"/>
          <w:szCs w:val="20"/>
        </w:rPr>
      </w:pPr>
    </w:p>
    <w:p w14:paraId="547F5644" w14:textId="77777777" w:rsidR="00497271" w:rsidRPr="005C714F" w:rsidRDefault="00D564D5">
      <w:pPr>
        <w:pStyle w:val="Balk1"/>
        <w:spacing w:before="360" w:after="160"/>
        <w:rPr>
          <w:rFonts w:cs="Arial"/>
          <w:szCs w:val="24"/>
        </w:rPr>
      </w:pPr>
      <w:bookmarkStart w:id="132" w:name="_Toc238716796"/>
      <w:r>
        <w:rPr>
          <w:rFonts w:cs="Arial"/>
          <w:b/>
          <w:bCs/>
          <w:color w:val="0C5144"/>
          <w:szCs w:val="24"/>
        </w:rPr>
        <w:t>27. EVREN Entegrasyonu</w:t>
      </w:r>
      <w:bookmarkEnd w:id="132"/>
    </w:p>
    <w:p w14:paraId="341D4E04" w14:textId="77777777" w:rsidR="00497271" w:rsidRPr="005C714F" w:rsidRDefault="00D564D5">
      <w:pPr>
        <w:pStyle w:val="Balk2"/>
        <w:spacing w:before="260" w:after="120"/>
        <w:rPr>
          <w:rFonts w:cs="Arial"/>
          <w:sz w:val="22"/>
          <w:szCs w:val="22"/>
        </w:rPr>
      </w:pPr>
      <w:bookmarkStart w:id="133" w:name="_Toc238716797"/>
      <w:r>
        <w:rPr>
          <w:rFonts w:cs="Arial"/>
          <w:b/>
          <w:bCs/>
          <w:color w:val="169276"/>
          <w:sz w:val="22"/>
          <w:szCs w:val="22"/>
        </w:rPr>
        <w:t>27.1 Kullanılan Modeller</w:t>
      </w:r>
      <w:bookmarkEnd w:id="133"/>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2600"/>
        <w:gridCol w:w="2800"/>
        <w:gridCol w:w="3960"/>
      </w:tblGrid>
      <w:tr w:rsidR="00497271" w:rsidRPr="00884CA0" w14:paraId="2BAE0D5E" w14:textId="77777777">
        <w:trPr>
          <w:tblHeader/>
        </w:trPr>
        <w:tc>
          <w:tcPr>
            <w:tcW w:w="2600" w:type="dxa"/>
            <w:shd w:val="clear" w:color="auto" w:fill="F2F6F4"/>
            <w:tcMar>
              <w:top w:w="70" w:type="dxa"/>
              <w:left w:w="110" w:type="dxa"/>
              <w:bottom w:w="70" w:type="dxa"/>
              <w:right w:w="110" w:type="dxa"/>
            </w:tcMar>
          </w:tcPr>
          <w:p w14:paraId="6346BBBA"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Model</w:t>
            </w:r>
          </w:p>
        </w:tc>
        <w:tc>
          <w:tcPr>
            <w:tcW w:w="2800" w:type="dxa"/>
            <w:shd w:val="clear" w:color="auto" w:fill="F2F6F4"/>
            <w:tcMar>
              <w:top w:w="70" w:type="dxa"/>
              <w:left w:w="110" w:type="dxa"/>
              <w:bottom w:w="70" w:type="dxa"/>
              <w:right w:w="110" w:type="dxa"/>
            </w:tcMar>
          </w:tcPr>
          <w:p w14:paraId="2B9CCB54"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Kullanım Durumu</w:t>
            </w:r>
          </w:p>
        </w:tc>
        <w:tc>
          <w:tcPr>
            <w:tcW w:w="3960" w:type="dxa"/>
            <w:shd w:val="clear" w:color="auto" w:fill="F2F6F4"/>
            <w:tcMar>
              <w:top w:w="70" w:type="dxa"/>
              <w:left w:w="110" w:type="dxa"/>
              <w:bottom w:w="70" w:type="dxa"/>
              <w:right w:w="110" w:type="dxa"/>
            </w:tcMar>
          </w:tcPr>
          <w:p w14:paraId="3931198D"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Gerekçe</w:t>
            </w:r>
          </w:p>
        </w:tc>
      </w:tr>
      <w:tr w:rsidR="00497271" w:rsidRPr="00884CA0" w14:paraId="6D479279" w14:textId="77777777">
        <w:tc>
          <w:tcPr>
            <w:tcW w:w="2600" w:type="dxa"/>
            <w:tcMar>
              <w:top w:w="70" w:type="dxa"/>
              <w:left w:w="110" w:type="dxa"/>
              <w:bottom w:w="70" w:type="dxa"/>
              <w:right w:w="110" w:type="dxa"/>
            </w:tcMar>
          </w:tcPr>
          <w:p w14:paraId="4F438C24"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llm-fast</w:t>
            </w:r>
          </w:p>
        </w:tc>
        <w:tc>
          <w:tcPr>
            <w:tcW w:w="2800" w:type="dxa"/>
            <w:tcMar>
              <w:top w:w="70" w:type="dxa"/>
              <w:left w:w="110" w:type="dxa"/>
              <w:bottom w:w="70" w:type="dxa"/>
              <w:right w:w="110" w:type="dxa"/>
            </w:tcMar>
          </w:tcPr>
          <w:p w14:paraId="6D64155F" w14:textId="77777777" w:rsidR="00497271" w:rsidRPr="009814F3" w:rsidRDefault="00D564D5">
            <w:pPr>
              <w:spacing w:line="252" w:lineRule="auto"/>
              <w:rPr>
                <w:rFonts w:ascii="Arial" w:hAnsi="Arial" w:cs="Arial"/>
                <w:sz w:val="20"/>
                <w:szCs w:val="20"/>
              </w:rPr>
            </w:pPr>
            <w:r>
              <w:rPr>
                <w:rFonts w:ascii="Arial" w:hAnsi="Arial" w:cs="Arial"/>
                <w:sz w:val="20"/>
                <w:szCs w:val="20"/>
              </w:rPr>
              <w:t>Kullanılıyor</w:t>
            </w:r>
          </w:p>
        </w:tc>
        <w:tc>
          <w:tcPr>
            <w:tcW w:w="3960" w:type="dxa"/>
            <w:tcMar>
              <w:top w:w="70" w:type="dxa"/>
              <w:left w:w="110" w:type="dxa"/>
              <w:bottom w:w="70" w:type="dxa"/>
              <w:right w:w="110" w:type="dxa"/>
            </w:tcMar>
          </w:tcPr>
          <w:p w14:paraId="3394C49D" w14:textId="77777777" w:rsidR="00497271" w:rsidRPr="00884CA0" w:rsidRDefault="00D564D5">
            <w:pPr>
              <w:spacing w:line="252" w:lineRule="auto"/>
              <w:rPr>
                <w:rFonts w:ascii="Arial" w:hAnsi="Arial" w:cs="Arial"/>
                <w:sz w:val="20"/>
                <w:szCs w:val="20"/>
              </w:rPr>
            </w:pPr>
            <w:r>
              <w:rPr>
                <w:rFonts w:ascii="Arial" w:hAnsi="Arial" w:cs="Arial"/>
                <w:sz w:val="20"/>
                <w:szCs w:val="20"/>
              </w:rPr>
              <w:t>Hibrit çıkarımın LLM katmanı — opsiyonel sağlayıcı</w:t>
            </w:r>
          </w:p>
        </w:tc>
      </w:tr>
      <w:tr w:rsidR="00497271" w:rsidRPr="00884CA0" w14:paraId="391FC16B" w14:textId="77777777">
        <w:tc>
          <w:tcPr>
            <w:tcW w:w="2600" w:type="dxa"/>
            <w:tcMar>
              <w:top w:w="70" w:type="dxa"/>
              <w:left w:w="110" w:type="dxa"/>
              <w:bottom w:w="70" w:type="dxa"/>
              <w:right w:w="110" w:type="dxa"/>
            </w:tcMar>
          </w:tcPr>
          <w:p w14:paraId="6DCB2B2F"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bge-m3-embed</w:t>
            </w:r>
          </w:p>
        </w:tc>
        <w:tc>
          <w:tcPr>
            <w:tcW w:w="2800" w:type="dxa"/>
            <w:tcMar>
              <w:top w:w="70" w:type="dxa"/>
              <w:left w:w="110" w:type="dxa"/>
              <w:bottom w:w="70" w:type="dxa"/>
              <w:right w:w="110" w:type="dxa"/>
            </w:tcMar>
          </w:tcPr>
          <w:p w14:paraId="26449466" w14:textId="77777777" w:rsidR="00497271" w:rsidRPr="00884CA0" w:rsidRDefault="00D564D5">
            <w:pPr>
              <w:spacing w:line="252" w:lineRule="auto"/>
              <w:rPr>
                <w:rFonts w:ascii="Arial" w:hAnsi="Arial" w:cs="Arial"/>
                <w:sz w:val="20"/>
                <w:szCs w:val="20"/>
              </w:rPr>
            </w:pPr>
            <w:r>
              <w:rPr>
                <w:rFonts w:ascii="Arial" w:hAnsi="Arial" w:cs="Arial"/>
                <w:sz w:val="20"/>
                <w:szCs w:val="20"/>
              </w:rPr>
              <w:t>İstemcide tanımlı, üretimde kullanılmıyor</w:t>
            </w:r>
          </w:p>
        </w:tc>
        <w:tc>
          <w:tcPr>
            <w:tcW w:w="3960" w:type="dxa"/>
            <w:tcMar>
              <w:top w:w="70" w:type="dxa"/>
              <w:left w:w="110" w:type="dxa"/>
              <w:bottom w:w="70" w:type="dxa"/>
              <w:right w:w="110" w:type="dxa"/>
            </w:tcMar>
          </w:tcPr>
          <w:p w14:paraId="2FFDDD4E"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Yerel embedding tercih edildi</w:t>
            </w:r>
          </w:p>
        </w:tc>
      </w:tr>
      <w:tr w:rsidR="00497271" w:rsidRPr="00884CA0" w14:paraId="227F6EFC" w14:textId="77777777">
        <w:tc>
          <w:tcPr>
            <w:tcW w:w="2600" w:type="dxa"/>
            <w:tcMar>
              <w:top w:w="70" w:type="dxa"/>
              <w:left w:w="110" w:type="dxa"/>
              <w:bottom w:w="70" w:type="dxa"/>
              <w:right w:w="110" w:type="dxa"/>
            </w:tcMar>
          </w:tcPr>
          <w:p w14:paraId="124BF5AC"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llm-large</w:t>
            </w:r>
          </w:p>
        </w:tc>
        <w:tc>
          <w:tcPr>
            <w:tcW w:w="2800" w:type="dxa"/>
            <w:tcMar>
              <w:top w:w="70" w:type="dxa"/>
              <w:left w:w="110" w:type="dxa"/>
              <w:bottom w:w="70" w:type="dxa"/>
              <w:right w:w="110" w:type="dxa"/>
            </w:tcMar>
          </w:tcPr>
          <w:p w14:paraId="071C8C1F" w14:textId="77777777" w:rsidR="00497271" w:rsidRPr="00884CA0" w:rsidRDefault="00D564D5">
            <w:pPr>
              <w:spacing w:line="252" w:lineRule="auto"/>
              <w:rPr>
                <w:rFonts w:ascii="Arial" w:hAnsi="Arial" w:cs="Arial"/>
                <w:sz w:val="20"/>
                <w:szCs w:val="20"/>
              </w:rPr>
            </w:pPr>
            <w:r>
              <w:rPr>
                <w:rFonts w:ascii="Arial" w:hAnsi="Arial" w:cs="Arial"/>
                <w:sz w:val="20"/>
                <w:szCs w:val="20"/>
              </w:rPr>
              <w:t>Kullanılmıyor</w:t>
            </w:r>
          </w:p>
        </w:tc>
        <w:tc>
          <w:tcPr>
            <w:tcW w:w="3960" w:type="dxa"/>
            <w:tcMar>
              <w:top w:w="70" w:type="dxa"/>
              <w:left w:w="110" w:type="dxa"/>
              <w:bottom w:w="70" w:type="dxa"/>
              <w:right w:w="110" w:type="dxa"/>
            </w:tcMar>
          </w:tcPr>
          <w:p w14:paraId="6D38436C"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Ölçümde </w:t>
            </w:r>
            <w:r>
              <w:rPr>
                <w:rFonts w:ascii="Arial" w:eastAsia="Consolas" w:hAnsi="Arial" w:cs="Arial"/>
                <w:sz w:val="20"/>
                <w:szCs w:val="20"/>
              </w:rPr>
              <w:t>llm-fast</w:t>
            </w:r>
            <w:r>
              <w:rPr>
                <w:rFonts w:ascii="Arial" w:hAnsi="Arial" w:cs="Arial"/>
                <w:sz w:val="20"/>
                <w:szCs w:val="20"/>
              </w:rPr>
              <w:t xml:space="preserve"> ile fark bulunamadı (5/5 görev)</w:t>
            </w:r>
          </w:p>
        </w:tc>
      </w:tr>
      <w:tr w:rsidR="00497271" w:rsidRPr="00884CA0" w14:paraId="0B796E0C" w14:textId="77777777">
        <w:tc>
          <w:tcPr>
            <w:tcW w:w="2600" w:type="dxa"/>
            <w:tcMar>
              <w:top w:w="70" w:type="dxa"/>
              <w:left w:w="110" w:type="dxa"/>
              <w:bottom w:w="70" w:type="dxa"/>
              <w:right w:w="110" w:type="dxa"/>
            </w:tcMar>
          </w:tcPr>
          <w:p w14:paraId="0DD190FE"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router</w:t>
            </w:r>
          </w:p>
        </w:tc>
        <w:tc>
          <w:tcPr>
            <w:tcW w:w="2800" w:type="dxa"/>
            <w:tcMar>
              <w:top w:w="70" w:type="dxa"/>
              <w:left w:w="110" w:type="dxa"/>
              <w:bottom w:w="70" w:type="dxa"/>
              <w:right w:w="110" w:type="dxa"/>
            </w:tcMar>
          </w:tcPr>
          <w:p w14:paraId="3BB412C7" w14:textId="77777777" w:rsidR="00497271" w:rsidRPr="00884CA0" w:rsidRDefault="00D564D5">
            <w:pPr>
              <w:spacing w:line="252" w:lineRule="auto"/>
              <w:rPr>
                <w:rFonts w:ascii="Arial" w:hAnsi="Arial" w:cs="Arial"/>
                <w:sz w:val="20"/>
                <w:szCs w:val="20"/>
              </w:rPr>
            </w:pPr>
            <w:r>
              <w:rPr>
                <w:rFonts w:ascii="Arial" w:hAnsi="Arial" w:cs="Arial"/>
                <w:sz w:val="20"/>
                <w:szCs w:val="20"/>
              </w:rPr>
              <w:t>Kullanılmıyor</w:t>
            </w:r>
          </w:p>
        </w:tc>
        <w:tc>
          <w:tcPr>
            <w:tcW w:w="3960" w:type="dxa"/>
            <w:tcMar>
              <w:top w:w="70" w:type="dxa"/>
              <w:left w:w="110" w:type="dxa"/>
              <w:bottom w:w="70" w:type="dxa"/>
              <w:right w:w="110" w:type="dxa"/>
            </w:tcMar>
          </w:tcPr>
          <w:p w14:paraId="0641201B" w14:textId="77777777" w:rsidR="00497271" w:rsidRPr="00884CA0" w:rsidRDefault="00D564D5">
            <w:pPr>
              <w:spacing w:line="252" w:lineRule="auto"/>
              <w:rPr>
                <w:rFonts w:ascii="Arial" w:hAnsi="Arial" w:cs="Arial"/>
                <w:sz w:val="20"/>
                <w:szCs w:val="20"/>
              </w:rPr>
            </w:pPr>
            <w:r>
              <w:rPr>
                <w:rFonts w:ascii="Arial" w:hAnsi="Arial" w:cs="Arial"/>
                <w:sz w:val="20"/>
                <w:szCs w:val="20"/>
              </w:rPr>
              <w:t>Niyet tespiti deterministik yerel katmanla yapılır (Md. 5.9)</w:t>
            </w:r>
          </w:p>
        </w:tc>
      </w:tr>
      <w:tr w:rsidR="00497271" w:rsidRPr="00884CA0" w14:paraId="532733FD" w14:textId="77777777">
        <w:tc>
          <w:tcPr>
            <w:tcW w:w="2600" w:type="dxa"/>
            <w:tcMar>
              <w:top w:w="70" w:type="dxa"/>
              <w:left w:w="110" w:type="dxa"/>
              <w:bottom w:w="70" w:type="dxa"/>
              <w:right w:w="110" w:type="dxa"/>
            </w:tcMar>
          </w:tcPr>
          <w:p w14:paraId="4C7F8BB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rerank</w:t>
            </w:r>
            <w:r>
              <w:rPr>
                <w:rFonts w:ascii="Arial" w:hAnsi="Arial" w:cs="Arial"/>
                <w:sz w:val="20"/>
                <w:szCs w:val="20"/>
              </w:rPr>
              <w:t xml:space="preserve">, </w:t>
            </w:r>
            <w:r>
              <w:rPr>
                <w:rFonts w:ascii="Arial" w:eastAsia="Consolas" w:hAnsi="Arial" w:cs="Arial"/>
                <w:sz w:val="20"/>
                <w:szCs w:val="20"/>
              </w:rPr>
              <w:t>bge-m3-sparse</w:t>
            </w:r>
            <w:r>
              <w:rPr>
                <w:rFonts w:ascii="Arial" w:hAnsi="Arial" w:cs="Arial"/>
                <w:sz w:val="20"/>
                <w:szCs w:val="20"/>
              </w:rPr>
              <w:t xml:space="preserve">, </w:t>
            </w:r>
            <w:r>
              <w:rPr>
                <w:rFonts w:ascii="Arial" w:eastAsia="Consolas" w:hAnsi="Arial" w:cs="Arial"/>
                <w:sz w:val="20"/>
                <w:szCs w:val="20"/>
              </w:rPr>
              <w:t>bge-m3-colbert</w:t>
            </w:r>
          </w:p>
        </w:tc>
        <w:tc>
          <w:tcPr>
            <w:tcW w:w="2800" w:type="dxa"/>
            <w:tcMar>
              <w:top w:w="70" w:type="dxa"/>
              <w:left w:w="110" w:type="dxa"/>
              <w:bottom w:w="70" w:type="dxa"/>
              <w:right w:w="110" w:type="dxa"/>
            </w:tcMar>
          </w:tcPr>
          <w:p w14:paraId="541FBEA6" w14:textId="77777777" w:rsidR="00497271" w:rsidRPr="00884CA0" w:rsidRDefault="00D564D5">
            <w:pPr>
              <w:spacing w:line="252" w:lineRule="auto"/>
              <w:rPr>
                <w:rFonts w:ascii="Arial" w:hAnsi="Arial" w:cs="Arial"/>
                <w:sz w:val="20"/>
                <w:szCs w:val="20"/>
              </w:rPr>
            </w:pPr>
            <w:r>
              <w:rPr>
                <w:rFonts w:ascii="Arial" w:hAnsi="Arial" w:cs="Arial"/>
                <w:sz w:val="20"/>
                <w:szCs w:val="20"/>
              </w:rPr>
              <w:t>Kullanılmıyor</w:t>
            </w:r>
          </w:p>
        </w:tc>
        <w:tc>
          <w:tcPr>
            <w:tcW w:w="3960" w:type="dxa"/>
            <w:tcMar>
              <w:top w:w="70" w:type="dxa"/>
              <w:left w:w="110" w:type="dxa"/>
              <w:bottom w:w="70" w:type="dxa"/>
              <w:right w:w="110" w:type="dxa"/>
            </w:tcMar>
          </w:tcPr>
          <w:p w14:paraId="60E1D7F8"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Dokümantasyonun kendi ölçümünde hibrit+rerank saf yoğun aramadan düşük çıktı (0,55 vs 0,95)</w:t>
            </w:r>
          </w:p>
        </w:tc>
      </w:tr>
      <w:tr w:rsidR="00497271" w:rsidRPr="00884CA0" w14:paraId="44A31F82" w14:textId="77777777">
        <w:tc>
          <w:tcPr>
            <w:tcW w:w="2600" w:type="dxa"/>
            <w:tcMar>
              <w:top w:w="70" w:type="dxa"/>
              <w:left w:w="110" w:type="dxa"/>
              <w:bottom w:w="70" w:type="dxa"/>
              <w:right w:w="110" w:type="dxa"/>
            </w:tcMar>
          </w:tcPr>
          <w:p w14:paraId="22024428"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vlm</w:t>
            </w:r>
            <w:r>
              <w:rPr>
                <w:rFonts w:ascii="Arial" w:hAnsi="Arial" w:cs="Arial"/>
                <w:sz w:val="20"/>
                <w:szCs w:val="20"/>
              </w:rPr>
              <w:t xml:space="preserve">, </w:t>
            </w:r>
            <w:r>
              <w:rPr>
                <w:rFonts w:ascii="Arial" w:eastAsia="Consolas" w:hAnsi="Arial" w:cs="Arial"/>
                <w:sz w:val="20"/>
                <w:szCs w:val="20"/>
              </w:rPr>
              <w:t>guard</w:t>
            </w:r>
          </w:p>
        </w:tc>
        <w:tc>
          <w:tcPr>
            <w:tcW w:w="2800" w:type="dxa"/>
            <w:tcMar>
              <w:top w:w="70" w:type="dxa"/>
              <w:left w:w="110" w:type="dxa"/>
              <w:bottom w:w="70" w:type="dxa"/>
              <w:right w:w="110" w:type="dxa"/>
            </w:tcMar>
          </w:tcPr>
          <w:p w14:paraId="4BFD84CD" w14:textId="77777777" w:rsidR="00497271" w:rsidRPr="00884CA0" w:rsidRDefault="00D564D5">
            <w:pPr>
              <w:spacing w:line="252" w:lineRule="auto"/>
              <w:rPr>
                <w:rFonts w:ascii="Arial" w:hAnsi="Arial" w:cs="Arial"/>
                <w:sz w:val="20"/>
                <w:szCs w:val="20"/>
              </w:rPr>
            </w:pPr>
            <w:r>
              <w:rPr>
                <w:rFonts w:ascii="Arial" w:hAnsi="Arial" w:cs="Arial"/>
                <w:sz w:val="20"/>
                <w:szCs w:val="20"/>
              </w:rPr>
              <w:t>Kullanılmıyor</w:t>
            </w:r>
          </w:p>
        </w:tc>
        <w:tc>
          <w:tcPr>
            <w:tcW w:w="3960" w:type="dxa"/>
            <w:tcMar>
              <w:top w:w="70" w:type="dxa"/>
              <w:left w:w="110" w:type="dxa"/>
              <w:bottom w:w="70" w:type="dxa"/>
              <w:right w:w="110" w:type="dxa"/>
            </w:tcMar>
          </w:tcPr>
          <w:p w14:paraId="57DC973F" w14:textId="77777777" w:rsidR="00497271" w:rsidRPr="00884CA0" w:rsidRDefault="00D564D5">
            <w:pPr>
              <w:spacing w:line="252" w:lineRule="auto"/>
              <w:rPr>
                <w:rFonts w:ascii="Arial" w:hAnsi="Arial" w:cs="Arial"/>
                <w:sz w:val="20"/>
                <w:szCs w:val="20"/>
              </w:rPr>
            </w:pPr>
            <w:r>
              <w:rPr>
                <w:rFonts w:ascii="Arial" w:hAnsi="Arial" w:cs="Arial"/>
                <w:sz w:val="20"/>
                <w:szCs w:val="20"/>
              </w:rPr>
              <w:t>Görev profiline girmiyor</w:t>
            </w:r>
          </w:p>
        </w:tc>
      </w:tr>
    </w:tbl>
    <w:p w14:paraId="40FC8CFA" w14:textId="77777777" w:rsidR="00497271" w:rsidRPr="005C714F" w:rsidRDefault="00D564D5">
      <w:pPr>
        <w:pStyle w:val="Balk2"/>
        <w:spacing w:before="260" w:after="120"/>
        <w:rPr>
          <w:rFonts w:cs="Arial"/>
          <w:sz w:val="22"/>
          <w:szCs w:val="22"/>
        </w:rPr>
      </w:pPr>
      <w:bookmarkStart w:id="134" w:name="_Toc238716798"/>
      <w:r>
        <w:rPr>
          <w:rFonts w:cs="Arial"/>
          <w:b/>
          <w:bCs/>
          <w:color w:val="169276"/>
          <w:sz w:val="22"/>
          <w:szCs w:val="22"/>
        </w:rPr>
        <w:lastRenderedPageBreak/>
        <w:t>27.2 Model Seçim Gerekçesi</w:t>
      </w:r>
      <w:bookmarkEnd w:id="134"/>
    </w:p>
    <w:p w14:paraId="33B928FD" w14:textId="77777777" w:rsidR="00497271" w:rsidRPr="00884CA0" w:rsidRDefault="00D564D5">
      <w:pPr>
        <w:spacing w:after="120" w:line="276" w:lineRule="auto"/>
        <w:rPr>
          <w:rFonts w:ascii="Arial" w:hAnsi="Arial" w:cs="Arial"/>
          <w:sz w:val="20"/>
          <w:szCs w:val="20"/>
        </w:rPr>
      </w:pPr>
      <w:r>
        <w:rPr>
          <w:rFonts w:ascii="Arial" w:eastAsia="Consolas" w:hAnsi="Arial" w:cs="Arial"/>
          <w:sz w:val="20"/>
          <w:szCs w:val="20"/>
        </w:rPr>
        <w:t>llm-fast</w:t>
      </w:r>
      <w:r>
        <w:rPr>
          <w:rFonts w:ascii="Arial" w:hAnsi="Arial" w:cs="Arial"/>
          <w:sz w:val="20"/>
          <w:szCs w:val="20"/>
        </w:rPr>
        <w:t xml:space="preserve"> tercih edilmiştir çünkü JSON üretimi, sınıflandırma ve araç çağırma gibi biçim ağırlıklı görevlerde </w:t>
      </w:r>
      <w:r>
        <w:rPr>
          <w:rFonts w:ascii="Arial" w:eastAsia="Consolas" w:hAnsi="Arial" w:cs="Arial"/>
          <w:sz w:val="20"/>
          <w:szCs w:val="20"/>
        </w:rPr>
        <w:t>llm-large</w:t>
      </w:r>
      <w:r>
        <w:rPr>
          <w:rFonts w:ascii="Arial" w:hAnsi="Arial" w:cs="Arial"/>
          <w:sz w:val="20"/>
          <w:szCs w:val="20"/>
        </w:rPr>
        <w:t xml:space="preserve"> ile ölçülmüş bir fark bulunamamıştır (5/5 görev). </w:t>
      </w:r>
      <w:r>
        <w:rPr>
          <w:rFonts w:ascii="Arial" w:eastAsia="Consolas" w:hAnsi="Arial" w:cs="Arial"/>
          <w:sz w:val="20"/>
          <w:szCs w:val="20"/>
        </w:rPr>
        <w:t>llm-large</w:t>
      </w:r>
      <w:r>
        <w:rPr>
          <w:rFonts w:ascii="Arial" w:hAnsi="Arial" w:cs="Arial"/>
          <w:sz w:val="20"/>
          <w:szCs w:val="20"/>
        </w:rPr>
        <w:t xml:space="preserve">'ın öne çıktığı alanlar (kültürel ve tarihî bilgi, video anlama) bu projenin görev profiline girmemektedir. Ayrıntılı gerekçe </w:t>
      </w:r>
      <w:r>
        <w:rPr>
          <w:rFonts w:ascii="Arial" w:eastAsia="Consolas" w:hAnsi="Arial" w:cs="Arial"/>
          <w:sz w:val="20"/>
          <w:szCs w:val="20"/>
        </w:rPr>
        <w:t>docs/adr/0002-evren-cikarim-entegrasyonu.md</w:t>
      </w:r>
      <w:r>
        <w:rPr>
          <w:rFonts w:ascii="Arial" w:hAnsi="Arial" w:cs="Arial"/>
          <w:sz w:val="20"/>
          <w:szCs w:val="20"/>
        </w:rPr>
        <w:t xml:space="preserve"> kararında belgelenmiştir.</w:t>
      </w:r>
    </w:p>
    <w:p w14:paraId="61664767" w14:textId="77777777" w:rsidR="00497271" w:rsidRPr="005C714F" w:rsidRDefault="00D564D5">
      <w:pPr>
        <w:pStyle w:val="Balk2"/>
        <w:spacing w:before="260" w:after="120"/>
        <w:rPr>
          <w:rFonts w:cs="Arial"/>
          <w:sz w:val="22"/>
          <w:szCs w:val="22"/>
        </w:rPr>
      </w:pPr>
      <w:bookmarkStart w:id="135" w:name="_Toc238716799"/>
      <w:r>
        <w:rPr>
          <w:rFonts w:cs="Arial"/>
          <w:b/>
          <w:bCs/>
          <w:color w:val="169276"/>
          <w:sz w:val="22"/>
          <w:szCs w:val="22"/>
        </w:rPr>
        <w:t>27.3 Bulunan ve Düzeltilen Sessiz Hata</w:t>
      </w:r>
      <w:bookmarkEnd w:id="135"/>
    </w:p>
    <w:p w14:paraId="2BCE1DED" w14:textId="77777777" w:rsidR="00497271" w:rsidRPr="00884CA0" w:rsidRDefault="00D564D5">
      <w:pPr>
        <w:pBdr>
          <w:top w:val="single" w:sz="2" w:space="6" w:color="E4E0D6"/>
          <w:left w:val="single" w:sz="18" w:space="8" w:color="A83232"/>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EVREN entegrasyonunda sessiz bir hata tespit edilip giderilmiştir. </w:t>
      </w:r>
      <w:r>
        <w:rPr>
          <w:rFonts w:ascii="Arial" w:eastAsia="Consolas" w:hAnsi="Arial" w:cs="Arial"/>
          <w:sz w:val="20"/>
          <w:szCs w:val="20"/>
        </w:rPr>
        <w:t>llm-fast</w:t>
      </w:r>
      <w:r>
        <w:rPr>
          <w:rFonts w:ascii="Arial" w:hAnsi="Arial" w:cs="Arial"/>
          <w:sz w:val="20"/>
          <w:szCs w:val="20"/>
        </w:rPr>
        <w:t xml:space="preserve"> modeli varsayılan olarak bir </w:t>
      </w:r>
      <w:r>
        <w:rPr>
          <w:rFonts w:ascii="Arial" w:hAnsi="Arial" w:cs="Arial"/>
          <w:i/>
          <w:iCs/>
          <w:sz w:val="20"/>
          <w:szCs w:val="20"/>
        </w:rPr>
        <w:t>"düşünme zinciri"</w:t>
      </w:r>
      <w:r>
        <w:rPr>
          <w:rFonts w:ascii="Arial" w:hAnsi="Arial" w:cs="Arial"/>
          <w:sz w:val="20"/>
          <w:szCs w:val="20"/>
        </w:rPr>
        <w:t xml:space="preserve"> üretiyordu; bu, </w:t>
      </w:r>
      <w:r>
        <w:rPr>
          <w:rFonts w:ascii="Arial" w:eastAsia="Consolas" w:hAnsi="Arial" w:cs="Arial"/>
          <w:sz w:val="20"/>
          <w:szCs w:val="20"/>
        </w:rPr>
        <w:t>max_tokens</w:t>
      </w:r>
      <w:r>
        <w:rPr>
          <w:rFonts w:ascii="Arial" w:hAnsi="Arial" w:cs="Arial"/>
          <w:sz w:val="20"/>
          <w:szCs w:val="20"/>
        </w:rPr>
        <w:t xml:space="preserve"> sınırını tüketip çağrıyı sessizce boş döndürüyordu (</w:t>
      </w:r>
      <w:r>
        <w:rPr>
          <w:rFonts w:ascii="Arial" w:eastAsia="Consolas" w:hAnsi="Arial" w:cs="Arial"/>
          <w:sz w:val="20"/>
          <w:szCs w:val="20"/>
        </w:rPr>
        <w:t>finish_reason=length</w:t>
      </w:r>
      <w:r>
        <w:rPr>
          <w:rFonts w:ascii="Arial" w:hAnsi="Arial" w:cs="Arial"/>
          <w:sz w:val="20"/>
          <w:szCs w:val="20"/>
        </w:rPr>
        <w:t xml:space="preserve">, </w:t>
      </w:r>
      <w:r>
        <w:rPr>
          <w:rFonts w:ascii="Arial" w:eastAsia="Consolas" w:hAnsi="Arial" w:cs="Arial"/>
          <w:sz w:val="20"/>
          <w:szCs w:val="20"/>
        </w:rPr>
        <w:t>content=null</w:t>
      </w:r>
      <w:r>
        <w:rPr>
          <w:rFonts w:ascii="Arial" w:hAnsi="Arial" w:cs="Arial"/>
          <w:sz w:val="20"/>
          <w:szCs w:val="20"/>
        </w:rPr>
        <w:t xml:space="preserve">). Hata mesajı üretilmediği için uzun süre fark edilmedi. Çözüm: </w:t>
      </w:r>
      <w:r>
        <w:rPr>
          <w:rFonts w:ascii="Arial" w:eastAsia="Consolas" w:hAnsi="Arial" w:cs="Arial"/>
          <w:sz w:val="20"/>
          <w:szCs w:val="20"/>
        </w:rPr>
        <w:t>chat_template_kwargs.enable_thinking=false</w:t>
      </w:r>
      <w:r>
        <w:rPr>
          <w:rFonts w:ascii="Arial" w:hAnsi="Arial" w:cs="Arial"/>
          <w:sz w:val="20"/>
          <w:szCs w:val="20"/>
        </w:rPr>
        <w:t xml:space="preserve">. Düzeltme sonrası EVREN ölçüme dahil edilebildi; nihai boru hattı F1 değeri %87,25'e ulaştı.</w:t>
      </w:r>
    </w:p>
    <w:p w14:paraId="1D5EC8F8" w14:textId="77777777" w:rsidR="00497271" w:rsidRPr="005C714F" w:rsidRDefault="00D564D5">
      <w:pPr>
        <w:pStyle w:val="Balk2"/>
        <w:spacing w:before="260" w:after="120"/>
        <w:rPr>
          <w:rFonts w:cs="Arial"/>
          <w:sz w:val="22"/>
          <w:szCs w:val="22"/>
        </w:rPr>
      </w:pPr>
      <w:bookmarkStart w:id="136" w:name="_Toc238716800"/>
      <w:r>
        <w:rPr>
          <w:rFonts w:cs="Arial"/>
          <w:b/>
          <w:bCs/>
          <w:color w:val="169276"/>
          <w:sz w:val="22"/>
          <w:szCs w:val="22"/>
        </w:rPr>
        <w:t>27.4 Yedekleme ve Bağımsızlık</w:t>
      </w:r>
      <w:bookmarkEnd w:id="136"/>
    </w:p>
    <w:p w14:paraId="24E19B0C" w14:textId="777E186E" w:rsidR="00497271" w:rsidRPr="00884CA0" w:rsidRDefault="00D564D5" w:rsidP="00A83C64">
      <w:pPr>
        <w:spacing w:after="120" w:line="276" w:lineRule="auto"/>
        <w:rPr>
          <w:rFonts w:ascii="Arial" w:hAnsi="Arial" w:cs="Arial"/>
          <w:sz w:val="20"/>
          <w:szCs w:val="20"/>
        </w:rPr>
      </w:pPr>
      <w:r>
        <w:rPr>
          <w:rFonts w:ascii="Arial" w:eastAsia="Consolas" w:hAnsi="Arial" w:cs="Arial"/>
          <w:sz w:val="20"/>
          <w:szCs w:val="20"/>
        </w:rPr>
        <w:t>EVREN_API_KEY</w:t>
      </w:r>
      <w:r>
        <w:rPr>
          <w:rFonts w:ascii="Arial" w:hAnsi="Arial" w:cs="Arial"/>
          <w:sz w:val="20"/>
          <w:szCs w:val="20"/>
        </w:rPr>
        <w:t xml:space="preserve"> tanımlı değilse </w:t>
      </w:r>
      <w:r>
        <w:rPr>
          <w:rFonts w:ascii="Arial" w:eastAsia="Consolas" w:hAnsi="Arial" w:cs="Arial"/>
          <w:sz w:val="20"/>
          <w:szCs w:val="20"/>
        </w:rPr>
        <w:t>evren_istemci.py</w:t>
      </w:r>
      <w:r>
        <w:rPr>
          <w:rFonts w:ascii="Arial" w:hAnsi="Arial" w:cs="Arial"/>
          <w:sz w:val="20"/>
          <w:szCs w:val="20"/>
        </w:rPr>
        <w:t xml:space="preserve"> içindeki tüm fonksiyonlar pasif döner ve sistem yerel Qwen2.5 ile çalışmaya devam eder. Şartnamenin çevrimdışı ve açık kaynak gereksinimleri yerel yığınla tam olarak sağlanmaktadır; EVREN yalnızca opsiyonel bir alternatif sağlayıcıdır.</w:t>
      </w:r>
    </w:p>
    <w:p w14:paraId="7E05ED2D" w14:textId="77777777" w:rsidR="00497271" w:rsidRPr="005C714F" w:rsidRDefault="00D564D5">
      <w:pPr>
        <w:pStyle w:val="Balk1"/>
        <w:spacing w:before="360" w:after="160"/>
        <w:rPr>
          <w:rFonts w:cs="Arial"/>
          <w:szCs w:val="24"/>
        </w:rPr>
      </w:pPr>
      <w:bookmarkStart w:id="137" w:name="_Toc238716801"/>
      <w:r>
        <w:rPr>
          <w:rFonts w:cs="Arial"/>
          <w:b/>
          <w:bCs/>
          <w:color w:val="0C5144"/>
          <w:szCs w:val="24"/>
        </w:rPr>
        <w:t>28. Ölçümlerin Yeniden Üretilmesi</w:t>
      </w:r>
      <w:bookmarkEnd w:id="137"/>
    </w:p>
    <w:p w14:paraId="4468E50A" w14:textId="77777777" w:rsidR="00497271" w:rsidRPr="00884CA0" w:rsidRDefault="00D564D5">
      <w:pPr>
        <w:spacing w:after="120" w:line="276" w:lineRule="auto"/>
        <w:rPr>
          <w:rFonts w:ascii="Arial" w:hAnsi="Arial" w:cs="Arial"/>
          <w:sz w:val="20"/>
          <w:szCs w:val="20"/>
        </w:rPr>
      </w:pPr>
      <w:r>
        <w:rPr>
          <w:rFonts w:ascii="Arial" w:hAnsi="Arial" w:cs="Arial"/>
          <w:sz w:val="20"/>
          <w:szCs w:val="20"/>
        </w:rPr>
        <w:t>Bu belgedeki her sayı aşağıdaki komutlarla yeniden üretilebilir. Jüri, depoyu klonlayıp bu komutları çalıştırarak tüm metrikleri bağımsız olarak doğrulayabilir.</w:t>
      </w:r>
    </w:p>
    <w:p w14:paraId="072776B2" w14:textId="77777777" w:rsidR="00497271" w:rsidRPr="00884CA0" w:rsidRDefault="00D564D5">
      <w:pPr>
        <w:shd w:val="clear" w:color="auto" w:fill="F4F4F2"/>
        <w:spacing w:before="60"/>
        <w:ind w:left="200" w:right="200"/>
        <w:rPr>
          <w:rFonts w:ascii="Arial" w:hAnsi="Arial" w:cs="Arial"/>
          <w:sz w:val="20"/>
          <w:szCs w:val="20"/>
        </w:rPr>
      </w:pPr>
      <w:r>
        <w:rPr>
          <w:rFonts w:ascii="Arial" w:eastAsia="Consolas" w:hAnsi="Arial" w:cs="Arial"/>
          <w:sz w:val="20"/>
          <w:szCs w:val="20"/>
        </w:rPr>
        <w:t># Çıkarım doğruluğu — dolu/boş alan + alan bazlı F1</w:t>
      </w:r>
    </w:p>
    <w:p w14:paraId="100137C6"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python -m scraper.scripts.extraction_accuracy</w:t>
      </w:r>
    </w:p>
    <w:p w14:paraId="19C567BF"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4529C26F"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Hibrit çıkarım (regex + NER + LLM)</w:t>
      </w:r>
    </w:p>
    <w:p w14:paraId="6E14F111"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python -m scraper.scripts.hibrit_extraction_accuracy</w:t>
      </w:r>
    </w:p>
    <w:p w14:paraId="347103BA"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6EA8B56F"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Katman katkısı tablosu  (henüz koşulmadı — bkz. §24.1)</w:t>
      </w:r>
    </w:p>
    <w:p w14:paraId="59454C5F"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python -m scraper.scripts.ablation</w:t>
      </w:r>
    </w:p>
    <w:p w14:paraId="528FCBD3"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718B4C65"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RAG Recall@k + çekimserlik</w:t>
      </w:r>
    </w:p>
    <w:p w14:paraId="07FEAA5E"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python -m scraper.scripts.rag_degerlendirme</w:t>
      </w:r>
    </w:p>
    <w:p w14:paraId="4FDA8C5F"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0E480982"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Kapsam ölçümü (hassasiyet / özgüllük)</w:t>
      </w:r>
    </w:p>
    <w:p w14:paraId="7CA17067"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pytest tests/test_karsi_ornekler.py -s</w:t>
      </w:r>
    </w:p>
    <w:p w14:paraId="586217C0"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w:t>
      </w:r>
    </w:p>
    <w:p w14:paraId="4636162A" w14:textId="77777777" w:rsidR="00497271" w:rsidRPr="00884CA0" w:rsidRDefault="00D564D5">
      <w:pPr>
        <w:shd w:val="clear" w:color="auto" w:fill="F4F4F2"/>
        <w:ind w:left="200" w:right="200"/>
        <w:rPr>
          <w:rFonts w:ascii="Arial" w:hAnsi="Arial" w:cs="Arial"/>
          <w:sz w:val="20"/>
          <w:szCs w:val="20"/>
        </w:rPr>
      </w:pPr>
      <w:r>
        <w:rPr>
          <w:rFonts w:ascii="Arial" w:eastAsia="Consolas" w:hAnsi="Arial" w:cs="Arial"/>
          <w:sz w:val="20"/>
          <w:szCs w:val="20"/>
        </w:rPr>
        <w:t xml:space="preserve"># CI'nin çalıştırdığı test takımı</w:t>
      </w:r>
    </w:p>
    <w:p w14:paraId="23FD14F0" w14:textId="77777777" w:rsidR="00497271" w:rsidRPr="00884CA0" w:rsidRDefault="00D564D5">
      <w:pPr>
        <w:shd w:val="clear" w:color="auto" w:fill="F4F4F2"/>
        <w:spacing w:after="140"/>
        <w:ind w:left="200" w:right="200"/>
        <w:rPr>
          <w:rFonts w:ascii="Arial" w:hAnsi="Arial" w:cs="Arial"/>
          <w:sz w:val="20"/>
          <w:szCs w:val="20"/>
        </w:rPr>
      </w:pPr>
      <w:r>
        <w:rPr>
          <w:rFonts w:ascii="Arial" w:eastAsia="Consolas" w:hAnsi="Arial" w:cs="Arial"/>
          <w:sz w:val="20"/>
          <w:szCs w:val="20"/>
        </w:rPr>
        <w:t xml:space="preserve">pytest tests/ -m "not slow"</w:t>
      </w:r>
    </w:p>
    <w:p w14:paraId="3F190032" w14:textId="77777777" w:rsidR="00497271" w:rsidRPr="00884CA0" w:rsidRDefault="00D564D5">
      <w:pPr>
        <w:pBdr>
          <w:top w:val="single" w:sz="2" w:space="6" w:color="E4E0D6"/>
          <w:left w:val="single" w:sz="18" w:space="8" w:color="B8873A"/>
          <w:bottom w:val="single" w:sz="2" w:space="6" w:color="E4E0D6"/>
          <w:right w:val="single" w:sz="2" w:space="6" w:color="E4E0D6"/>
        </w:pBdr>
        <w:shd w:val="clear" w:color="auto" w:fill="FAF8F3"/>
        <w:spacing w:before="140" w:after="160" w:line="276" w:lineRule="auto"/>
        <w:ind w:left="120" w:right="120"/>
        <w:rPr>
          <w:rFonts w:ascii="Arial" w:hAnsi="Arial" w:cs="Arial"/>
          <w:sz w:val="20"/>
          <w:szCs w:val="20"/>
        </w:rPr>
      </w:pPr>
      <w:r>
        <w:rPr>
          <w:rFonts w:ascii="Arial" w:hAnsi="Arial" w:cs="Arial"/>
          <w:sz w:val="20"/>
          <w:szCs w:val="20"/>
        </w:rPr>
        <w:t xml:space="preserve">Sağlayıcı seçimi ölçümde de geçerlidir. </w:t>
      </w:r>
      <w:r>
        <w:rPr>
          <w:rFonts w:ascii="Arial" w:eastAsia="Consolas" w:hAnsi="Arial" w:cs="Arial"/>
          <w:sz w:val="20"/>
          <w:szCs w:val="20"/>
        </w:rPr>
        <w:t>.env</w:t>
      </w:r>
      <w:r>
        <w:rPr>
          <w:rFonts w:ascii="Arial" w:hAnsi="Arial" w:cs="Arial"/>
          <w:sz w:val="20"/>
          <w:szCs w:val="20"/>
        </w:rPr>
        <w:t xml:space="preserve"> dosyasında </w:t>
      </w:r>
      <w:r>
        <w:rPr>
          <w:rFonts w:ascii="Arial" w:eastAsia="Consolas" w:hAnsi="Arial" w:cs="Arial"/>
          <w:sz w:val="20"/>
          <w:szCs w:val="20"/>
        </w:rPr>
        <w:t>EVREN_API_KEY</w:t>
      </w:r>
      <w:r>
        <w:rPr>
          <w:rFonts w:ascii="Arial" w:hAnsi="Arial" w:cs="Arial"/>
          <w:sz w:val="20"/>
          <w:szCs w:val="20"/>
        </w:rPr>
        <w:t xml:space="preserve"> tanımlıysa hibrit ölçüm EVREN'in </w:t>
      </w:r>
      <w:r>
        <w:rPr>
          <w:rFonts w:ascii="Arial" w:eastAsia="Consolas" w:hAnsi="Arial" w:cs="Arial"/>
          <w:sz w:val="20"/>
          <w:szCs w:val="20"/>
        </w:rPr>
        <w:t>llm-fast</w:t>
      </w:r>
      <w:r>
        <w:rPr>
          <w:rFonts w:ascii="Arial" w:hAnsi="Arial" w:cs="Arial"/>
          <w:sz w:val="20"/>
          <w:szCs w:val="20"/>
        </w:rPr>
        <w:t xml:space="preserve"> modelini, tanımlı değilse yerel Ollama'yı kullanır. Aynı komut, hangi sağlayıcının kullanıldığını çıktının başında yazar — iki koşunun sayıları karıştırılmasın diye.</w:t>
      </w:r>
    </w:p>
    <w:p w14:paraId="3D29632B" w14:textId="77777777" w:rsidR="00497271" w:rsidRPr="005C714F" w:rsidRDefault="00D564D5">
      <w:pPr>
        <w:pStyle w:val="Balk2"/>
        <w:spacing w:before="260" w:after="120"/>
        <w:rPr>
          <w:rFonts w:cs="Arial"/>
          <w:sz w:val="22"/>
          <w:szCs w:val="22"/>
        </w:rPr>
      </w:pPr>
      <w:bookmarkStart w:id="138" w:name="_Toc238716802"/>
      <w:r>
        <w:rPr>
          <w:rFonts w:cs="Arial"/>
          <w:b/>
          <w:bCs/>
          <w:color w:val="169276"/>
          <w:sz w:val="22"/>
          <w:szCs w:val="22"/>
        </w:rPr>
        <w:t>28.1 Ölçüm Raporları</w:t>
      </w:r>
      <w:bookmarkEnd w:id="138"/>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3600"/>
        <w:gridCol w:w="5760"/>
      </w:tblGrid>
      <w:tr w:rsidR="00497271" w:rsidRPr="00884CA0" w14:paraId="54FA69FB" w14:textId="77777777">
        <w:trPr>
          <w:tblHeader/>
        </w:trPr>
        <w:tc>
          <w:tcPr>
            <w:tcW w:w="3600" w:type="dxa"/>
            <w:shd w:val="clear" w:color="auto" w:fill="F2F6F4"/>
            <w:tcMar>
              <w:top w:w="70" w:type="dxa"/>
              <w:left w:w="110" w:type="dxa"/>
              <w:bottom w:w="70" w:type="dxa"/>
              <w:right w:w="110" w:type="dxa"/>
            </w:tcMar>
          </w:tcPr>
          <w:p w14:paraId="77CE3CC3"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Rapor Dosyası</w:t>
            </w:r>
          </w:p>
        </w:tc>
        <w:tc>
          <w:tcPr>
            <w:tcW w:w="5760" w:type="dxa"/>
            <w:shd w:val="clear" w:color="auto" w:fill="F2F6F4"/>
            <w:tcMar>
              <w:top w:w="70" w:type="dxa"/>
              <w:left w:w="110" w:type="dxa"/>
              <w:bottom w:w="70" w:type="dxa"/>
              <w:right w:w="110" w:type="dxa"/>
            </w:tcMar>
          </w:tcPr>
          <w:p w14:paraId="3DFE045E"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İçeriği</w:t>
            </w:r>
          </w:p>
        </w:tc>
      </w:tr>
      <w:tr w:rsidR="00497271" w:rsidRPr="00884CA0" w14:paraId="6A8EE7C3" w14:textId="77777777">
        <w:tc>
          <w:tcPr>
            <w:tcW w:w="3600" w:type="dxa"/>
            <w:tcMar>
              <w:top w:w="70" w:type="dxa"/>
              <w:left w:w="110" w:type="dxa"/>
              <w:bottom w:w="70" w:type="dxa"/>
              <w:right w:w="110" w:type="dxa"/>
            </w:tcMar>
          </w:tcPr>
          <w:p w14:paraId="25C0A83D"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cikarim_dogruluk_raporu.json</w:t>
            </w:r>
          </w:p>
        </w:tc>
        <w:tc>
          <w:tcPr>
            <w:tcW w:w="5760" w:type="dxa"/>
            <w:tcMar>
              <w:top w:w="70" w:type="dxa"/>
              <w:left w:w="110" w:type="dxa"/>
              <w:bottom w:w="70" w:type="dxa"/>
              <w:right w:w="110" w:type="dxa"/>
            </w:tcMar>
          </w:tcPr>
          <w:p w14:paraId="6B02EEC5"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Alan bazlı F1, regex ve hibrit karşılaştırması, NER durumu</w:t>
            </w:r>
          </w:p>
        </w:tc>
      </w:tr>
      <w:tr w:rsidR="00497271" w:rsidRPr="00884CA0" w14:paraId="6E71684F" w14:textId="77777777">
        <w:tc>
          <w:tcPr>
            <w:tcW w:w="3600" w:type="dxa"/>
            <w:tcMar>
              <w:top w:w="70" w:type="dxa"/>
              <w:left w:w="110" w:type="dxa"/>
              <w:bottom w:w="70" w:type="dxa"/>
              <w:right w:w="110" w:type="dxa"/>
            </w:tcMar>
          </w:tcPr>
          <w:p w14:paraId="075E08C6"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docs/extraction_accuracy_raporu.md</w:t>
            </w:r>
          </w:p>
        </w:tc>
        <w:tc>
          <w:tcPr>
            <w:tcW w:w="5760" w:type="dxa"/>
            <w:tcMar>
              <w:top w:w="70" w:type="dxa"/>
              <w:left w:w="110" w:type="dxa"/>
              <w:bottom w:w="70" w:type="dxa"/>
              <w:right w:w="110" w:type="dxa"/>
            </w:tcMar>
          </w:tcPr>
          <w:p w14:paraId="3D833ABE" w14:textId="77777777" w:rsidR="00497271" w:rsidRPr="00884CA0" w:rsidRDefault="00D564D5">
            <w:pPr>
              <w:spacing w:line="252" w:lineRule="auto"/>
              <w:rPr>
                <w:rFonts w:ascii="Arial" w:hAnsi="Arial" w:cs="Arial"/>
                <w:sz w:val="20"/>
                <w:szCs w:val="20"/>
              </w:rPr>
            </w:pPr>
            <w:r>
              <w:rPr>
                <w:rFonts w:ascii="Arial" w:hAnsi="Arial" w:cs="Arial"/>
                <w:sz w:val="20"/>
                <w:szCs w:val="20"/>
              </w:rPr>
              <w:t>Çıkarım yöntemi ve yanlış pozitif analizi</w:t>
            </w:r>
          </w:p>
        </w:tc>
      </w:tr>
      <w:tr w:rsidR="00497271" w:rsidRPr="00884CA0" w14:paraId="2B0E453F" w14:textId="77777777">
        <w:tc>
          <w:tcPr>
            <w:tcW w:w="3600" w:type="dxa"/>
            <w:tcMar>
              <w:top w:w="70" w:type="dxa"/>
              <w:left w:w="110" w:type="dxa"/>
              <w:bottom w:w="70" w:type="dxa"/>
              <w:right w:w="110" w:type="dxa"/>
            </w:tcMar>
          </w:tcPr>
          <w:p w14:paraId="0FBB7E03"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docs/rag_tasarim_ve_olcum.md</w:t>
            </w:r>
          </w:p>
        </w:tc>
        <w:tc>
          <w:tcPr>
            <w:tcW w:w="5760" w:type="dxa"/>
            <w:tcMar>
              <w:top w:w="70" w:type="dxa"/>
              <w:left w:w="110" w:type="dxa"/>
              <w:bottom w:w="70" w:type="dxa"/>
              <w:right w:w="110" w:type="dxa"/>
            </w:tcMar>
          </w:tcPr>
          <w:p w14:paraId="26DDEE5E" w14:textId="77777777" w:rsidR="00497271" w:rsidRPr="00884CA0" w:rsidRDefault="00D564D5">
            <w:pPr>
              <w:spacing w:line="252" w:lineRule="auto"/>
              <w:rPr>
                <w:rFonts w:ascii="Arial" w:hAnsi="Arial" w:cs="Arial"/>
                <w:sz w:val="20"/>
                <w:szCs w:val="20"/>
              </w:rPr>
            </w:pPr>
            <w:r>
              <w:rPr>
                <w:rFonts w:ascii="Arial" w:hAnsi="Arial" w:cs="Arial"/>
                <w:sz w:val="20"/>
                <w:szCs w:val="20"/>
              </w:rPr>
              <w:t>RAG tasarımı, eşik kalibrasyonu, bulgular</w:t>
            </w:r>
          </w:p>
        </w:tc>
      </w:tr>
      <w:tr w:rsidR="00497271" w:rsidRPr="00884CA0" w14:paraId="3764F8EF" w14:textId="77777777">
        <w:tc>
          <w:tcPr>
            <w:tcW w:w="3600" w:type="dxa"/>
            <w:tcMar>
              <w:top w:w="70" w:type="dxa"/>
              <w:left w:w="110" w:type="dxa"/>
              <w:bottom w:w="70" w:type="dxa"/>
              <w:right w:w="110" w:type="dxa"/>
            </w:tcMar>
          </w:tcPr>
          <w:p w14:paraId="5D834519"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docs/kapsam_ve_veri_ayrimi.md</w:t>
            </w:r>
          </w:p>
        </w:tc>
        <w:tc>
          <w:tcPr>
            <w:tcW w:w="5760" w:type="dxa"/>
            <w:tcMar>
              <w:top w:w="70" w:type="dxa"/>
              <w:left w:w="110" w:type="dxa"/>
              <w:bottom w:w="70" w:type="dxa"/>
              <w:right w:w="110" w:type="dxa"/>
            </w:tcMar>
          </w:tcPr>
          <w:p w14:paraId="0FFEA74D"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Scope Guard ölçüm metodolojisi</w:t>
            </w:r>
          </w:p>
        </w:tc>
      </w:tr>
      <w:tr w:rsidR="00497271" w:rsidRPr="00884CA0" w14:paraId="111D8A75" w14:textId="77777777">
        <w:tc>
          <w:tcPr>
            <w:tcW w:w="3600" w:type="dxa"/>
            <w:tcMar>
              <w:top w:w="70" w:type="dxa"/>
              <w:left w:w="110" w:type="dxa"/>
              <w:bottom w:w="70" w:type="dxa"/>
              <w:right w:w="110" w:type="dxa"/>
            </w:tcMar>
          </w:tcPr>
          <w:p w14:paraId="37AEB900"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docs/md6_dokumantasyon.md</w:t>
            </w:r>
          </w:p>
        </w:tc>
        <w:tc>
          <w:tcPr>
            <w:tcW w:w="5760" w:type="dxa"/>
            <w:tcMar>
              <w:top w:w="70" w:type="dxa"/>
              <w:left w:w="110" w:type="dxa"/>
              <w:bottom w:w="70" w:type="dxa"/>
              <w:right w:w="110" w:type="dxa"/>
            </w:tcMar>
          </w:tcPr>
          <w:p w14:paraId="44FBF61D" w14:textId="77777777" w:rsidR="00497271" w:rsidRPr="00884CA0" w:rsidRDefault="00D564D5">
            <w:pPr>
              <w:spacing w:line="252" w:lineRule="auto"/>
              <w:rPr>
                <w:rFonts w:ascii="Arial" w:hAnsi="Arial" w:cs="Arial"/>
                <w:sz w:val="20"/>
                <w:szCs w:val="20"/>
              </w:rPr>
            </w:pPr>
            <w:r>
              <w:rPr>
                <w:rFonts w:ascii="Arial" w:hAnsi="Arial" w:cs="Arial"/>
                <w:sz w:val="20"/>
                <w:szCs w:val="20"/>
              </w:rPr>
              <w:t>Şartname Md. 6'nın 10 kalemi tek belgede</w:t>
            </w:r>
          </w:p>
        </w:tc>
      </w:tr>
      <w:tr w:rsidR="00497271" w:rsidRPr="00884CA0" w14:paraId="3F1F4D75" w14:textId="77777777">
        <w:tc>
          <w:tcPr>
            <w:tcW w:w="3600" w:type="dxa"/>
            <w:tcMar>
              <w:top w:w="70" w:type="dxa"/>
              <w:left w:w="110" w:type="dxa"/>
              <w:bottom w:w="70" w:type="dxa"/>
              <w:right w:w="110" w:type="dxa"/>
            </w:tcMar>
          </w:tcPr>
          <w:p w14:paraId="35556EC4"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lastRenderedPageBreak/>
              <w:t>docs/adr/0002-evren-cikarim-entegrasyonu.md</w:t>
            </w:r>
          </w:p>
        </w:tc>
        <w:tc>
          <w:tcPr>
            <w:tcW w:w="5760" w:type="dxa"/>
            <w:tcMar>
              <w:top w:w="70" w:type="dxa"/>
              <w:left w:w="110" w:type="dxa"/>
              <w:bottom w:w="70" w:type="dxa"/>
              <w:right w:w="110" w:type="dxa"/>
            </w:tcMar>
          </w:tcPr>
          <w:p w14:paraId="29871AE3" w14:textId="77777777" w:rsidR="00497271" w:rsidRPr="00884CA0" w:rsidRDefault="00D564D5">
            <w:pPr>
              <w:spacing w:line="252" w:lineRule="auto"/>
              <w:rPr>
                <w:rFonts w:ascii="Arial" w:hAnsi="Arial" w:cs="Arial"/>
                <w:sz w:val="20"/>
                <w:szCs w:val="20"/>
              </w:rPr>
            </w:pPr>
            <w:r>
              <w:rPr>
                <w:rFonts w:ascii="Arial" w:hAnsi="Arial" w:cs="Arial"/>
                <w:sz w:val="20"/>
                <w:szCs w:val="20"/>
              </w:rPr>
              <w:t>EVREN model seçim gerekçesi</w:t>
            </w:r>
          </w:p>
        </w:tc>
      </w:tr>
    </w:tbl>
    <w:p w14:paraId="2EEB56EC" w14:textId="77777777" w:rsidR="00497271" w:rsidRPr="00884CA0" w:rsidRDefault="00497271">
      <w:pPr>
        <w:rPr>
          <w:rFonts w:ascii="Arial" w:hAnsi="Arial" w:cs="Arial"/>
          <w:sz w:val="20"/>
          <w:szCs w:val="20"/>
        </w:rPr>
      </w:pPr>
    </w:p>
    <w:p w14:paraId="15727846" w14:textId="77777777" w:rsidR="00497271" w:rsidRPr="005C714F" w:rsidRDefault="00D564D5">
      <w:pPr>
        <w:pStyle w:val="Balk1"/>
        <w:spacing w:before="360" w:after="160"/>
        <w:rPr>
          <w:rFonts w:cs="Arial"/>
          <w:szCs w:val="24"/>
        </w:rPr>
      </w:pPr>
      <w:bookmarkStart w:id="139" w:name="_Toc238716803"/>
      <w:r>
        <w:rPr>
          <w:rFonts w:cs="Arial"/>
          <w:b/>
          <w:bCs/>
          <w:color w:val="0C5144"/>
          <w:szCs w:val="24"/>
        </w:rPr>
        <w:t>29. Şartname Uyum Tablosu</w:t>
      </w:r>
      <w:bookmarkEnd w:id="139"/>
    </w:p>
    <w:tbl>
      <w:tblPr>
        <w:tblW w:w="9360" w:type="dxa"/>
        <w:tblBorders>
          <w:top w:val="single" w:sz="4" w:space="0" w:color="C9D6D0"/>
          <w:left w:val="single" w:sz="4" w:space="0" w:color="C9D6D0"/>
          <w:bottom w:val="single" w:sz="4" w:space="0" w:color="C9D6D0"/>
          <w:right w:val="single" w:sz="4" w:space="0" w:color="C9D6D0"/>
          <w:insideH w:val="single" w:sz="2" w:space="0" w:color="DCE5E1"/>
          <w:insideV w:val="single" w:sz="2" w:space="0" w:color="DCE5E1"/>
        </w:tblBorders>
        <w:tblCellMar>
          <w:left w:w="10" w:type="dxa"/>
          <w:right w:w="10" w:type="dxa"/>
        </w:tblCellMar>
        <w:tblLook w:val="04A0" w:firstRow="1" w:lastRow="0" w:firstColumn="1" w:lastColumn="0" w:noHBand="0" w:noVBand="1"/>
      </w:tblPr>
      <w:tblGrid>
        <w:gridCol w:w="1300"/>
        <w:gridCol w:w="2200"/>
        <w:gridCol w:w="4560"/>
        <w:gridCol w:w="1300"/>
      </w:tblGrid>
      <w:tr w:rsidR="00497271" w:rsidRPr="00884CA0" w14:paraId="31F62ACD" w14:textId="77777777">
        <w:trPr>
          <w:tblHeader/>
        </w:trPr>
        <w:tc>
          <w:tcPr>
            <w:tcW w:w="1300" w:type="dxa"/>
            <w:shd w:val="clear" w:color="auto" w:fill="F2F6F4"/>
            <w:tcMar>
              <w:top w:w="70" w:type="dxa"/>
              <w:left w:w="110" w:type="dxa"/>
              <w:bottom w:w="70" w:type="dxa"/>
              <w:right w:w="110" w:type="dxa"/>
            </w:tcMar>
          </w:tcPr>
          <w:p w14:paraId="637CD56B"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Madde</w:t>
            </w:r>
          </w:p>
        </w:tc>
        <w:tc>
          <w:tcPr>
            <w:tcW w:w="2200" w:type="dxa"/>
            <w:shd w:val="clear" w:color="auto" w:fill="F2F6F4"/>
            <w:tcMar>
              <w:top w:w="70" w:type="dxa"/>
              <w:left w:w="110" w:type="dxa"/>
              <w:bottom w:w="70" w:type="dxa"/>
              <w:right w:w="110" w:type="dxa"/>
            </w:tcMar>
          </w:tcPr>
          <w:p w14:paraId="4714485B"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Konu</w:t>
            </w:r>
          </w:p>
        </w:tc>
        <w:tc>
          <w:tcPr>
            <w:tcW w:w="4560" w:type="dxa"/>
            <w:shd w:val="clear" w:color="auto" w:fill="F2F6F4"/>
            <w:tcMar>
              <w:top w:w="70" w:type="dxa"/>
              <w:left w:w="110" w:type="dxa"/>
              <w:bottom w:w="70" w:type="dxa"/>
              <w:right w:w="110" w:type="dxa"/>
            </w:tcMar>
          </w:tcPr>
          <w:p w14:paraId="7028A6C5"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Projedeki Karşılığı</w:t>
            </w:r>
          </w:p>
        </w:tc>
        <w:tc>
          <w:tcPr>
            <w:tcW w:w="1300" w:type="dxa"/>
            <w:shd w:val="clear" w:color="auto" w:fill="F2F6F4"/>
            <w:tcMar>
              <w:top w:w="70" w:type="dxa"/>
              <w:left w:w="110" w:type="dxa"/>
              <w:bottom w:w="70" w:type="dxa"/>
              <w:right w:w="110" w:type="dxa"/>
            </w:tcMar>
          </w:tcPr>
          <w:p w14:paraId="6292B9FE" w14:textId="77777777" w:rsidR="00497271" w:rsidRPr="00884CA0" w:rsidRDefault="00D564D5">
            <w:pPr>
              <w:spacing w:line="252" w:lineRule="auto"/>
              <w:rPr>
                <w:rFonts w:ascii="Arial" w:hAnsi="Arial" w:cs="Arial"/>
                <w:sz w:val="20"/>
                <w:szCs w:val="20"/>
              </w:rPr>
            </w:pPr>
            <w:r>
              <w:rPr>
                <w:rFonts w:ascii="Arial" w:hAnsi="Arial" w:cs="Arial"/>
                <w:b/>
                <w:bCs/>
                <w:color w:val="0C5144"/>
                <w:sz w:val="20"/>
                <w:szCs w:val="20"/>
              </w:rPr>
              <w:t>Durum</w:t>
            </w:r>
          </w:p>
        </w:tc>
      </w:tr>
      <w:tr w:rsidR="00497271" w:rsidRPr="00884CA0" w14:paraId="7E16D441" w14:textId="77777777">
        <w:tc>
          <w:tcPr>
            <w:tcW w:w="1300" w:type="dxa"/>
            <w:tcMar>
              <w:top w:w="70" w:type="dxa"/>
              <w:left w:w="110" w:type="dxa"/>
              <w:bottom w:w="70" w:type="dxa"/>
              <w:right w:w="110" w:type="dxa"/>
            </w:tcMar>
          </w:tcPr>
          <w:p w14:paraId="4BD4D908" w14:textId="77777777" w:rsidR="00497271" w:rsidRPr="009814F3" w:rsidRDefault="00D564D5">
            <w:pPr>
              <w:spacing w:line="252" w:lineRule="auto"/>
              <w:rPr>
                <w:rFonts w:ascii="Arial" w:hAnsi="Arial" w:cs="Arial"/>
                <w:sz w:val="20"/>
                <w:szCs w:val="20"/>
              </w:rPr>
            </w:pPr>
            <w:r>
              <w:rPr>
                <w:rFonts w:ascii="Arial" w:hAnsi="Arial" w:cs="Arial"/>
                <w:sz w:val="20"/>
                <w:szCs w:val="20"/>
              </w:rPr>
              <w:t>Md. 5.3</w:t>
            </w:r>
          </w:p>
        </w:tc>
        <w:tc>
          <w:tcPr>
            <w:tcW w:w="2200" w:type="dxa"/>
            <w:tcMar>
              <w:top w:w="70" w:type="dxa"/>
              <w:left w:w="110" w:type="dxa"/>
              <w:bottom w:w="70" w:type="dxa"/>
              <w:right w:w="110" w:type="dxa"/>
            </w:tcMar>
          </w:tcPr>
          <w:p w14:paraId="3F96EA96" w14:textId="77777777" w:rsidR="00497271" w:rsidRPr="00884CA0" w:rsidRDefault="00D564D5">
            <w:pPr>
              <w:spacing w:line="252" w:lineRule="auto"/>
              <w:rPr>
                <w:rFonts w:ascii="Arial" w:hAnsi="Arial" w:cs="Arial"/>
                <w:sz w:val="20"/>
                <w:szCs w:val="20"/>
              </w:rPr>
            </w:pPr>
            <w:r>
              <w:rPr>
                <w:rFonts w:ascii="Arial" w:hAnsi="Arial" w:cs="Arial"/>
                <w:sz w:val="20"/>
                <w:szCs w:val="20"/>
              </w:rPr>
              <w:t>Hedef kitle, kampanya süresi</w:t>
            </w:r>
          </w:p>
        </w:tc>
        <w:tc>
          <w:tcPr>
            <w:tcW w:w="4560" w:type="dxa"/>
            <w:tcMar>
              <w:top w:w="70" w:type="dxa"/>
              <w:left w:w="110" w:type="dxa"/>
              <w:bottom w:w="70" w:type="dxa"/>
              <w:right w:w="110" w:type="dxa"/>
            </w:tcMar>
          </w:tcPr>
          <w:p w14:paraId="1BB25ECD"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Üç alan da ölçüme dahil; kalan kaçırmalar §7.4'te alan alan raporlanır</w:t>
            </w:r>
          </w:p>
        </w:tc>
        <w:tc>
          <w:tcPr>
            <w:tcW w:w="1300" w:type="dxa"/>
            <w:tcMar>
              <w:top w:w="70" w:type="dxa"/>
              <w:left w:w="110" w:type="dxa"/>
              <w:bottom w:w="70" w:type="dxa"/>
              <w:right w:w="110" w:type="dxa"/>
            </w:tcMar>
          </w:tcPr>
          <w:p w14:paraId="24EB9DF0" w14:textId="77777777" w:rsidR="00497271" w:rsidRPr="00884CA0" w:rsidRDefault="00D564D5">
            <w:pPr>
              <w:spacing w:line="252" w:lineRule="auto"/>
              <w:rPr>
                <w:rFonts w:ascii="Arial" w:hAnsi="Arial" w:cs="Arial"/>
                <w:sz w:val="20"/>
                <w:szCs w:val="20"/>
              </w:rPr>
            </w:pPr>
            <w:r>
              <w:rPr>
                <w:rFonts w:ascii="Arial" w:hAnsi="Arial" w:cs="Arial"/>
                <w:sz w:val="20"/>
                <w:szCs w:val="20"/>
              </w:rPr>
              <w:t>Ölçüldü</w:t>
            </w:r>
          </w:p>
        </w:tc>
      </w:tr>
      <w:tr w:rsidR="00497271" w:rsidRPr="00884CA0" w14:paraId="14ED21E5" w14:textId="77777777">
        <w:tc>
          <w:tcPr>
            <w:tcW w:w="1300" w:type="dxa"/>
            <w:tcMar>
              <w:top w:w="70" w:type="dxa"/>
              <w:left w:w="110" w:type="dxa"/>
              <w:bottom w:w="70" w:type="dxa"/>
              <w:right w:w="110" w:type="dxa"/>
            </w:tcMar>
          </w:tcPr>
          <w:p w14:paraId="4CD9BA2C" w14:textId="77777777" w:rsidR="00497271" w:rsidRPr="009814F3" w:rsidRDefault="00D564D5">
            <w:pPr>
              <w:spacing w:line="252" w:lineRule="auto"/>
              <w:rPr>
                <w:rFonts w:ascii="Arial" w:hAnsi="Arial" w:cs="Arial"/>
                <w:sz w:val="20"/>
                <w:szCs w:val="20"/>
              </w:rPr>
            </w:pPr>
            <w:r>
              <w:rPr>
                <w:rFonts w:ascii="Arial" w:hAnsi="Arial" w:cs="Arial"/>
                <w:sz w:val="20"/>
                <w:szCs w:val="20"/>
              </w:rPr>
              <w:t>Md. 5.4</w:t>
            </w:r>
          </w:p>
        </w:tc>
        <w:tc>
          <w:tcPr>
            <w:tcW w:w="2200" w:type="dxa"/>
            <w:tcMar>
              <w:top w:w="70" w:type="dxa"/>
              <w:left w:w="110" w:type="dxa"/>
              <w:bottom w:w="70" w:type="dxa"/>
              <w:right w:w="110" w:type="dxa"/>
            </w:tcMar>
          </w:tcPr>
          <w:p w14:paraId="57C80DDD" w14:textId="77777777" w:rsidR="00497271" w:rsidRPr="00884CA0" w:rsidRDefault="00D564D5">
            <w:pPr>
              <w:spacing w:line="252" w:lineRule="auto"/>
              <w:rPr>
                <w:rFonts w:ascii="Arial" w:hAnsi="Arial" w:cs="Arial"/>
                <w:sz w:val="20"/>
                <w:szCs w:val="20"/>
              </w:rPr>
            </w:pPr>
            <w:r>
              <w:rPr>
                <w:rFonts w:ascii="Arial" w:hAnsi="Arial" w:cs="Arial"/>
                <w:sz w:val="20"/>
                <w:szCs w:val="20"/>
              </w:rPr>
              <w:t>Kampanya türü sınıflandırması</w:t>
            </w:r>
          </w:p>
        </w:tc>
        <w:tc>
          <w:tcPr>
            <w:tcW w:w="4560" w:type="dxa"/>
            <w:tcMar>
              <w:top w:w="70" w:type="dxa"/>
              <w:left w:w="110" w:type="dxa"/>
              <w:bottom w:w="70" w:type="dxa"/>
              <w:right w:w="110" w:type="dxa"/>
            </w:tcMar>
          </w:tcPr>
          <w:p w14:paraId="30C8B5FF"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kampanya_turu</w:t>
            </w:r>
            <w:r>
              <w:rPr>
                <w:rFonts w:ascii="Arial" w:hAnsi="Arial" w:cs="Arial"/>
                <w:sz w:val="20"/>
                <w:szCs w:val="20"/>
              </w:rPr>
              <w:t xml:space="preserve"> ölçüme dahil, 11 tür; kalan 65 kaçırma §7.4'te</w:t>
            </w:r>
          </w:p>
        </w:tc>
        <w:tc>
          <w:tcPr>
            <w:tcW w:w="1300" w:type="dxa"/>
            <w:tcMar>
              <w:top w:w="70" w:type="dxa"/>
              <w:left w:w="110" w:type="dxa"/>
              <w:bottom w:w="70" w:type="dxa"/>
              <w:right w:w="110" w:type="dxa"/>
            </w:tcMar>
          </w:tcPr>
          <w:p w14:paraId="1EFAC1E5" w14:textId="77777777" w:rsidR="00497271" w:rsidRPr="00884CA0" w:rsidRDefault="00D564D5">
            <w:pPr>
              <w:spacing w:line="252" w:lineRule="auto"/>
              <w:rPr>
                <w:rFonts w:ascii="Arial" w:hAnsi="Arial" w:cs="Arial"/>
                <w:sz w:val="20"/>
                <w:szCs w:val="20"/>
              </w:rPr>
            </w:pPr>
            <w:r>
              <w:rPr>
                <w:rFonts w:ascii="Arial" w:hAnsi="Arial" w:cs="Arial"/>
                <w:sz w:val="20"/>
                <w:szCs w:val="20"/>
              </w:rPr>
              <w:t>Ölçüldü</w:t>
            </w:r>
          </w:p>
        </w:tc>
      </w:tr>
      <w:tr w:rsidR="00497271" w:rsidRPr="00884CA0" w14:paraId="080A7D09" w14:textId="77777777">
        <w:tc>
          <w:tcPr>
            <w:tcW w:w="1300" w:type="dxa"/>
            <w:tcMar>
              <w:top w:w="70" w:type="dxa"/>
              <w:left w:w="110" w:type="dxa"/>
              <w:bottom w:w="70" w:type="dxa"/>
              <w:right w:w="110" w:type="dxa"/>
            </w:tcMar>
          </w:tcPr>
          <w:p w14:paraId="683A0E67" w14:textId="77777777" w:rsidR="00497271" w:rsidRPr="009814F3" w:rsidRDefault="00D564D5">
            <w:pPr>
              <w:spacing w:line="252" w:lineRule="auto"/>
              <w:rPr>
                <w:rFonts w:ascii="Arial" w:hAnsi="Arial" w:cs="Arial"/>
                <w:sz w:val="20"/>
                <w:szCs w:val="20"/>
              </w:rPr>
            </w:pPr>
            <w:r>
              <w:rPr>
                <w:rFonts w:ascii="Arial" w:hAnsi="Arial" w:cs="Arial"/>
                <w:sz w:val="20"/>
                <w:szCs w:val="20"/>
              </w:rPr>
              <w:t>Md. 5.5</w:t>
            </w:r>
          </w:p>
        </w:tc>
        <w:tc>
          <w:tcPr>
            <w:tcW w:w="2200" w:type="dxa"/>
            <w:tcMar>
              <w:top w:w="70" w:type="dxa"/>
              <w:left w:w="110" w:type="dxa"/>
              <w:bottom w:w="70" w:type="dxa"/>
              <w:right w:w="110" w:type="dxa"/>
            </w:tcMar>
          </w:tcPr>
          <w:p w14:paraId="164778CF" w14:textId="77777777" w:rsidR="00497271" w:rsidRPr="00884CA0" w:rsidRDefault="00D564D5">
            <w:pPr>
              <w:spacing w:line="252" w:lineRule="auto"/>
              <w:rPr>
                <w:rFonts w:ascii="Arial" w:hAnsi="Arial" w:cs="Arial"/>
                <w:sz w:val="20"/>
                <w:szCs w:val="20"/>
              </w:rPr>
            </w:pPr>
            <w:r>
              <w:rPr>
                <w:rFonts w:ascii="Arial" w:hAnsi="Arial" w:cs="Arial"/>
                <w:sz w:val="20"/>
                <w:szCs w:val="20"/>
              </w:rPr>
              <w:t>Terminoloji</w:t>
            </w:r>
          </w:p>
        </w:tc>
        <w:tc>
          <w:tcPr>
            <w:tcW w:w="4560" w:type="dxa"/>
            <w:tcMar>
              <w:top w:w="70" w:type="dxa"/>
              <w:left w:w="110" w:type="dxa"/>
              <w:bottom w:w="70" w:type="dxa"/>
              <w:right w:w="110" w:type="dxa"/>
            </w:tcMar>
          </w:tcPr>
          <w:p w14:paraId="4EF26C8C"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31 kavram, </w:t>
            </w:r>
            <w:r>
              <w:rPr>
                <w:rFonts w:ascii="Arial" w:eastAsia="Consolas" w:hAnsi="Arial" w:cs="Arial"/>
                <w:sz w:val="20"/>
                <w:szCs w:val="20"/>
              </w:rPr>
              <w:t>/terminoloji</w:t>
            </w:r>
            <w:r>
              <w:rPr>
                <w:rFonts w:ascii="Arial" w:hAnsi="Arial" w:cs="Arial"/>
                <w:sz w:val="20"/>
                <w:szCs w:val="20"/>
              </w:rPr>
              <w:t xml:space="preserve"> uç noktası</w:t>
            </w:r>
          </w:p>
        </w:tc>
        <w:tc>
          <w:tcPr>
            <w:tcW w:w="1300" w:type="dxa"/>
            <w:tcMar>
              <w:top w:w="70" w:type="dxa"/>
              <w:left w:w="110" w:type="dxa"/>
              <w:bottom w:w="70" w:type="dxa"/>
              <w:right w:w="110" w:type="dxa"/>
            </w:tcMar>
          </w:tcPr>
          <w:p w14:paraId="453B1E69" w14:textId="77777777" w:rsidR="00497271" w:rsidRPr="00884CA0" w:rsidRDefault="00D564D5">
            <w:pPr>
              <w:spacing w:line="252" w:lineRule="auto"/>
              <w:rPr>
                <w:rFonts w:ascii="Arial" w:hAnsi="Arial" w:cs="Arial"/>
                <w:sz w:val="20"/>
                <w:szCs w:val="20"/>
              </w:rPr>
            </w:pPr>
            <w:r>
              <w:rPr>
                <w:rFonts w:ascii="Arial" w:hAnsi="Arial" w:cs="Arial"/>
                <w:sz w:val="20"/>
                <w:szCs w:val="20"/>
              </w:rPr>
              <w:t>Tamam</w:t>
            </w:r>
          </w:p>
        </w:tc>
      </w:tr>
      <w:tr w:rsidR="00497271" w:rsidRPr="00884CA0" w14:paraId="38FD75FE" w14:textId="77777777">
        <w:tc>
          <w:tcPr>
            <w:tcW w:w="1300" w:type="dxa"/>
            <w:tcMar>
              <w:top w:w="70" w:type="dxa"/>
              <w:left w:w="110" w:type="dxa"/>
              <w:bottom w:w="70" w:type="dxa"/>
              <w:right w:w="110" w:type="dxa"/>
            </w:tcMar>
          </w:tcPr>
          <w:p w14:paraId="156B8269" w14:textId="77777777" w:rsidR="00497271" w:rsidRPr="009814F3" w:rsidRDefault="00D564D5">
            <w:pPr>
              <w:spacing w:line="252" w:lineRule="auto"/>
              <w:rPr>
                <w:rFonts w:ascii="Arial" w:hAnsi="Arial" w:cs="Arial"/>
                <w:sz w:val="20"/>
                <w:szCs w:val="20"/>
              </w:rPr>
            </w:pPr>
            <w:r>
              <w:rPr>
                <w:rFonts w:ascii="Arial" w:hAnsi="Arial" w:cs="Arial"/>
                <w:sz w:val="20"/>
                <w:szCs w:val="20"/>
              </w:rPr>
              <w:t>Md. 5.6</w:t>
            </w:r>
          </w:p>
        </w:tc>
        <w:tc>
          <w:tcPr>
            <w:tcW w:w="2200" w:type="dxa"/>
            <w:tcMar>
              <w:top w:w="70" w:type="dxa"/>
              <w:left w:w="110" w:type="dxa"/>
              <w:bottom w:w="70" w:type="dxa"/>
              <w:right w:w="110" w:type="dxa"/>
            </w:tcMar>
          </w:tcPr>
          <w:p w14:paraId="5876BC34" w14:textId="77777777" w:rsidR="00497271" w:rsidRPr="00884CA0" w:rsidRDefault="00D564D5">
            <w:pPr>
              <w:spacing w:line="252" w:lineRule="auto"/>
              <w:rPr>
                <w:rFonts w:ascii="Arial" w:hAnsi="Arial" w:cs="Arial"/>
                <w:sz w:val="20"/>
                <w:szCs w:val="20"/>
              </w:rPr>
            </w:pPr>
            <w:r>
              <w:rPr>
                <w:rFonts w:ascii="Arial" w:hAnsi="Arial" w:cs="Arial"/>
                <w:sz w:val="20"/>
                <w:szCs w:val="20"/>
              </w:rPr>
              <w:t>Normalizasyon</w:t>
            </w:r>
          </w:p>
        </w:tc>
        <w:tc>
          <w:tcPr>
            <w:tcW w:w="4560" w:type="dxa"/>
            <w:tcMar>
              <w:top w:w="70" w:type="dxa"/>
              <w:left w:w="110" w:type="dxa"/>
              <w:bottom w:w="70" w:type="dxa"/>
              <w:right w:w="110" w:type="dxa"/>
            </w:tcMar>
          </w:tcPr>
          <w:p w14:paraId="5E1EEA5C"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Oran, vade, tutar ve tarih normalizasyonu (</w:t>
            </w:r>
            <w:r>
              <w:rPr>
                <w:rFonts w:ascii="Arial" w:eastAsia="Consolas" w:hAnsi="Arial" w:cs="Arial"/>
                <w:sz w:val="20"/>
                <w:szCs w:val="20"/>
              </w:rPr>
              <w:t>preprocessing/</w:t>
            </w:r>
            <w:r>
              <w:rPr>
                <w:rFonts w:ascii="Arial" w:hAnsi="Arial" w:cs="Arial"/>
                <w:sz w:val="20"/>
                <w:szCs w:val="20"/>
              </w:rPr>
              <w:t>)</w:t>
            </w:r>
          </w:p>
        </w:tc>
        <w:tc>
          <w:tcPr>
            <w:tcW w:w="1300" w:type="dxa"/>
            <w:tcMar>
              <w:top w:w="70" w:type="dxa"/>
              <w:left w:w="110" w:type="dxa"/>
              <w:bottom w:w="70" w:type="dxa"/>
              <w:right w:w="110" w:type="dxa"/>
            </w:tcMar>
          </w:tcPr>
          <w:p w14:paraId="6311B299" w14:textId="77777777" w:rsidR="00497271" w:rsidRPr="00884CA0" w:rsidRDefault="00D564D5">
            <w:pPr>
              <w:spacing w:line="252" w:lineRule="auto"/>
              <w:rPr>
                <w:rFonts w:ascii="Arial" w:hAnsi="Arial" w:cs="Arial"/>
                <w:sz w:val="20"/>
                <w:szCs w:val="20"/>
              </w:rPr>
            </w:pPr>
            <w:r>
              <w:rPr>
                <w:rFonts w:ascii="Arial" w:hAnsi="Arial" w:cs="Arial"/>
                <w:sz w:val="20"/>
                <w:szCs w:val="20"/>
              </w:rPr>
              <w:t>Tamam</w:t>
            </w:r>
          </w:p>
        </w:tc>
      </w:tr>
      <w:tr w:rsidR="00497271" w:rsidRPr="00884CA0" w14:paraId="5F9C0B10" w14:textId="77777777">
        <w:tc>
          <w:tcPr>
            <w:tcW w:w="1300" w:type="dxa"/>
            <w:tcMar>
              <w:top w:w="70" w:type="dxa"/>
              <w:left w:w="110" w:type="dxa"/>
              <w:bottom w:w="70" w:type="dxa"/>
              <w:right w:w="110" w:type="dxa"/>
            </w:tcMar>
          </w:tcPr>
          <w:p w14:paraId="6EA46604" w14:textId="77777777" w:rsidR="00497271" w:rsidRPr="009814F3" w:rsidRDefault="00D564D5">
            <w:pPr>
              <w:spacing w:line="252" w:lineRule="auto"/>
              <w:rPr>
                <w:rFonts w:ascii="Arial" w:hAnsi="Arial" w:cs="Arial"/>
                <w:sz w:val="20"/>
                <w:szCs w:val="20"/>
              </w:rPr>
            </w:pPr>
            <w:r>
              <w:rPr>
                <w:rFonts w:ascii="Arial" w:hAnsi="Arial" w:cs="Arial"/>
                <w:sz w:val="20"/>
                <w:szCs w:val="20"/>
              </w:rPr>
              <w:t>Md. 5.7</w:t>
            </w:r>
          </w:p>
        </w:tc>
        <w:tc>
          <w:tcPr>
            <w:tcW w:w="2200" w:type="dxa"/>
            <w:tcMar>
              <w:top w:w="70" w:type="dxa"/>
              <w:left w:w="110" w:type="dxa"/>
              <w:bottom w:w="70" w:type="dxa"/>
              <w:right w:w="110" w:type="dxa"/>
            </w:tcMar>
          </w:tcPr>
          <w:p w14:paraId="33EA9201" w14:textId="77777777" w:rsidR="00497271" w:rsidRPr="00884CA0" w:rsidRDefault="00D564D5">
            <w:pPr>
              <w:spacing w:line="252" w:lineRule="auto"/>
              <w:rPr>
                <w:rFonts w:ascii="Arial" w:hAnsi="Arial" w:cs="Arial"/>
                <w:sz w:val="20"/>
                <w:szCs w:val="20"/>
              </w:rPr>
            </w:pPr>
            <w:r>
              <w:rPr>
                <w:rFonts w:ascii="Arial" w:hAnsi="Arial" w:cs="Arial"/>
                <w:sz w:val="20"/>
                <w:szCs w:val="20"/>
              </w:rPr>
              <w:t>Karşılaştırma kriterleri</w:t>
            </w:r>
          </w:p>
        </w:tc>
        <w:tc>
          <w:tcPr>
            <w:tcW w:w="4560" w:type="dxa"/>
            <w:tcMar>
              <w:top w:w="70" w:type="dxa"/>
              <w:left w:w="110" w:type="dxa"/>
              <w:bottom w:w="70" w:type="dxa"/>
              <w:right w:w="110" w:type="dxa"/>
            </w:tcMar>
          </w:tcPr>
          <w:p w14:paraId="48EFEF3A"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5 kriter + 1 bonus (</w:t>
            </w:r>
            <w:r>
              <w:rPr>
                <w:rFonts w:ascii="Arial" w:eastAsia="Consolas" w:hAnsi="Arial" w:cs="Arial"/>
                <w:sz w:val="20"/>
                <w:szCs w:val="20"/>
              </w:rPr>
              <w:t>comparison/compare_engine.py</w:t>
            </w:r>
            <w:r>
              <w:rPr>
                <w:rFonts w:ascii="Arial" w:hAnsi="Arial" w:cs="Arial"/>
                <w:sz w:val="20"/>
                <w:szCs w:val="20"/>
              </w:rPr>
              <w:t>)</w:t>
            </w:r>
          </w:p>
        </w:tc>
        <w:tc>
          <w:tcPr>
            <w:tcW w:w="1300" w:type="dxa"/>
            <w:tcMar>
              <w:top w:w="70" w:type="dxa"/>
              <w:left w:w="110" w:type="dxa"/>
              <w:bottom w:w="70" w:type="dxa"/>
              <w:right w:w="110" w:type="dxa"/>
            </w:tcMar>
          </w:tcPr>
          <w:p w14:paraId="37B96D1F" w14:textId="77777777" w:rsidR="00497271" w:rsidRPr="00884CA0" w:rsidRDefault="00D564D5">
            <w:pPr>
              <w:spacing w:line="252" w:lineRule="auto"/>
              <w:rPr>
                <w:rFonts w:ascii="Arial" w:hAnsi="Arial" w:cs="Arial"/>
                <w:sz w:val="20"/>
                <w:szCs w:val="20"/>
              </w:rPr>
            </w:pPr>
            <w:r>
              <w:rPr>
                <w:rFonts w:ascii="Arial" w:hAnsi="Arial" w:cs="Arial"/>
                <w:sz w:val="20"/>
                <w:szCs w:val="20"/>
              </w:rPr>
              <w:t>Tamam</w:t>
            </w:r>
          </w:p>
        </w:tc>
      </w:tr>
      <w:tr w:rsidR="00497271" w:rsidRPr="00884CA0" w14:paraId="4AE3CA99" w14:textId="77777777">
        <w:tc>
          <w:tcPr>
            <w:tcW w:w="1300" w:type="dxa"/>
            <w:tcMar>
              <w:top w:w="70" w:type="dxa"/>
              <w:left w:w="110" w:type="dxa"/>
              <w:bottom w:w="70" w:type="dxa"/>
              <w:right w:w="110" w:type="dxa"/>
            </w:tcMar>
          </w:tcPr>
          <w:p w14:paraId="006145A0" w14:textId="77777777" w:rsidR="00497271" w:rsidRPr="009814F3" w:rsidRDefault="00D564D5">
            <w:pPr>
              <w:spacing w:line="252" w:lineRule="auto"/>
              <w:rPr>
                <w:rFonts w:ascii="Arial" w:hAnsi="Arial" w:cs="Arial"/>
                <w:sz w:val="20"/>
                <w:szCs w:val="20"/>
              </w:rPr>
            </w:pPr>
            <w:r>
              <w:rPr>
                <w:rFonts w:ascii="Arial" w:hAnsi="Arial" w:cs="Arial"/>
                <w:sz w:val="20"/>
                <w:szCs w:val="20"/>
              </w:rPr>
              <w:t>Md. 5.9</w:t>
            </w:r>
          </w:p>
        </w:tc>
        <w:tc>
          <w:tcPr>
            <w:tcW w:w="2200" w:type="dxa"/>
            <w:tcMar>
              <w:top w:w="70" w:type="dxa"/>
              <w:left w:w="110" w:type="dxa"/>
              <w:bottom w:w="70" w:type="dxa"/>
              <w:right w:w="110" w:type="dxa"/>
            </w:tcMar>
          </w:tcPr>
          <w:p w14:paraId="2EB8B250"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On-premise / çevrimdışı</w:t>
            </w:r>
          </w:p>
        </w:tc>
        <w:tc>
          <w:tcPr>
            <w:tcW w:w="4560" w:type="dxa"/>
            <w:tcMar>
              <w:top w:w="70" w:type="dxa"/>
              <w:left w:w="110" w:type="dxa"/>
              <w:bottom w:w="70" w:type="dxa"/>
              <w:right w:w="110" w:type="dxa"/>
            </w:tcMar>
          </w:tcPr>
          <w:p w14:paraId="7E9D80D3" w14:textId="77777777" w:rsidR="00497271" w:rsidRPr="00884CA0" w:rsidRDefault="00D564D5">
            <w:pPr>
              <w:spacing w:line="252" w:lineRule="auto"/>
              <w:rPr>
                <w:rFonts w:ascii="Arial" w:hAnsi="Arial" w:cs="Arial"/>
                <w:sz w:val="20"/>
                <w:szCs w:val="20"/>
              </w:rPr>
            </w:pPr>
            <w:r>
              <w:rPr>
                <w:rFonts w:ascii="Arial" w:hAnsi="Arial" w:cs="Arial"/>
                <w:sz w:val="20"/>
                <w:szCs w:val="20"/>
              </w:rPr>
              <w:t xml:space="preserve">Tüm yığın yerel; </w:t>
            </w:r>
            <w:r>
              <w:rPr>
                <w:rFonts w:ascii="Arial" w:eastAsia="Consolas" w:hAnsi="Arial" w:cs="Arial"/>
                <w:sz w:val="20"/>
                <w:szCs w:val="20"/>
              </w:rPr>
              <w:t>cevrimdisi_hazirlik_kontrolu.py</w:t>
            </w:r>
          </w:p>
        </w:tc>
        <w:tc>
          <w:tcPr>
            <w:tcW w:w="1300" w:type="dxa"/>
            <w:tcMar>
              <w:top w:w="70" w:type="dxa"/>
              <w:left w:w="110" w:type="dxa"/>
              <w:bottom w:w="70" w:type="dxa"/>
              <w:right w:w="110" w:type="dxa"/>
            </w:tcMar>
          </w:tcPr>
          <w:p w14:paraId="7B641E1A" w14:textId="77777777" w:rsidR="00497271" w:rsidRPr="00884CA0" w:rsidRDefault="00D564D5">
            <w:pPr>
              <w:spacing w:line="252" w:lineRule="auto"/>
              <w:rPr>
                <w:rFonts w:ascii="Arial" w:hAnsi="Arial" w:cs="Arial"/>
                <w:sz w:val="20"/>
                <w:szCs w:val="20"/>
              </w:rPr>
            </w:pPr>
            <w:r>
              <w:rPr>
                <w:rFonts w:ascii="Arial" w:hAnsi="Arial" w:cs="Arial"/>
                <w:sz w:val="20"/>
                <w:szCs w:val="20"/>
              </w:rPr>
              <w:t>Tamam</w:t>
            </w:r>
          </w:p>
        </w:tc>
      </w:tr>
      <w:tr w:rsidR="00497271" w:rsidRPr="00884CA0" w14:paraId="1DAD743C" w14:textId="77777777">
        <w:tc>
          <w:tcPr>
            <w:tcW w:w="1300" w:type="dxa"/>
            <w:tcMar>
              <w:top w:w="70" w:type="dxa"/>
              <w:left w:w="110" w:type="dxa"/>
              <w:bottom w:w="70" w:type="dxa"/>
              <w:right w:w="110" w:type="dxa"/>
            </w:tcMar>
          </w:tcPr>
          <w:p w14:paraId="1FE032DD" w14:textId="77777777" w:rsidR="00497271" w:rsidRPr="009814F3" w:rsidRDefault="00D564D5">
            <w:pPr>
              <w:spacing w:line="252" w:lineRule="auto"/>
              <w:rPr>
                <w:rFonts w:ascii="Arial" w:hAnsi="Arial" w:cs="Arial"/>
                <w:sz w:val="20"/>
                <w:szCs w:val="20"/>
              </w:rPr>
            </w:pPr>
            <w:r>
              <w:rPr>
                <w:rFonts w:ascii="Arial" w:hAnsi="Arial" w:cs="Arial"/>
                <w:sz w:val="20"/>
                <w:szCs w:val="20"/>
              </w:rPr>
              <w:t>Md. 5.10 / 8</w:t>
            </w:r>
          </w:p>
        </w:tc>
        <w:tc>
          <w:tcPr>
            <w:tcW w:w="2200" w:type="dxa"/>
            <w:tcMar>
              <w:top w:w="70" w:type="dxa"/>
              <w:left w:w="110" w:type="dxa"/>
              <w:bottom w:w="70" w:type="dxa"/>
              <w:right w:w="110" w:type="dxa"/>
            </w:tcMar>
          </w:tcPr>
          <w:p w14:paraId="770C159C" w14:textId="77777777" w:rsidR="00497271" w:rsidRPr="00884CA0" w:rsidRDefault="00D564D5">
            <w:pPr>
              <w:spacing w:line="252" w:lineRule="auto"/>
              <w:rPr>
                <w:rFonts w:ascii="Arial" w:hAnsi="Arial" w:cs="Arial"/>
                <w:sz w:val="20"/>
                <w:szCs w:val="20"/>
              </w:rPr>
            </w:pPr>
            <w:r>
              <w:rPr>
                <w:rFonts w:ascii="Arial" w:hAnsi="Arial" w:cs="Arial"/>
                <w:sz w:val="20"/>
                <w:szCs w:val="20"/>
              </w:rPr>
              <w:t>Açık kaynak</w:t>
            </w:r>
          </w:p>
        </w:tc>
        <w:tc>
          <w:tcPr>
            <w:tcW w:w="4560" w:type="dxa"/>
            <w:tcMar>
              <w:top w:w="70" w:type="dxa"/>
              <w:left w:w="110" w:type="dxa"/>
              <w:bottom w:w="70" w:type="dxa"/>
              <w:right w:w="110" w:type="dxa"/>
            </w:tcMar>
          </w:tcPr>
          <w:p w14:paraId="25A5ECE5" w14:textId="77777777" w:rsidR="00497271" w:rsidRPr="00884CA0" w:rsidRDefault="00D564D5">
            <w:pPr>
              <w:spacing w:line="252" w:lineRule="auto"/>
              <w:rPr>
                <w:rFonts w:ascii="Arial" w:hAnsi="Arial" w:cs="Arial"/>
                <w:sz w:val="20"/>
                <w:szCs w:val="20"/>
              </w:rPr>
            </w:pPr>
            <w:r>
              <w:rPr>
                <w:rFonts w:ascii="Arial" w:hAnsi="Arial" w:cs="Arial"/>
                <w:sz w:val="20"/>
                <w:szCs w:val="20"/>
              </w:rPr>
              <w:t>Tüm bileşenler açık kaynak, Apache-2.0</w:t>
            </w:r>
          </w:p>
        </w:tc>
        <w:tc>
          <w:tcPr>
            <w:tcW w:w="1300" w:type="dxa"/>
            <w:tcMar>
              <w:top w:w="70" w:type="dxa"/>
              <w:left w:w="110" w:type="dxa"/>
              <w:bottom w:w="70" w:type="dxa"/>
              <w:right w:w="110" w:type="dxa"/>
            </w:tcMar>
          </w:tcPr>
          <w:p w14:paraId="697DE455" w14:textId="77777777" w:rsidR="00497271" w:rsidRPr="00884CA0" w:rsidRDefault="00D564D5">
            <w:pPr>
              <w:spacing w:line="252" w:lineRule="auto"/>
              <w:rPr>
                <w:rFonts w:ascii="Arial" w:hAnsi="Arial" w:cs="Arial"/>
                <w:sz w:val="20"/>
                <w:szCs w:val="20"/>
              </w:rPr>
            </w:pPr>
            <w:r>
              <w:rPr>
                <w:rFonts w:ascii="Arial" w:hAnsi="Arial" w:cs="Arial"/>
                <w:sz w:val="20"/>
                <w:szCs w:val="20"/>
              </w:rPr>
              <w:t>Tamam</w:t>
            </w:r>
          </w:p>
        </w:tc>
      </w:tr>
      <w:tr w:rsidR="00497271" w:rsidRPr="00884CA0" w14:paraId="5D121277" w14:textId="77777777">
        <w:tc>
          <w:tcPr>
            <w:tcW w:w="1300" w:type="dxa"/>
            <w:tcMar>
              <w:top w:w="70" w:type="dxa"/>
              <w:left w:w="110" w:type="dxa"/>
              <w:bottom w:w="70" w:type="dxa"/>
              <w:right w:w="110" w:type="dxa"/>
            </w:tcMar>
          </w:tcPr>
          <w:p w14:paraId="2250F618" w14:textId="77777777" w:rsidR="00497271" w:rsidRPr="009814F3" w:rsidRDefault="00D564D5">
            <w:pPr>
              <w:spacing w:line="252" w:lineRule="auto"/>
              <w:rPr>
                <w:rFonts w:ascii="Arial" w:hAnsi="Arial" w:cs="Arial"/>
                <w:sz w:val="20"/>
                <w:szCs w:val="20"/>
              </w:rPr>
            </w:pPr>
            <w:r>
              <w:rPr>
                <w:rFonts w:ascii="Arial" w:hAnsi="Arial" w:cs="Arial"/>
                <w:sz w:val="20"/>
                <w:szCs w:val="20"/>
              </w:rPr>
              <w:t>Md. 6</w:t>
            </w:r>
          </w:p>
        </w:tc>
        <w:tc>
          <w:tcPr>
            <w:tcW w:w="2200" w:type="dxa"/>
            <w:tcMar>
              <w:top w:w="70" w:type="dxa"/>
              <w:left w:w="110" w:type="dxa"/>
              <w:bottom w:w="70" w:type="dxa"/>
              <w:right w:w="110" w:type="dxa"/>
            </w:tcMar>
          </w:tcPr>
          <w:p w14:paraId="16FDB776" w14:textId="77777777" w:rsidR="00497271" w:rsidRPr="00884CA0" w:rsidRDefault="00D564D5">
            <w:pPr>
              <w:spacing w:line="252" w:lineRule="auto"/>
              <w:rPr>
                <w:rFonts w:ascii="Arial" w:hAnsi="Arial" w:cs="Arial"/>
                <w:sz w:val="20"/>
                <w:szCs w:val="20"/>
              </w:rPr>
            </w:pPr>
            <w:r>
              <w:rPr>
                <w:rFonts w:ascii="Arial" w:hAnsi="Arial" w:cs="Arial"/>
                <w:sz w:val="20"/>
                <w:szCs w:val="20"/>
              </w:rPr>
              <w:t>Dokümantasyon (10 kalem)</w:t>
            </w:r>
          </w:p>
        </w:tc>
        <w:tc>
          <w:tcPr>
            <w:tcW w:w="4560" w:type="dxa"/>
            <w:tcMar>
              <w:top w:w="70" w:type="dxa"/>
              <w:left w:w="110" w:type="dxa"/>
              <w:bottom w:w="70" w:type="dxa"/>
              <w:right w:w="110" w:type="dxa"/>
            </w:tcMar>
          </w:tcPr>
          <w:p w14:paraId="1E73DAF3"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docs/md6_dokumantasyon.md</w:t>
            </w:r>
            <w:r>
              <w:rPr>
                <w:rFonts w:ascii="Arial" w:hAnsi="Arial" w:cs="Arial"/>
                <w:sz w:val="20"/>
                <w:szCs w:val="20"/>
              </w:rPr>
              <w:t xml:space="preserve"> + </w:t>
            </w:r>
            <w:r>
              <w:rPr>
                <w:rFonts w:ascii="Arial" w:eastAsia="Consolas" w:hAnsi="Arial" w:cs="Arial"/>
                <w:sz w:val="20"/>
                <w:szCs w:val="20"/>
              </w:rPr>
              <w:t>/cikar</w:t>
            </w:r>
            <w:r>
              <w:rPr>
                <w:rFonts w:ascii="Arial" w:hAnsi="Arial" w:cs="Arial"/>
                <w:sz w:val="20"/>
                <w:szCs w:val="20"/>
              </w:rPr>
              <w:t xml:space="preserve"> demo ekranı</w:t>
            </w:r>
          </w:p>
        </w:tc>
        <w:tc>
          <w:tcPr>
            <w:tcW w:w="1300" w:type="dxa"/>
            <w:tcMar>
              <w:top w:w="70" w:type="dxa"/>
              <w:left w:w="110" w:type="dxa"/>
              <w:bottom w:w="70" w:type="dxa"/>
              <w:right w:w="110" w:type="dxa"/>
            </w:tcMar>
          </w:tcPr>
          <w:p w14:paraId="5DA34EC7" w14:textId="77777777" w:rsidR="00497271" w:rsidRPr="00884CA0" w:rsidRDefault="00D564D5">
            <w:pPr>
              <w:spacing w:line="252" w:lineRule="auto"/>
              <w:rPr>
                <w:rFonts w:ascii="Arial" w:hAnsi="Arial" w:cs="Arial"/>
                <w:sz w:val="20"/>
                <w:szCs w:val="20"/>
              </w:rPr>
            </w:pPr>
            <w:r>
              <w:rPr>
                <w:rFonts w:ascii="Arial" w:hAnsi="Arial" w:cs="Arial"/>
                <w:sz w:val="20"/>
                <w:szCs w:val="20"/>
              </w:rPr>
              <w:t>Tamam</w:t>
            </w:r>
          </w:p>
        </w:tc>
      </w:tr>
      <w:tr w:rsidR="00497271" w:rsidRPr="00884CA0" w14:paraId="7CC9E015" w14:textId="77777777">
        <w:tc>
          <w:tcPr>
            <w:tcW w:w="1300" w:type="dxa"/>
            <w:tcMar>
              <w:top w:w="70" w:type="dxa"/>
              <w:left w:w="110" w:type="dxa"/>
              <w:bottom w:w="70" w:type="dxa"/>
              <w:right w:w="110" w:type="dxa"/>
            </w:tcMar>
          </w:tcPr>
          <w:p w14:paraId="195B47D5" w14:textId="77777777" w:rsidR="00497271" w:rsidRPr="009814F3" w:rsidRDefault="00D564D5">
            <w:pPr>
              <w:spacing w:line="252" w:lineRule="auto"/>
              <w:rPr>
                <w:rFonts w:ascii="Arial" w:hAnsi="Arial" w:cs="Arial"/>
                <w:sz w:val="20"/>
                <w:szCs w:val="20"/>
              </w:rPr>
            </w:pPr>
            <w:r>
              <w:rPr>
                <w:rFonts w:ascii="Arial" w:hAnsi="Arial" w:cs="Arial"/>
                <w:sz w:val="20"/>
                <w:szCs w:val="20"/>
              </w:rPr>
              <w:t>Md. 9</w:t>
            </w:r>
          </w:p>
        </w:tc>
        <w:tc>
          <w:tcPr>
            <w:tcW w:w="2200" w:type="dxa"/>
            <w:tcMar>
              <w:top w:w="70" w:type="dxa"/>
              <w:left w:w="110" w:type="dxa"/>
              <w:bottom w:w="70" w:type="dxa"/>
              <w:right w:w="110" w:type="dxa"/>
            </w:tcMar>
          </w:tcPr>
          <w:p w14:paraId="5DDF7FBB" w14:textId="77777777" w:rsidR="00497271" w:rsidRPr="00884CA0" w:rsidRDefault="00D564D5">
            <w:pPr>
              <w:spacing w:line="252" w:lineRule="auto"/>
              <w:rPr>
                <w:rFonts w:ascii="Arial" w:hAnsi="Arial" w:cs="Arial"/>
                <w:sz w:val="20"/>
                <w:szCs w:val="20"/>
              </w:rPr>
            </w:pPr>
            <w:r>
              <w:rPr>
                <w:rFonts w:ascii="Arial" w:hAnsi="Arial" w:cs="Arial"/>
                <w:sz w:val="20"/>
                <w:szCs w:val="20"/>
              </w:rPr>
              <w:t>Veri erişimi</w:t>
            </w:r>
          </w:p>
        </w:tc>
        <w:tc>
          <w:tcPr>
            <w:tcW w:w="4560" w:type="dxa"/>
            <w:tcMar>
              <w:top w:w="70" w:type="dxa"/>
              <w:left w:w="110" w:type="dxa"/>
              <w:bottom w:w="70" w:type="dxa"/>
              <w:right w:w="110" w:type="dxa"/>
            </w:tcMar>
          </w:tcPr>
          <w:p w14:paraId="62342277" w14:textId="77777777" w:rsidR="00497271" w:rsidRPr="00884CA0" w:rsidRDefault="00D564D5">
            <w:pPr>
              <w:spacing w:line="252" w:lineRule="auto"/>
              <w:rPr>
                <w:rFonts w:ascii="Arial" w:hAnsi="Arial" w:cs="Arial"/>
                <w:sz w:val="20"/>
                <w:szCs w:val="20"/>
              </w:rPr>
            </w:pPr>
            <w:r>
              <w:rPr>
                <w:rFonts w:ascii="Arial" w:eastAsia="Consolas" w:hAnsi="Arial" w:cs="Arial"/>
                <w:sz w:val="20"/>
                <w:szCs w:val="20"/>
              </w:rPr>
              <w:t>requirements.txt</w:t>
            </w:r>
            <w:r>
              <w:rPr>
                <w:rFonts w:ascii="Arial" w:hAnsi="Arial" w:cs="Arial"/>
                <w:sz w:val="20"/>
                <w:szCs w:val="20"/>
              </w:rPr>
              <w:t xml:space="preserve"> · kurulum adımları · </w:t>
            </w:r>
            <w:r>
              <w:rPr>
                <w:rFonts w:ascii="Arial" w:eastAsia="Consolas" w:hAnsi="Arial" w:cs="Arial"/>
                <w:sz w:val="20"/>
                <w:szCs w:val="20"/>
              </w:rPr>
              <w:t>gold_dataset/</w:t>
            </w:r>
            <w:r>
              <w:rPr>
                <w:rFonts w:ascii="Arial" w:hAnsi="Arial" w:cs="Arial"/>
                <w:sz w:val="20"/>
                <w:szCs w:val="20"/>
              </w:rPr>
              <w:t xml:space="preserve"> · </w:t>
            </w:r>
            <w:r>
              <w:rPr>
                <w:rFonts w:ascii="Arial" w:eastAsia="Consolas" w:hAnsi="Arial" w:cs="Arial"/>
                <w:sz w:val="20"/>
                <w:szCs w:val="20"/>
              </w:rPr>
              <w:t>scraper/raw_data/</w:t>
            </w:r>
          </w:p>
        </w:tc>
        <w:tc>
          <w:tcPr>
            <w:tcW w:w="1300" w:type="dxa"/>
            <w:tcMar>
              <w:top w:w="70" w:type="dxa"/>
              <w:left w:w="110" w:type="dxa"/>
              <w:bottom w:w="70" w:type="dxa"/>
              <w:right w:w="110" w:type="dxa"/>
            </w:tcMar>
          </w:tcPr>
          <w:p w14:paraId="051B20E7" w14:textId="77777777" w:rsidR="00497271" w:rsidRPr="00884CA0" w:rsidRDefault="00D564D5">
            <w:pPr>
              <w:spacing w:line="252" w:lineRule="auto"/>
              <w:rPr>
                <w:rFonts w:ascii="Arial" w:hAnsi="Arial" w:cs="Arial"/>
                <w:sz w:val="20"/>
                <w:szCs w:val="20"/>
              </w:rPr>
            </w:pPr>
            <w:r>
              <w:rPr>
                <w:rFonts w:ascii="Arial" w:hAnsi="Arial" w:cs="Arial"/>
                <w:sz w:val="20"/>
                <w:szCs w:val="20"/>
              </w:rPr>
              <w:t>Tamam</w:t>
            </w:r>
          </w:p>
        </w:tc>
      </w:tr>
    </w:tbl>
    <w:p w14:paraId="67A67F3C" w14:textId="77777777" w:rsidR="00497271" w:rsidRPr="00884CA0" w:rsidRDefault="00497271">
      <w:pPr>
        <w:spacing w:after="300"/>
        <w:rPr>
          <w:rFonts w:ascii="Arial" w:hAnsi="Arial" w:cs="Arial"/>
          <w:sz w:val="20"/>
          <w:szCs w:val="20"/>
        </w:rPr>
      </w:pPr>
    </w:p>
    <w:p w14:paraId="796C1981" w14:textId="77777777" w:rsidR="00497271" w:rsidRPr="00884CA0" w:rsidRDefault="00497271">
      <w:pPr>
        <w:pBdr>
          <w:top w:val="single" w:sz="6" w:space="10" w:color="B8873A"/>
        </w:pBdr>
        <w:spacing w:before="400" w:after="120"/>
        <w:rPr>
          <w:rFonts w:ascii="Arial" w:hAnsi="Arial" w:cs="Arial"/>
          <w:sz w:val="20"/>
          <w:szCs w:val="20"/>
        </w:rPr>
      </w:pPr>
    </w:p>
    <w:p w14:paraId="431B5B9B" w14:textId="7ACB063B" w:rsidR="00497271" w:rsidRPr="00884CA0" w:rsidRDefault="00497271" w:rsidP="00A83C64">
      <w:pPr>
        <w:spacing w:after="120" w:line="276" w:lineRule="auto"/>
        <w:rPr>
          <w:rFonts w:ascii="Arial" w:hAnsi="Arial" w:cs="Arial"/>
          <w:sz w:val="20"/>
          <w:szCs w:val="20"/>
        </w:rPr>
      </w:pPr>
    </w:p>
    <w:p w14:paraId="0B9618F6" w14:textId="3B0C9884" w:rsidR="00497271" w:rsidRPr="00884CA0" w:rsidRDefault="00D564D5">
      <w:pPr>
        <w:spacing w:after="120" w:line="276" w:lineRule="auto"/>
        <w:jc w:val="center"/>
        <w:rPr>
          <w:rFonts w:ascii="Arial" w:hAnsi="Arial" w:cs="Arial"/>
          <w:sz w:val="20"/>
          <w:szCs w:val="20"/>
        </w:rPr>
      </w:pPr>
      <w:r>
        <w:rPr>
          <w:rFonts w:ascii="Arial" w:hAnsi="Arial" w:cs="Arial"/>
          <w:b/>
          <w:bCs/>
          <w:color w:val="0C5144"/>
          <w:sz w:val="20"/>
          <w:szCs w:val="20"/>
        </w:rPr>
        <w:t xml:space="preserve">PeacewAI · TEKNOFEST 2026</w:t>
      </w:r>
    </w:p>
    <w:sectPr w:rsidR="00497271" w:rsidRPr="00884CA0">
      <w:footerReference w:type="default" r:id="rId11"/>
      <w:pgSz w:w="11906" w:h="16838"/>
      <w:pgMar w:top="1100" w:right="1000" w:bottom="1100" w:left="10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2713B8" w14:textId="77777777" w:rsidR="00EE491A" w:rsidRDefault="00EE491A">
      <w:r>
        <w:separator/>
      </w:r>
    </w:p>
  </w:endnote>
  <w:endnote w:type="continuationSeparator" w:id="0">
    <w:p w14:paraId="251409E6" w14:textId="77777777" w:rsidR="00EE491A" w:rsidRDefault="00EE4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懸翸">
    <w:altName w:val="Yu Gothic"/>
    <w:panose1 w:val="00000000000000000000"/>
    <w:charset w:val="80"/>
    <w:family w:val="roman"/>
    <w:notTrueType/>
    <w:pitch w:val="default"/>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AF3F7C" w14:textId="5C8BFEF2" w:rsidR="00497271" w:rsidRDefault="00D564D5">
    <w:pPr>
      <w:spacing w:before="100"/>
      <w:jc w:val="center"/>
    </w:pPr>
    <w:proofErr w:type="spellStart"/>
    <w:r>
      <w:rPr>
        <w:color w:val="5A5A5A"/>
        <w:sz w:val="16"/>
        <w:szCs w:val="16"/>
      </w:rPr>
      <w:t>KatılımAI</w:t>
    </w:r>
    <w:proofErr w:type="spellEnd"/>
    <w:r>
      <w:rPr>
        <w:color w:val="5A5A5A"/>
        <w:sz w:val="16"/>
        <w:szCs w:val="16"/>
      </w:rPr>
      <w:t xml:space="preserve"> · </w:t>
    </w:r>
    <w:proofErr w:type="spellStart"/>
    <w:r>
      <w:rPr>
        <w:color w:val="5A5A5A"/>
        <w:sz w:val="16"/>
        <w:szCs w:val="16"/>
      </w:rPr>
      <w:t>PeacewAI</w:t>
    </w:r>
    <w:proofErr w:type="spellEnd"/>
    <w:r>
      <w:rPr>
        <w:color w:val="5A5A5A"/>
        <w:sz w:val="16"/>
        <w:szCs w:val="16"/>
      </w:rPr>
      <w:t xml:space="preserve"> · TEKNOFEST 2026        </w:t>
    </w:r>
    <w:r>
      <w:rPr>
        <w:b/>
        <w:bCs/>
        <w:color w:val="5A5A5A"/>
        <w:sz w:val="16"/>
        <w:szCs w:val="16"/>
      </w:rPr>
      <w:fldChar w:fldCharType="begin"/>
    </w:r>
    <w:r>
      <w:rPr>
        <w:b/>
        <w:bCs/>
        <w:color w:val="5A5A5A"/>
        <w:sz w:val="16"/>
        <w:szCs w:val="16"/>
      </w:rPr>
      <w:instrText>PAGE</w:instrText>
    </w:r>
    <w:r>
      <w:rPr>
        <w:b/>
        <w:bCs/>
        <w:color w:val="5A5A5A"/>
        <w:sz w:val="16"/>
        <w:szCs w:val="16"/>
      </w:rPr>
      <w:fldChar w:fldCharType="separate"/>
    </w:r>
    <w:r w:rsidR="007A20D4">
      <w:rPr>
        <w:b/>
        <w:bCs/>
        <w:noProof/>
        <w:color w:val="5A5A5A"/>
        <w:sz w:val="16"/>
        <w:szCs w:val="16"/>
      </w:rPr>
      <w:t>37</w:t>
    </w:r>
    <w:r>
      <w:rPr>
        <w:b/>
        <w:bCs/>
        <w:color w:val="5A5A5A"/>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D4727E" w14:textId="77777777" w:rsidR="00EE491A" w:rsidRDefault="00EE491A">
      <w:r>
        <w:separator/>
      </w:r>
    </w:p>
  </w:footnote>
  <w:footnote w:type="continuationSeparator" w:id="0">
    <w:p w14:paraId="4014CFDC" w14:textId="77777777" w:rsidR="00EE491A" w:rsidRDefault="00EE491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4036"/>
    <w:multiLevelType w:val="hybridMultilevel"/>
    <w:tmpl w:val="3AAE7EF4"/>
    <w:lvl w:ilvl="0" w:tplc="E5F82044">
      <w:start w:val="1"/>
      <w:numFmt w:val="decimal"/>
      <w:lvlText w:val="%1."/>
      <w:lvlJc w:val="left"/>
      <w:pPr>
        <w:ind w:left="460" w:hanging="260"/>
      </w:pPr>
    </w:lvl>
    <w:lvl w:ilvl="1" w:tplc="3ABC8ADA">
      <w:numFmt w:val="decimal"/>
      <w:lvlText w:val=""/>
      <w:lvlJc w:val="left"/>
    </w:lvl>
    <w:lvl w:ilvl="2" w:tplc="49A23370">
      <w:numFmt w:val="decimal"/>
      <w:lvlText w:val=""/>
      <w:lvlJc w:val="left"/>
    </w:lvl>
    <w:lvl w:ilvl="3" w:tplc="B4E07636">
      <w:numFmt w:val="decimal"/>
      <w:lvlText w:val=""/>
      <w:lvlJc w:val="left"/>
    </w:lvl>
    <w:lvl w:ilvl="4" w:tplc="93E2C9B6">
      <w:numFmt w:val="decimal"/>
      <w:lvlText w:val=""/>
      <w:lvlJc w:val="left"/>
    </w:lvl>
    <w:lvl w:ilvl="5" w:tplc="C65AE646">
      <w:numFmt w:val="decimal"/>
      <w:lvlText w:val=""/>
      <w:lvlJc w:val="left"/>
    </w:lvl>
    <w:lvl w:ilvl="6" w:tplc="9EEA1580">
      <w:numFmt w:val="decimal"/>
      <w:lvlText w:val=""/>
      <w:lvlJc w:val="left"/>
    </w:lvl>
    <w:lvl w:ilvl="7" w:tplc="3AC02DE8">
      <w:numFmt w:val="decimal"/>
      <w:lvlText w:val=""/>
      <w:lvlJc w:val="left"/>
    </w:lvl>
    <w:lvl w:ilvl="8" w:tplc="6BFAC95A">
      <w:numFmt w:val="decimal"/>
      <w:lvlText w:val=""/>
      <w:lvlJc w:val="left"/>
    </w:lvl>
  </w:abstractNum>
  <w:abstractNum w:abstractNumId="1" w15:restartNumberingAfterBreak="0">
    <w:nsid w:val="0F684DE5"/>
    <w:multiLevelType w:val="hybridMultilevel"/>
    <w:tmpl w:val="197065CE"/>
    <w:lvl w:ilvl="0" w:tplc="249E1CA4">
      <w:start w:val="1"/>
      <w:numFmt w:val="bullet"/>
      <w:lvlText w:val="●"/>
      <w:lvlJc w:val="left"/>
      <w:pPr>
        <w:ind w:left="720" w:hanging="360"/>
      </w:pPr>
    </w:lvl>
    <w:lvl w:ilvl="1" w:tplc="21088CD0">
      <w:start w:val="1"/>
      <w:numFmt w:val="bullet"/>
      <w:lvlText w:val="○"/>
      <w:lvlJc w:val="left"/>
      <w:pPr>
        <w:ind w:left="1440" w:hanging="360"/>
      </w:pPr>
    </w:lvl>
    <w:lvl w:ilvl="2" w:tplc="8F82DE16">
      <w:start w:val="1"/>
      <w:numFmt w:val="bullet"/>
      <w:lvlText w:val="■"/>
      <w:lvlJc w:val="left"/>
      <w:pPr>
        <w:ind w:left="2160" w:hanging="360"/>
      </w:pPr>
    </w:lvl>
    <w:lvl w:ilvl="3" w:tplc="9462DB10">
      <w:start w:val="1"/>
      <w:numFmt w:val="bullet"/>
      <w:lvlText w:val="●"/>
      <w:lvlJc w:val="left"/>
      <w:pPr>
        <w:ind w:left="2880" w:hanging="360"/>
      </w:pPr>
    </w:lvl>
    <w:lvl w:ilvl="4" w:tplc="6C9C0FE2">
      <w:start w:val="1"/>
      <w:numFmt w:val="bullet"/>
      <w:lvlText w:val="○"/>
      <w:lvlJc w:val="left"/>
      <w:pPr>
        <w:ind w:left="3600" w:hanging="360"/>
      </w:pPr>
    </w:lvl>
    <w:lvl w:ilvl="5" w:tplc="AB30D876">
      <w:start w:val="1"/>
      <w:numFmt w:val="bullet"/>
      <w:lvlText w:val="■"/>
      <w:lvlJc w:val="left"/>
      <w:pPr>
        <w:ind w:left="4320" w:hanging="360"/>
      </w:pPr>
    </w:lvl>
    <w:lvl w:ilvl="6" w:tplc="CD024CCE">
      <w:start w:val="1"/>
      <w:numFmt w:val="bullet"/>
      <w:lvlText w:val="●"/>
      <w:lvlJc w:val="left"/>
      <w:pPr>
        <w:ind w:left="5040" w:hanging="360"/>
      </w:pPr>
    </w:lvl>
    <w:lvl w:ilvl="7" w:tplc="E42270AE">
      <w:start w:val="1"/>
      <w:numFmt w:val="bullet"/>
      <w:lvlText w:val="●"/>
      <w:lvlJc w:val="left"/>
      <w:pPr>
        <w:ind w:left="5760" w:hanging="360"/>
      </w:pPr>
    </w:lvl>
    <w:lvl w:ilvl="8" w:tplc="2208EDA8">
      <w:start w:val="1"/>
      <w:numFmt w:val="bullet"/>
      <w:lvlText w:val="●"/>
      <w:lvlJc w:val="left"/>
      <w:pPr>
        <w:ind w:left="6480" w:hanging="360"/>
      </w:pPr>
    </w:lvl>
  </w:abstractNum>
  <w:abstractNum w:abstractNumId="2" w15:restartNumberingAfterBreak="0">
    <w:nsid w:val="783550EF"/>
    <w:multiLevelType w:val="hybridMultilevel"/>
    <w:tmpl w:val="62746930"/>
    <w:lvl w:ilvl="0" w:tplc="EB1AFBD8">
      <w:start w:val="1"/>
      <w:numFmt w:val="bullet"/>
      <w:lvlText w:val="•"/>
      <w:lvlJc w:val="left"/>
      <w:pPr>
        <w:ind w:left="460" w:hanging="240"/>
      </w:pPr>
    </w:lvl>
    <w:lvl w:ilvl="1" w:tplc="372CFC14">
      <w:start w:val="1"/>
      <w:numFmt w:val="bullet"/>
      <w:lvlText w:val="◦"/>
      <w:lvlJc w:val="left"/>
      <w:pPr>
        <w:ind w:left="880" w:hanging="240"/>
      </w:pPr>
    </w:lvl>
    <w:lvl w:ilvl="2" w:tplc="54247E46">
      <w:numFmt w:val="decimal"/>
      <w:lvlText w:val=""/>
      <w:lvlJc w:val="left"/>
    </w:lvl>
    <w:lvl w:ilvl="3" w:tplc="DF30DE74">
      <w:numFmt w:val="decimal"/>
      <w:lvlText w:val=""/>
      <w:lvlJc w:val="left"/>
    </w:lvl>
    <w:lvl w:ilvl="4" w:tplc="895C1770">
      <w:numFmt w:val="decimal"/>
      <w:lvlText w:val=""/>
      <w:lvlJc w:val="left"/>
    </w:lvl>
    <w:lvl w:ilvl="5" w:tplc="843461F4">
      <w:numFmt w:val="decimal"/>
      <w:lvlText w:val=""/>
      <w:lvlJc w:val="left"/>
    </w:lvl>
    <w:lvl w:ilvl="6" w:tplc="58C02CEA">
      <w:numFmt w:val="decimal"/>
      <w:lvlText w:val=""/>
      <w:lvlJc w:val="left"/>
    </w:lvl>
    <w:lvl w:ilvl="7" w:tplc="88161B4C">
      <w:numFmt w:val="decimal"/>
      <w:lvlText w:val=""/>
      <w:lvlJc w:val="left"/>
    </w:lvl>
    <w:lvl w:ilvl="8" w:tplc="944E0F36">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271"/>
    <w:rsid w:val="00012BF7"/>
    <w:rsid w:val="000C74EA"/>
    <w:rsid w:val="001F722B"/>
    <w:rsid w:val="00497271"/>
    <w:rsid w:val="0058182A"/>
    <w:rsid w:val="005C714F"/>
    <w:rsid w:val="006302EE"/>
    <w:rsid w:val="00674253"/>
    <w:rsid w:val="007A20D4"/>
    <w:rsid w:val="007B3758"/>
    <w:rsid w:val="00875C86"/>
    <w:rsid w:val="00884CA0"/>
    <w:rsid w:val="009814F3"/>
    <w:rsid w:val="00A83C64"/>
    <w:rsid w:val="00B656C4"/>
    <w:rsid w:val="00BD1A0B"/>
    <w:rsid w:val="00D34128"/>
    <w:rsid w:val="00D564D5"/>
    <w:rsid w:val="00EE49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19BBC"/>
  <w15:docId w15:val="{75F2991A-C6FA-462D-8CE2-DB4C69A9E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74EA"/>
  </w:style>
  <w:style w:type="paragraph" w:styleId="Balk1">
    <w:name w:val="heading 1"/>
    <w:qFormat/>
    <w:rsid w:val="005C714F"/>
    <w:pPr>
      <w:outlineLvl w:val="0"/>
    </w:pPr>
    <w:rPr>
      <w:rFonts w:ascii="Arial" w:hAnsi="Arial"/>
      <w:color w:val="538135" w:themeColor="accent6" w:themeShade="BF"/>
      <w:sz w:val="24"/>
      <w:szCs w:val="32"/>
    </w:rPr>
  </w:style>
  <w:style w:type="paragraph" w:styleId="Balk2">
    <w:name w:val="heading 2"/>
    <w:qFormat/>
    <w:rsid w:val="005C714F"/>
    <w:pPr>
      <w:outlineLvl w:val="1"/>
    </w:pPr>
    <w:rPr>
      <w:rFonts w:ascii="Arial" w:hAnsi="Arial"/>
      <w:color w:val="538135" w:themeColor="accent6" w:themeShade="BF"/>
      <w:sz w:val="24"/>
      <w:szCs w:val="26"/>
    </w:rPr>
  </w:style>
  <w:style w:type="paragraph" w:styleId="Balk3">
    <w:name w:val="heading 3"/>
    <w:qFormat/>
    <w:rsid w:val="005C714F"/>
    <w:pPr>
      <w:outlineLvl w:val="2"/>
    </w:pPr>
    <w:rPr>
      <w:rFonts w:ascii="Arial" w:hAnsi="Arial"/>
      <w:color w:val="538135" w:themeColor="accent6" w:themeShade="BF"/>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 w:type="paragraph" w:styleId="T1">
    <w:name w:val="toc 1"/>
    <w:basedOn w:val="Normal"/>
    <w:next w:val="Normal"/>
    <w:autoRedefine/>
    <w:uiPriority w:val="39"/>
    <w:unhideWhenUsed/>
    <w:rsid w:val="00B656C4"/>
    <w:pPr>
      <w:spacing w:after="100"/>
    </w:pPr>
  </w:style>
  <w:style w:type="paragraph" w:styleId="T2">
    <w:name w:val="toc 2"/>
    <w:basedOn w:val="Normal"/>
    <w:next w:val="Normal"/>
    <w:autoRedefine/>
    <w:uiPriority w:val="39"/>
    <w:unhideWhenUsed/>
    <w:rsid w:val="00B656C4"/>
    <w:pPr>
      <w:spacing w:after="100"/>
      <w:ind w:left="210"/>
    </w:pPr>
  </w:style>
  <w:style w:type="paragraph" w:styleId="T3">
    <w:name w:val="toc 3"/>
    <w:basedOn w:val="Normal"/>
    <w:next w:val="Normal"/>
    <w:autoRedefine/>
    <w:uiPriority w:val="39"/>
    <w:unhideWhenUsed/>
    <w:rsid w:val="00B656C4"/>
    <w:pPr>
      <w:spacing w:after="100" w:line="259" w:lineRule="auto"/>
      <w:ind w:left="440"/>
    </w:pPr>
    <w:rPr>
      <w:rFonts w:asciiTheme="minorHAnsi" w:eastAsiaTheme="minorEastAsia" w:hAnsiTheme="minorHAnsi" w:cstheme="minorBidi"/>
      <w:sz w:val="22"/>
      <w:szCs w:val="22"/>
    </w:rPr>
  </w:style>
  <w:style w:type="paragraph" w:styleId="T4">
    <w:name w:val="toc 4"/>
    <w:basedOn w:val="Normal"/>
    <w:next w:val="Normal"/>
    <w:autoRedefine/>
    <w:uiPriority w:val="39"/>
    <w:unhideWhenUsed/>
    <w:rsid w:val="00B656C4"/>
    <w:pPr>
      <w:spacing w:after="100" w:line="259" w:lineRule="auto"/>
      <w:ind w:left="660"/>
    </w:pPr>
    <w:rPr>
      <w:rFonts w:asciiTheme="minorHAnsi" w:eastAsiaTheme="minorEastAsia" w:hAnsiTheme="minorHAnsi" w:cstheme="minorBidi"/>
      <w:sz w:val="22"/>
      <w:szCs w:val="22"/>
    </w:rPr>
  </w:style>
  <w:style w:type="paragraph" w:styleId="T5">
    <w:name w:val="toc 5"/>
    <w:basedOn w:val="Normal"/>
    <w:next w:val="Normal"/>
    <w:autoRedefine/>
    <w:uiPriority w:val="39"/>
    <w:unhideWhenUsed/>
    <w:rsid w:val="00B656C4"/>
    <w:pPr>
      <w:spacing w:after="100" w:line="259" w:lineRule="auto"/>
      <w:ind w:left="880"/>
    </w:pPr>
    <w:rPr>
      <w:rFonts w:asciiTheme="minorHAnsi" w:eastAsiaTheme="minorEastAsia" w:hAnsiTheme="minorHAnsi" w:cstheme="minorBidi"/>
      <w:sz w:val="22"/>
      <w:szCs w:val="22"/>
    </w:rPr>
  </w:style>
  <w:style w:type="paragraph" w:styleId="T6">
    <w:name w:val="toc 6"/>
    <w:basedOn w:val="Normal"/>
    <w:next w:val="Normal"/>
    <w:autoRedefine/>
    <w:uiPriority w:val="39"/>
    <w:unhideWhenUsed/>
    <w:rsid w:val="00B656C4"/>
    <w:pPr>
      <w:spacing w:after="100" w:line="259" w:lineRule="auto"/>
      <w:ind w:left="1100"/>
    </w:pPr>
    <w:rPr>
      <w:rFonts w:asciiTheme="minorHAnsi" w:eastAsiaTheme="minorEastAsia" w:hAnsiTheme="minorHAnsi" w:cstheme="minorBidi"/>
      <w:sz w:val="22"/>
      <w:szCs w:val="22"/>
    </w:rPr>
  </w:style>
  <w:style w:type="paragraph" w:styleId="T7">
    <w:name w:val="toc 7"/>
    <w:basedOn w:val="Normal"/>
    <w:next w:val="Normal"/>
    <w:autoRedefine/>
    <w:uiPriority w:val="39"/>
    <w:unhideWhenUsed/>
    <w:rsid w:val="00B656C4"/>
    <w:pPr>
      <w:spacing w:after="100" w:line="259" w:lineRule="auto"/>
      <w:ind w:left="1320"/>
    </w:pPr>
    <w:rPr>
      <w:rFonts w:asciiTheme="minorHAnsi" w:eastAsiaTheme="minorEastAsia" w:hAnsiTheme="minorHAnsi" w:cstheme="minorBidi"/>
      <w:sz w:val="22"/>
      <w:szCs w:val="22"/>
    </w:rPr>
  </w:style>
  <w:style w:type="paragraph" w:styleId="T8">
    <w:name w:val="toc 8"/>
    <w:basedOn w:val="Normal"/>
    <w:next w:val="Normal"/>
    <w:autoRedefine/>
    <w:uiPriority w:val="39"/>
    <w:unhideWhenUsed/>
    <w:rsid w:val="00B656C4"/>
    <w:pPr>
      <w:spacing w:after="100" w:line="259" w:lineRule="auto"/>
      <w:ind w:left="1540"/>
    </w:pPr>
    <w:rPr>
      <w:rFonts w:asciiTheme="minorHAnsi" w:eastAsiaTheme="minorEastAsia" w:hAnsiTheme="minorHAnsi" w:cstheme="minorBidi"/>
      <w:sz w:val="22"/>
      <w:szCs w:val="22"/>
    </w:rPr>
  </w:style>
  <w:style w:type="paragraph" w:styleId="T9">
    <w:name w:val="toc 9"/>
    <w:basedOn w:val="Normal"/>
    <w:next w:val="Normal"/>
    <w:autoRedefine/>
    <w:uiPriority w:val="39"/>
    <w:unhideWhenUsed/>
    <w:rsid w:val="00B656C4"/>
    <w:pPr>
      <w:spacing w:after="100" w:line="259" w:lineRule="auto"/>
      <w:ind w:left="1760"/>
    </w:pPr>
    <w:rPr>
      <w:rFonts w:asciiTheme="minorHAnsi" w:eastAsiaTheme="minorEastAsia" w:hAnsiTheme="minorHAnsi" w:cstheme="minorBidi"/>
      <w:sz w:val="22"/>
      <w:szCs w:val="22"/>
    </w:rPr>
  </w:style>
  <w:style w:type="paragraph" w:styleId="NormalWeb">
    <w:name w:val="Normal (Web)"/>
    <w:basedOn w:val="Normal"/>
    <w:uiPriority w:val="99"/>
    <w:semiHidden/>
    <w:unhideWhenUsed/>
    <w:rsid w:val="000C74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0FA43-3596-43AF-BDB6-7FDC6925B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13932</Words>
  <Characters>79415</Characters>
  <Application>Microsoft Office Word</Application>
  <DocSecurity>0</DocSecurity>
  <Lines>661</Lines>
  <Paragraphs>186</Paragraphs>
  <ScaleCrop>false</ScaleCrop>
  <Company/>
  <LinksUpToDate>false</LinksUpToDate>
  <CharactersWithSpaces>93161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KatılımAI — Jüri ve Sistem Dokümantasyon Raporu</dc:title>
  <dc:creator>PeacewAI</dc:creator>
  <dc:description>TEKNOFEST 2026 Yapay Zekâ Dil Ajanları Yarışması, Senaryo 2</dc:description>
  <cp:lastModifiedBy>sara toptamur</cp:lastModifiedBy>
  <cp:revision>2</cp:revision>
  <dcterms:created xsi:type="dcterms:W3CDTF">2026-08-27T11:43:00Z</dcterms:created>
  <dcterms:modified xsi:type="dcterms:W3CDTF">2026-08-27T11:43:00Z</dcterms:modified>
</cp:coreProperties>
</file>