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38.1399917602539" w:lineRule="auto"/>
        <w:ind w:left="0" w:right="846.732177734375" w:firstLine="0"/>
        <w:jc w:val="center"/>
        <w:rPr>
          <w:rFonts w:ascii="Georgia" w:cs="Georgia" w:eastAsia="Georgia" w:hAnsi="Georgia"/>
          <w:b w:val="1"/>
          <w:color w:val="bf9000"/>
          <w:sz w:val="58"/>
          <w:szCs w:val="58"/>
          <w:u w:val="single"/>
        </w:rPr>
      </w:pPr>
      <w:r w:rsidDel="00000000" w:rsidR="00000000" w:rsidRPr="00000000">
        <w:rPr>
          <w:rFonts w:ascii="Georgia" w:cs="Georgia" w:eastAsia="Georgia" w:hAnsi="Georgia"/>
          <w:b w:val="1"/>
          <w:color w:val="bf9000"/>
          <w:sz w:val="58"/>
          <w:szCs w:val="58"/>
          <w:highlight w:val="white"/>
          <w:u w:val="single"/>
          <w:rtl w:val="0"/>
        </w:rPr>
        <w:t xml:space="preserve">Classification Analysis on</w:t>
      </w:r>
      <w:r w:rsidDel="00000000" w:rsidR="00000000" w:rsidRPr="00000000">
        <w:rPr>
          <w:rFonts w:ascii="Georgia" w:cs="Georgia" w:eastAsia="Georgia" w:hAnsi="Georgia"/>
          <w:b w:val="1"/>
          <w:color w:val="bf9000"/>
          <w:sz w:val="58"/>
          <w:szCs w:val="58"/>
          <w:u w:val="single"/>
          <w:rtl w:val="0"/>
        </w:rPr>
        <w:t xml:space="preserve"> </w:t>
      </w:r>
      <w:r w:rsidDel="00000000" w:rsidR="00000000" w:rsidRPr="00000000">
        <w:rPr>
          <w:rFonts w:ascii="Georgia" w:cs="Georgia" w:eastAsia="Georgia" w:hAnsi="Georgia"/>
          <w:b w:val="1"/>
          <w:color w:val="bf9000"/>
          <w:sz w:val="58"/>
          <w:szCs w:val="58"/>
          <w:highlight w:val="white"/>
          <w:u w:val="single"/>
          <w:rtl w:val="0"/>
        </w:rPr>
        <w:t xml:space="preserve">Cardiovascular Risk   Prediction</w:t>
      </w:r>
      <w:r w:rsidDel="00000000" w:rsidR="00000000" w:rsidRPr="00000000">
        <w:rPr>
          <w:rFonts w:ascii="Georgia" w:cs="Georgia" w:eastAsia="Georgia" w:hAnsi="Georgia"/>
          <w:b w:val="1"/>
          <w:color w:val="bf9000"/>
          <w:sz w:val="58"/>
          <w:szCs w:val="58"/>
          <w:u w:val="single"/>
          <w:rtl w:val="0"/>
        </w:rPr>
        <w:t xml:space="preserve"> </w:t>
      </w:r>
    </w:p>
    <w:p w:rsidR="00000000" w:rsidDel="00000000" w:rsidP="00000000" w:rsidRDefault="00000000" w:rsidRPr="00000000" w14:paraId="0000000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3">
      <w:pPr>
        <w:ind w:left="-360" w:hanging="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Pr>
        <w:drawing>
          <wp:inline distB="114300" distT="114300" distL="114300" distR="114300">
            <wp:extent cx="6824614" cy="3641629"/>
            <wp:effectExtent b="0" l="0" r="0" t="0"/>
            <wp:docPr id="1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24614" cy="36416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6">
      <w:pPr>
        <w:widowControl w:val="0"/>
        <w:spacing w:line="238.1399917602539" w:lineRule="auto"/>
        <w:ind w:left="0" w:right="846.732177734375" w:firstLine="0"/>
        <w:rPr>
          <w:rFonts w:ascii="Georgia" w:cs="Georgia" w:eastAsia="Georgia" w:hAnsi="Georgia"/>
          <w:b w:val="1"/>
          <w:color w:val="1c4587"/>
          <w:sz w:val="26"/>
          <w:szCs w:val="26"/>
          <w:u w:val="single"/>
        </w:rPr>
      </w:pPr>
      <w:r w:rsidDel="00000000" w:rsidR="00000000" w:rsidRPr="00000000">
        <w:rPr>
          <w:rFonts w:ascii="Georgia" w:cs="Georgia" w:eastAsia="Georgia" w:hAnsi="Georgia"/>
          <w:color w:val="212121"/>
          <w:sz w:val="26"/>
          <w:szCs w:val="26"/>
          <w:rtl w:val="0"/>
        </w:rPr>
        <w:t xml:space="preserve">                                                                                      </w:t>
      </w:r>
      <w:r w:rsidDel="00000000" w:rsidR="00000000" w:rsidRPr="00000000">
        <w:rPr>
          <w:rFonts w:ascii="Georgia" w:cs="Georgia" w:eastAsia="Georgia" w:hAnsi="Georgia"/>
          <w:b w:val="1"/>
          <w:color w:val="212121"/>
          <w:sz w:val="26"/>
          <w:szCs w:val="26"/>
          <w:rtl w:val="0"/>
        </w:rPr>
        <w:t xml:space="preserve"> -</w:t>
      </w:r>
      <w:r w:rsidDel="00000000" w:rsidR="00000000" w:rsidRPr="00000000">
        <w:rPr>
          <w:rFonts w:ascii="Georgia" w:cs="Georgia" w:eastAsia="Georgia" w:hAnsi="Georgia"/>
          <w:color w:val="212121"/>
          <w:sz w:val="26"/>
          <w:szCs w:val="26"/>
          <w:rtl w:val="0"/>
        </w:rPr>
        <w:t xml:space="preserve">   </w:t>
      </w:r>
      <w:r w:rsidDel="00000000" w:rsidR="00000000" w:rsidRPr="00000000">
        <w:rPr>
          <w:rFonts w:ascii="Georgia" w:cs="Georgia" w:eastAsia="Georgia" w:hAnsi="Georgia"/>
          <w:color w:val="212121"/>
          <w:sz w:val="26"/>
          <w:szCs w:val="26"/>
          <w:u w:val="single"/>
          <w:rtl w:val="0"/>
        </w:rPr>
        <w:t xml:space="preserve"> </w:t>
      </w:r>
      <w:r w:rsidDel="00000000" w:rsidR="00000000" w:rsidRPr="00000000">
        <w:rPr>
          <w:rFonts w:ascii="Georgia" w:cs="Georgia" w:eastAsia="Georgia" w:hAnsi="Georgia"/>
          <w:b w:val="1"/>
          <w:color w:val="1c4587"/>
          <w:sz w:val="26"/>
          <w:szCs w:val="26"/>
          <w:u w:val="single"/>
          <w:rtl w:val="0"/>
        </w:rPr>
        <w:t xml:space="preserve">Poonam Shevkar </w:t>
      </w:r>
    </w:p>
    <w:p w:rsidR="00000000" w:rsidDel="00000000" w:rsidP="00000000" w:rsidRDefault="00000000" w:rsidRPr="00000000" w14:paraId="00000007">
      <w:pPr>
        <w:widowControl w:val="0"/>
        <w:spacing w:line="238.1399917602539" w:lineRule="auto"/>
        <w:ind w:left="746.2139892578125" w:right="846.732177734375" w:firstLine="0"/>
        <w:rPr>
          <w:rFonts w:ascii="Georgia" w:cs="Georgia" w:eastAsia="Georgia" w:hAnsi="Georgia"/>
          <w:b w:val="1"/>
          <w:color w:val="1c4587"/>
          <w:sz w:val="26"/>
          <w:szCs w:val="26"/>
          <w:u w:val="single"/>
        </w:rPr>
      </w:pPr>
      <w:r w:rsidDel="00000000" w:rsidR="00000000" w:rsidRPr="00000000">
        <w:rPr>
          <w:rFonts w:ascii="Georgia" w:cs="Georgia" w:eastAsia="Georgia" w:hAnsi="Georgia"/>
          <w:b w:val="1"/>
          <w:color w:val="1c4587"/>
          <w:sz w:val="26"/>
          <w:szCs w:val="26"/>
          <w:rtl w:val="0"/>
        </w:rPr>
        <w:t xml:space="preserve">                                                                       </w:t>
      </w:r>
      <w:r w:rsidDel="00000000" w:rsidR="00000000" w:rsidRPr="00000000">
        <w:rPr>
          <w:rFonts w:ascii="Georgia" w:cs="Georgia" w:eastAsia="Georgia" w:hAnsi="Georgia"/>
          <w:b w:val="1"/>
          <w:color w:val="1c4587"/>
          <w:sz w:val="26"/>
          <w:szCs w:val="26"/>
          <w:u w:val="single"/>
          <w:rtl w:val="0"/>
        </w:rPr>
        <w:t xml:space="preserve">Data science trainee at</w:t>
      </w:r>
    </w:p>
    <w:p w:rsidR="00000000" w:rsidDel="00000000" w:rsidP="00000000" w:rsidRDefault="00000000" w:rsidRPr="00000000" w14:paraId="00000008">
      <w:pPr>
        <w:widowControl w:val="0"/>
        <w:spacing w:line="238.1399917602539" w:lineRule="auto"/>
        <w:ind w:left="746.2139892578125" w:right="846.732177734375" w:firstLine="0"/>
        <w:rPr>
          <w:rFonts w:ascii="Georgia" w:cs="Georgia" w:eastAsia="Georgia" w:hAnsi="Georgia"/>
          <w:b w:val="1"/>
          <w:color w:val="1c4587"/>
          <w:sz w:val="26"/>
          <w:szCs w:val="26"/>
          <w:u w:val="single"/>
        </w:rPr>
      </w:pPr>
      <w:r w:rsidDel="00000000" w:rsidR="00000000" w:rsidRPr="00000000">
        <w:rPr>
          <w:rFonts w:ascii="Georgia" w:cs="Georgia" w:eastAsia="Georgia" w:hAnsi="Georgia"/>
          <w:b w:val="1"/>
          <w:color w:val="1c4587"/>
          <w:sz w:val="26"/>
          <w:szCs w:val="26"/>
          <w:rtl w:val="0"/>
        </w:rPr>
        <w:t xml:space="preserve">                                                                                  </w:t>
      </w:r>
      <w:r w:rsidDel="00000000" w:rsidR="00000000" w:rsidRPr="00000000">
        <w:rPr>
          <w:rFonts w:ascii="Georgia" w:cs="Georgia" w:eastAsia="Georgia" w:hAnsi="Georgia"/>
          <w:b w:val="1"/>
          <w:color w:val="1c4587"/>
          <w:sz w:val="26"/>
          <w:szCs w:val="26"/>
          <w:u w:val="single"/>
          <w:rtl w:val="0"/>
        </w:rPr>
        <w:t xml:space="preserve">Almabetter</w:t>
      </w:r>
    </w:p>
    <w:p w:rsidR="00000000" w:rsidDel="00000000" w:rsidP="00000000" w:rsidRDefault="00000000" w:rsidRPr="00000000" w14:paraId="00000009">
      <w:pPr>
        <w:widowControl w:val="0"/>
        <w:spacing w:line="238.1399917602539" w:lineRule="auto"/>
        <w:ind w:left="746.2139892578125" w:right="846.732177734375" w:firstLine="0"/>
        <w:rPr>
          <w:rFonts w:ascii="Georgia" w:cs="Georgia" w:eastAsia="Georgia" w:hAnsi="Georgia"/>
          <w:color w:val="212121"/>
          <w:sz w:val="26"/>
          <w:szCs w:val="26"/>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b w:val="1"/>
          <w:color w:val="cc0000"/>
          <w:sz w:val="30"/>
          <w:szCs w:val="30"/>
        </w:rPr>
      </w:pP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b w:val="1"/>
          <w:color w:val="cc0000"/>
          <w:sz w:val="30"/>
          <w:szCs w:val="30"/>
          <w:rtl w:val="0"/>
        </w:rPr>
        <w:t xml:space="preserve">ABSTRACT</w:t>
      </w:r>
    </w:p>
    <w:p w:rsidR="00000000" w:rsidDel="00000000" w:rsidP="00000000" w:rsidRDefault="00000000" w:rsidRPr="00000000" w14:paraId="0000001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Cardiovascular Diseases are the number one source of explanation for death globally, more people die annually from CVDs than from the other cause. Roughly estimated 17.9 million people died from CVDs in 2016, representing 31% of all global deaths. Early detection of cardiac diseases and continuous supervision of clinicians can reduce the death rate. Coming to CVD, the silver lining is that heart attacks are highly preventable and simple lifestyle modifications. It is, however, difficult to identify high risk patients because of the multifactorial nature of several contributory risk factors such as diabetes, high blood pressure, high cholesterol, et cetera. This is where machine learning and data mining comes to the rescue. Our aim is to develop a machine learning model capable of identifying if a person has a cardiovascular disease or not. We can do this by extracting the features of a dataset and training a machine learning model with the highest accuracy. We trained four machine learning algorithms and compared their accuracy: Logistic Regression, K-nearest Neighbors ,Decision Tree Classifier and Support Vector Machine to identify people with high risk of getting cardiovascular disease. </w:t>
      </w:r>
    </w:p>
    <w:p w:rsidR="00000000" w:rsidDel="00000000" w:rsidP="00000000" w:rsidRDefault="00000000" w:rsidRPr="00000000" w14:paraId="00000014">
      <w:pPr>
        <w:widowControl w:val="0"/>
        <w:spacing w:before="336.749267578125" w:line="240" w:lineRule="auto"/>
        <w:ind w:left="0" w:firstLine="0"/>
        <w:rPr>
          <w:rFonts w:ascii="Georgia" w:cs="Georgia" w:eastAsia="Georgia" w:hAnsi="Georgia"/>
          <w:b w:val="1"/>
          <w:color w:val="cc4125"/>
          <w:sz w:val="30"/>
          <w:szCs w:val="30"/>
        </w:rPr>
      </w:pP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b w:val="1"/>
          <w:color w:val="cc4125"/>
          <w:sz w:val="30"/>
          <w:szCs w:val="30"/>
          <w:rtl w:val="0"/>
        </w:rPr>
        <w:t xml:space="preserve">       PROBLEM STATEMENT</w:t>
      </w:r>
    </w:p>
    <w:p w:rsidR="00000000" w:rsidDel="00000000" w:rsidP="00000000" w:rsidRDefault="00000000" w:rsidRPr="00000000" w14:paraId="00000015">
      <w:pPr>
        <w:widowControl w:val="0"/>
        <w:spacing w:before="336.749267578125" w:line="240" w:lineRule="auto"/>
        <w:ind w:left="0" w:firstLine="0"/>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The dataset is from an ongoing cardiovascular study on residents of the town of Framingham, Massachusetts. The classification goal is to predict whether the patient has a 10-year risk of future coronary heart disease (CHD).</w:t>
      </w:r>
    </w:p>
    <w:p w:rsidR="00000000" w:rsidDel="00000000" w:rsidP="00000000" w:rsidRDefault="00000000" w:rsidRPr="00000000" w14:paraId="00000016">
      <w:pPr>
        <w:widowControl w:val="0"/>
        <w:spacing w:before="336.749267578125" w:line="240" w:lineRule="auto"/>
        <w:ind w:left="0" w:firstLine="0"/>
        <w:jc w:val="center"/>
        <w:rPr>
          <w:rFonts w:ascii="Georgia" w:cs="Georgia" w:eastAsia="Georgia" w:hAnsi="Georgia"/>
          <w:b w:val="1"/>
          <w:color w:val="cc4125"/>
          <w:sz w:val="30"/>
          <w:szCs w:val="30"/>
          <w:highlight w:val="white"/>
        </w:rPr>
      </w:pPr>
      <w:r w:rsidDel="00000000" w:rsidR="00000000" w:rsidRPr="00000000">
        <w:rPr>
          <w:rFonts w:ascii="Georgia" w:cs="Georgia" w:eastAsia="Georgia" w:hAnsi="Georgia"/>
          <w:b w:val="1"/>
          <w:color w:val="cc4125"/>
          <w:sz w:val="30"/>
          <w:szCs w:val="30"/>
          <w:highlight w:val="white"/>
          <w:rtl w:val="0"/>
        </w:rPr>
        <w:t xml:space="preserve">INTRODUCTION</w:t>
      </w:r>
    </w:p>
    <w:p w:rsidR="00000000" w:rsidDel="00000000" w:rsidP="00000000" w:rsidRDefault="00000000" w:rsidRPr="00000000" w14:paraId="00000017">
      <w:pPr>
        <w:widowControl w:val="0"/>
        <w:shd w:fill="ffffff" w:val="clear"/>
        <w:spacing w:after="220" w:before="220" w:line="240" w:lineRule="auto"/>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Coronary artery disease (CAD) is the most common type of heart disease, affecting millions worldwide. According to recent statistics from the American Heart Association, coronary heart disease accounted for 13% of deaths in the USA in 2018. Worldwide in 2015, CAD was found to be one of the most common causes of death, with 15.6% of all deaths resulting from the disease.. Because CAD is associated with several modifiable risk factors pertaining to lifestyle and intervention, timing of detection and diagnostic accuracy are especially relevant in the clinical management of patients with CAD.</w:t>
      </w:r>
    </w:p>
    <w:p w:rsidR="00000000" w:rsidDel="00000000" w:rsidP="00000000" w:rsidRDefault="00000000" w:rsidRPr="00000000" w14:paraId="00000018">
      <w:pPr>
        <w:widowControl w:val="0"/>
        <w:shd w:fill="ffffff" w:val="clear"/>
        <w:spacing w:after="220" w:before="220" w:line="240" w:lineRule="auto"/>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Over the past several years, approaches that include machine learning (ML) are making a significant impact in the detection and diagnosis of diseases. In general, the ML approach involves ‘training’ an algorithm with a control dataset for which the disease status (disease or no disease) is known, and then applying this trained algorithm to a variable dataset in order to predict the disease status in patients for whom it is not yet determined. As larger cohorts of data are introduced, the ML algorithm will be better trained as a predictor for disease status. More accurate disease prediction with ML would empower clinicians with improved detection, diagnosis, classification, risk stratification and ultimately, management of patients, all while potentially minimizing required clinical intervention.</w:t>
      </w:r>
    </w:p>
    <w:p w:rsidR="00000000" w:rsidDel="00000000" w:rsidP="00000000" w:rsidRDefault="00000000" w:rsidRPr="00000000" w14:paraId="00000019">
      <w:pPr>
        <w:widowControl w:val="0"/>
        <w:spacing w:line="240" w:lineRule="auto"/>
        <w:ind w:left="4.72000122070312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highlight w:val="white"/>
          <w:rtl w:val="0"/>
        </w:rPr>
        <w:t xml:space="preserve">DATASET PREPROCESSING</w:t>
      </w:r>
      <w:r w:rsidDel="00000000" w:rsidR="00000000" w:rsidRPr="00000000">
        <w:rPr>
          <w:rFonts w:ascii="Georgia" w:cs="Georgia" w:eastAsia="Georgia" w:hAnsi="Georgia"/>
          <w:b w:val="1"/>
          <w:color w:val="cc4125"/>
          <w:sz w:val="30"/>
          <w:szCs w:val="30"/>
          <w:rtl w:val="0"/>
        </w:rPr>
        <w:t xml:space="preserve"> </w:t>
      </w:r>
    </w:p>
    <w:p w:rsidR="00000000" w:rsidDel="00000000" w:rsidP="00000000" w:rsidRDefault="00000000" w:rsidRPr="00000000" w14:paraId="0000001A">
      <w:pPr>
        <w:widowControl w:val="0"/>
        <w:spacing w:line="240" w:lineRule="auto"/>
        <w:ind w:left="4.720001220703125" w:firstLine="0"/>
        <w:rPr>
          <w:rFonts w:ascii="Georgia" w:cs="Georgia" w:eastAsia="Georgia" w:hAnsi="Georgia"/>
          <w:b w:val="1"/>
          <w:color w:val="cc4125"/>
          <w:sz w:val="30"/>
          <w:szCs w:val="30"/>
        </w:rPr>
      </w:pPr>
      <w:r w:rsidDel="00000000" w:rsidR="00000000" w:rsidRPr="00000000">
        <w:rPr>
          <w:rtl w:val="0"/>
        </w:rPr>
      </w:r>
    </w:p>
    <w:p w:rsidR="00000000" w:rsidDel="00000000" w:rsidP="00000000" w:rsidRDefault="00000000" w:rsidRPr="00000000" w14:paraId="0000001B">
      <w:pPr>
        <w:widowControl w:val="0"/>
        <w:spacing w:before="18.160400390625" w:line="235.62000274658203" w:lineRule="auto"/>
        <w:ind w:left="0" w:right="151.912841796875" w:firstLine="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highlight w:val="white"/>
          <w:rtl w:val="0"/>
        </w:rPr>
        <w:t xml:space="preserve">According to the size of the dataset, extensive cleaning of the dataset is not needed.Column names in the dataset are short as we get a meaningful  explanation of  these features. </w:t>
      </w:r>
      <w:r w:rsidDel="00000000" w:rsidR="00000000" w:rsidRPr="00000000">
        <w:rPr>
          <w:rFonts w:ascii="Georgia" w:cs="Georgia" w:eastAsia="Georgia" w:hAnsi="Georgia"/>
          <w:color w:val="212121"/>
          <w:sz w:val="26"/>
          <w:szCs w:val="26"/>
          <w:rtl w:val="0"/>
        </w:rPr>
        <w:t xml:space="preserve">Dataset contains  NaN values and it is removed by replacing the NAN values by unknown values.</w:t>
      </w:r>
    </w:p>
    <w:p w:rsidR="00000000" w:rsidDel="00000000" w:rsidP="00000000" w:rsidRDefault="00000000" w:rsidRPr="00000000" w14:paraId="0000001C">
      <w:pPr>
        <w:widowControl w:val="0"/>
        <w:spacing w:before="18.160400390625" w:line="235.62000274658203" w:lineRule="auto"/>
        <w:ind w:left="0" w:right="151.912841796875" w:firstLine="0"/>
        <w:rPr>
          <w:rFonts w:ascii="Georgia" w:cs="Georgia" w:eastAsia="Georgia" w:hAnsi="Georgia"/>
          <w:color w:val="212121"/>
          <w:sz w:val="26"/>
          <w:szCs w:val="26"/>
        </w:rPr>
      </w:pPr>
      <w:r w:rsidDel="00000000" w:rsidR="00000000" w:rsidRPr="00000000">
        <w:rPr>
          <w:rtl w:val="0"/>
        </w:rPr>
      </w:r>
    </w:p>
    <w:p w:rsidR="00000000" w:rsidDel="00000000" w:rsidP="00000000" w:rsidRDefault="00000000" w:rsidRPr="00000000" w14:paraId="0000001D">
      <w:pPr>
        <w:widowControl w:val="0"/>
        <w:shd w:fill="ffffff" w:val="clear"/>
        <w:spacing w:after="100" w:before="120" w:line="235.62000274658203" w:lineRule="auto"/>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DATA DESCRIPTION</w:t>
      </w:r>
    </w:p>
    <w:p w:rsidR="00000000" w:rsidDel="00000000" w:rsidP="00000000" w:rsidRDefault="00000000" w:rsidRPr="00000000" w14:paraId="0000001E">
      <w:pPr>
        <w:widowControl w:val="0"/>
        <w:shd w:fill="ffffff" w:val="clear"/>
        <w:spacing w:after="100" w:before="120" w:line="235.62000274658203" w:lineRule="auto"/>
        <w:rPr>
          <w:rFonts w:ascii="Georgia" w:cs="Georgia" w:eastAsia="Georgia" w:hAnsi="Georgia"/>
          <w:b w:val="1"/>
          <w:color w:val="212121"/>
          <w:sz w:val="26"/>
          <w:szCs w:val="26"/>
          <w:highlight w:val="white"/>
        </w:rPr>
      </w:pPr>
      <w:r w:rsidDel="00000000" w:rsidR="00000000" w:rsidRPr="00000000">
        <w:rPr>
          <w:rFonts w:ascii="Georgia" w:cs="Georgia" w:eastAsia="Georgia" w:hAnsi="Georgia"/>
          <w:b w:val="1"/>
          <w:color w:val="212121"/>
          <w:sz w:val="26"/>
          <w:szCs w:val="26"/>
          <w:highlight w:val="white"/>
          <w:rtl w:val="0"/>
        </w:rPr>
        <w:t xml:space="preserve">Attribute Description :</w:t>
      </w:r>
    </w:p>
    <w:p w:rsidR="00000000" w:rsidDel="00000000" w:rsidP="00000000" w:rsidRDefault="00000000" w:rsidRPr="00000000" w14:paraId="0000001F">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Each attribute is a potential risk factor. There are both demographic, behavioral, and medical risk factors.</w:t>
      </w:r>
    </w:p>
    <w:p w:rsidR="00000000" w:rsidDel="00000000" w:rsidP="00000000" w:rsidRDefault="00000000" w:rsidRPr="00000000" w14:paraId="00000020">
      <w:pPr>
        <w:widowControl w:val="0"/>
        <w:shd w:fill="ffffff" w:val="clear"/>
        <w:spacing w:after="100" w:before="120" w:line="235.62000274658203" w:lineRule="auto"/>
        <w:rPr>
          <w:rFonts w:ascii="Georgia" w:cs="Georgia" w:eastAsia="Georgia" w:hAnsi="Georgia"/>
          <w:b w:val="1"/>
          <w:color w:val="212121"/>
          <w:sz w:val="26"/>
          <w:szCs w:val="26"/>
          <w:highlight w:val="white"/>
        </w:rPr>
      </w:pPr>
      <w:r w:rsidDel="00000000" w:rsidR="00000000" w:rsidRPr="00000000">
        <w:rPr>
          <w:rFonts w:ascii="Georgia" w:cs="Georgia" w:eastAsia="Georgia" w:hAnsi="Georgia"/>
          <w:b w:val="1"/>
          <w:color w:val="212121"/>
          <w:sz w:val="26"/>
          <w:szCs w:val="26"/>
          <w:highlight w:val="white"/>
          <w:rtl w:val="0"/>
        </w:rPr>
        <w:t xml:space="preserve">Demographic:</w:t>
      </w:r>
    </w:p>
    <w:p w:rsidR="00000000" w:rsidDel="00000000" w:rsidP="00000000" w:rsidRDefault="00000000" w:rsidRPr="00000000" w14:paraId="00000021">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Sex: male or female("M" or "F")</w:t>
      </w:r>
    </w:p>
    <w:p w:rsidR="00000000" w:rsidDel="00000000" w:rsidP="00000000" w:rsidRDefault="00000000" w:rsidRPr="00000000" w14:paraId="00000022">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Age: Age of the patient;(Continuous - Although the recorded ages have been truncated to whole numbers, the concept of age is continuous)</w:t>
      </w:r>
    </w:p>
    <w:p w:rsidR="00000000" w:rsidDel="00000000" w:rsidP="00000000" w:rsidRDefault="00000000" w:rsidRPr="00000000" w14:paraId="00000023">
      <w:pPr>
        <w:widowControl w:val="0"/>
        <w:shd w:fill="ffffff" w:val="clear"/>
        <w:spacing w:after="100" w:before="120" w:line="235.62000274658203" w:lineRule="auto"/>
        <w:rPr>
          <w:rFonts w:ascii="Georgia" w:cs="Georgia" w:eastAsia="Georgia" w:hAnsi="Georgia"/>
          <w:b w:val="1"/>
          <w:color w:val="212121"/>
          <w:sz w:val="26"/>
          <w:szCs w:val="26"/>
          <w:highlight w:val="white"/>
        </w:rPr>
      </w:pPr>
      <w:r w:rsidDel="00000000" w:rsidR="00000000" w:rsidRPr="00000000">
        <w:rPr>
          <w:rFonts w:ascii="Georgia" w:cs="Georgia" w:eastAsia="Georgia" w:hAnsi="Georgia"/>
          <w:b w:val="1"/>
          <w:color w:val="212121"/>
          <w:sz w:val="26"/>
          <w:szCs w:val="26"/>
          <w:highlight w:val="white"/>
          <w:rtl w:val="0"/>
        </w:rPr>
        <w:t xml:space="preserve">Behavioral :</w:t>
      </w:r>
    </w:p>
    <w:p w:rsidR="00000000" w:rsidDel="00000000" w:rsidP="00000000" w:rsidRDefault="00000000" w:rsidRPr="00000000" w14:paraId="00000024">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is_smoking: whether or not the patient is a current smoker ("YES" or "NO")</w:t>
      </w:r>
    </w:p>
    <w:p w:rsidR="00000000" w:rsidDel="00000000" w:rsidP="00000000" w:rsidRDefault="00000000" w:rsidRPr="00000000" w14:paraId="00000025">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Cigs Per Day: the number of cigarettes that the person smoked on average in one day.(can be considered continuous as one can have any number of cigarettes, even half a cigarette.)</w:t>
      </w:r>
    </w:p>
    <w:p w:rsidR="00000000" w:rsidDel="00000000" w:rsidP="00000000" w:rsidRDefault="00000000" w:rsidRPr="00000000" w14:paraId="00000026">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tl w:val="0"/>
        </w:rPr>
      </w:r>
    </w:p>
    <w:p w:rsidR="00000000" w:rsidDel="00000000" w:rsidP="00000000" w:rsidRDefault="00000000" w:rsidRPr="00000000" w14:paraId="00000027">
      <w:pPr>
        <w:widowControl w:val="0"/>
        <w:shd w:fill="ffffff" w:val="clear"/>
        <w:spacing w:after="100" w:before="120" w:line="235.62000274658203" w:lineRule="auto"/>
        <w:rPr>
          <w:rFonts w:ascii="Georgia" w:cs="Georgia" w:eastAsia="Georgia" w:hAnsi="Georgia"/>
          <w:b w:val="1"/>
          <w:color w:val="212121"/>
          <w:sz w:val="26"/>
          <w:szCs w:val="26"/>
          <w:highlight w:val="white"/>
        </w:rPr>
      </w:pPr>
      <w:r w:rsidDel="00000000" w:rsidR="00000000" w:rsidRPr="00000000">
        <w:rPr>
          <w:rFonts w:ascii="Georgia" w:cs="Georgia" w:eastAsia="Georgia" w:hAnsi="Georgia"/>
          <w:b w:val="1"/>
          <w:color w:val="212121"/>
          <w:sz w:val="26"/>
          <w:szCs w:val="26"/>
          <w:highlight w:val="white"/>
          <w:rtl w:val="0"/>
        </w:rPr>
        <w:t xml:space="preserve">Medical( history)</w:t>
      </w:r>
    </w:p>
    <w:p w:rsidR="00000000" w:rsidDel="00000000" w:rsidP="00000000" w:rsidRDefault="00000000" w:rsidRPr="00000000" w14:paraId="00000028">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BP Meds: whether or not the patient was on blood pressure medication (Nominal)</w:t>
      </w:r>
    </w:p>
    <w:p w:rsidR="00000000" w:rsidDel="00000000" w:rsidP="00000000" w:rsidRDefault="00000000" w:rsidRPr="00000000" w14:paraId="00000029">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Prevalent Stroke: whether or not the patient had previously had a stroke (Nominal)</w:t>
      </w:r>
    </w:p>
    <w:p w:rsidR="00000000" w:rsidDel="00000000" w:rsidP="00000000" w:rsidRDefault="00000000" w:rsidRPr="00000000" w14:paraId="0000002A">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Prevalent Hyp: whether or not the patient was hypertensive (Nominal)</w:t>
      </w:r>
    </w:p>
    <w:p w:rsidR="00000000" w:rsidDel="00000000" w:rsidP="00000000" w:rsidRDefault="00000000" w:rsidRPr="00000000" w14:paraId="0000002B">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Diabetes: whether or not the patient had diabetes (Nominal)</w:t>
      </w:r>
    </w:p>
    <w:p w:rsidR="00000000" w:rsidDel="00000000" w:rsidP="00000000" w:rsidRDefault="00000000" w:rsidRPr="00000000" w14:paraId="0000002C">
      <w:pPr>
        <w:widowControl w:val="0"/>
        <w:shd w:fill="ffffff" w:val="clear"/>
        <w:spacing w:after="100" w:before="120" w:line="235.62000274658203" w:lineRule="auto"/>
        <w:rPr>
          <w:rFonts w:ascii="Georgia" w:cs="Georgia" w:eastAsia="Georgia" w:hAnsi="Georgia"/>
          <w:b w:val="1"/>
          <w:color w:val="212121"/>
          <w:sz w:val="26"/>
          <w:szCs w:val="26"/>
          <w:highlight w:val="white"/>
        </w:rPr>
      </w:pPr>
      <w:r w:rsidDel="00000000" w:rsidR="00000000" w:rsidRPr="00000000">
        <w:rPr>
          <w:rFonts w:ascii="Georgia" w:cs="Georgia" w:eastAsia="Georgia" w:hAnsi="Georgia"/>
          <w:b w:val="1"/>
          <w:color w:val="212121"/>
          <w:sz w:val="26"/>
          <w:szCs w:val="26"/>
          <w:highlight w:val="white"/>
          <w:rtl w:val="0"/>
        </w:rPr>
        <w:t xml:space="preserve">Medical(current)</w:t>
      </w:r>
    </w:p>
    <w:p w:rsidR="00000000" w:rsidDel="00000000" w:rsidP="00000000" w:rsidRDefault="00000000" w:rsidRPr="00000000" w14:paraId="0000002D">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Tot Chol: total cholesterol level (Continuous)</w:t>
      </w:r>
    </w:p>
    <w:p w:rsidR="00000000" w:rsidDel="00000000" w:rsidP="00000000" w:rsidRDefault="00000000" w:rsidRPr="00000000" w14:paraId="0000002E">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Sys BP: systolic blood pressure (Continuous)</w:t>
      </w:r>
    </w:p>
    <w:p w:rsidR="00000000" w:rsidDel="00000000" w:rsidP="00000000" w:rsidRDefault="00000000" w:rsidRPr="00000000" w14:paraId="0000002F">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Dia BP: diastolic blood pressure (Continuous)</w:t>
      </w:r>
    </w:p>
    <w:p w:rsidR="00000000" w:rsidDel="00000000" w:rsidP="00000000" w:rsidRDefault="00000000" w:rsidRPr="00000000" w14:paraId="00000030">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BMI: Body Mass Index (Continuous)</w:t>
      </w:r>
    </w:p>
    <w:p w:rsidR="00000000" w:rsidDel="00000000" w:rsidP="00000000" w:rsidRDefault="00000000" w:rsidRPr="00000000" w14:paraId="00000031">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Heart Rate: heart rate (Continuous - In medical research, variables such as heart rate though in fact discrete, yet are considered continuous because of a large number of possible values.)</w:t>
      </w:r>
    </w:p>
    <w:p w:rsidR="00000000" w:rsidDel="00000000" w:rsidP="00000000" w:rsidRDefault="00000000" w:rsidRPr="00000000" w14:paraId="00000032">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 Glucose: glucose level (Continuous)</w:t>
      </w:r>
    </w:p>
    <w:p w:rsidR="00000000" w:rsidDel="00000000" w:rsidP="00000000" w:rsidRDefault="00000000" w:rsidRPr="00000000" w14:paraId="00000033">
      <w:pPr>
        <w:widowControl w:val="0"/>
        <w:shd w:fill="ffffff" w:val="clear"/>
        <w:spacing w:after="100" w:before="120" w:line="235.62000274658203" w:lineRule="auto"/>
        <w:rPr>
          <w:rFonts w:ascii="Georgia" w:cs="Georgia" w:eastAsia="Georgia" w:hAnsi="Georgia"/>
          <w:b w:val="1"/>
          <w:color w:val="212121"/>
          <w:sz w:val="26"/>
          <w:szCs w:val="26"/>
          <w:highlight w:val="white"/>
        </w:rPr>
      </w:pPr>
      <w:r w:rsidDel="00000000" w:rsidR="00000000" w:rsidRPr="00000000">
        <w:rPr>
          <w:rFonts w:ascii="Georgia" w:cs="Georgia" w:eastAsia="Georgia" w:hAnsi="Georgia"/>
          <w:b w:val="1"/>
          <w:color w:val="212121"/>
          <w:sz w:val="26"/>
          <w:szCs w:val="26"/>
          <w:highlight w:val="white"/>
          <w:rtl w:val="0"/>
        </w:rPr>
        <w:t xml:space="preserve">•Predict variable (desired target)</w:t>
      </w:r>
    </w:p>
    <w:p w:rsidR="00000000" w:rsidDel="00000000" w:rsidP="00000000" w:rsidRDefault="00000000" w:rsidRPr="00000000" w14:paraId="00000034">
      <w:pPr>
        <w:widowControl w:val="0"/>
        <w:shd w:fill="ffffff" w:val="clear"/>
        <w:spacing w:after="100" w:before="120" w:line="235.62000274658203" w:lineRule="auto"/>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10-year risk of coronary heart disease CHD(binary: “1”, means “Yes”, “0” means “No”) - Dv</w:t>
      </w:r>
    </w:p>
    <w:p w:rsidR="00000000" w:rsidDel="00000000" w:rsidP="00000000" w:rsidRDefault="00000000" w:rsidRPr="00000000" w14:paraId="00000035">
      <w:pPr>
        <w:widowControl w:val="0"/>
        <w:spacing w:before="621.7498779296875" w:line="240" w:lineRule="auto"/>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CHALLENGES FACED</w:t>
      </w:r>
    </w:p>
    <w:p w:rsidR="00000000" w:rsidDel="00000000" w:rsidP="00000000" w:rsidRDefault="00000000" w:rsidRPr="00000000" w14:paraId="00000036">
      <w:pPr>
        <w:widowControl w:val="0"/>
        <w:numPr>
          <w:ilvl w:val="0"/>
          <w:numId w:val="6"/>
        </w:numPr>
        <w:spacing w:after="0" w:afterAutospacing="0" w:before="621.7498779296875" w:line="24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As data is imbalanced , to balance the data in an appropriate way was a bit tricky.</w:t>
      </w:r>
    </w:p>
    <w:p w:rsidR="00000000" w:rsidDel="00000000" w:rsidP="00000000" w:rsidRDefault="00000000" w:rsidRPr="00000000" w14:paraId="00000037">
      <w:pPr>
        <w:widowControl w:val="0"/>
        <w:numPr>
          <w:ilvl w:val="0"/>
          <w:numId w:val="6"/>
        </w:numPr>
        <w:spacing w:before="0" w:beforeAutospacing="0" w:line="24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Using the appropriate metrics for comparison of  the implemented machine learning algorithms.</w:t>
      </w:r>
    </w:p>
    <w:p w:rsidR="00000000" w:rsidDel="00000000" w:rsidP="00000000" w:rsidRDefault="00000000" w:rsidRPr="00000000" w14:paraId="0000003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9">
      <w:pPr>
        <w:widowControl w:val="0"/>
        <w:spacing w:line="240" w:lineRule="auto"/>
        <w:ind w:left="3.11996459960937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APPROACH </w:t>
      </w:r>
    </w:p>
    <w:p w:rsidR="00000000" w:rsidDel="00000000" w:rsidP="00000000" w:rsidRDefault="00000000" w:rsidRPr="00000000" w14:paraId="0000003A">
      <w:pPr>
        <w:widowControl w:val="0"/>
        <w:spacing w:before="336.749267578125" w:line="240" w:lineRule="auto"/>
        <w:ind w:left="12.079925537109375"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We checked the Outliers and correlation matrix to overcome the noise in the dataset.Also,data was balanced using the SMOTE method and scaled by Standard Scaler transformation. As the Coronary Heart Diseases dataset defines the  classification problem. We decided to train the models such as Logistic regression , K-nearest Neighbors , Decision Tree Classifier &amp; Support Vector Machine .Also, we used Hyperparameter Tuning for improvement in the model fitting to understand the better results of the model as well as the metrics.</w:t>
      </w:r>
    </w:p>
    <w:p w:rsidR="00000000" w:rsidDel="00000000" w:rsidP="00000000" w:rsidRDefault="00000000" w:rsidRPr="00000000" w14:paraId="0000003B">
      <w:pPr>
        <w:widowControl w:val="0"/>
        <w:spacing w:before="336.749267578125" w:line="240" w:lineRule="auto"/>
        <w:ind w:left="12.07992553710937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TOOLS USED</w:t>
      </w:r>
    </w:p>
    <w:p w:rsidR="00000000" w:rsidDel="00000000" w:rsidP="00000000" w:rsidRDefault="00000000" w:rsidRPr="00000000" w14:paraId="0000003C">
      <w:pPr>
        <w:widowControl w:val="0"/>
        <w:spacing w:before="18.160400390625" w:line="235.62000274658203" w:lineRule="auto"/>
        <w:ind w:left="8.9599609375" w:right="347.4481201171875"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Following libraries were used for analyzing the data and visualizing: </w:t>
      </w:r>
    </w:p>
    <w:p w:rsidR="00000000" w:rsidDel="00000000" w:rsidP="00000000" w:rsidRDefault="00000000" w:rsidRPr="00000000" w14:paraId="0000003D">
      <w:pPr>
        <w:widowControl w:val="0"/>
        <w:spacing w:before="18.160400390625" w:line="235.62000274658203" w:lineRule="auto"/>
        <w:ind w:left="8.9599609375" w:right="347.4481201171875"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E">
      <w:pPr>
        <w:widowControl w:val="0"/>
        <w:spacing w:before="8.349609375" w:line="235.62000274658203" w:lineRule="auto"/>
        <w:ind w:left="384.9200439453125" w:right="1327.41455078125" w:firstLine="0"/>
        <w:rPr>
          <w:rFonts w:ascii="Georgia" w:cs="Georgia" w:eastAsia="Georgia" w:hAnsi="Georgia"/>
          <w:sz w:val="26"/>
          <w:szCs w:val="26"/>
        </w:rPr>
      </w:pPr>
      <w:r w:rsidDel="00000000" w:rsidR="00000000" w:rsidRPr="00000000">
        <w:rPr>
          <w:rFonts w:ascii="Gungsuh" w:cs="Gungsuh" w:eastAsia="Gungsuh" w:hAnsi="Gungsuh"/>
          <w:sz w:val="26"/>
          <w:szCs w:val="26"/>
          <w:rtl w:val="0"/>
        </w:rPr>
        <w:t xml:space="preserve">● Pandas: Extensively used to load and wrangle with the dataset. </w:t>
      </w:r>
    </w:p>
    <w:p w:rsidR="00000000" w:rsidDel="00000000" w:rsidP="00000000" w:rsidRDefault="00000000" w:rsidRPr="00000000" w14:paraId="0000003F">
      <w:pPr>
        <w:widowControl w:val="0"/>
        <w:spacing w:before="8.349609375" w:line="235.62000274658203" w:lineRule="auto"/>
        <w:ind w:left="384.9200439453125" w:right="1327.41455078125" w:firstLine="0"/>
        <w:rPr>
          <w:rFonts w:ascii="Georgia" w:cs="Georgia" w:eastAsia="Georgia" w:hAnsi="Georgia"/>
          <w:sz w:val="26"/>
          <w:szCs w:val="26"/>
        </w:rPr>
      </w:pPr>
      <w:r w:rsidDel="00000000" w:rsidR="00000000" w:rsidRPr="00000000">
        <w:rPr>
          <w:rFonts w:ascii="Gungsuh" w:cs="Gungsuh" w:eastAsia="Gungsuh" w:hAnsi="Gungsuh"/>
          <w:sz w:val="26"/>
          <w:szCs w:val="26"/>
          <w:rtl w:val="0"/>
        </w:rPr>
        <w:t xml:space="preserve">● Matplotlib: Used for visualization. </w:t>
      </w:r>
    </w:p>
    <w:p w:rsidR="00000000" w:rsidDel="00000000" w:rsidP="00000000" w:rsidRDefault="00000000" w:rsidRPr="00000000" w14:paraId="00000040">
      <w:pPr>
        <w:widowControl w:val="0"/>
        <w:spacing w:before="8.349609375" w:line="240" w:lineRule="auto"/>
        <w:ind w:left="384.9200439453125" w:firstLine="0"/>
        <w:rPr>
          <w:rFonts w:ascii="Georgia" w:cs="Georgia" w:eastAsia="Georgia" w:hAnsi="Georgia"/>
          <w:sz w:val="26"/>
          <w:szCs w:val="26"/>
        </w:rPr>
      </w:pPr>
      <w:r w:rsidDel="00000000" w:rsidR="00000000" w:rsidRPr="00000000">
        <w:rPr>
          <w:rFonts w:ascii="Gungsuh" w:cs="Gungsuh" w:eastAsia="Gungsuh" w:hAnsi="Gungsuh"/>
          <w:sz w:val="26"/>
          <w:szCs w:val="26"/>
          <w:rtl w:val="0"/>
        </w:rPr>
        <w:t xml:space="preserve">● Seaborn: Used for visualization. </w:t>
      </w:r>
    </w:p>
    <w:p w:rsidR="00000000" w:rsidDel="00000000" w:rsidP="00000000" w:rsidRDefault="00000000" w:rsidRPr="00000000" w14:paraId="00000041">
      <w:pPr>
        <w:widowControl w:val="0"/>
        <w:spacing w:before="3.23974609375" w:line="240" w:lineRule="auto"/>
        <w:ind w:left="384.9200439453125" w:firstLine="0"/>
        <w:rPr>
          <w:rFonts w:ascii="Georgia" w:cs="Georgia" w:eastAsia="Georgia" w:hAnsi="Georgia"/>
          <w:sz w:val="26"/>
          <w:szCs w:val="26"/>
        </w:rPr>
      </w:pPr>
      <w:r w:rsidDel="00000000" w:rsidR="00000000" w:rsidRPr="00000000">
        <w:rPr>
          <w:rFonts w:ascii="Gungsuh" w:cs="Gungsuh" w:eastAsia="Gungsuh" w:hAnsi="Gungsuh"/>
          <w:sz w:val="26"/>
          <w:szCs w:val="26"/>
          <w:rtl w:val="0"/>
        </w:rPr>
        <w:t xml:space="preserve">● Warnings: For filtering and ignoring warnings. </w:t>
      </w:r>
    </w:p>
    <w:p w:rsidR="00000000" w:rsidDel="00000000" w:rsidP="00000000" w:rsidRDefault="00000000" w:rsidRPr="00000000" w14:paraId="00000042">
      <w:pPr>
        <w:widowControl w:val="0"/>
        <w:spacing w:before="3.23974609375" w:line="240" w:lineRule="auto"/>
        <w:ind w:left="384.9200439453125" w:firstLine="0"/>
        <w:rPr>
          <w:rFonts w:ascii="Georgia" w:cs="Georgia" w:eastAsia="Georgia" w:hAnsi="Georgia"/>
          <w:sz w:val="26"/>
          <w:szCs w:val="26"/>
        </w:rPr>
      </w:pPr>
      <w:r w:rsidDel="00000000" w:rsidR="00000000" w:rsidRPr="00000000">
        <w:rPr>
          <w:rFonts w:ascii="Gungsuh" w:cs="Gungsuh" w:eastAsia="Gungsuh" w:hAnsi="Gungsuh"/>
          <w:sz w:val="26"/>
          <w:szCs w:val="26"/>
          <w:rtl w:val="0"/>
        </w:rPr>
        <w:t xml:space="preserve">● Numpy: For some math operations in predictions. </w:t>
      </w:r>
    </w:p>
    <w:p w:rsidR="00000000" w:rsidDel="00000000" w:rsidP="00000000" w:rsidRDefault="00000000" w:rsidRPr="00000000" w14:paraId="00000043">
      <w:pPr>
        <w:widowControl w:val="0"/>
        <w:spacing w:before="3.23974609375" w:line="240" w:lineRule="auto"/>
        <w:ind w:left="384.9200439453125" w:firstLine="0"/>
        <w:rPr>
          <w:rFonts w:ascii="Georgia" w:cs="Georgia" w:eastAsia="Georgia" w:hAnsi="Georgia"/>
          <w:sz w:val="26"/>
          <w:szCs w:val="26"/>
        </w:rPr>
      </w:pPr>
      <w:r w:rsidDel="00000000" w:rsidR="00000000" w:rsidRPr="00000000">
        <w:rPr>
          <w:rFonts w:ascii="Gungsuh" w:cs="Gungsuh" w:eastAsia="Gungsuh" w:hAnsi="Gungsuh"/>
          <w:sz w:val="26"/>
          <w:szCs w:val="26"/>
          <w:rtl w:val="0"/>
        </w:rPr>
        <w:t xml:space="preserve">● Sklearn: For analysis and prediction. </w:t>
      </w:r>
    </w:p>
    <w:p w:rsidR="00000000" w:rsidDel="00000000" w:rsidP="00000000" w:rsidRDefault="00000000" w:rsidRPr="00000000" w14:paraId="00000044">
      <w:pPr>
        <w:widowControl w:val="0"/>
        <w:spacing w:before="1.639404296875" w:line="240" w:lineRule="auto"/>
        <w:ind w:left="388.39996337890625" w:firstLine="0"/>
        <w:rPr>
          <w:rFonts w:ascii="Georgia" w:cs="Georgia" w:eastAsia="Georgia" w:hAnsi="Georgia"/>
          <w:sz w:val="26"/>
          <w:szCs w:val="26"/>
        </w:rPr>
      </w:pPr>
      <w:r w:rsidDel="00000000" w:rsidR="00000000" w:rsidRPr="00000000">
        <w:rPr>
          <w:rFonts w:ascii="Gungsuh" w:cs="Gungsuh" w:eastAsia="Gungsuh" w:hAnsi="Gungsuh"/>
          <w:b w:val="1"/>
          <w:sz w:val="26"/>
          <w:szCs w:val="26"/>
          <w:rtl w:val="0"/>
        </w:rPr>
        <w:t xml:space="preserve">● </w:t>
      </w:r>
      <w:r w:rsidDel="00000000" w:rsidR="00000000" w:rsidRPr="00000000">
        <w:rPr>
          <w:rFonts w:ascii="Georgia" w:cs="Georgia" w:eastAsia="Georgia" w:hAnsi="Georgia"/>
          <w:sz w:val="26"/>
          <w:szCs w:val="26"/>
          <w:rtl w:val="0"/>
        </w:rPr>
        <w:t xml:space="preserve">Stats models: For outliers influence. </w:t>
      </w:r>
    </w:p>
    <w:p w:rsidR="00000000" w:rsidDel="00000000" w:rsidP="00000000" w:rsidRDefault="00000000" w:rsidRPr="00000000" w14:paraId="00000045">
      <w:pPr>
        <w:widowControl w:val="0"/>
        <w:numPr>
          <w:ilvl w:val="0"/>
          <w:numId w:val="9"/>
        </w:numPr>
        <w:shd w:fill="ffffff" w:val="clear"/>
        <w:spacing w:after="0" w:afterAutospacing="0" w:before="340" w:line="458.1818181818182" w:lineRule="auto"/>
        <w:ind w:left="720" w:hanging="360"/>
        <w:rPr>
          <w:rFonts w:ascii="Georgia" w:cs="Georgia" w:eastAsia="Georgia" w:hAnsi="Georgia"/>
          <w:color w:val="292929"/>
          <w:sz w:val="26"/>
          <w:szCs w:val="26"/>
        </w:rPr>
      </w:pPr>
      <w:r w:rsidDel="00000000" w:rsidR="00000000" w:rsidRPr="00000000">
        <w:rPr>
          <w:rFonts w:ascii="Georgia" w:cs="Georgia" w:eastAsia="Georgia" w:hAnsi="Georgia"/>
          <w:color w:val="292929"/>
          <w:sz w:val="26"/>
          <w:szCs w:val="26"/>
          <w:rtl w:val="0"/>
        </w:rPr>
        <w:t xml:space="preserve">train_test_split: To split the dataset into training and testing data</w:t>
      </w:r>
    </w:p>
    <w:p w:rsidR="00000000" w:rsidDel="00000000" w:rsidP="00000000" w:rsidRDefault="00000000" w:rsidRPr="00000000" w14:paraId="00000046">
      <w:pPr>
        <w:widowControl w:val="0"/>
        <w:numPr>
          <w:ilvl w:val="0"/>
          <w:numId w:val="9"/>
        </w:numPr>
        <w:shd w:fill="ffffff" w:val="clear"/>
        <w:spacing w:after="0" w:before="0" w:beforeAutospacing="0" w:line="458.1818181818182" w:lineRule="auto"/>
        <w:ind w:left="720" w:hanging="360"/>
        <w:rPr>
          <w:rFonts w:ascii="Georgia" w:cs="Georgia" w:eastAsia="Georgia" w:hAnsi="Georgia"/>
          <w:color w:val="292929"/>
          <w:sz w:val="26"/>
          <w:szCs w:val="26"/>
        </w:rPr>
      </w:pPr>
      <w:r w:rsidDel="00000000" w:rsidR="00000000" w:rsidRPr="00000000">
        <w:rPr>
          <w:rFonts w:ascii="Georgia" w:cs="Georgia" w:eastAsia="Georgia" w:hAnsi="Georgia"/>
          <w:color w:val="292929"/>
          <w:sz w:val="26"/>
          <w:szCs w:val="26"/>
          <w:rtl w:val="0"/>
        </w:rPr>
        <w:t xml:space="preserve">StandardScaler:</w:t>
      </w:r>
      <w:r w:rsidDel="00000000" w:rsidR="00000000" w:rsidRPr="00000000">
        <w:rPr>
          <w:rFonts w:ascii="Georgia" w:cs="Georgia" w:eastAsia="Georgia" w:hAnsi="Georgia"/>
          <w:color w:val="292929"/>
          <w:sz w:val="26"/>
          <w:szCs w:val="26"/>
          <w:rtl w:val="0"/>
        </w:rPr>
        <w:t xml:space="preserve"> To scale all the features, so that the Machine Learning model better adapts to the dataset</w:t>
      </w:r>
    </w:p>
    <w:p w:rsidR="00000000" w:rsidDel="00000000" w:rsidP="00000000" w:rsidRDefault="00000000" w:rsidRPr="00000000" w14:paraId="00000047">
      <w:pPr>
        <w:widowControl w:val="0"/>
        <w:spacing w:before="1.639404296875" w:line="240" w:lineRule="auto"/>
        <w:ind w:left="388.3999633789062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DATA INSIGHTS</w:t>
      </w:r>
    </w:p>
    <w:p w:rsidR="00000000" w:rsidDel="00000000" w:rsidP="00000000" w:rsidRDefault="00000000" w:rsidRPr="00000000" w14:paraId="00000048">
      <w:pPr>
        <w:widowControl w:val="0"/>
        <w:spacing w:before="1.639404296875"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Pandas dataframe</w:t>
      </w:r>
    </w:p>
    <w:p w:rsidR="00000000" w:rsidDel="00000000" w:rsidP="00000000" w:rsidRDefault="00000000" w:rsidRPr="00000000" w14:paraId="00000049">
      <w:pPr>
        <w:widowControl w:val="0"/>
        <w:spacing w:before="1.639404296875" w:line="240" w:lineRule="auto"/>
        <w:ind w:left="0" w:firstLine="0"/>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Pr>
        <w:drawing>
          <wp:inline distB="114300" distT="114300" distL="114300" distR="114300">
            <wp:extent cx="6586538" cy="981075"/>
            <wp:effectExtent b="0" l="0" r="0" t="0"/>
            <wp:docPr id="1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58653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1.639404296875" w:line="240" w:lineRule="auto"/>
        <w:ind w:left="388.39996337890625"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B">
      <w:pPr>
        <w:widowControl w:val="0"/>
        <w:spacing w:before="1.639404296875" w:line="240" w:lineRule="auto"/>
        <w:ind w:left="388.39996337890625" w:hanging="388.39996337890625"/>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Describe</w:t>
      </w:r>
    </w:p>
    <w:p w:rsidR="00000000" w:rsidDel="00000000" w:rsidP="00000000" w:rsidRDefault="00000000" w:rsidRPr="00000000" w14:paraId="0000004C">
      <w:pPr>
        <w:widowControl w:val="0"/>
        <w:spacing w:before="1.639404296875" w:line="240" w:lineRule="auto"/>
        <w:ind w:left="388.39996337890625" w:hanging="388.39996337890625"/>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Pr>
        <w:drawing>
          <wp:inline distB="114300" distT="114300" distL="114300" distR="114300">
            <wp:extent cx="6605588" cy="1133475"/>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05588"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E">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Visualize the presence of NAN values-</w:t>
      </w:r>
    </w:p>
    <w:p w:rsidR="00000000" w:rsidDel="00000000" w:rsidP="00000000" w:rsidRDefault="00000000" w:rsidRPr="00000000" w14:paraId="0000004F">
      <w:pP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672013" cy="2762777"/>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72013" cy="276277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NAN values are removed by replacing it with unknown values with missingno matrix.The above figure shows that presence of NAN values will not reflect in the dataset.</w:t>
      </w:r>
    </w:p>
    <w:p w:rsidR="00000000" w:rsidDel="00000000" w:rsidP="00000000" w:rsidRDefault="00000000" w:rsidRPr="00000000" w14:paraId="0000005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2">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Histogram Plot for Dependent &amp; Independent Features-</w:t>
      </w:r>
    </w:p>
    <w:p w:rsidR="00000000" w:rsidDel="00000000" w:rsidP="00000000" w:rsidRDefault="00000000" w:rsidRPr="00000000" w14:paraId="00000053">
      <w:pP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3224213" cy="2019300"/>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224213"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5">
      <w:pP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5700713" cy="4275534"/>
            <wp:effectExtent b="0" l="0" r="0" t="0"/>
            <wp:docPr id="1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00713" cy="427553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after="140" w:before="140" w:lineRule="auto"/>
        <w:rPr>
          <w:rFonts w:ascii="Georgia" w:cs="Georgia" w:eastAsia="Georgia" w:hAnsi="Georgia"/>
          <w:color w:val="212121"/>
          <w:sz w:val="26"/>
          <w:szCs w:val="26"/>
        </w:rPr>
      </w:pPr>
      <w:bookmarkStart w:colFirst="0" w:colLast="0" w:name="_a5grve4o2suq" w:id="0"/>
      <w:bookmarkEnd w:id="0"/>
      <w:r w:rsidDel="00000000" w:rsidR="00000000" w:rsidRPr="00000000">
        <w:rPr>
          <w:rFonts w:ascii="Georgia" w:cs="Georgia" w:eastAsia="Georgia" w:hAnsi="Georgia"/>
          <w:color w:val="212121"/>
          <w:sz w:val="26"/>
          <w:szCs w:val="26"/>
          <w:rtl w:val="0"/>
        </w:rPr>
        <w:t xml:space="preserve">It shows how each feature and label is distributed along different ranges, which further confirms the need for scaling. Next, wherever you see discrete bars, it basically means that each of these is actually a categorical variable. We will need to handle these categorical variables before applying Machine Learning. </w:t>
      </w:r>
    </w:p>
    <w:p w:rsidR="00000000" w:rsidDel="00000000" w:rsidP="00000000" w:rsidRDefault="00000000" w:rsidRPr="00000000" w14:paraId="00000058">
      <w:pPr>
        <w:rPr>
          <w:rFonts w:ascii="Georgia" w:cs="Georgia" w:eastAsia="Georgia" w:hAnsi="Georgia"/>
          <w:sz w:val="26"/>
          <w:szCs w:val="26"/>
        </w:rPr>
      </w:pPr>
      <w:r w:rsidDel="00000000" w:rsidR="00000000" w:rsidRPr="00000000">
        <w:rPr>
          <w:rFonts w:ascii="Georgia" w:cs="Georgia" w:eastAsia="Georgia" w:hAnsi="Georgia"/>
          <w:b w:val="1"/>
          <w:color w:val="212121"/>
          <w:sz w:val="26"/>
          <w:szCs w:val="26"/>
          <w:highlight w:val="white"/>
          <w:rtl w:val="0"/>
        </w:rPr>
        <w:t xml:space="preserve">Age vs.Heart Rate for Coronary Heart Disease</w:t>
      </w:r>
      <w:r w:rsidDel="00000000" w:rsidR="00000000" w:rsidRPr="00000000">
        <w:rPr>
          <w:rtl w:val="0"/>
        </w:rPr>
      </w:r>
    </w:p>
    <w:p w:rsidR="00000000" w:rsidDel="00000000" w:rsidP="00000000" w:rsidRDefault="00000000" w:rsidRPr="00000000" w14:paraId="00000059">
      <w:pP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214813" cy="3181373"/>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14813" cy="318137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w:t>
      </w:r>
    </w:p>
    <w:p w:rsidR="00000000" w:rsidDel="00000000" w:rsidP="00000000" w:rsidRDefault="00000000" w:rsidRPr="00000000" w14:paraId="0000005B">
      <w:pPr>
        <w:jc w:val="cente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C">
      <w:pPr>
        <w:jc w:val="center"/>
        <w:rPr>
          <w:rFonts w:ascii="Georgia" w:cs="Georgia" w:eastAsia="Georgia" w:hAnsi="Georgia"/>
          <w:color w:val="cc4125"/>
          <w:sz w:val="30"/>
          <w:szCs w:val="30"/>
        </w:rPr>
      </w:pPr>
      <w:r w:rsidDel="00000000" w:rsidR="00000000" w:rsidRPr="00000000">
        <w:rPr>
          <w:rFonts w:ascii="Georgia" w:cs="Georgia" w:eastAsia="Georgia" w:hAnsi="Georgia"/>
          <w:b w:val="1"/>
          <w:color w:val="cc4125"/>
          <w:sz w:val="30"/>
          <w:szCs w:val="30"/>
          <w:rtl w:val="0"/>
        </w:rPr>
        <w:t xml:space="preserve">OUTLIERS DETECTION</w:t>
      </w:r>
      <w:r w:rsidDel="00000000" w:rsidR="00000000" w:rsidRPr="00000000">
        <w:rPr>
          <w:rtl w:val="0"/>
        </w:rPr>
      </w:r>
    </w:p>
    <w:p w:rsidR="00000000" w:rsidDel="00000000" w:rsidP="00000000" w:rsidRDefault="00000000" w:rsidRPr="00000000" w14:paraId="0000005D">
      <w:pPr>
        <w:shd w:fill="ffffff" w:val="clear"/>
        <w:spacing w:after="100" w:before="120" w:line="259" w:lineRule="auto"/>
        <w:rPr>
          <w:rFonts w:ascii="Georgia" w:cs="Georgia" w:eastAsia="Georgia" w:hAnsi="Georgia"/>
          <w:color w:val="1c1d1e"/>
          <w:sz w:val="26"/>
          <w:szCs w:val="26"/>
        </w:rPr>
      </w:pPr>
      <w:r w:rsidDel="00000000" w:rsidR="00000000" w:rsidRPr="00000000">
        <w:rPr>
          <w:rFonts w:ascii="Georgia" w:cs="Georgia" w:eastAsia="Georgia" w:hAnsi="Georgia"/>
          <w:color w:val="1c1d1e"/>
          <w:sz w:val="26"/>
          <w:szCs w:val="26"/>
          <w:rtl w:val="0"/>
        </w:rPr>
        <w:t xml:space="preserve">An outlier is a data point that is noticeably different from the rest. They represent errors in measurement, bad data collection, or simply show variables not considered when collecting the data.</w:t>
      </w:r>
    </w:p>
    <w:p w:rsidR="00000000" w:rsidDel="00000000" w:rsidP="00000000" w:rsidRDefault="00000000" w:rsidRPr="00000000" w14:paraId="0000005E">
      <w:pPr>
        <w:widowControl w:val="0"/>
        <w:spacing w:line="238.1399917602539" w:lineRule="auto"/>
        <w:ind w:right="846.732177734375"/>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Pr>
        <w:drawing>
          <wp:inline distB="114300" distT="114300" distL="114300" distR="114300">
            <wp:extent cx="6048375" cy="2262188"/>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048375"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38.1399917602539" w:lineRule="auto"/>
        <w:ind w:right="846.732177734375"/>
        <w:rPr>
          <w:rFonts w:ascii="Georgia" w:cs="Georgia" w:eastAsia="Georgia" w:hAnsi="Georgia"/>
          <w:color w:val="212121"/>
          <w:sz w:val="26"/>
          <w:szCs w:val="26"/>
        </w:rPr>
      </w:pPr>
      <w:r w:rsidDel="00000000" w:rsidR="00000000" w:rsidRPr="00000000">
        <w:rPr>
          <w:rtl w:val="0"/>
        </w:rPr>
      </w:r>
    </w:p>
    <w:p w:rsidR="00000000" w:rsidDel="00000000" w:rsidP="00000000" w:rsidRDefault="00000000" w:rsidRPr="00000000" w14:paraId="00000060">
      <w:pPr>
        <w:widowControl w:val="0"/>
        <w:spacing w:line="238.1399917602539" w:lineRule="auto"/>
        <w:ind w:right="846.732177734375"/>
        <w:rPr>
          <w:rFonts w:ascii="Georgia" w:cs="Georgia" w:eastAsia="Georgia" w:hAnsi="Georgia"/>
          <w:color w:val="212121"/>
          <w:sz w:val="26"/>
          <w:szCs w:val="26"/>
        </w:rPr>
      </w:pPr>
      <w:r w:rsidDel="00000000" w:rsidR="00000000" w:rsidRPr="00000000">
        <w:rPr>
          <w:rtl w:val="0"/>
        </w:rPr>
      </w:r>
    </w:p>
    <w:p w:rsidR="00000000" w:rsidDel="00000000" w:rsidP="00000000" w:rsidRDefault="00000000" w:rsidRPr="00000000" w14:paraId="00000061">
      <w:pPr>
        <w:widowControl w:val="0"/>
        <w:spacing w:line="238.1399917602539" w:lineRule="auto"/>
        <w:ind w:left="746.2139892578125" w:right="846.73217773437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CORRELATION MATRIX (HEATMAP)</w:t>
      </w:r>
    </w:p>
    <w:p w:rsidR="00000000" w:rsidDel="00000000" w:rsidP="00000000" w:rsidRDefault="00000000" w:rsidRPr="00000000" w14:paraId="00000062">
      <w:pPr>
        <w:widowControl w:val="0"/>
        <w:spacing w:line="238.1399917602539" w:lineRule="auto"/>
        <w:ind w:left="0" w:right="846.732177734375" w:firstLine="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 </w:t>
      </w:r>
      <w:r w:rsidDel="00000000" w:rsidR="00000000" w:rsidRPr="00000000">
        <w:rPr>
          <w:rFonts w:ascii="Georgia" w:cs="Georgia" w:eastAsia="Georgia" w:hAnsi="Georgia"/>
          <w:color w:val="333333"/>
          <w:sz w:val="26"/>
          <w:szCs w:val="26"/>
          <w:highlight w:val="white"/>
          <w:rtl w:val="0"/>
        </w:rPr>
        <w:t xml:space="preserve">To refine the data further, a correlation matrix was created amongst all the feature variables to analyze interaction effects.</w:t>
      </w:r>
      <w:r w:rsidDel="00000000" w:rsidR="00000000" w:rsidRPr="00000000">
        <w:rPr>
          <w:rFonts w:ascii="Georgia" w:cs="Georgia" w:eastAsia="Georgia" w:hAnsi="Georgia"/>
          <w:color w:val="212121"/>
          <w:sz w:val="26"/>
          <w:szCs w:val="26"/>
          <w:rtl w:val="0"/>
        </w:rPr>
        <w:t xml:space="preserve">       </w:t>
      </w:r>
    </w:p>
    <w:p w:rsidR="00000000" w:rsidDel="00000000" w:rsidP="00000000" w:rsidRDefault="00000000" w:rsidRPr="00000000" w14:paraId="00000063">
      <w:pPr>
        <w:widowControl w:val="0"/>
        <w:spacing w:line="238.1399917602539" w:lineRule="auto"/>
        <w:ind w:left="0" w:right="846.732177734375" w:firstLine="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         </w:t>
      </w:r>
      <w:r w:rsidDel="00000000" w:rsidR="00000000" w:rsidRPr="00000000">
        <w:rPr>
          <w:rFonts w:ascii="Georgia" w:cs="Georgia" w:eastAsia="Georgia" w:hAnsi="Georgia"/>
          <w:color w:val="212121"/>
          <w:sz w:val="26"/>
          <w:szCs w:val="26"/>
        </w:rPr>
        <w:drawing>
          <wp:inline distB="114300" distT="114300" distL="114300" distR="114300">
            <wp:extent cx="5943600" cy="4368800"/>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368800"/>
                    </a:xfrm>
                    <a:prstGeom prst="rect"/>
                    <a:ln/>
                  </pic:spPr>
                </pic:pic>
              </a:graphicData>
            </a:graphic>
          </wp:inline>
        </w:drawing>
      </w:r>
      <w:r w:rsidDel="00000000" w:rsidR="00000000" w:rsidRPr="00000000">
        <w:rPr>
          <w:rFonts w:ascii="Georgia" w:cs="Georgia" w:eastAsia="Georgia" w:hAnsi="Georgia"/>
          <w:color w:val="212121"/>
          <w:sz w:val="26"/>
          <w:szCs w:val="26"/>
          <w:rtl w:val="0"/>
        </w:rPr>
        <w:t xml:space="preserve">     </w:t>
      </w:r>
    </w:p>
    <w:p w:rsidR="00000000" w:rsidDel="00000000" w:rsidP="00000000" w:rsidRDefault="00000000" w:rsidRPr="00000000" w14:paraId="00000064">
      <w:pPr>
        <w:widowControl w:val="0"/>
        <w:shd w:fill="ffffff" w:val="clear"/>
        <w:spacing w:after="100" w:before="120" w:line="238.1399917602539" w:lineRule="auto"/>
        <w:ind w:left="0" w:firstLine="0"/>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tl w:val="0"/>
        </w:rPr>
        <w:t xml:space="preserve">HeartRate and prevalentStroke are the lowest correlated with the target variable.</w:t>
      </w:r>
    </w:p>
    <w:p w:rsidR="00000000" w:rsidDel="00000000" w:rsidP="00000000" w:rsidRDefault="00000000" w:rsidRPr="00000000" w14:paraId="00000065">
      <w:pPr>
        <w:widowControl w:val="0"/>
        <w:spacing w:line="238.1399917602539" w:lineRule="auto"/>
        <w:ind w:left="0" w:right="846.732177734375" w:firstLine="0"/>
        <w:rPr>
          <w:rFonts w:ascii="Georgia" w:cs="Georgia" w:eastAsia="Georgia" w:hAnsi="Georgia"/>
          <w:color w:val="212121"/>
          <w:sz w:val="26"/>
          <w:szCs w:val="26"/>
        </w:rPr>
      </w:pPr>
      <w:r w:rsidDel="00000000" w:rsidR="00000000" w:rsidRPr="00000000">
        <w:rPr>
          <w:rFonts w:ascii="Georgia" w:cs="Georgia" w:eastAsia="Georgia" w:hAnsi="Georgia"/>
          <w:color w:val="292929"/>
          <w:sz w:val="26"/>
          <w:szCs w:val="26"/>
          <w:highlight w:val="white"/>
          <w:rtl w:val="0"/>
        </w:rPr>
        <w:t xml:space="preserve">Also, some of the features have a negative correlation with the target value and some have positive.</w:t>
      </w:r>
      <w:r w:rsidDel="00000000" w:rsidR="00000000" w:rsidRPr="00000000">
        <w:rPr>
          <w:rFonts w:ascii="Georgia" w:cs="Georgia" w:eastAsia="Georgia" w:hAnsi="Georgia"/>
          <w:color w:val="212121"/>
          <w:sz w:val="26"/>
          <w:szCs w:val="26"/>
          <w:rtl w:val="0"/>
        </w:rPr>
        <w:t xml:space="preserve">     </w:t>
      </w:r>
    </w:p>
    <w:p w:rsidR="00000000" w:rsidDel="00000000" w:rsidP="00000000" w:rsidRDefault="00000000" w:rsidRPr="00000000" w14:paraId="00000066">
      <w:pPr>
        <w:widowControl w:val="0"/>
        <w:spacing w:line="238.1399917602539" w:lineRule="auto"/>
        <w:ind w:left="0" w:right="846.732177734375" w:firstLine="0"/>
        <w:rPr>
          <w:rFonts w:ascii="Georgia" w:cs="Georgia" w:eastAsia="Georgia" w:hAnsi="Georgia"/>
          <w:color w:val="212121"/>
          <w:sz w:val="26"/>
          <w:szCs w:val="26"/>
        </w:rPr>
      </w:pPr>
      <w:r w:rsidDel="00000000" w:rsidR="00000000" w:rsidRPr="00000000">
        <w:rPr>
          <w:rtl w:val="0"/>
        </w:rPr>
      </w:r>
    </w:p>
    <w:p w:rsidR="00000000" w:rsidDel="00000000" w:rsidP="00000000" w:rsidRDefault="00000000" w:rsidRPr="00000000" w14:paraId="00000067">
      <w:pPr>
        <w:widowControl w:val="0"/>
        <w:spacing w:before="176.76025390625" w:line="240" w:lineRule="auto"/>
        <w:ind w:left="4.72000122070312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DATA MODELING</w:t>
      </w:r>
    </w:p>
    <w:p w:rsidR="00000000" w:rsidDel="00000000" w:rsidP="00000000" w:rsidRDefault="00000000" w:rsidRPr="00000000" w14:paraId="00000068">
      <w:pPr>
        <w:widowControl w:val="0"/>
        <w:spacing w:before="198.160400390625" w:line="257.03999519348145" w:lineRule="auto"/>
        <w:ind w:left="2.239990234375" w:right="416.1773681640625" w:firstLine="0.55999755859375"/>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After the data preparation is completed it is ready for the purpose of analysis. Only numerical valued features are taken into consideration. The data were combined and labeled as X and y as independent and dependent variables respectively. </w:t>
      </w:r>
    </w:p>
    <w:p w:rsidR="00000000" w:rsidDel="00000000" w:rsidP="00000000" w:rsidRDefault="00000000" w:rsidRPr="00000000" w14:paraId="00000069">
      <w:pPr>
        <w:widowControl w:val="0"/>
        <w:spacing w:before="176.7596435546875" w:line="240" w:lineRule="auto"/>
        <w:ind w:left="0" w:firstLine="0"/>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A">
      <w:pPr>
        <w:widowControl w:val="0"/>
        <w:spacing w:before="176.7596435546875" w:line="240" w:lineRule="auto"/>
        <w:ind w:left="17.2000122070312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SPLITTING THE DATASET</w:t>
      </w:r>
    </w:p>
    <w:p w:rsidR="00000000" w:rsidDel="00000000" w:rsidP="00000000" w:rsidRDefault="00000000" w:rsidRPr="00000000" w14:paraId="0000006B">
      <w:pPr>
        <w:widowControl w:val="0"/>
        <w:spacing w:before="198.160400390625" w:line="257.03999519348145" w:lineRule="auto"/>
        <w:ind w:left="0" w:right="135.684814453125"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train_test_split was imported from the sklearn.model_selection. The data is now divided into 70% and 30% as train and test splits respectively. 70% of the data is taken for training the model and 30% is for a test and the random state was taken as 0. </w:t>
      </w:r>
    </w:p>
    <w:p w:rsidR="00000000" w:rsidDel="00000000" w:rsidP="00000000" w:rsidRDefault="00000000" w:rsidRPr="00000000" w14:paraId="0000006C">
      <w:pPr>
        <w:widowControl w:val="0"/>
        <w:spacing w:before="176.7596435546875" w:line="240" w:lineRule="auto"/>
        <w:ind w:left="17.2000122070312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SCALING THE DATA</w:t>
      </w:r>
    </w:p>
    <w:p w:rsidR="00000000" w:rsidDel="00000000" w:rsidP="00000000" w:rsidRDefault="00000000" w:rsidRPr="00000000" w14:paraId="0000006D">
      <w:pPr>
        <w:widowControl w:val="0"/>
        <w:spacing w:line="238.1399917602539" w:lineRule="auto"/>
        <w:ind w:left="0" w:right="846.732177734375" w:firstLine="0"/>
        <w:rPr>
          <w:rFonts w:ascii="Georgia" w:cs="Georgia" w:eastAsia="Georgia" w:hAnsi="Georgia"/>
          <w:b w:val="1"/>
          <w:color w:val="cc4125"/>
          <w:sz w:val="30"/>
          <w:szCs w:val="30"/>
        </w:rPr>
      </w:pPr>
      <w:r w:rsidDel="00000000" w:rsidR="00000000" w:rsidRPr="00000000">
        <w:rPr>
          <w:rtl w:val="0"/>
        </w:rPr>
      </w:r>
    </w:p>
    <w:p w:rsidR="00000000" w:rsidDel="00000000" w:rsidP="00000000" w:rsidRDefault="00000000" w:rsidRPr="00000000" w14:paraId="0000006E">
      <w:pPr>
        <w:widowControl w:val="0"/>
        <w:spacing w:line="238.1399917602539" w:lineRule="auto"/>
        <w:ind w:left="0" w:right="846.732177734375" w:firstLine="0"/>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We have used the </w:t>
      </w:r>
      <w:r w:rsidDel="00000000" w:rsidR="00000000" w:rsidRPr="00000000">
        <w:rPr>
          <w:rFonts w:ascii="Georgia" w:cs="Georgia" w:eastAsia="Georgia" w:hAnsi="Georgia"/>
          <w:b w:val="1"/>
          <w:color w:val="212529"/>
          <w:sz w:val="26"/>
          <w:szCs w:val="26"/>
          <w:rtl w:val="0"/>
        </w:rPr>
        <w:t xml:space="preserve">Standard Scaler method</w:t>
      </w:r>
      <w:r w:rsidDel="00000000" w:rsidR="00000000" w:rsidRPr="00000000">
        <w:rPr>
          <w:rFonts w:ascii="Georgia" w:cs="Georgia" w:eastAsia="Georgia" w:hAnsi="Georgia"/>
          <w:color w:val="212529"/>
          <w:sz w:val="26"/>
          <w:szCs w:val="26"/>
          <w:rtl w:val="0"/>
        </w:rPr>
        <w:t xml:space="preserve"> to scale the dataset.</w:t>
      </w:r>
    </w:p>
    <w:p w:rsidR="00000000" w:rsidDel="00000000" w:rsidP="00000000" w:rsidRDefault="00000000" w:rsidRPr="00000000" w14:paraId="0000006F">
      <w:pPr>
        <w:widowControl w:val="0"/>
        <w:spacing w:line="238.1399917602539" w:lineRule="auto"/>
        <w:ind w:left="0" w:right="846.732177734375" w:firstLine="0"/>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Standardize features by removing the mean and scaling to unit variance.</w:t>
      </w:r>
    </w:p>
    <w:p w:rsidR="00000000" w:rsidDel="00000000" w:rsidP="00000000" w:rsidRDefault="00000000" w:rsidRPr="00000000" w14:paraId="00000070">
      <w:pPr>
        <w:widowControl w:val="0"/>
        <w:shd w:fill="ffffff" w:val="clear"/>
        <w:spacing w:after="240" w:line="238.1399917602539"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The standard score of a sample </w:t>
      </w:r>
      <w:r w:rsidDel="00000000" w:rsidR="00000000" w:rsidRPr="00000000">
        <w:rPr>
          <w:rFonts w:ascii="Georgia" w:cs="Georgia" w:eastAsia="Georgia" w:hAnsi="Georgia"/>
          <w:color w:val="222222"/>
          <w:sz w:val="26"/>
          <w:szCs w:val="26"/>
          <w:shd w:fill="ecf0f3" w:val="clear"/>
          <w:rtl w:val="0"/>
        </w:rPr>
        <w:t xml:space="preserve">x</w:t>
      </w:r>
      <w:r w:rsidDel="00000000" w:rsidR="00000000" w:rsidRPr="00000000">
        <w:rPr>
          <w:rFonts w:ascii="Georgia" w:cs="Georgia" w:eastAsia="Georgia" w:hAnsi="Georgia"/>
          <w:color w:val="212529"/>
          <w:sz w:val="26"/>
          <w:szCs w:val="26"/>
          <w:rtl w:val="0"/>
        </w:rPr>
        <w:t xml:space="preserve"> is calculated as:</w:t>
      </w:r>
    </w:p>
    <w:p w:rsidR="00000000" w:rsidDel="00000000" w:rsidP="00000000" w:rsidRDefault="00000000" w:rsidRPr="00000000" w14:paraId="00000071">
      <w:pPr>
        <w:widowControl w:val="0"/>
        <w:spacing w:after="240" w:line="238.1399917602539" w:lineRule="auto"/>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z = (x - u) / s</w:t>
      </w:r>
    </w:p>
    <w:p w:rsidR="00000000" w:rsidDel="00000000" w:rsidP="00000000" w:rsidRDefault="00000000" w:rsidRPr="00000000" w14:paraId="00000072">
      <w:pPr>
        <w:widowControl w:val="0"/>
        <w:shd w:fill="ffffff" w:val="clear"/>
        <w:spacing w:after="240" w:line="238.1399917602539"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where </w:t>
      </w:r>
      <w:r w:rsidDel="00000000" w:rsidR="00000000" w:rsidRPr="00000000">
        <w:rPr>
          <w:rFonts w:ascii="Georgia" w:cs="Georgia" w:eastAsia="Georgia" w:hAnsi="Georgia"/>
          <w:color w:val="222222"/>
          <w:sz w:val="26"/>
          <w:szCs w:val="26"/>
          <w:rtl w:val="0"/>
        </w:rPr>
        <w:t xml:space="preserve">u</w:t>
      </w:r>
      <w:r w:rsidDel="00000000" w:rsidR="00000000" w:rsidRPr="00000000">
        <w:rPr>
          <w:rFonts w:ascii="Georgia" w:cs="Georgia" w:eastAsia="Georgia" w:hAnsi="Georgia"/>
          <w:color w:val="212529"/>
          <w:sz w:val="26"/>
          <w:szCs w:val="26"/>
          <w:rtl w:val="0"/>
        </w:rPr>
        <w:t xml:space="preserve"> is the mean of the training samples or zero if</w:t>
      </w:r>
      <w:r w:rsidDel="00000000" w:rsidR="00000000" w:rsidRPr="00000000">
        <w:rPr>
          <w:rFonts w:ascii="Georgia" w:cs="Georgia" w:eastAsia="Georgia" w:hAnsi="Georgia"/>
          <w:color w:val="212121"/>
          <w:sz w:val="26"/>
          <w:szCs w:val="26"/>
          <w:rtl w:val="0"/>
        </w:rPr>
        <w:t xml:space="preserve"> </w:t>
      </w:r>
      <w:r w:rsidDel="00000000" w:rsidR="00000000" w:rsidRPr="00000000">
        <w:rPr>
          <w:rFonts w:ascii="Georgia" w:cs="Georgia" w:eastAsia="Georgia" w:hAnsi="Georgia"/>
          <w:color w:val="212121"/>
          <w:sz w:val="26"/>
          <w:szCs w:val="26"/>
          <w:rtl w:val="0"/>
        </w:rPr>
        <w:t xml:space="preserve">with_mean=False</w:t>
      </w:r>
      <w:r w:rsidDel="00000000" w:rsidR="00000000" w:rsidRPr="00000000">
        <w:rPr>
          <w:rFonts w:ascii="Georgia" w:cs="Georgia" w:eastAsia="Georgia" w:hAnsi="Georgia"/>
          <w:color w:val="212529"/>
          <w:sz w:val="26"/>
          <w:szCs w:val="26"/>
          <w:rtl w:val="0"/>
        </w:rPr>
        <w:t xml:space="preserve">, and </w:t>
      </w:r>
      <w:r w:rsidDel="00000000" w:rsidR="00000000" w:rsidRPr="00000000">
        <w:rPr>
          <w:rFonts w:ascii="Georgia" w:cs="Georgia" w:eastAsia="Georgia" w:hAnsi="Georgia"/>
          <w:color w:val="222222"/>
          <w:sz w:val="26"/>
          <w:szCs w:val="26"/>
          <w:rtl w:val="0"/>
        </w:rPr>
        <w:t xml:space="preserve">s</w:t>
      </w:r>
      <w:r w:rsidDel="00000000" w:rsidR="00000000" w:rsidRPr="00000000">
        <w:rPr>
          <w:rFonts w:ascii="Georgia" w:cs="Georgia" w:eastAsia="Georgia" w:hAnsi="Georgia"/>
          <w:color w:val="212529"/>
          <w:sz w:val="26"/>
          <w:szCs w:val="26"/>
          <w:rtl w:val="0"/>
        </w:rPr>
        <w:t xml:space="preserve"> is the standard deviation of the training samples or one if </w:t>
      </w:r>
      <w:r w:rsidDel="00000000" w:rsidR="00000000" w:rsidRPr="00000000">
        <w:rPr>
          <w:rFonts w:ascii="Georgia" w:cs="Georgia" w:eastAsia="Georgia" w:hAnsi="Georgia"/>
          <w:color w:val="222222"/>
          <w:sz w:val="26"/>
          <w:szCs w:val="26"/>
          <w:rtl w:val="0"/>
        </w:rPr>
        <w:t xml:space="preserve">with_std=False</w:t>
      </w:r>
      <w:r w:rsidDel="00000000" w:rsidR="00000000" w:rsidRPr="00000000">
        <w:rPr>
          <w:rFonts w:ascii="Georgia" w:cs="Georgia" w:eastAsia="Georgia" w:hAnsi="Georgia"/>
          <w:color w:val="212529"/>
          <w:sz w:val="26"/>
          <w:szCs w:val="26"/>
          <w:rtl w:val="0"/>
        </w:rPr>
        <w:t xml:space="preserve">.</w:t>
      </w:r>
    </w:p>
    <w:p w:rsidR="00000000" w:rsidDel="00000000" w:rsidP="00000000" w:rsidRDefault="00000000" w:rsidRPr="00000000" w14:paraId="00000073">
      <w:pPr>
        <w:widowControl w:val="0"/>
        <w:spacing w:line="238.1399917602539" w:lineRule="auto"/>
        <w:ind w:left="0" w:right="846.732177734375" w:firstLine="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Pr>
        <w:drawing>
          <wp:inline distB="114300" distT="114300" distL="114300" distR="114300">
            <wp:extent cx="5943600" cy="927100"/>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927100"/>
                    </a:xfrm>
                    <a:prstGeom prst="rect"/>
                    <a:ln/>
                  </pic:spPr>
                </pic:pic>
              </a:graphicData>
            </a:graphic>
          </wp:inline>
        </w:drawing>
      </w:r>
      <w:r w:rsidDel="00000000" w:rsidR="00000000" w:rsidRPr="00000000">
        <w:rPr>
          <w:rFonts w:ascii="Georgia" w:cs="Georgia" w:eastAsia="Georgia" w:hAnsi="Georgia"/>
          <w:color w:val="212121"/>
          <w:sz w:val="26"/>
          <w:szCs w:val="26"/>
          <w:rtl w:val="0"/>
        </w:rPr>
        <w:t xml:space="preserve"> </w:t>
      </w:r>
    </w:p>
    <w:p w:rsidR="00000000" w:rsidDel="00000000" w:rsidP="00000000" w:rsidRDefault="00000000" w:rsidRPr="00000000" w14:paraId="00000074">
      <w:pPr>
        <w:widowControl w:val="0"/>
        <w:spacing w:line="238.1399917602539" w:lineRule="auto"/>
        <w:ind w:left="0" w:right="846.732177734375" w:firstLine="0"/>
        <w:rPr>
          <w:rFonts w:ascii="Georgia" w:cs="Georgia" w:eastAsia="Georgia" w:hAnsi="Georgia"/>
          <w:color w:val="212121"/>
          <w:sz w:val="26"/>
          <w:szCs w:val="26"/>
        </w:rPr>
      </w:pPr>
      <w:r w:rsidDel="00000000" w:rsidR="00000000" w:rsidRPr="00000000">
        <w:rPr>
          <w:rtl w:val="0"/>
        </w:rPr>
      </w:r>
    </w:p>
    <w:p w:rsidR="00000000" w:rsidDel="00000000" w:rsidP="00000000" w:rsidRDefault="00000000" w:rsidRPr="00000000" w14:paraId="00000075">
      <w:pPr>
        <w:widowControl w:val="0"/>
        <w:spacing w:line="238.1399917602539" w:lineRule="auto"/>
        <w:ind w:left="0" w:right="846.732177734375" w:firstLine="0"/>
        <w:jc w:val="center"/>
        <w:rPr>
          <w:rFonts w:ascii="Georgia" w:cs="Georgia" w:eastAsia="Georgia" w:hAnsi="Georgia"/>
          <w:color w:val="cc4125"/>
          <w:sz w:val="30"/>
          <w:szCs w:val="30"/>
        </w:rPr>
      </w:pPr>
      <w:r w:rsidDel="00000000" w:rsidR="00000000" w:rsidRPr="00000000">
        <w:rPr>
          <w:rFonts w:ascii="Georgia" w:cs="Georgia" w:eastAsia="Georgia" w:hAnsi="Georgia"/>
          <w:b w:val="1"/>
          <w:color w:val="cc4125"/>
          <w:sz w:val="30"/>
          <w:szCs w:val="30"/>
          <w:rtl w:val="0"/>
        </w:rPr>
        <w:t xml:space="preserve">METRICS USED</w:t>
      </w:r>
      <w:r w:rsidDel="00000000" w:rsidR="00000000" w:rsidRPr="00000000">
        <w:rPr>
          <w:rFonts w:ascii="Georgia" w:cs="Georgia" w:eastAsia="Georgia" w:hAnsi="Georgia"/>
          <w:color w:val="cc4125"/>
          <w:sz w:val="30"/>
          <w:szCs w:val="30"/>
          <w:rtl w:val="0"/>
        </w:rPr>
        <w:t xml:space="preserve">      </w:t>
      </w:r>
    </w:p>
    <w:p w:rsidR="00000000" w:rsidDel="00000000" w:rsidP="00000000" w:rsidRDefault="00000000" w:rsidRPr="00000000" w14:paraId="00000076">
      <w:pPr>
        <w:widowControl w:val="0"/>
        <w:spacing w:line="238.1399917602539" w:lineRule="auto"/>
        <w:ind w:left="720" w:right="846.732177734375" w:firstLine="0"/>
        <w:jc w:val="left"/>
        <w:rPr>
          <w:rFonts w:ascii="Georgia" w:cs="Georgia" w:eastAsia="Georgia" w:hAnsi="Georgia"/>
          <w:color w:val="cc4125"/>
          <w:sz w:val="30"/>
          <w:szCs w:val="30"/>
        </w:rPr>
      </w:pPr>
      <w:r w:rsidDel="00000000" w:rsidR="00000000" w:rsidRPr="00000000">
        <w:rPr>
          <w:rtl w:val="0"/>
        </w:rPr>
      </w:r>
    </w:p>
    <w:p w:rsidR="00000000" w:rsidDel="00000000" w:rsidP="00000000" w:rsidRDefault="00000000" w:rsidRPr="00000000" w14:paraId="00000077">
      <w:pPr>
        <w:widowControl w:val="0"/>
        <w:numPr>
          <w:ilvl w:val="0"/>
          <w:numId w:val="1"/>
        </w:numPr>
        <w:spacing w:line="238.1399917602539" w:lineRule="auto"/>
        <w:ind w:left="720" w:right="846.732177734375" w:hanging="360"/>
        <w:jc w:val="left"/>
        <w:rPr>
          <w:color w:val="212121"/>
          <w:sz w:val="26"/>
          <w:szCs w:val="26"/>
        </w:rPr>
      </w:pPr>
      <w:r w:rsidDel="00000000" w:rsidR="00000000" w:rsidRPr="00000000">
        <w:rPr>
          <w:rFonts w:ascii="Georgia" w:cs="Georgia" w:eastAsia="Georgia" w:hAnsi="Georgia"/>
          <w:b w:val="1"/>
          <w:color w:val="212121"/>
          <w:sz w:val="26"/>
          <w:szCs w:val="26"/>
          <w:highlight w:val="white"/>
          <w:rtl w:val="0"/>
        </w:rPr>
        <w:t xml:space="preserve">Classification Report</w:t>
      </w:r>
      <w:r w:rsidDel="00000000" w:rsidR="00000000" w:rsidRPr="00000000">
        <w:rPr>
          <w:rFonts w:ascii="Georgia" w:cs="Georgia" w:eastAsia="Georgia" w:hAnsi="Georgia"/>
          <w:color w:val="212121"/>
          <w:sz w:val="26"/>
          <w:szCs w:val="26"/>
          <w:highlight w:val="white"/>
          <w:rtl w:val="0"/>
        </w:rPr>
        <w:t xml:space="preserve">:A classification report is a performance evaluation metric in machine learning. It is used to show the precision, recall, F1 Score, and support of your trained classification </w:t>
      </w:r>
      <w:hyperlink r:id="rId16">
        <w:r w:rsidDel="00000000" w:rsidR="00000000" w:rsidRPr="00000000">
          <w:rPr>
            <w:rFonts w:ascii="Georgia" w:cs="Georgia" w:eastAsia="Georgia" w:hAnsi="Georgia"/>
            <w:color w:val="212121"/>
            <w:sz w:val="26"/>
            <w:szCs w:val="26"/>
            <w:highlight w:val="white"/>
            <w:rtl w:val="0"/>
          </w:rPr>
          <w:t xml:space="preserve">model</w:t>
        </w:r>
      </w:hyperlink>
      <w:r w:rsidDel="00000000" w:rsidR="00000000" w:rsidRPr="00000000">
        <w:rPr>
          <w:rFonts w:ascii="Georgia" w:cs="Georgia" w:eastAsia="Georgia" w:hAnsi="Georgia"/>
          <w:color w:val="212121"/>
          <w:sz w:val="26"/>
          <w:szCs w:val="26"/>
          <w:highlight w:val="white"/>
          <w:rtl w:val="0"/>
        </w:rPr>
        <w:t xml:space="preserve">.</w:t>
      </w:r>
      <w:r w:rsidDel="00000000" w:rsidR="00000000" w:rsidRPr="00000000">
        <w:rPr>
          <w:rFonts w:ascii="Georgia" w:cs="Georgia" w:eastAsia="Georgia" w:hAnsi="Georgia"/>
          <w:color w:val="212121"/>
          <w:sz w:val="26"/>
          <w:szCs w:val="26"/>
          <w:rtl w:val="0"/>
        </w:rPr>
        <w:t xml:space="preserve"> </w:t>
      </w:r>
    </w:p>
    <w:p w:rsidR="00000000" w:rsidDel="00000000" w:rsidP="00000000" w:rsidRDefault="00000000" w:rsidRPr="00000000" w14:paraId="00000078">
      <w:pPr>
        <w:widowControl w:val="0"/>
        <w:shd w:fill="ffffff" w:val="clear"/>
        <w:spacing w:after="220" w:before="220" w:line="238.1399917602539"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1) </w:t>
      </w:r>
      <w:r w:rsidDel="00000000" w:rsidR="00000000" w:rsidRPr="00000000">
        <w:rPr>
          <w:rFonts w:ascii="Georgia" w:cs="Georgia" w:eastAsia="Georgia" w:hAnsi="Georgia"/>
          <w:b w:val="1"/>
          <w:color w:val="333333"/>
          <w:sz w:val="26"/>
          <w:szCs w:val="26"/>
          <w:rtl w:val="0"/>
        </w:rPr>
        <w:t xml:space="preserve">Accuracy</w:t>
      </w:r>
      <w:r w:rsidDel="00000000" w:rsidR="00000000" w:rsidRPr="00000000">
        <w:rPr>
          <w:rFonts w:ascii="Georgia" w:cs="Georgia" w:eastAsia="Georgia" w:hAnsi="Georgia"/>
          <w:color w:val="333333"/>
          <w:sz w:val="26"/>
          <w:szCs w:val="26"/>
          <w:rtl w:val="0"/>
        </w:rPr>
        <w:t xml:space="preserve">: the proportion of total dataset instances that were correctly predicted out of the total instances</w:t>
      </w:r>
    </w:p>
    <w:p w:rsidR="00000000" w:rsidDel="00000000" w:rsidP="00000000" w:rsidRDefault="00000000" w:rsidRPr="00000000" w14:paraId="00000079">
      <w:pPr>
        <w:widowControl w:val="0"/>
        <w:shd w:fill="ffffff" w:val="clear"/>
        <w:spacing w:after="280" w:before="28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accuracy=(true positives+true negatives)/total</w:t>
      </w:r>
    </w:p>
    <w:p w:rsidR="00000000" w:rsidDel="00000000" w:rsidP="00000000" w:rsidRDefault="00000000" w:rsidRPr="00000000" w14:paraId="0000007A">
      <w:pPr>
        <w:widowControl w:val="0"/>
        <w:shd w:fill="ffffff" w:val="clear"/>
        <w:spacing w:after="220" w:before="220" w:line="238.1399917602539"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2) </w:t>
      </w:r>
      <w:r w:rsidDel="00000000" w:rsidR="00000000" w:rsidRPr="00000000">
        <w:rPr>
          <w:rFonts w:ascii="Georgia" w:cs="Georgia" w:eastAsia="Georgia" w:hAnsi="Georgia"/>
          <w:b w:val="1"/>
          <w:color w:val="333333"/>
          <w:sz w:val="26"/>
          <w:szCs w:val="26"/>
          <w:rtl w:val="0"/>
        </w:rPr>
        <w:t xml:space="preserve">Recall (sensitivity)</w:t>
      </w:r>
      <w:r w:rsidDel="00000000" w:rsidR="00000000" w:rsidRPr="00000000">
        <w:rPr>
          <w:rFonts w:ascii="Georgia" w:cs="Georgia" w:eastAsia="Georgia" w:hAnsi="Georgia"/>
          <w:color w:val="333333"/>
          <w:sz w:val="26"/>
          <w:szCs w:val="26"/>
          <w:rtl w:val="0"/>
        </w:rPr>
        <w:t xml:space="preserve">: the proportion of the predicted positive dataset instances out of the actual positive instances</w:t>
      </w:r>
    </w:p>
    <w:p w:rsidR="00000000" w:rsidDel="00000000" w:rsidP="00000000" w:rsidRDefault="00000000" w:rsidRPr="00000000" w14:paraId="0000007B">
      <w:pPr>
        <w:widowControl w:val="0"/>
        <w:shd w:fill="ffffff" w:val="clear"/>
        <w:spacing w:after="280" w:before="28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sensitivity=true positives/(true positives+false negatives)</w:t>
      </w:r>
    </w:p>
    <w:p w:rsidR="00000000" w:rsidDel="00000000" w:rsidP="00000000" w:rsidRDefault="00000000" w:rsidRPr="00000000" w14:paraId="0000007C">
      <w:pPr>
        <w:widowControl w:val="0"/>
        <w:shd w:fill="ffffff" w:val="clear"/>
        <w:spacing w:after="220" w:before="220" w:line="238.1399917602539"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3) </w:t>
      </w:r>
      <w:r w:rsidDel="00000000" w:rsidR="00000000" w:rsidRPr="00000000">
        <w:rPr>
          <w:rFonts w:ascii="Georgia" w:cs="Georgia" w:eastAsia="Georgia" w:hAnsi="Georgia"/>
          <w:b w:val="1"/>
          <w:color w:val="333333"/>
          <w:sz w:val="26"/>
          <w:szCs w:val="26"/>
          <w:rtl w:val="0"/>
        </w:rPr>
        <w:t xml:space="preserve">F1 score</w:t>
      </w:r>
      <w:r w:rsidDel="00000000" w:rsidR="00000000" w:rsidRPr="00000000">
        <w:rPr>
          <w:rFonts w:ascii="Georgia" w:cs="Georgia" w:eastAsia="Georgia" w:hAnsi="Georgia"/>
          <w:color w:val="333333"/>
          <w:sz w:val="26"/>
          <w:szCs w:val="26"/>
          <w:rtl w:val="0"/>
        </w:rPr>
        <w:t xml:space="preserve">: a composite harmonic mean (average of reciprocals) that combines both precision and recall. For this, we first measure the precision, the ability of the model to identify only the relevant dataset instances</w:t>
      </w:r>
    </w:p>
    <w:p w:rsidR="00000000" w:rsidDel="00000000" w:rsidP="00000000" w:rsidRDefault="00000000" w:rsidRPr="00000000" w14:paraId="0000007D">
      <w:pPr>
        <w:widowControl w:val="0"/>
        <w:shd w:fill="ffffff" w:val="clear"/>
        <w:spacing w:after="280" w:before="28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precision=true positives/(true positives+false positives)</w:t>
      </w:r>
    </w:p>
    <w:p w:rsidR="00000000" w:rsidDel="00000000" w:rsidP="00000000" w:rsidRDefault="00000000" w:rsidRPr="00000000" w14:paraId="0000007E">
      <w:pPr>
        <w:widowControl w:val="0"/>
        <w:shd w:fill="ffffff" w:val="clear"/>
        <w:spacing w:after="220" w:before="220" w:line="238.1399917602539"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The F1 score is estimated as</w:t>
      </w:r>
    </w:p>
    <w:p w:rsidR="00000000" w:rsidDel="00000000" w:rsidP="00000000" w:rsidRDefault="00000000" w:rsidRPr="00000000" w14:paraId="0000007F">
      <w:pPr>
        <w:widowControl w:val="0"/>
        <w:shd w:fill="ffffff" w:val="clear"/>
        <w:spacing w:after="280" w:before="28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F1=2×(precision×recall)/(precision+recall)</w:t>
      </w:r>
    </w:p>
    <w:p w:rsidR="00000000" w:rsidDel="00000000" w:rsidP="00000000" w:rsidRDefault="00000000" w:rsidRPr="00000000" w14:paraId="00000080">
      <w:pPr>
        <w:widowControl w:val="0"/>
        <w:numPr>
          <w:ilvl w:val="0"/>
          <w:numId w:val="1"/>
        </w:numPr>
        <w:spacing w:line="238.1399917602539" w:lineRule="auto"/>
        <w:ind w:left="720" w:right="846.732177734375" w:hanging="360"/>
        <w:jc w:val="left"/>
        <w:rPr>
          <w:color w:val="212121"/>
          <w:sz w:val="26"/>
          <w:szCs w:val="26"/>
        </w:rPr>
      </w:pPr>
      <w:r w:rsidDel="00000000" w:rsidR="00000000" w:rsidRPr="00000000">
        <w:rPr>
          <w:rFonts w:ascii="Georgia" w:cs="Georgia" w:eastAsia="Georgia" w:hAnsi="Georgia"/>
          <w:b w:val="1"/>
          <w:color w:val="212121"/>
          <w:sz w:val="26"/>
          <w:szCs w:val="26"/>
          <w:rtl w:val="0"/>
        </w:rPr>
        <w:t xml:space="preserve">Confusion Matrix:</w:t>
      </w:r>
      <w:r w:rsidDel="00000000" w:rsidR="00000000" w:rsidRPr="00000000">
        <w:rPr>
          <w:rFonts w:ascii="Georgia" w:cs="Georgia" w:eastAsia="Georgia" w:hAnsi="Georgia"/>
          <w:color w:val="222222"/>
          <w:sz w:val="26"/>
          <w:szCs w:val="26"/>
          <w:highlight w:val="white"/>
          <w:rtl w:val="0"/>
        </w:rPr>
        <w:t xml:space="preserve">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r w:rsidDel="00000000" w:rsidR="00000000" w:rsidRPr="00000000">
        <w:rPr>
          <w:rtl w:val="0"/>
        </w:rPr>
      </w:r>
    </w:p>
    <w:p w:rsidR="00000000" w:rsidDel="00000000" w:rsidP="00000000" w:rsidRDefault="00000000" w:rsidRPr="00000000" w14:paraId="00000081">
      <w:pPr>
        <w:widowControl w:val="0"/>
        <w:spacing w:line="238.1399917602539" w:lineRule="auto"/>
        <w:ind w:right="846.732177734375"/>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Pr>
        <w:drawing>
          <wp:inline distB="114300" distT="114300" distL="114300" distR="114300">
            <wp:extent cx="2381250" cy="229552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3812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numPr>
          <w:ilvl w:val="0"/>
          <w:numId w:val="10"/>
        </w:numPr>
        <w:spacing w:line="238.1399917602539" w:lineRule="auto"/>
        <w:ind w:left="720" w:right="846.732177734375" w:hanging="360"/>
        <w:jc w:val="left"/>
        <w:rPr>
          <w:rFonts w:ascii="Georgia" w:cs="Georgia" w:eastAsia="Georgia" w:hAnsi="Georgia"/>
          <w:sz w:val="26"/>
          <w:szCs w:val="26"/>
        </w:rPr>
      </w:pPr>
      <w:r w:rsidDel="00000000" w:rsidR="00000000" w:rsidRPr="00000000">
        <w:rPr>
          <w:rFonts w:ascii="Georgia" w:cs="Georgia" w:eastAsia="Georgia" w:hAnsi="Georgia"/>
          <w:color w:val="222222"/>
          <w:sz w:val="26"/>
          <w:szCs w:val="26"/>
          <w:rtl w:val="0"/>
        </w:rPr>
        <w:t xml:space="preserve">True Positive (TP) -The predicted value matches the actual value.The actual value was positive and the model predicted a positive value</w:t>
      </w:r>
    </w:p>
    <w:p w:rsidR="00000000" w:rsidDel="00000000" w:rsidP="00000000" w:rsidRDefault="00000000" w:rsidRPr="00000000" w14:paraId="00000083">
      <w:pPr>
        <w:widowControl w:val="0"/>
        <w:numPr>
          <w:ilvl w:val="0"/>
          <w:numId w:val="8"/>
        </w:numPr>
        <w:shd w:fill="ffffff" w:val="clear"/>
        <w:spacing w:line="238.1399917602539" w:lineRule="auto"/>
        <w:ind w:left="720" w:hanging="360"/>
        <w:rPr>
          <w:rFonts w:ascii="Georgia" w:cs="Georgia" w:eastAsia="Georgia" w:hAnsi="Georgia"/>
          <w:sz w:val="26"/>
          <w:szCs w:val="26"/>
        </w:rPr>
      </w:pPr>
      <w:r w:rsidDel="00000000" w:rsidR="00000000" w:rsidRPr="00000000">
        <w:rPr>
          <w:rFonts w:ascii="Georgia" w:cs="Georgia" w:eastAsia="Georgia" w:hAnsi="Georgia"/>
          <w:color w:val="222222"/>
          <w:sz w:val="26"/>
          <w:szCs w:val="26"/>
          <w:rtl w:val="0"/>
        </w:rPr>
        <w:t xml:space="preserve">True Negative (TN)  -The predicted value matches the actual value.</w:t>
      </w:r>
    </w:p>
    <w:p w:rsidR="00000000" w:rsidDel="00000000" w:rsidP="00000000" w:rsidRDefault="00000000" w:rsidRPr="00000000" w14:paraId="00000084">
      <w:pPr>
        <w:widowControl w:val="0"/>
        <w:shd w:fill="ffffff" w:val="clear"/>
        <w:spacing w:line="238.1399917602539" w:lineRule="auto"/>
        <w:ind w:left="720" w:firstLine="0"/>
        <w:rPr>
          <w:rFonts w:ascii="Georgia" w:cs="Georgia" w:eastAsia="Georgia" w:hAnsi="Georgia"/>
          <w:color w:val="222222"/>
          <w:sz w:val="26"/>
          <w:szCs w:val="26"/>
        </w:rPr>
      </w:pPr>
      <w:r w:rsidDel="00000000" w:rsidR="00000000" w:rsidRPr="00000000">
        <w:rPr>
          <w:rFonts w:ascii="Georgia" w:cs="Georgia" w:eastAsia="Georgia" w:hAnsi="Georgia"/>
          <w:color w:val="222222"/>
          <w:sz w:val="26"/>
          <w:szCs w:val="26"/>
          <w:rtl w:val="0"/>
        </w:rPr>
        <w:t xml:space="preserve">The actual value was negative and the model predicted a negative value</w:t>
      </w:r>
    </w:p>
    <w:p w:rsidR="00000000" w:rsidDel="00000000" w:rsidP="00000000" w:rsidRDefault="00000000" w:rsidRPr="00000000" w14:paraId="00000085">
      <w:pPr>
        <w:widowControl w:val="0"/>
        <w:numPr>
          <w:ilvl w:val="0"/>
          <w:numId w:val="1"/>
        </w:numPr>
        <w:shd w:fill="ffffff" w:val="clear"/>
        <w:spacing w:after="0" w:afterAutospacing="0" w:line="440" w:lineRule="auto"/>
        <w:ind w:left="720" w:hanging="360"/>
        <w:rPr>
          <w:rFonts w:ascii="Georgia" w:cs="Georgia" w:eastAsia="Georgia" w:hAnsi="Georgia"/>
          <w:color w:val="222222"/>
          <w:sz w:val="26"/>
          <w:szCs w:val="26"/>
        </w:rPr>
      </w:pPr>
      <w:r w:rsidDel="00000000" w:rsidR="00000000" w:rsidRPr="00000000">
        <w:rPr>
          <w:rFonts w:ascii="Georgia" w:cs="Georgia" w:eastAsia="Georgia" w:hAnsi="Georgia"/>
          <w:color w:val="222222"/>
          <w:sz w:val="26"/>
          <w:szCs w:val="26"/>
          <w:rtl w:val="0"/>
        </w:rPr>
        <w:t xml:space="preserve">False Positive (FP) – Type 1 error :-The predicted value was falsely predicted.The actual value was negative but the model predicted a positive value</w:t>
      </w:r>
    </w:p>
    <w:p w:rsidR="00000000" w:rsidDel="00000000" w:rsidP="00000000" w:rsidRDefault="00000000" w:rsidRPr="00000000" w14:paraId="00000086">
      <w:pPr>
        <w:widowControl w:val="0"/>
        <w:numPr>
          <w:ilvl w:val="0"/>
          <w:numId w:val="1"/>
        </w:numPr>
        <w:shd w:fill="ffffff" w:val="clear"/>
        <w:spacing w:after="240" w:line="440" w:lineRule="auto"/>
        <w:ind w:left="720" w:hanging="360"/>
        <w:rPr>
          <w:rFonts w:ascii="Georgia" w:cs="Georgia" w:eastAsia="Georgia" w:hAnsi="Georgia"/>
          <w:color w:val="222222"/>
          <w:sz w:val="26"/>
          <w:szCs w:val="26"/>
        </w:rPr>
      </w:pPr>
      <w:r w:rsidDel="00000000" w:rsidR="00000000" w:rsidRPr="00000000">
        <w:rPr>
          <w:rFonts w:ascii="Georgia" w:cs="Georgia" w:eastAsia="Georgia" w:hAnsi="Georgia"/>
          <w:color w:val="222222"/>
          <w:sz w:val="26"/>
          <w:szCs w:val="26"/>
          <w:rtl w:val="0"/>
        </w:rPr>
        <w:t xml:space="preserve">False Negative (FN) – Type 2 error:-The predicted value was falsely predicted.The actual value was positive but the model predicted a negative value</w:t>
      </w:r>
    </w:p>
    <w:p w:rsidR="00000000" w:rsidDel="00000000" w:rsidP="00000000" w:rsidRDefault="00000000" w:rsidRPr="00000000" w14:paraId="00000087">
      <w:pPr>
        <w:widowControl w:val="0"/>
        <w:shd w:fill="ffffff" w:val="clear"/>
        <w:spacing w:after="240" w:line="440" w:lineRule="auto"/>
        <w:ind w:left="720"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color w:val="cc4125"/>
          <w:sz w:val="30"/>
          <w:szCs w:val="30"/>
          <w:rtl w:val="0"/>
        </w:rPr>
        <w:t xml:space="preserve">MODEL IMPLEMENTATION</w:t>
      </w:r>
    </w:p>
    <w:p w:rsidR="00000000" w:rsidDel="00000000" w:rsidP="00000000" w:rsidRDefault="00000000" w:rsidRPr="00000000" w14:paraId="00000088">
      <w:pPr>
        <w:widowControl w:val="0"/>
        <w:numPr>
          <w:ilvl w:val="0"/>
          <w:numId w:val="7"/>
        </w:numPr>
        <w:shd w:fill="ffffff" w:val="clear"/>
        <w:spacing w:after="240" w:line="440" w:lineRule="auto"/>
        <w:ind w:left="720" w:hanging="360"/>
        <w:jc w:val="left"/>
        <w:rPr>
          <w:b w:val="1"/>
          <w:color w:val="222222"/>
          <w:sz w:val="26"/>
          <w:szCs w:val="26"/>
        </w:rPr>
      </w:pPr>
      <w:r w:rsidDel="00000000" w:rsidR="00000000" w:rsidRPr="00000000">
        <w:rPr>
          <w:rFonts w:ascii="Georgia" w:cs="Georgia" w:eastAsia="Georgia" w:hAnsi="Georgia"/>
          <w:b w:val="1"/>
          <w:color w:val="222222"/>
          <w:sz w:val="26"/>
          <w:szCs w:val="26"/>
          <w:u w:val="single"/>
          <w:rtl w:val="0"/>
        </w:rPr>
        <w:t xml:space="preserve">Logistic Regression</w:t>
      </w:r>
      <w:r w:rsidDel="00000000" w:rsidR="00000000" w:rsidRPr="00000000">
        <w:rPr>
          <w:rFonts w:ascii="Georgia" w:cs="Georgia" w:eastAsia="Georgia" w:hAnsi="Georgia"/>
          <w:b w:val="1"/>
          <w:color w:val="222222"/>
          <w:sz w:val="26"/>
          <w:szCs w:val="26"/>
          <w:rtl w:val="0"/>
        </w:rPr>
        <w:t xml:space="preserve"> -</w:t>
      </w:r>
      <w:r w:rsidDel="00000000" w:rsidR="00000000" w:rsidRPr="00000000">
        <w:rPr>
          <w:rFonts w:ascii="Georgia" w:cs="Georgia" w:eastAsia="Georgia" w:hAnsi="Georgia"/>
          <w:sz w:val="26"/>
          <w:szCs w:val="26"/>
          <w:rtl w:val="0"/>
        </w:rPr>
        <w:t xml:space="preserve">A logistic regression is a type of statistical procedure. It is used to refer specifically to the problem in which the dependent variable is binary, that is the number of available categories is two, while the problem with more than two categories is referred to as multi logistic regression.</w:t>
      </w:r>
    </w:p>
    <w:p w:rsidR="00000000" w:rsidDel="00000000" w:rsidP="00000000" w:rsidRDefault="00000000" w:rsidRPr="00000000" w14:paraId="00000089">
      <w:pPr>
        <w:widowControl w:val="0"/>
        <w:shd w:fill="ffffff" w:val="clear"/>
        <w:spacing w:after="240" w:line="440" w:lineRule="auto"/>
        <w:ind w:left="720" w:firstLine="0"/>
        <w:jc w:val="left"/>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772025" cy="4314825"/>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7720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numPr>
          <w:ilvl w:val="0"/>
          <w:numId w:val="7"/>
        </w:numPr>
        <w:shd w:fill="ffffff" w:val="clear"/>
        <w:spacing w:after="240" w:line="440" w:lineRule="auto"/>
        <w:ind w:left="720" w:hanging="360"/>
        <w:jc w:val="left"/>
        <w:rPr>
          <w:b w:val="1"/>
          <w:color w:val="222222"/>
          <w:sz w:val="26"/>
          <w:szCs w:val="26"/>
        </w:rPr>
      </w:pPr>
      <w:r w:rsidDel="00000000" w:rsidR="00000000" w:rsidRPr="00000000">
        <w:rPr>
          <w:rFonts w:ascii="Georgia" w:cs="Georgia" w:eastAsia="Georgia" w:hAnsi="Georgia"/>
          <w:b w:val="1"/>
          <w:color w:val="222222"/>
          <w:sz w:val="26"/>
          <w:szCs w:val="26"/>
          <w:u w:val="single"/>
          <w:rtl w:val="0"/>
        </w:rPr>
        <w:t xml:space="preserve">K-nearest Neighbors</w:t>
      </w:r>
      <w:r w:rsidDel="00000000" w:rsidR="00000000" w:rsidRPr="00000000">
        <w:rPr>
          <w:rFonts w:ascii="Georgia" w:cs="Georgia" w:eastAsia="Georgia" w:hAnsi="Georgia"/>
          <w:b w:val="1"/>
          <w:color w:val="222222"/>
          <w:sz w:val="26"/>
          <w:szCs w:val="26"/>
          <w:rtl w:val="0"/>
        </w:rPr>
        <w:t xml:space="preserve"> - </w:t>
      </w:r>
      <w:r w:rsidDel="00000000" w:rsidR="00000000" w:rsidRPr="00000000">
        <w:rPr>
          <w:rFonts w:ascii="Georgia" w:cs="Georgia" w:eastAsia="Georgia" w:hAnsi="Georgia"/>
          <w:color w:val="212121"/>
          <w:sz w:val="26"/>
          <w:szCs w:val="26"/>
          <w:highlight w:val="white"/>
          <w:rtl w:val="0"/>
        </w:rPr>
        <w:t xml:space="preserve">The K Nearest Neighbor algorithm falls under the Supervised Learning category and is used for classification (most commonly) and regression. It is a versatile algorithm also used for imputing missing values and resampling datasets.</w:t>
      </w:r>
    </w:p>
    <w:p w:rsidR="00000000" w:rsidDel="00000000" w:rsidP="00000000" w:rsidRDefault="00000000" w:rsidRPr="00000000" w14:paraId="0000008B">
      <w:pPr>
        <w:widowControl w:val="0"/>
        <w:shd w:fill="ffffff" w:val="clear"/>
        <w:spacing w:after="240" w:line="440" w:lineRule="auto"/>
        <w:ind w:left="720" w:firstLine="0"/>
        <w:jc w:val="left"/>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Pr>
        <w:drawing>
          <wp:inline distB="114300" distT="114300" distL="114300" distR="114300">
            <wp:extent cx="4838700" cy="436245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387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numPr>
          <w:ilvl w:val="0"/>
          <w:numId w:val="7"/>
        </w:numPr>
        <w:shd w:fill="ffffff" w:val="clear"/>
        <w:spacing w:after="240" w:line="440" w:lineRule="auto"/>
        <w:ind w:left="720" w:hanging="360"/>
        <w:jc w:val="left"/>
        <w:rPr>
          <w:b w:val="1"/>
          <w:color w:val="222222"/>
          <w:sz w:val="26"/>
          <w:szCs w:val="26"/>
        </w:rPr>
      </w:pPr>
      <w:r w:rsidDel="00000000" w:rsidR="00000000" w:rsidRPr="00000000">
        <w:rPr>
          <w:rFonts w:ascii="Georgia" w:cs="Georgia" w:eastAsia="Georgia" w:hAnsi="Georgia"/>
          <w:b w:val="1"/>
          <w:color w:val="222222"/>
          <w:sz w:val="26"/>
          <w:szCs w:val="26"/>
          <w:u w:val="single"/>
          <w:rtl w:val="0"/>
        </w:rPr>
        <w:t xml:space="preserve">Support Vector Machine</w:t>
      </w:r>
      <w:r w:rsidDel="00000000" w:rsidR="00000000" w:rsidRPr="00000000">
        <w:rPr>
          <w:rFonts w:ascii="Georgia" w:cs="Georgia" w:eastAsia="Georgia" w:hAnsi="Georgia"/>
          <w:b w:val="1"/>
          <w:color w:val="222222"/>
          <w:sz w:val="26"/>
          <w:szCs w:val="26"/>
          <w:rtl w:val="0"/>
        </w:rPr>
        <w:t xml:space="preserve"> -</w:t>
      </w:r>
      <w:r w:rsidDel="00000000" w:rsidR="00000000" w:rsidRPr="00000000">
        <w:rPr>
          <w:rFonts w:ascii="Georgia" w:cs="Georgia" w:eastAsia="Georgia" w:hAnsi="Georgia"/>
          <w:color w:val="212121"/>
          <w:sz w:val="26"/>
          <w:szCs w:val="26"/>
          <w:highlight w:val="white"/>
          <w:rtl w:val="0"/>
        </w:rPr>
        <w:t xml:space="preserve">Support Vector Machine (SVM) is a classification technique used for the classification of linear as well as non-linear data. SVM is the margin based classifier. It selects the maximum margin. This model is further used to perform classification of testing data.</w:t>
      </w:r>
    </w:p>
    <w:p w:rsidR="00000000" w:rsidDel="00000000" w:rsidP="00000000" w:rsidRDefault="00000000" w:rsidRPr="00000000" w14:paraId="0000008D">
      <w:pPr>
        <w:widowControl w:val="0"/>
        <w:shd w:fill="ffffff" w:val="clear"/>
        <w:spacing w:after="240" w:line="440" w:lineRule="auto"/>
        <w:ind w:left="720" w:firstLine="0"/>
        <w:jc w:val="left"/>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Pr>
        <w:drawing>
          <wp:inline distB="114300" distT="114300" distL="114300" distR="114300">
            <wp:extent cx="4772025" cy="4343400"/>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7720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numPr>
          <w:ilvl w:val="0"/>
          <w:numId w:val="7"/>
        </w:numPr>
        <w:shd w:fill="ffffff" w:val="clear"/>
        <w:spacing w:after="240" w:line="440" w:lineRule="auto"/>
        <w:ind w:left="720" w:hanging="360"/>
        <w:jc w:val="left"/>
        <w:rPr>
          <w:b w:val="1"/>
          <w:color w:val="222222"/>
          <w:sz w:val="26"/>
          <w:szCs w:val="26"/>
        </w:rPr>
      </w:pPr>
      <w:r w:rsidDel="00000000" w:rsidR="00000000" w:rsidRPr="00000000">
        <w:rPr>
          <w:rFonts w:ascii="Georgia" w:cs="Georgia" w:eastAsia="Georgia" w:hAnsi="Georgia"/>
          <w:b w:val="1"/>
          <w:color w:val="222222"/>
          <w:sz w:val="26"/>
          <w:szCs w:val="26"/>
          <w:u w:val="single"/>
          <w:rtl w:val="0"/>
        </w:rPr>
        <w:t xml:space="preserve">Decision Tree Classifier</w:t>
      </w:r>
      <w:r w:rsidDel="00000000" w:rsidR="00000000" w:rsidRPr="00000000">
        <w:rPr>
          <w:rFonts w:ascii="Georgia" w:cs="Georgia" w:eastAsia="Georgia" w:hAnsi="Georgia"/>
          <w:b w:val="1"/>
          <w:color w:val="222222"/>
          <w:sz w:val="26"/>
          <w:szCs w:val="26"/>
          <w:rtl w:val="0"/>
        </w:rPr>
        <w:t xml:space="preserve"> -</w:t>
      </w:r>
      <w:r w:rsidDel="00000000" w:rsidR="00000000" w:rsidRPr="00000000">
        <w:rPr>
          <w:rFonts w:ascii="Georgia" w:cs="Georgia" w:eastAsia="Georgia" w:hAnsi="Georgia"/>
          <w:color w:val="212121"/>
          <w:sz w:val="26"/>
          <w:szCs w:val="26"/>
          <w:highlight w:val="white"/>
          <w:rtl w:val="0"/>
        </w:rPr>
        <w:t xml:space="preserve">Decision tree build classification or regression models in the form of a tree structure. It breaks down a dataset into smaller and smaller subsets while at the same time an associated decision tree is incrementally developed. The final result is a tree with decision nodes and leaf nodes.</w:t>
      </w:r>
    </w:p>
    <w:p w:rsidR="00000000" w:rsidDel="00000000" w:rsidP="00000000" w:rsidRDefault="00000000" w:rsidRPr="00000000" w14:paraId="0000008F">
      <w:pPr>
        <w:widowControl w:val="0"/>
        <w:shd w:fill="ffffff" w:val="clear"/>
        <w:spacing w:after="240" w:line="440" w:lineRule="auto"/>
        <w:ind w:left="720" w:firstLine="0"/>
        <w:jc w:val="left"/>
        <w:rPr>
          <w:rFonts w:ascii="Georgia" w:cs="Georgia" w:eastAsia="Georgia" w:hAnsi="Georgia"/>
          <w:color w:val="212121"/>
          <w:sz w:val="26"/>
          <w:szCs w:val="26"/>
          <w:highlight w:val="white"/>
        </w:rPr>
      </w:pPr>
      <w:r w:rsidDel="00000000" w:rsidR="00000000" w:rsidRPr="00000000">
        <w:rPr>
          <w:rFonts w:ascii="Georgia" w:cs="Georgia" w:eastAsia="Georgia" w:hAnsi="Georgia"/>
          <w:color w:val="212121"/>
          <w:sz w:val="26"/>
          <w:szCs w:val="26"/>
          <w:highlight w:val="white"/>
        </w:rPr>
        <w:drawing>
          <wp:inline distB="114300" distT="114300" distL="114300" distR="114300">
            <wp:extent cx="4686300" cy="436245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6863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numPr>
          <w:ilvl w:val="0"/>
          <w:numId w:val="5"/>
        </w:numPr>
        <w:shd w:fill="ffffff" w:val="clear"/>
        <w:spacing w:after="0" w:afterAutospacing="0" w:line="440" w:lineRule="auto"/>
        <w:ind w:left="720" w:hanging="360"/>
        <w:jc w:val="left"/>
        <w:rPr>
          <w:sz w:val="26"/>
          <w:szCs w:val="26"/>
        </w:rPr>
      </w:pPr>
      <w:r w:rsidDel="00000000" w:rsidR="00000000" w:rsidRPr="00000000">
        <w:rPr>
          <w:rFonts w:ascii="Georgia" w:cs="Georgia" w:eastAsia="Georgia" w:hAnsi="Georgia"/>
          <w:b w:val="1"/>
          <w:color w:val="212121"/>
          <w:sz w:val="26"/>
          <w:szCs w:val="26"/>
          <w:u w:val="single"/>
          <w:rtl w:val="0"/>
        </w:rPr>
        <w:t xml:space="preserve">ROC Curve</w:t>
      </w:r>
      <w:r w:rsidDel="00000000" w:rsidR="00000000" w:rsidRPr="00000000">
        <w:rPr>
          <w:rFonts w:ascii="Georgia" w:cs="Georgia" w:eastAsia="Georgia" w:hAnsi="Georgia"/>
          <w:b w:val="1"/>
          <w:color w:val="212121"/>
          <w:sz w:val="26"/>
          <w:szCs w:val="26"/>
          <w:rtl w:val="0"/>
        </w:rPr>
        <w:t xml:space="preserve">: </w:t>
      </w:r>
      <w:r w:rsidDel="00000000" w:rsidR="00000000" w:rsidRPr="00000000">
        <w:rPr>
          <w:rFonts w:ascii="Georgia" w:cs="Georgia" w:eastAsia="Georgia" w:hAnsi="Georgia"/>
          <w:color w:val="202124"/>
          <w:sz w:val="26"/>
          <w:szCs w:val="26"/>
          <w:rtl w:val="0"/>
        </w:rPr>
        <w:t xml:space="preserve">An ROC curve (receiver operating characteristic curve) is a graph showing the performance of a classification model at all classification thresholds. This curve plots two parameters:</w:t>
      </w:r>
    </w:p>
    <w:p w:rsidR="00000000" w:rsidDel="00000000" w:rsidP="00000000" w:rsidRDefault="00000000" w:rsidRPr="00000000" w14:paraId="00000091">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38.1399917602539" w:lineRule="auto"/>
        <w:ind w:left="720" w:hanging="360"/>
        <w:rPr>
          <w:rFonts w:ascii="Roboto" w:cs="Roboto" w:eastAsia="Roboto" w:hAnsi="Roboto"/>
          <w:color w:val="202124"/>
          <w:sz w:val="26"/>
          <w:szCs w:val="26"/>
        </w:rPr>
      </w:pPr>
      <w:r w:rsidDel="00000000" w:rsidR="00000000" w:rsidRPr="00000000">
        <w:rPr>
          <w:rFonts w:ascii="Georgia" w:cs="Georgia" w:eastAsia="Georgia" w:hAnsi="Georgia"/>
          <w:color w:val="202124"/>
          <w:sz w:val="26"/>
          <w:szCs w:val="26"/>
          <w:rtl w:val="0"/>
        </w:rPr>
        <w:t xml:space="preserve">True Positive Rate-True Positive Rate (TPR) is a synonym for recall and is therefore defined as follows:  </w:t>
      </w:r>
      <w:r w:rsidDel="00000000" w:rsidR="00000000" w:rsidRPr="00000000">
        <w:rPr>
          <w:rFonts w:ascii="Georgia" w:cs="Georgia" w:eastAsia="Georgia" w:hAnsi="Georgia"/>
          <w:b w:val="1"/>
          <w:color w:val="202124"/>
          <w:sz w:val="26"/>
          <w:szCs w:val="26"/>
          <w:rtl w:val="0"/>
        </w:rPr>
        <w:t xml:space="preserve"> TPR=TP / (TP+FN)</w:t>
      </w:r>
    </w:p>
    <w:p w:rsidR="00000000" w:rsidDel="00000000" w:rsidP="00000000" w:rsidRDefault="00000000" w:rsidRPr="00000000" w14:paraId="00000092">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238.1399917602539" w:lineRule="auto"/>
        <w:ind w:left="720" w:hanging="360"/>
        <w:rPr>
          <w:rFonts w:ascii="Roboto" w:cs="Roboto" w:eastAsia="Roboto" w:hAnsi="Roboto"/>
          <w:color w:val="202124"/>
          <w:sz w:val="26"/>
          <w:szCs w:val="26"/>
        </w:rPr>
      </w:pPr>
      <w:r w:rsidDel="00000000" w:rsidR="00000000" w:rsidRPr="00000000">
        <w:rPr>
          <w:rFonts w:ascii="Georgia" w:cs="Georgia" w:eastAsia="Georgia" w:hAnsi="Georgia"/>
          <w:color w:val="202124"/>
          <w:sz w:val="26"/>
          <w:szCs w:val="26"/>
          <w:rtl w:val="0"/>
        </w:rPr>
        <w:t xml:space="preserve">False Positive Rate-False Positive Rate (FPR) is defined as follows:                     </w:t>
      </w:r>
      <w:r w:rsidDel="00000000" w:rsidR="00000000" w:rsidRPr="00000000">
        <w:rPr>
          <w:rFonts w:ascii="Georgia" w:cs="Georgia" w:eastAsia="Georgia" w:hAnsi="Georgia"/>
          <w:b w:val="1"/>
          <w:color w:val="202124"/>
          <w:sz w:val="26"/>
          <w:szCs w:val="26"/>
          <w:rtl w:val="0"/>
        </w:rPr>
        <w:t xml:space="preserve">FPR =FP / (FP+TN)</w:t>
      </w:r>
    </w:p>
    <w:p w:rsidR="00000000" w:rsidDel="00000000" w:rsidP="00000000" w:rsidRDefault="00000000" w:rsidRPr="00000000" w14:paraId="00000093">
      <w:pPr>
        <w:widowControl w:val="0"/>
        <w:shd w:fill="ffffff" w:val="clear"/>
        <w:spacing w:after="240" w:before="240" w:lineRule="auto"/>
        <w:ind w:left="0" w:firstLine="0"/>
        <w:rPr>
          <w:rFonts w:ascii="Georgia" w:cs="Georgia" w:eastAsia="Georgia" w:hAnsi="Georgia"/>
          <w:color w:val="202124"/>
          <w:sz w:val="26"/>
          <w:szCs w:val="26"/>
        </w:rPr>
      </w:pPr>
      <w:r w:rsidDel="00000000" w:rsidR="00000000" w:rsidRPr="00000000">
        <w:rPr>
          <w:rFonts w:ascii="Georgia" w:cs="Georgia" w:eastAsia="Georgia" w:hAnsi="Georgia"/>
          <w:color w:val="202124"/>
          <w:sz w:val="26"/>
          <w:szCs w:val="26"/>
        </w:rPr>
        <w:drawing>
          <wp:inline distB="114300" distT="114300" distL="114300" distR="114300">
            <wp:extent cx="4719638" cy="2162175"/>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719638"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numPr>
          <w:ilvl w:val="0"/>
          <w:numId w:val="3"/>
        </w:numPr>
        <w:spacing w:line="238.1399917602539" w:lineRule="auto"/>
        <w:ind w:left="720" w:right="846.732177734375" w:hanging="360"/>
        <w:jc w:val="left"/>
        <w:rPr>
          <w:rFonts w:ascii="Georgia" w:cs="Georgia" w:eastAsia="Georgia" w:hAnsi="Georgia"/>
          <w:b w:val="1"/>
          <w:sz w:val="30"/>
          <w:szCs w:val="30"/>
        </w:rPr>
      </w:pPr>
      <w:r w:rsidDel="00000000" w:rsidR="00000000" w:rsidRPr="00000000">
        <w:rPr>
          <w:rFonts w:ascii="Georgia" w:cs="Georgia" w:eastAsia="Georgia" w:hAnsi="Georgia"/>
          <w:b w:val="1"/>
          <w:sz w:val="30"/>
          <w:szCs w:val="30"/>
          <w:u w:val="single"/>
          <w:rtl w:val="0"/>
        </w:rPr>
        <w:t xml:space="preserve">Hyperparameter Tuning on K-nearest Neighbors algorithm-</w:t>
      </w:r>
    </w:p>
    <w:p w:rsidR="00000000" w:rsidDel="00000000" w:rsidP="00000000" w:rsidRDefault="00000000" w:rsidRPr="00000000" w14:paraId="00000095">
      <w:pPr>
        <w:widowControl w:val="0"/>
        <w:spacing w:line="238.1399917602539" w:lineRule="auto"/>
        <w:ind w:left="720" w:right="846.732177734375" w:firstLine="0"/>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Pr>
        <w:drawing>
          <wp:inline distB="114300" distT="114300" distL="114300" distR="114300">
            <wp:extent cx="4857750" cy="1543050"/>
            <wp:effectExtent b="0" l="0" r="0" t="0"/>
            <wp:docPr id="1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857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spacing w:line="238.1399917602539" w:lineRule="auto"/>
        <w:ind w:left="720" w:right="846.732177734375" w:firstLine="0"/>
        <w:jc w:val="left"/>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7">
      <w:pPr>
        <w:widowControl w:val="0"/>
        <w:spacing w:line="238.1399917602539" w:lineRule="auto"/>
        <w:ind w:left="720" w:right="846.732177734375" w:firstLine="0"/>
        <w:jc w:val="center"/>
        <w:rPr>
          <w:rFonts w:ascii="Georgia" w:cs="Georgia" w:eastAsia="Georgia" w:hAnsi="Georgia"/>
          <w:b w:val="1"/>
          <w:color w:val="cc4125"/>
          <w:sz w:val="30"/>
          <w:szCs w:val="30"/>
        </w:rPr>
      </w:pPr>
      <w:r w:rsidDel="00000000" w:rsidR="00000000" w:rsidRPr="00000000">
        <w:rPr>
          <w:rFonts w:ascii="Georgia" w:cs="Georgia" w:eastAsia="Georgia" w:hAnsi="Georgia"/>
          <w:b w:val="1"/>
          <w:sz w:val="26"/>
          <w:szCs w:val="26"/>
        </w:rPr>
        <w:drawing>
          <wp:inline distB="114300" distT="114300" distL="114300" distR="114300">
            <wp:extent cx="4238625" cy="3369961"/>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238625" cy="3369961"/>
                    </a:xfrm>
                    <a:prstGeom prst="rect"/>
                    <a:ln/>
                  </pic:spPr>
                </pic:pic>
              </a:graphicData>
            </a:graphic>
          </wp:inline>
        </w:drawing>
      </w:r>
      <w:r w:rsidDel="00000000" w:rsidR="00000000" w:rsidRPr="00000000">
        <w:rPr>
          <w:rFonts w:ascii="Georgia" w:cs="Georgia" w:eastAsia="Georgia" w:hAnsi="Georgia"/>
          <w:b w:val="1"/>
          <w:color w:val="cc4125"/>
          <w:sz w:val="30"/>
          <w:szCs w:val="30"/>
          <w:rtl w:val="0"/>
        </w:rPr>
        <w:t xml:space="preserve">CONCLUSION</w:t>
      </w:r>
    </w:p>
    <w:p w:rsidR="00000000" w:rsidDel="00000000" w:rsidP="00000000" w:rsidRDefault="00000000" w:rsidRPr="00000000" w14:paraId="00000098">
      <w:pPr>
        <w:widowControl w:val="0"/>
        <w:spacing w:line="238.1399917602539" w:lineRule="auto"/>
        <w:ind w:left="720" w:right="846.732177734375" w:firstLine="0"/>
        <w:jc w:val="cente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9">
      <w:pPr>
        <w:widowControl w:val="0"/>
        <w:numPr>
          <w:ilvl w:val="0"/>
          <w:numId w:val="4"/>
        </w:numPr>
        <w:spacing w:after="0" w:afterAutospacing="0" w:before="120" w:lineRule="auto"/>
        <w:ind w:left="720" w:hanging="360"/>
        <w:rPr>
          <w:rFonts w:ascii="Georgia" w:cs="Georgia" w:eastAsia="Georgia" w:hAnsi="Georgia"/>
          <w:b w:val="1"/>
          <w:color w:val="212121"/>
          <w:sz w:val="26"/>
          <w:szCs w:val="26"/>
        </w:rPr>
      </w:pPr>
      <w:r w:rsidDel="00000000" w:rsidR="00000000" w:rsidRPr="00000000">
        <w:rPr>
          <w:rFonts w:ascii="Georgia" w:cs="Georgia" w:eastAsia="Georgia" w:hAnsi="Georgia"/>
          <w:color w:val="212121"/>
          <w:sz w:val="26"/>
          <w:szCs w:val="26"/>
          <w:rtl w:val="0"/>
        </w:rPr>
        <w:t xml:space="preserve">Defining dependent variables and EDA on Dataset.</w:t>
      </w:r>
    </w:p>
    <w:p w:rsidR="00000000" w:rsidDel="00000000" w:rsidP="00000000" w:rsidRDefault="00000000" w:rsidRPr="00000000" w14:paraId="0000009A">
      <w:pPr>
        <w:widowControl w:val="0"/>
        <w:numPr>
          <w:ilvl w:val="0"/>
          <w:numId w:val="4"/>
        </w:numPr>
        <w:spacing w:after="0" w:afterAutospacing="0" w:before="0" w:beforeAutospacing="0"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We have patients in the 32 to 70 age group. Number of patients from the 38 to 46 age group is high with smoking habits.</w:t>
      </w:r>
    </w:p>
    <w:p w:rsidR="00000000" w:rsidDel="00000000" w:rsidP="00000000" w:rsidRDefault="00000000" w:rsidRPr="00000000" w14:paraId="0000009B">
      <w:pPr>
        <w:widowControl w:val="0"/>
        <w:numPr>
          <w:ilvl w:val="0"/>
          <w:numId w:val="4"/>
        </w:numPr>
        <w:spacing w:after="0" w:afterAutospacing="0" w:before="0" w:beforeAutospacing="0"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Number of female patients is higher than male patients.</w:t>
      </w:r>
    </w:p>
    <w:p w:rsidR="00000000" w:rsidDel="00000000" w:rsidP="00000000" w:rsidRDefault="00000000" w:rsidRPr="00000000" w14:paraId="0000009C">
      <w:pPr>
        <w:widowControl w:val="0"/>
        <w:numPr>
          <w:ilvl w:val="0"/>
          <w:numId w:val="4"/>
        </w:numPr>
        <w:spacing w:after="0" w:afterAutospacing="0" w:before="0" w:beforeAutospacing="0"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There are 1307 male patients in the dataset out of which 809 male patients smoke cigarettes.</w:t>
      </w:r>
    </w:p>
    <w:p w:rsidR="00000000" w:rsidDel="00000000" w:rsidP="00000000" w:rsidRDefault="00000000" w:rsidRPr="00000000" w14:paraId="0000009D">
      <w:pPr>
        <w:widowControl w:val="0"/>
        <w:numPr>
          <w:ilvl w:val="0"/>
          <w:numId w:val="4"/>
        </w:numPr>
        <w:spacing w:after="0" w:afterAutospacing="0" w:before="0" w:beforeAutospacing="0"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There are 1620 female patients in the dataset out of which 638 female patients smoke cigarettes.</w:t>
      </w:r>
    </w:p>
    <w:p w:rsidR="00000000" w:rsidDel="00000000" w:rsidP="00000000" w:rsidRDefault="00000000" w:rsidRPr="00000000" w14:paraId="0000009E">
      <w:pPr>
        <w:widowControl w:val="0"/>
        <w:numPr>
          <w:ilvl w:val="0"/>
          <w:numId w:val="4"/>
        </w:numPr>
        <w:spacing w:after="0" w:afterAutospacing="0" w:before="0" w:beforeAutospacing="0"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Number of patients with medical history like blood pressure medication, Diabetes, and patients who previously had a stroke is very low.</w:t>
      </w:r>
    </w:p>
    <w:p w:rsidR="00000000" w:rsidDel="00000000" w:rsidP="00000000" w:rsidRDefault="00000000" w:rsidRPr="00000000" w14:paraId="0000009F">
      <w:pPr>
        <w:widowControl w:val="0"/>
        <w:numPr>
          <w:ilvl w:val="0"/>
          <w:numId w:val="4"/>
        </w:numPr>
        <w:shd w:fill="ffffff" w:val="clear"/>
        <w:spacing w:after="0" w:afterAutospacing="0" w:before="0" w:beforeAutospacing="0" w:line="228.71259212493896"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Logistic Regression,K-Nearest Neighbors, Support Vector Machine &amp; Decision Tree Classifier models were implemented.</w:t>
      </w:r>
    </w:p>
    <w:p w:rsidR="00000000" w:rsidDel="00000000" w:rsidP="00000000" w:rsidRDefault="00000000" w:rsidRPr="00000000" w14:paraId="000000A0">
      <w:pPr>
        <w:widowControl w:val="0"/>
        <w:numPr>
          <w:ilvl w:val="0"/>
          <w:numId w:val="4"/>
        </w:numPr>
        <w:shd w:fill="ffffff" w:val="clear"/>
        <w:spacing w:after="0" w:afterAutospacing="0" w:before="0" w:beforeAutospacing="0" w:line="228.71259212493896"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From above these models,we found that KNN is the best fitted model compared to other models</w:t>
      </w:r>
    </w:p>
    <w:p w:rsidR="00000000" w:rsidDel="00000000" w:rsidP="00000000" w:rsidRDefault="00000000" w:rsidRPr="00000000" w14:paraId="000000A1">
      <w:pPr>
        <w:widowControl w:val="0"/>
        <w:numPr>
          <w:ilvl w:val="0"/>
          <w:numId w:val="4"/>
        </w:numPr>
        <w:shd w:fill="ffffff" w:val="clear"/>
        <w:spacing w:after="0" w:afterAutospacing="0" w:before="0" w:beforeAutospacing="0" w:line="228.71259212493896" w:lineRule="auto"/>
        <w:ind w:left="720" w:hanging="360"/>
        <w:rPr>
          <w:rFonts w:ascii="Roboto" w:cs="Roboto" w:eastAsia="Roboto" w:hAnsi="Roboto"/>
          <w:color w:val="212121"/>
          <w:sz w:val="26"/>
          <w:szCs w:val="26"/>
        </w:rPr>
      </w:pPr>
      <w:r w:rsidDel="00000000" w:rsidR="00000000" w:rsidRPr="00000000">
        <w:rPr>
          <w:rFonts w:ascii="Georgia" w:cs="Georgia" w:eastAsia="Georgia" w:hAnsi="Georgia"/>
          <w:color w:val="212121"/>
          <w:sz w:val="26"/>
          <w:szCs w:val="26"/>
          <w:rtl w:val="0"/>
        </w:rPr>
        <w:t xml:space="preserve">In Hyperparameter tuning ,we observed that K-Nearest Neighbors accuracy has improved which shows that KNN (with Hyperparameter Tuning) is the best fitted model for Coronary Heart Disease dataset.</w:t>
        <w:br w:type="textWrapping"/>
        <w:t xml:space="preserve">Train Accuracy = </w:t>
      </w:r>
      <w:r w:rsidDel="00000000" w:rsidR="00000000" w:rsidRPr="00000000">
        <w:rPr>
          <w:rFonts w:ascii="Georgia" w:cs="Georgia" w:eastAsia="Georgia" w:hAnsi="Georgia"/>
          <w:b w:val="1"/>
          <w:color w:val="212121"/>
          <w:sz w:val="26"/>
          <w:szCs w:val="26"/>
          <w:rtl w:val="0"/>
        </w:rPr>
        <w:t xml:space="preserve">85.30</w:t>
      </w:r>
      <w:r w:rsidDel="00000000" w:rsidR="00000000" w:rsidRPr="00000000">
        <w:rPr>
          <w:rFonts w:ascii="Georgia" w:cs="Georgia" w:eastAsia="Georgia" w:hAnsi="Georgia"/>
          <w:color w:val="212121"/>
          <w:sz w:val="26"/>
          <w:szCs w:val="26"/>
          <w:rtl w:val="0"/>
        </w:rPr>
        <w:t xml:space="preserve"> &amp; Test Accuracy = </w:t>
      </w:r>
      <w:r w:rsidDel="00000000" w:rsidR="00000000" w:rsidRPr="00000000">
        <w:rPr>
          <w:rFonts w:ascii="Georgia" w:cs="Georgia" w:eastAsia="Georgia" w:hAnsi="Georgia"/>
          <w:b w:val="1"/>
          <w:color w:val="212121"/>
          <w:sz w:val="26"/>
          <w:szCs w:val="26"/>
          <w:rtl w:val="0"/>
        </w:rPr>
        <w:t xml:space="preserve">84.07</w:t>
      </w:r>
    </w:p>
    <w:p w:rsidR="00000000" w:rsidDel="00000000" w:rsidP="00000000" w:rsidRDefault="00000000" w:rsidRPr="00000000" w14:paraId="000000A2">
      <w:pPr>
        <w:widowControl w:val="0"/>
        <w:numPr>
          <w:ilvl w:val="0"/>
          <w:numId w:val="4"/>
        </w:numPr>
        <w:shd w:fill="ffffff" w:val="clear"/>
        <w:spacing w:after="100" w:before="0" w:beforeAutospacing="0" w:line="228.71259212493896" w:lineRule="auto"/>
        <w:ind w:left="720" w:hanging="360"/>
        <w:rPr>
          <w:rFonts w:ascii="Georgia" w:cs="Georgia" w:eastAsia="Georgia" w:hAnsi="Georgia"/>
          <w:color w:val="212121"/>
          <w:sz w:val="26"/>
          <w:szCs w:val="26"/>
        </w:rPr>
      </w:pPr>
      <w:r w:rsidDel="00000000" w:rsidR="00000000" w:rsidRPr="00000000">
        <w:rPr>
          <w:rFonts w:ascii="Georgia" w:cs="Georgia" w:eastAsia="Georgia" w:hAnsi="Georgia"/>
          <w:color w:val="212121"/>
          <w:sz w:val="26"/>
          <w:szCs w:val="26"/>
          <w:rtl w:val="0"/>
        </w:rPr>
        <w:t xml:space="preserve">For future improvement in the model fitting for Coronary Heart Disease , we can perform the Random Forest Classifier , XGBoost models also. Consulting medical people we can analyze the feature in proper and required manner to approach the disease cause and effects.</w:t>
      </w:r>
    </w:p>
    <w:p w:rsidR="00000000" w:rsidDel="00000000" w:rsidP="00000000" w:rsidRDefault="00000000" w:rsidRPr="00000000" w14:paraId="000000A3">
      <w:pPr>
        <w:widowControl w:val="0"/>
        <w:spacing w:line="228.71259212493896" w:lineRule="auto"/>
        <w:ind w:left="720" w:right="203.7841796875" w:firstLine="0"/>
        <w:rPr>
          <w:rFonts w:ascii="Georgia" w:cs="Georgia" w:eastAsia="Georgia" w:hAnsi="Georgia"/>
          <w:color w:val="212121"/>
          <w:sz w:val="26"/>
          <w:szCs w:val="26"/>
        </w:rPr>
      </w:pPr>
      <w:r w:rsidDel="00000000" w:rsidR="00000000" w:rsidRPr="00000000">
        <w:rPr>
          <w:rtl w:val="0"/>
        </w:rPr>
      </w:r>
    </w:p>
    <w:p w:rsidR="00000000" w:rsidDel="00000000" w:rsidP="00000000" w:rsidRDefault="00000000" w:rsidRPr="00000000" w14:paraId="000000A4">
      <w:pPr>
        <w:widowControl w:val="0"/>
        <w:spacing w:line="238.1399917602539" w:lineRule="auto"/>
        <w:ind w:left="720" w:right="846.732177734375" w:firstLine="0"/>
        <w:jc w:val="left"/>
        <w:rPr>
          <w:rFonts w:ascii="Georgia" w:cs="Georgia" w:eastAsia="Georgia" w:hAnsi="Georgia"/>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8.png"/><Relationship Id="rId22" Type="http://schemas.openxmlformats.org/officeDocument/2006/relationships/image" Target="media/image9.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7.png"/><Relationship Id="rId24" Type="http://schemas.openxmlformats.org/officeDocument/2006/relationships/image" Target="media/image6.png"/><Relationship Id="rId12"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hyperlink" Target="https://thecleverprogrammer.com/2020/11/27/machine-learning-algorithms-with-python/"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