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A9E" w:rsidRDefault="004E0111" w:rsidP="005004E1">
      <w:pPr>
        <w:pStyle w:val="Ttulo1"/>
        <w:ind w:left="360"/>
        <w:rPr>
          <w:shd w:val="clear" w:color="auto" w:fill="FFFFFF"/>
        </w:rPr>
      </w:pPr>
      <w:r>
        <w:rPr>
          <w:shd w:val="clear" w:color="auto" w:fill="FFFFFF"/>
        </w:rPr>
        <w:t>Animales y plantas</w:t>
      </w:r>
    </w:p>
    <w:p w:rsidR="004E0111" w:rsidRDefault="00D42ECC" w:rsidP="005004E1">
      <w:pPr>
        <w:ind w:left="360"/>
      </w:pPr>
      <w:proofErr w:type="spellStart"/>
      <w:r w:rsidRPr="00D42ECC">
        <w:t>imagenes</w:t>
      </w:r>
      <w:proofErr w:type="spellEnd"/>
      <w:r w:rsidRPr="00D42ECC">
        <w:t>/</w:t>
      </w:r>
      <w:proofErr w:type="spellStart"/>
      <w:r w:rsidRPr="00D42ECC">
        <w:t>animalesyplantas</w:t>
      </w:r>
      <w:proofErr w:type="spellEnd"/>
      <w:r w:rsidRPr="00D42ECC">
        <w:t>/</w:t>
      </w:r>
      <w:r w:rsidRPr="004E0111">
        <w:t>Sens.jpg</w:t>
      </w:r>
    </w:p>
    <w:p w:rsidR="004E0111" w:rsidRPr="004E0111" w:rsidRDefault="004E0111" w:rsidP="005004E1">
      <w:pPr>
        <w:pStyle w:val="Ttulo2"/>
        <w:ind w:left="360"/>
      </w:pPr>
      <w:r w:rsidRPr="004E0111">
        <w:t>Sensibilidad E Inteligencia En El Mundo Vegetal</w:t>
      </w:r>
      <w:r w:rsidR="002B0D3F">
        <w:t xml:space="preserve">  </w:t>
      </w:r>
      <w:r w:rsidR="002B0D3F">
        <w:t>catAn01</w:t>
      </w:r>
    </w:p>
    <w:p w:rsidR="004E0111" w:rsidRDefault="004E0111" w:rsidP="005004E1"/>
    <w:p w:rsidR="004E0111" w:rsidRPr="005004E1" w:rsidRDefault="004E0111" w:rsidP="005004E1">
      <w:pPr>
        <w:ind w:left="360"/>
        <w:rPr>
          <w:rFonts w:ascii="Arial" w:hAnsi="Arial" w:cs="Arial"/>
          <w:color w:val="333333"/>
          <w:sz w:val="23"/>
          <w:szCs w:val="23"/>
          <w:shd w:val="clear" w:color="auto" w:fill="FFFFFF"/>
        </w:rPr>
      </w:pPr>
      <w:r w:rsidRPr="005004E1">
        <w:rPr>
          <w:rFonts w:ascii="Arial" w:hAnsi="Arial" w:cs="Arial"/>
          <w:color w:val="333333"/>
          <w:sz w:val="23"/>
          <w:szCs w:val="23"/>
          <w:shd w:val="clear" w:color="auto" w:fill="FFFFFF"/>
        </w:rPr>
        <w:t>Las plantas podrían perfectamente vivir sin nosotros, en cambio nosotros sin ellas nos extinguiríamos en un breve período de tiempo. Es más, en el planeta Tierra existe tan sólo un 0,3% de vida animal frente a un 99,7% de vida vegetal. Y sin embargo expresiones como 'vegetar' o 'ser un vegetal' indican en casi todas las lenguas unas condiciones de vida reducidas a la mínima expresión. Cuando pensamos en las plantas, nos sentimos tentados a atribuirles dos características: inmovilidad e insensibilidad. Pero investigaciones científicas llevadas a cabo durante los últimos cincuenta años han demostrado que las plantas son sensibles (es decir que están dotadas no sólo de los cinco sentidos que posee la especie humana sino de hasta quince sentidos más), se comunican e intercambian información (entre ellas y con los animales), duermen, memorizan, cuidan de sus hijos, tienen su propia personalidad, toman decisiones e incluso son capaces de manipular a otras especies. ¿Cómo negar pues que también son inteligentes? Su capacidad para resolver los problemas que se les presentan ha sido probada por los estudios más recientes. Este libro se adentra en el fascinante mundo de las plantas desde el rigor científico y al mismo tiempo usando un lenguaje accesible a cualquier lector. Y pone al descubierto lo mucho que les debemos y, más aún, lo mucho que aún nos pueden enseñar.</w:t>
      </w:r>
    </w:p>
    <w:p w:rsidR="004E0111" w:rsidRDefault="004E0111" w:rsidP="005004E1">
      <w:pPr>
        <w:rPr>
          <w:rFonts w:ascii="Arial" w:hAnsi="Arial" w:cs="Arial"/>
          <w:color w:val="333333"/>
          <w:sz w:val="23"/>
          <w:szCs w:val="23"/>
          <w:shd w:val="clear" w:color="auto" w:fill="FFFFFF"/>
        </w:rPr>
      </w:pPr>
    </w:p>
    <w:p w:rsidR="004E0111" w:rsidRDefault="004E0111" w:rsidP="005004E1">
      <w:pPr>
        <w:rPr>
          <w:rFonts w:ascii="Arial" w:hAnsi="Arial" w:cs="Arial"/>
          <w:color w:val="333333"/>
          <w:sz w:val="23"/>
          <w:szCs w:val="23"/>
          <w:shd w:val="clear" w:color="auto" w:fill="FFFFFF"/>
        </w:rPr>
      </w:pPr>
    </w:p>
    <w:p w:rsidR="000441B8" w:rsidRDefault="000441B8" w:rsidP="005004E1">
      <w:pPr>
        <w:pStyle w:val="Ttulo2"/>
        <w:ind w:left="360"/>
      </w:pPr>
      <w:r>
        <w:t xml:space="preserve">Las </w:t>
      </w:r>
      <w:r w:rsidR="002B0D3F">
        <w:t>Migraciones</w:t>
      </w:r>
      <w:r>
        <w:t xml:space="preserve"> De Los Animales</w:t>
      </w:r>
      <w:r w:rsidR="002B0D3F">
        <w:t xml:space="preserve">   </w:t>
      </w:r>
      <w:r w:rsidR="002B0D3F">
        <w:t>catAn02</w:t>
      </w:r>
    </w:p>
    <w:p w:rsidR="000441B8" w:rsidRDefault="000441B8" w:rsidP="005004E1"/>
    <w:p w:rsidR="000441B8" w:rsidRDefault="002B0D3F" w:rsidP="005004E1">
      <w:pPr>
        <w:ind w:left="360"/>
      </w:pPr>
      <w:r w:rsidRPr="002B0D3F">
        <w:t>migracion.jpg</w:t>
      </w:r>
    </w:p>
    <w:p w:rsidR="000441B8" w:rsidRDefault="000441B8" w:rsidP="005004E1"/>
    <w:p w:rsidR="000441B8" w:rsidRPr="005004E1" w:rsidRDefault="000441B8" w:rsidP="005004E1">
      <w:pPr>
        <w:ind w:left="360"/>
        <w:rPr>
          <w:rFonts w:ascii="Arial" w:hAnsi="Arial" w:cs="Arial"/>
          <w:color w:val="333333"/>
          <w:sz w:val="23"/>
          <w:szCs w:val="23"/>
          <w:shd w:val="clear" w:color="auto" w:fill="FFFFFF"/>
        </w:rPr>
      </w:pPr>
      <w:r w:rsidRPr="005004E1">
        <w:rPr>
          <w:rFonts w:ascii="Arial" w:hAnsi="Arial" w:cs="Arial"/>
          <w:color w:val="333333"/>
          <w:sz w:val="23"/>
          <w:szCs w:val="23"/>
          <w:shd w:val="clear" w:color="auto" w:fill="FFFFFF"/>
        </w:rPr>
        <w:t xml:space="preserve">Este espectacular volumen ilustrado sigue a las manadas de </w:t>
      </w:r>
      <w:proofErr w:type="spellStart"/>
      <w:r w:rsidRPr="005004E1">
        <w:rPr>
          <w:rFonts w:ascii="Arial" w:hAnsi="Arial" w:cs="Arial"/>
          <w:color w:val="333333"/>
          <w:sz w:val="23"/>
          <w:szCs w:val="23"/>
          <w:shd w:val="clear" w:color="auto" w:fill="FFFFFF"/>
        </w:rPr>
        <w:t>ñúes</w:t>
      </w:r>
      <w:proofErr w:type="spellEnd"/>
      <w:r w:rsidRPr="005004E1">
        <w:rPr>
          <w:rFonts w:ascii="Arial" w:hAnsi="Arial" w:cs="Arial"/>
          <w:color w:val="333333"/>
          <w:sz w:val="23"/>
          <w:szCs w:val="23"/>
          <w:shd w:val="clear" w:color="auto" w:fill="FFFFFF"/>
        </w:rPr>
        <w:t xml:space="preserve"> y cebras por el Serengueti en su camino hacia nuevos pastos, corretea por la isla de Navidad con miles de cangrejos rojos terrestres en busca de pareja, nada con salmones y ballenas por aguas dulces y saladas hasta antiguos lugares de desove y de cría, y sigue a bandadas de aves y nubes de insectos en su </w:t>
      </w:r>
      <w:proofErr w:type="spellStart"/>
      <w:r w:rsidRPr="005004E1">
        <w:rPr>
          <w:rFonts w:ascii="Arial" w:hAnsi="Arial" w:cs="Arial"/>
          <w:color w:val="333333"/>
          <w:sz w:val="23"/>
          <w:szCs w:val="23"/>
          <w:shd w:val="clear" w:color="auto" w:fill="FFFFFF"/>
        </w:rPr>
        <w:t>bús</w:t>
      </w:r>
      <w:proofErr w:type="spellEnd"/>
      <w:r w:rsidRPr="005004E1">
        <w:rPr>
          <w:rFonts w:ascii="Arial" w:hAnsi="Arial" w:cs="Arial"/>
          <w:color w:val="333333"/>
          <w:sz w:val="23"/>
          <w:szCs w:val="23"/>
          <w:shd w:val="clear" w:color="auto" w:fill="FFFFFF"/>
        </w:rPr>
        <w:t xml:space="preserve">- queda de comida. Con impresionantes ilustraciones y </w:t>
      </w:r>
      <w:proofErr w:type="gramStart"/>
      <w:r w:rsidRPr="005004E1">
        <w:rPr>
          <w:rFonts w:ascii="Arial" w:hAnsi="Arial" w:cs="Arial"/>
          <w:color w:val="333333"/>
          <w:sz w:val="23"/>
          <w:szCs w:val="23"/>
          <w:shd w:val="clear" w:color="auto" w:fill="FFFFFF"/>
        </w:rPr>
        <w:t>numero</w:t>
      </w:r>
      <w:proofErr w:type="gramEnd"/>
      <w:r w:rsidRPr="005004E1">
        <w:rPr>
          <w:rFonts w:ascii="Arial" w:hAnsi="Arial" w:cs="Arial"/>
          <w:color w:val="333333"/>
          <w:sz w:val="23"/>
          <w:szCs w:val="23"/>
          <w:shd w:val="clear" w:color="auto" w:fill="FFFFFF"/>
        </w:rPr>
        <w:t xml:space="preserve">- </w:t>
      </w:r>
      <w:proofErr w:type="spellStart"/>
      <w:r w:rsidRPr="005004E1">
        <w:rPr>
          <w:rFonts w:ascii="Arial" w:hAnsi="Arial" w:cs="Arial"/>
          <w:color w:val="333333"/>
          <w:sz w:val="23"/>
          <w:szCs w:val="23"/>
          <w:shd w:val="clear" w:color="auto" w:fill="FFFFFF"/>
        </w:rPr>
        <w:t>sos</w:t>
      </w:r>
      <w:proofErr w:type="spellEnd"/>
      <w:r w:rsidRPr="005004E1">
        <w:rPr>
          <w:rFonts w:ascii="Arial" w:hAnsi="Arial" w:cs="Arial"/>
          <w:color w:val="333333"/>
          <w:sz w:val="23"/>
          <w:szCs w:val="23"/>
          <w:shd w:val="clear" w:color="auto" w:fill="FFFFFF"/>
        </w:rPr>
        <w:t xml:space="preserve"> mapas, el libro expone de forma clara e inteligible las formas básicas de los comportamientos migratorios, así como diversas cuestiones sobre orientación, elección de rutas e in-fluencia humana en las costumbres migratorias de las diversas especies.</w:t>
      </w:r>
    </w:p>
    <w:p w:rsidR="000441B8" w:rsidRDefault="000441B8" w:rsidP="005004E1">
      <w:pPr>
        <w:rPr>
          <w:rFonts w:ascii="Arial" w:hAnsi="Arial" w:cs="Arial"/>
          <w:color w:val="333333"/>
          <w:sz w:val="23"/>
          <w:szCs w:val="23"/>
          <w:shd w:val="clear" w:color="auto" w:fill="FFFFFF"/>
        </w:rPr>
      </w:pPr>
    </w:p>
    <w:p w:rsidR="000441B8" w:rsidRDefault="000441B8" w:rsidP="005004E1">
      <w:pPr>
        <w:rPr>
          <w:rFonts w:ascii="Arial" w:hAnsi="Arial" w:cs="Arial"/>
          <w:color w:val="333333"/>
          <w:sz w:val="23"/>
          <w:szCs w:val="23"/>
          <w:shd w:val="clear" w:color="auto" w:fill="FFFFFF"/>
        </w:rPr>
      </w:pPr>
    </w:p>
    <w:p w:rsidR="000441B8" w:rsidRDefault="000441B8" w:rsidP="005004E1">
      <w:pPr>
        <w:rPr>
          <w:rFonts w:ascii="Arial" w:hAnsi="Arial" w:cs="Arial"/>
          <w:color w:val="333333"/>
          <w:sz w:val="23"/>
          <w:szCs w:val="23"/>
          <w:shd w:val="clear" w:color="auto" w:fill="FFFFFF"/>
        </w:rPr>
      </w:pPr>
    </w:p>
    <w:p w:rsidR="000441B8" w:rsidRDefault="000441B8" w:rsidP="005004E1">
      <w:pPr>
        <w:pStyle w:val="Ttulo2"/>
        <w:ind w:left="360"/>
      </w:pPr>
      <w:r>
        <w:t>Del Huerto A La Despensa Y A La Mesa</w:t>
      </w:r>
    </w:p>
    <w:p w:rsidR="000441B8" w:rsidRDefault="002B0D3F" w:rsidP="005004E1">
      <w:pPr>
        <w:ind w:left="360"/>
      </w:pPr>
      <w:proofErr w:type="spellStart"/>
      <w:r w:rsidRPr="00D42ECC">
        <w:t>imagenes</w:t>
      </w:r>
      <w:proofErr w:type="spellEnd"/>
      <w:r w:rsidRPr="00D42ECC">
        <w:t>/</w:t>
      </w:r>
      <w:proofErr w:type="spellStart"/>
      <w:r w:rsidRPr="00D42ECC">
        <w:t>animalesyplantas</w:t>
      </w:r>
      <w:proofErr w:type="spellEnd"/>
      <w:r w:rsidRPr="00D42ECC">
        <w:t>/</w:t>
      </w:r>
      <w:r>
        <w:t>h</w:t>
      </w:r>
      <w:r w:rsidR="000441B8" w:rsidRPr="000441B8">
        <w:t>uerto.jpg</w:t>
      </w:r>
    </w:p>
    <w:p w:rsidR="000441B8" w:rsidRPr="005004E1" w:rsidRDefault="000441B8" w:rsidP="005004E1">
      <w:pPr>
        <w:shd w:val="clear" w:color="auto" w:fill="FFFFFF"/>
        <w:spacing w:after="0" w:line="338" w:lineRule="atLeast"/>
        <w:ind w:left="360"/>
        <w:rPr>
          <w:rFonts w:ascii="Arial" w:eastAsia="Times New Roman" w:hAnsi="Arial" w:cs="Arial"/>
          <w:color w:val="333333"/>
          <w:sz w:val="23"/>
          <w:szCs w:val="23"/>
          <w:lang w:eastAsia="es-ES"/>
        </w:rPr>
      </w:pPr>
      <w:r w:rsidRPr="005004E1">
        <w:rPr>
          <w:rFonts w:ascii="Arial" w:eastAsia="Times New Roman" w:hAnsi="Arial" w:cs="Arial"/>
          <w:color w:val="333333"/>
          <w:sz w:val="23"/>
          <w:szCs w:val="23"/>
          <w:lang w:eastAsia="es-ES"/>
        </w:rPr>
        <w:t>En esta ocasión, Mariano Bueno nos enseña cómo conservar los excedentes de nuestros huertos y aquellos frutos y plantas que podemos recoger en el bosque, como las setas, para disfrutar de ellos en nuestra cocina durante todo el año. Paso a paso, explica todas las técnicas de conservación caseras y ecológicas</w:t>
      </w:r>
      <w:proofErr w:type="gramStart"/>
      <w:r w:rsidRPr="005004E1">
        <w:rPr>
          <w:rFonts w:ascii="Arial" w:eastAsia="Times New Roman" w:hAnsi="Arial" w:cs="Arial"/>
          <w:color w:val="333333"/>
          <w:sz w:val="23"/>
          <w:szCs w:val="23"/>
          <w:lang w:eastAsia="es-ES"/>
        </w:rPr>
        <w:t>: .</w:t>
      </w:r>
      <w:proofErr w:type="gramEnd"/>
      <w:r w:rsidRPr="005004E1">
        <w:rPr>
          <w:rFonts w:ascii="Arial" w:eastAsia="Times New Roman" w:hAnsi="Arial" w:cs="Arial"/>
          <w:color w:val="333333"/>
          <w:sz w:val="23"/>
          <w:szCs w:val="23"/>
          <w:lang w:eastAsia="es-ES"/>
        </w:rPr>
        <w:t xml:space="preserve"> Secado y </w:t>
      </w:r>
      <w:proofErr w:type="gramStart"/>
      <w:r w:rsidRPr="005004E1">
        <w:rPr>
          <w:rFonts w:ascii="Arial" w:eastAsia="Times New Roman" w:hAnsi="Arial" w:cs="Arial"/>
          <w:color w:val="333333"/>
          <w:sz w:val="23"/>
          <w:szCs w:val="23"/>
          <w:lang w:eastAsia="es-ES"/>
        </w:rPr>
        <w:t>deshidratación .</w:t>
      </w:r>
      <w:proofErr w:type="gramEnd"/>
      <w:r w:rsidRPr="005004E1">
        <w:rPr>
          <w:rFonts w:ascii="Arial" w:eastAsia="Times New Roman" w:hAnsi="Arial" w:cs="Arial"/>
          <w:color w:val="333333"/>
          <w:sz w:val="23"/>
          <w:szCs w:val="23"/>
          <w:lang w:eastAsia="es-ES"/>
        </w:rPr>
        <w:t xml:space="preserve"> Deshidratación por difusión </w:t>
      </w:r>
      <w:proofErr w:type="gramStart"/>
      <w:r w:rsidRPr="005004E1">
        <w:rPr>
          <w:rFonts w:ascii="Arial" w:eastAsia="Times New Roman" w:hAnsi="Arial" w:cs="Arial"/>
          <w:color w:val="333333"/>
          <w:sz w:val="23"/>
          <w:szCs w:val="23"/>
          <w:lang w:eastAsia="es-ES"/>
        </w:rPr>
        <w:t>osmótica .</w:t>
      </w:r>
      <w:proofErr w:type="gramEnd"/>
      <w:r w:rsidRPr="005004E1">
        <w:rPr>
          <w:rFonts w:ascii="Arial" w:eastAsia="Times New Roman" w:hAnsi="Arial" w:cs="Arial"/>
          <w:color w:val="333333"/>
          <w:sz w:val="23"/>
          <w:szCs w:val="23"/>
          <w:lang w:eastAsia="es-ES"/>
        </w:rPr>
        <w:t xml:space="preserve"> Conservas al baño </w:t>
      </w:r>
      <w:proofErr w:type="gramStart"/>
      <w:r w:rsidRPr="005004E1">
        <w:rPr>
          <w:rFonts w:ascii="Arial" w:eastAsia="Times New Roman" w:hAnsi="Arial" w:cs="Arial"/>
          <w:color w:val="333333"/>
          <w:sz w:val="23"/>
          <w:szCs w:val="23"/>
          <w:lang w:eastAsia="es-ES"/>
        </w:rPr>
        <w:t>maría .</w:t>
      </w:r>
      <w:proofErr w:type="gramEnd"/>
      <w:r w:rsidRPr="005004E1">
        <w:rPr>
          <w:rFonts w:ascii="Arial" w:eastAsia="Times New Roman" w:hAnsi="Arial" w:cs="Arial"/>
          <w:color w:val="333333"/>
          <w:sz w:val="23"/>
          <w:szCs w:val="23"/>
          <w:lang w:eastAsia="es-ES"/>
        </w:rPr>
        <w:t xml:space="preserve"> </w:t>
      </w:r>
      <w:proofErr w:type="gramStart"/>
      <w:r w:rsidRPr="005004E1">
        <w:rPr>
          <w:rFonts w:ascii="Arial" w:eastAsia="Times New Roman" w:hAnsi="Arial" w:cs="Arial"/>
          <w:color w:val="333333"/>
          <w:sz w:val="23"/>
          <w:szCs w:val="23"/>
          <w:lang w:eastAsia="es-ES"/>
        </w:rPr>
        <w:t>Zumos .</w:t>
      </w:r>
      <w:proofErr w:type="gramEnd"/>
      <w:r w:rsidRPr="005004E1">
        <w:rPr>
          <w:rFonts w:ascii="Arial" w:eastAsia="Times New Roman" w:hAnsi="Arial" w:cs="Arial"/>
          <w:color w:val="333333"/>
          <w:sz w:val="23"/>
          <w:szCs w:val="23"/>
          <w:lang w:eastAsia="es-ES"/>
        </w:rPr>
        <w:t xml:space="preserve"> Frío y </w:t>
      </w:r>
      <w:proofErr w:type="gramStart"/>
      <w:r w:rsidRPr="005004E1">
        <w:rPr>
          <w:rFonts w:ascii="Arial" w:eastAsia="Times New Roman" w:hAnsi="Arial" w:cs="Arial"/>
          <w:color w:val="333333"/>
          <w:sz w:val="23"/>
          <w:szCs w:val="23"/>
          <w:lang w:eastAsia="es-ES"/>
        </w:rPr>
        <w:t>congelados .</w:t>
      </w:r>
      <w:proofErr w:type="gramEnd"/>
      <w:r w:rsidRPr="005004E1">
        <w:rPr>
          <w:rFonts w:ascii="Arial" w:eastAsia="Times New Roman" w:hAnsi="Arial" w:cs="Arial"/>
          <w:color w:val="333333"/>
          <w:sz w:val="23"/>
          <w:szCs w:val="23"/>
          <w:lang w:eastAsia="es-ES"/>
        </w:rPr>
        <w:t xml:space="preserve"> Vinagre y </w:t>
      </w:r>
      <w:proofErr w:type="gramStart"/>
      <w:r w:rsidRPr="005004E1">
        <w:rPr>
          <w:rFonts w:ascii="Arial" w:eastAsia="Times New Roman" w:hAnsi="Arial" w:cs="Arial"/>
          <w:color w:val="333333"/>
          <w:sz w:val="23"/>
          <w:szCs w:val="23"/>
          <w:lang w:eastAsia="es-ES"/>
        </w:rPr>
        <w:t>encurtidos .</w:t>
      </w:r>
      <w:proofErr w:type="gramEnd"/>
      <w:r w:rsidRPr="005004E1">
        <w:rPr>
          <w:rFonts w:ascii="Arial" w:eastAsia="Times New Roman" w:hAnsi="Arial" w:cs="Arial"/>
          <w:color w:val="333333"/>
          <w:sz w:val="23"/>
          <w:szCs w:val="23"/>
          <w:lang w:eastAsia="es-ES"/>
        </w:rPr>
        <w:t xml:space="preserve"> Maceración en </w:t>
      </w:r>
      <w:proofErr w:type="gramStart"/>
      <w:r w:rsidRPr="005004E1">
        <w:rPr>
          <w:rFonts w:ascii="Arial" w:eastAsia="Times New Roman" w:hAnsi="Arial" w:cs="Arial"/>
          <w:color w:val="333333"/>
          <w:sz w:val="23"/>
          <w:szCs w:val="23"/>
          <w:lang w:eastAsia="es-ES"/>
        </w:rPr>
        <w:t>aceite .</w:t>
      </w:r>
      <w:proofErr w:type="gramEnd"/>
      <w:r w:rsidRPr="005004E1">
        <w:rPr>
          <w:rFonts w:ascii="Arial" w:eastAsia="Times New Roman" w:hAnsi="Arial" w:cs="Arial"/>
          <w:color w:val="333333"/>
          <w:sz w:val="23"/>
          <w:szCs w:val="23"/>
          <w:lang w:eastAsia="es-ES"/>
        </w:rPr>
        <w:t xml:space="preserve"> </w:t>
      </w:r>
      <w:proofErr w:type="gramStart"/>
      <w:r w:rsidRPr="005004E1">
        <w:rPr>
          <w:rFonts w:ascii="Arial" w:eastAsia="Times New Roman" w:hAnsi="Arial" w:cs="Arial"/>
          <w:color w:val="333333"/>
          <w:sz w:val="23"/>
          <w:szCs w:val="23"/>
          <w:lang w:eastAsia="es-ES"/>
        </w:rPr>
        <w:t>Salazones .</w:t>
      </w:r>
      <w:proofErr w:type="gramEnd"/>
      <w:r w:rsidRPr="005004E1">
        <w:rPr>
          <w:rFonts w:ascii="Arial" w:eastAsia="Times New Roman" w:hAnsi="Arial" w:cs="Arial"/>
          <w:color w:val="333333"/>
          <w:sz w:val="23"/>
          <w:szCs w:val="23"/>
          <w:lang w:eastAsia="es-ES"/>
        </w:rPr>
        <w:t xml:space="preserve"> Alcohol, las conservas </w:t>
      </w:r>
      <w:proofErr w:type="gramStart"/>
      <w:r w:rsidRPr="005004E1">
        <w:rPr>
          <w:rFonts w:ascii="Arial" w:eastAsia="Times New Roman" w:hAnsi="Arial" w:cs="Arial"/>
          <w:color w:val="333333"/>
          <w:sz w:val="23"/>
          <w:szCs w:val="23"/>
          <w:lang w:eastAsia="es-ES"/>
        </w:rPr>
        <w:t>espirituosas .</w:t>
      </w:r>
      <w:proofErr w:type="gramEnd"/>
      <w:r w:rsidRPr="005004E1">
        <w:rPr>
          <w:rFonts w:ascii="Arial" w:eastAsia="Times New Roman" w:hAnsi="Arial" w:cs="Arial"/>
          <w:color w:val="333333"/>
          <w:sz w:val="23"/>
          <w:szCs w:val="23"/>
          <w:lang w:eastAsia="es-ES"/>
        </w:rPr>
        <w:t xml:space="preserve"> </w:t>
      </w:r>
      <w:proofErr w:type="spellStart"/>
      <w:r w:rsidRPr="005004E1">
        <w:rPr>
          <w:rFonts w:ascii="Arial" w:eastAsia="Times New Roman" w:hAnsi="Arial" w:cs="Arial"/>
          <w:color w:val="333333"/>
          <w:sz w:val="23"/>
          <w:szCs w:val="23"/>
          <w:lang w:eastAsia="es-ES"/>
        </w:rPr>
        <w:t>Lactofermentados</w:t>
      </w:r>
      <w:proofErr w:type="spellEnd"/>
      <w:r w:rsidRPr="005004E1">
        <w:rPr>
          <w:rFonts w:ascii="Arial" w:eastAsia="Times New Roman" w:hAnsi="Arial" w:cs="Arial"/>
          <w:color w:val="333333"/>
          <w:sz w:val="23"/>
          <w:szCs w:val="23"/>
          <w:lang w:eastAsia="es-ES"/>
        </w:rPr>
        <w:t xml:space="preserve"> (Chucrut, </w:t>
      </w:r>
      <w:proofErr w:type="spellStart"/>
      <w:r w:rsidRPr="005004E1">
        <w:rPr>
          <w:rFonts w:ascii="Arial" w:eastAsia="Times New Roman" w:hAnsi="Arial" w:cs="Arial"/>
          <w:color w:val="333333"/>
          <w:sz w:val="23"/>
          <w:szCs w:val="23"/>
          <w:lang w:eastAsia="es-ES"/>
        </w:rPr>
        <w:t>Pickles</w:t>
      </w:r>
      <w:proofErr w:type="spellEnd"/>
      <w:r w:rsidRPr="005004E1">
        <w:rPr>
          <w:rFonts w:ascii="Arial" w:eastAsia="Times New Roman" w:hAnsi="Arial" w:cs="Arial"/>
          <w:color w:val="333333"/>
          <w:sz w:val="23"/>
          <w:szCs w:val="23"/>
          <w:lang w:eastAsia="es-ES"/>
        </w:rPr>
        <w:t xml:space="preserve"> y otras</w:t>
      </w:r>
      <w:proofErr w:type="gramStart"/>
      <w:r w:rsidRPr="005004E1">
        <w:rPr>
          <w:rFonts w:ascii="Arial" w:eastAsia="Times New Roman" w:hAnsi="Arial" w:cs="Arial"/>
          <w:color w:val="333333"/>
          <w:sz w:val="23"/>
          <w:szCs w:val="23"/>
          <w:lang w:eastAsia="es-ES"/>
        </w:rPr>
        <w:t>) .</w:t>
      </w:r>
      <w:proofErr w:type="gramEnd"/>
      <w:r w:rsidRPr="005004E1">
        <w:rPr>
          <w:rFonts w:ascii="Arial" w:eastAsia="Times New Roman" w:hAnsi="Arial" w:cs="Arial"/>
          <w:color w:val="333333"/>
          <w:sz w:val="23"/>
          <w:szCs w:val="23"/>
          <w:lang w:eastAsia="es-ES"/>
        </w:rPr>
        <w:t xml:space="preserve"> Azúcar: base de almíbares, compotas, mermeladas y confituras Detalla también las posibilidades de conservación de cada hortaliza, fruta, planta aromática o medicinal y finalmente ofrece algunas recetas de su propia cosecha.</w:t>
      </w:r>
    </w:p>
    <w:p w:rsidR="000441B8" w:rsidRPr="000441B8" w:rsidRDefault="000441B8" w:rsidP="005004E1"/>
    <w:p w:rsidR="000441B8" w:rsidRDefault="000441B8" w:rsidP="005004E1">
      <w:pPr>
        <w:rPr>
          <w:rFonts w:ascii="Arial" w:hAnsi="Arial" w:cs="Arial"/>
          <w:color w:val="333333"/>
          <w:sz w:val="23"/>
          <w:szCs w:val="23"/>
          <w:shd w:val="clear" w:color="auto" w:fill="FFFFFF"/>
        </w:rPr>
      </w:pPr>
    </w:p>
    <w:p w:rsidR="000441B8" w:rsidRDefault="000441B8" w:rsidP="005004E1">
      <w:pPr>
        <w:pStyle w:val="Ttulo2"/>
        <w:ind w:left="360"/>
      </w:pPr>
      <w:r>
        <w:t>Los Árboles Frutales</w:t>
      </w:r>
    </w:p>
    <w:p w:rsidR="000441B8" w:rsidRDefault="000441B8" w:rsidP="005004E1">
      <w:pPr>
        <w:ind w:left="360"/>
      </w:pPr>
      <w:r w:rsidRPr="000441B8">
        <w:t>Frutales.jpg</w:t>
      </w:r>
    </w:p>
    <w:p w:rsidR="000441B8" w:rsidRPr="005004E1" w:rsidRDefault="000441B8" w:rsidP="005004E1">
      <w:pPr>
        <w:ind w:left="360"/>
        <w:rPr>
          <w:rFonts w:ascii="Arial" w:hAnsi="Arial" w:cs="Arial"/>
          <w:color w:val="333333"/>
          <w:sz w:val="23"/>
          <w:szCs w:val="23"/>
          <w:shd w:val="clear" w:color="auto" w:fill="FFFFFF"/>
        </w:rPr>
      </w:pPr>
      <w:r w:rsidRPr="005004E1">
        <w:rPr>
          <w:rFonts w:ascii="Arial" w:hAnsi="Arial" w:cs="Arial"/>
          <w:color w:val="333333"/>
          <w:sz w:val="23"/>
          <w:szCs w:val="23"/>
          <w:shd w:val="clear" w:color="auto" w:fill="FFFFFF"/>
        </w:rPr>
        <w:t xml:space="preserve">Es muy importante que el agricultor o el aficionado estén al día en todo lo referente al cultivo de árboles frutales: injertos, podas, propagación de especies, clima y </w:t>
      </w:r>
      <w:r w:rsidR="005004E1" w:rsidRPr="005004E1">
        <w:rPr>
          <w:rFonts w:ascii="Arial" w:hAnsi="Arial" w:cs="Arial"/>
          <w:color w:val="333333"/>
          <w:sz w:val="23"/>
          <w:szCs w:val="23"/>
          <w:shd w:val="clear" w:color="auto" w:fill="FFFFFF"/>
        </w:rPr>
        <w:t>suelo adecuado</w:t>
      </w:r>
      <w:r w:rsidRPr="005004E1">
        <w:rPr>
          <w:rFonts w:ascii="Arial" w:hAnsi="Arial" w:cs="Arial"/>
          <w:color w:val="333333"/>
          <w:sz w:val="23"/>
          <w:szCs w:val="23"/>
          <w:shd w:val="clear" w:color="auto" w:fill="FFFFFF"/>
        </w:rPr>
        <w:t>, especies y variedades, etc. El lector encontrará en este libro amplia información que le ayudará a solucionar los problemas con los que puede encontrarse y a poner en pleno rendimiento sus árboles frutales.</w:t>
      </w:r>
    </w:p>
    <w:p w:rsidR="000441B8" w:rsidRDefault="000441B8" w:rsidP="005004E1">
      <w:pPr>
        <w:rPr>
          <w:rFonts w:ascii="Arial" w:hAnsi="Arial" w:cs="Arial"/>
          <w:color w:val="333333"/>
          <w:sz w:val="23"/>
          <w:szCs w:val="23"/>
          <w:shd w:val="clear" w:color="auto" w:fill="FFFFFF"/>
        </w:rPr>
      </w:pPr>
    </w:p>
    <w:p w:rsidR="000441B8" w:rsidRDefault="000441B8" w:rsidP="005004E1">
      <w:pPr>
        <w:pStyle w:val="Ttulo2"/>
        <w:ind w:left="360"/>
      </w:pPr>
      <w:proofErr w:type="spellStart"/>
      <w:r>
        <w:t>Jardinerìa</w:t>
      </w:r>
      <w:proofErr w:type="spellEnd"/>
      <w:r>
        <w:t xml:space="preserve"> </w:t>
      </w:r>
      <w:proofErr w:type="spellStart"/>
      <w:r>
        <w:t>Tècnicas</w:t>
      </w:r>
      <w:proofErr w:type="spellEnd"/>
      <w:r>
        <w:t xml:space="preserve"> </w:t>
      </w:r>
      <w:proofErr w:type="spellStart"/>
      <w:r>
        <w:t>Pràcticas</w:t>
      </w:r>
      <w:proofErr w:type="spellEnd"/>
    </w:p>
    <w:p w:rsidR="000441B8" w:rsidRDefault="005004E1" w:rsidP="005004E1">
      <w:pPr>
        <w:ind w:left="360"/>
      </w:pPr>
      <w:r w:rsidRPr="000441B8">
        <w:t>Jardineria.jpg</w:t>
      </w:r>
    </w:p>
    <w:p w:rsidR="000441B8" w:rsidRPr="005004E1" w:rsidRDefault="000441B8" w:rsidP="005004E1">
      <w:pPr>
        <w:shd w:val="clear" w:color="auto" w:fill="FFFFFF"/>
        <w:spacing w:after="0" w:line="338" w:lineRule="atLeast"/>
        <w:ind w:left="360"/>
        <w:rPr>
          <w:rFonts w:ascii="Arial" w:eastAsia="Times New Roman" w:hAnsi="Arial" w:cs="Arial"/>
          <w:color w:val="333333"/>
          <w:sz w:val="23"/>
          <w:szCs w:val="23"/>
          <w:lang w:eastAsia="es-ES"/>
        </w:rPr>
      </w:pPr>
      <w:r w:rsidRPr="005004E1">
        <w:rPr>
          <w:rFonts w:ascii="Arial" w:eastAsia="Times New Roman" w:hAnsi="Arial" w:cs="Arial"/>
          <w:color w:val="333333"/>
          <w:sz w:val="23"/>
          <w:szCs w:val="23"/>
          <w:lang w:eastAsia="es-ES"/>
        </w:rPr>
        <w:t>La primera parte está dedicada a la concepción de un jardín, la segunda habla de la selección de plantas más apropiada para cada tipo de espacio destinado a jardín y finalmente se han incluido todas las técnicas necesarias para el mantenimiento correcto de un jardín en cualquier estación.</w:t>
      </w:r>
    </w:p>
    <w:p w:rsidR="001A1399" w:rsidRDefault="001A1399" w:rsidP="005004E1">
      <w:pPr>
        <w:shd w:val="clear" w:color="auto" w:fill="FFFFFF"/>
        <w:spacing w:after="0" w:line="338" w:lineRule="atLeast"/>
        <w:ind w:left="300"/>
        <w:rPr>
          <w:rFonts w:ascii="Arial" w:eastAsia="Times New Roman" w:hAnsi="Arial" w:cs="Arial"/>
          <w:color w:val="333333"/>
          <w:sz w:val="23"/>
          <w:szCs w:val="23"/>
          <w:lang w:eastAsia="es-ES"/>
        </w:rPr>
      </w:pPr>
    </w:p>
    <w:p w:rsidR="001A1399" w:rsidRDefault="001A1399" w:rsidP="005004E1">
      <w:pPr>
        <w:pStyle w:val="Ttulo2"/>
        <w:ind w:left="360"/>
      </w:pPr>
      <w:r>
        <w:t xml:space="preserve">Enciclopedia De </w:t>
      </w:r>
      <w:proofErr w:type="spellStart"/>
      <w:r>
        <w:t>Jardineria</w:t>
      </w:r>
      <w:proofErr w:type="spellEnd"/>
    </w:p>
    <w:p w:rsidR="001A1399" w:rsidRPr="001A1399" w:rsidRDefault="001A1399" w:rsidP="005004E1">
      <w:pPr>
        <w:ind w:left="360"/>
      </w:pPr>
      <w:r w:rsidRPr="001A1399">
        <w:t>Enciclopedia.jpg</w:t>
      </w:r>
    </w:p>
    <w:p w:rsidR="009B1F18" w:rsidRPr="005004E1" w:rsidRDefault="009B1F18" w:rsidP="009B1F18">
      <w:pPr>
        <w:shd w:val="clear" w:color="auto" w:fill="FFFFFF"/>
        <w:spacing w:after="0" w:line="338" w:lineRule="atLeast"/>
        <w:ind w:left="360"/>
        <w:rPr>
          <w:rFonts w:ascii="Arial" w:eastAsia="Times New Roman" w:hAnsi="Arial" w:cs="Arial"/>
          <w:color w:val="333333"/>
          <w:sz w:val="23"/>
          <w:szCs w:val="23"/>
          <w:lang w:eastAsia="es-ES"/>
        </w:rPr>
      </w:pPr>
      <w:r w:rsidRPr="005004E1">
        <w:rPr>
          <w:rFonts w:ascii="Arial" w:hAnsi="Arial" w:cs="Arial"/>
          <w:color w:val="333333"/>
          <w:sz w:val="23"/>
          <w:szCs w:val="23"/>
          <w:shd w:val="clear" w:color="auto" w:fill="FFFFFF"/>
        </w:rPr>
        <w:t xml:space="preserve">La clave del éxito en jardinería es la planificación, tanto de las necesidades como de las aspiraciones. Por eso este volumen comienza explicando todos los aspectos relacionados con la planificación. Cada una de las partes y plantas que se pueden incluir en un jardín son analizadas exhaustivamente y se ofrecen muchas ideas y consejos sobre ellas. También se detallan las tareas </w:t>
      </w:r>
      <w:r w:rsidRPr="005004E1">
        <w:rPr>
          <w:rFonts w:ascii="Arial" w:hAnsi="Arial" w:cs="Arial"/>
          <w:color w:val="333333"/>
          <w:sz w:val="23"/>
          <w:szCs w:val="23"/>
          <w:shd w:val="clear" w:color="auto" w:fill="FFFFFF"/>
        </w:rPr>
        <w:lastRenderedPageBreak/>
        <w:t>que se deben realizar en cada estación del año para poder establecer las prioridades en cada momento.</w:t>
      </w:r>
    </w:p>
    <w:p w:rsidR="000441B8" w:rsidRDefault="000441B8" w:rsidP="005004E1"/>
    <w:p w:rsidR="000441B8" w:rsidRPr="000441B8" w:rsidRDefault="000441B8" w:rsidP="005004E1"/>
    <w:p w:rsidR="000441B8" w:rsidRPr="000441B8" w:rsidRDefault="000441B8" w:rsidP="005004E1"/>
    <w:p w:rsidR="001A1399" w:rsidRDefault="001A1399" w:rsidP="005004E1">
      <w:pPr>
        <w:ind w:left="360"/>
      </w:pPr>
      <w:r w:rsidRPr="001A1399">
        <w:t>Bonsai.jpg</w:t>
      </w:r>
    </w:p>
    <w:p w:rsidR="001A1399" w:rsidRPr="005004E1" w:rsidRDefault="001A1399" w:rsidP="005004E1">
      <w:pPr>
        <w:ind w:left="360"/>
        <w:rPr>
          <w:rFonts w:ascii="Arial" w:hAnsi="Arial" w:cs="Arial"/>
          <w:color w:val="333333"/>
          <w:sz w:val="23"/>
          <w:szCs w:val="23"/>
          <w:shd w:val="clear" w:color="auto" w:fill="FFFFFF"/>
        </w:rPr>
      </w:pPr>
      <w:r w:rsidRPr="005004E1">
        <w:rPr>
          <w:rFonts w:ascii="Arial" w:hAnsi="Arial" w:cs="Arial"/>
          <w:color w:val="333333"/>
          <w:sz w:val="23"/>
          <w:szCs w:val="23"/>
          <w:shd w:val="clear" w:color="auto" w:fill="FFFFFF"/>
        </w:rPr>
        <w:t>Transforme su árbol en un bonsái o consiga que su ejemplar se desarrolle con armonía, asegurando su longevidad y e incluso la producción de flores y frutos.</w:t>
      </w:r>
    </w:p>
    <w:p w:rsidR="001A1399" w:rsidRDefault="001A1399" w:rsidP="005004E1">
      <w:pPr>
        <w:rPr>
          <w:rFonts w:ascii="Arial" w:hAnsi="Arial" w:cs="Arial"/>
          <w:color w:val="333333"/>
          <w:sz w:val="23"/>
          <w:szCs w:val="23"/>
          <w:shd w:val="clear" w:color="auto" w:fill="FFFFFF"/>
        </w:rPr>
      </w:pPr>
    </w:p>
    <w:p w:rsidR="001A1399" w:rsidRDefault="001A1399" w:rsidP="005004E1">
      <w:pPr>
        <w:pStyle w:val="Ttulo2"/>
        <w:ind w:left="360"/>
      </w:pPr>
      <w:r>
        <w:t>El Bosque. Descubrir, Disfrutar Y Degustar</w:t>
      </w:r>
    </w:p>
    <w:p w:rsidR="001A1399" w:rsidRDefault="001A1399" w:rsidP="005004E1">
      <w:pPr>
        <w:ind w:left="360"/>
      </w:pPr>
      <w:r w:rsidRPr="001A1399">
        <w:t>Bosque.jpg</w:t>
      </w:r>
    </w:p>
    <w:p w:rsidR="001A1399" w:rsidRPr="005004E1" w:rsidRDefault="001A1399" w:rsidP="005004E1">
      <w:pPr>
        <w:ind w:left="360"/>
        <w:rPr>
          <w:rFonts w:ascii="Arial" w:hAnsi="Arial" w:cs="Arial"/>
          <w:color w:val="333333"/>
          <w:sz w:val="23"/>
          <w:szCs w:val="23"/>
          <w:shd w:val="clear" w:color="auto" w:fill="FFFFFF"/>
        </w:rPr>
      </w:pPr>
      <w:r w:rsidRPr="005004E1">
        <w:rPr>
          <w:rFonts w:ascii="Arial" w:hAnsi="Arial" w:cs="Arial"/>
          <w:color w:val="333333"/>
          <w:sz w:val="23"/>
          <w:szCs w:val="23"/>
          <w:shd w:val="clear" w:color="auto" w:fill="FFFFFF"/>
        </w:rPr>
        <w:t>Las salidas al bosque son una de las opciones preferidas a la hora de organizar una actividad familiar para el fin de semana. Son excursiones que complementan los aprendizajes adquiridos en la escuela, refuerzan el respeto por el medio ambiente y pueden proporcionar un sinfín de recursos para enriquecer el tiempo libre. Destinado al ocio de toda la familia, este libro está pensado para descubrir el bosque, y por ello se explican las características de los diferentes tipos de bosques de la península Ibérica, las especies más habituales y la riqueza de los espacios protegidos. Es una obra también para disfrutar, por lo que ofrece consejos e informaciones útiles como cuál es el calzado más idóneo, la forma de orientarse o ideas para elaborar collares, centros de mesa, marionetas con materiales del bosque. Y es, especialmente, un recetario para degustar los productos que, con paciencia y respeto, has podido obtener en el bosque: arándanos, avellanas, fresas silvestres, higos, caracoles, setas, moras, nueces, piñones Una cuidada selección de fotografías y dibujos de gran calidad hará las delicias de todos los públicos.</w:t>
      </w:r>
    </w:p>
    <w:p w:rsidR="001A1399" w:rsidRDefault="001A1399" w:rsidP="005004E1">
      <w:pPr>
        <w:rPr>
          <w:rFonts w:ascii="Arial" w:hAnsi="Arial" w:cs="Arial"/>
          <w:color w:val="333333"/>
          <w:sz w:val="23"/>
          <w:szCs w:val="23"/>
          <w:shd w:val="clear" w:color="auto" w:fill="FFFFFF"/>
        </w:rPr>
      </w:pPr>
    </w:p>
    <w:p w:rsidR="009669BE" w:rsidRDefault="009669BE" w:rsidP="005004E1">
      <w:pPr>
        <w:pStyle w:val="Ttulo2"/>
        <w:ind w:left="360"/>
      </w:pPr>
      <w:r>
        <w:t>El Césped</w:t>
      </w:r>
    </w:p>
    <w:p w:rsidR="001A1399" w:rsidRDefault="009669BE" w:rsidP="005004E1">
      <w:pPr>
        <w:ind w:left="360"/>
      </w:pPr>
      <w:r w:rsidRPr="009669BE">
        <w:t>Cesped.jpg</w:t>
      </w:r>
    </w:p>
    <w:p w:rsidR="009669BE" w:rsidRPr="005004E1" w:rsidRDefault="009669BE" w:rsidP="005004E1">
      <w:pPr>
        <w:ind w:left="360"/>
        <w:rPr>
          <w:rFonts w:ascii="Arial" w:hAnsi="Arial" w:cs="Arial"/>
          <w:color w:val="333333"/>
          <w:sz w:val="23"/>
          <w:szCs w:val="23"/>
          <w:shd w:val="clear" w:color="auto" w:fill="FFFFFF"/>
        </w:rPr>
      </w:pPr>
      <w:r w:rsidRPr="005004E1">
        <w:rPr>
          <w:rFonts w:ascii="Arial" w:hAnsi="Arial" w:cs="Arial"/>
          <w:color w:val="333333"/>
          <w:sz w:val="23"/>
          <w:szCs w:val="23"/>
          <w:shd w:val="clear" w:color="auto" w:fill="FFFFFF"/>
        </w:rPr>
        <w:t>Un césped cuidado no es producto de la casualidad. Este libro describe diferentes fórmulas para obtenerlo, analiza los problemas que se presentan a la hora de preparar el suelo o de elegir las semillas y explica cómo mantenerlo en perfecto estado.</w:t>
      </w:r>
    </w:p>
    <w:p w:rsidR="009669BE" w:rsidRDefault="009669BE" w:rsidP="005004E1">
      <w:pPr>
        <w:rPr>
          <w:rFonts w:ascii="Arial" w:hAnsi="Arial" w:cs="Arial"/>
          <w:color w:val="333333"/>
          <w:sz w:val="23"/>
          <w:szCs w:val="23"/>
          <w:shd w:val="clear" w:color="auto" w:fill="FFFFFF"/>
        </w:rPr>
      </w:pPr>
    </w:p>
    <w:p w:rsidR="009669BE" w:rsidRDefault="009669BE" w:rsidP="005004E1">
      <w:pPr>
        <w:pStyle w:val="Ttulo2"/>
        <w:ind w:left="360"/>
      </w:pPr>
      <w:r>
        <w:t>Las Plantas En La Biblia</w:t>
      </w:r>
    </w:p>
    <w:p w:rsidR="009669BE" w:rsidRDefault="009669BE" w:rsidP="005004E1">
      <w:pPr>
        <w:ind w:left="360"/>
      </w:pPr>
      <w:r w:rsidRPr="009669BE">
        <w:t>LasPlantas.jpg</w:t>
      </w:r>
    </w:p>
    <w:p w:rsidR="009669BE" w:rsidRPr="009669BE" w:rsidRDefault="009669BE" w:rsidP="005004E1">
      <w:pPr>
        <w:ind w:left="360"/>
      </w:pPr>
      <w:bookmarkStart w:id="0" w:name="_GoBack"/>
      <w:r w:rsidRPr="005004E1">
        <w:rPr>
          <w:rFonts w:ascii="Arial" w:hAnsi="Arial" w:cs="Arial"/>
          <w:color w:val="333333"/>
          <w:sz w:val="23"/>
          <w:szCs w:val="23"/>
          <w:shd w:val="clear" w:color="auto" w:fill="FFFFFF"/>
        </w:rPr>
        <w:t xml:space="preserve">El hombre ha vivido siempre rodeado de vegetación que ha utilizado para facilitar su existencia. La importancia de las plantas para la Humanidad está basada en la reputación y en los conocimientos recopilados sobre ellas que las generaciones han ido transmitiendo a la largo de los siglos. Esta experiencia </w:t>
      </w:r>
      <w:r w:rsidRPr="005004E1">
        <w:rPr>
          <w:rFonts w:ascii="Arial" w:hAnsi="Arial" w:cs="Arial"/>
          <w:color w:val="333333"/>
          <w:sz w:val="23"/>
          <w:szCs w:val="23"/>
          <w:shd w:val="clear" w:color="auto" w:fill="FFFFFF"/>
        </w:rPr>
        <w:lastRenderedPageBreak/>
        <w:t>colectiva permitió los grandes avances de la agricultura y el aprovechamiento de las plantas para otros fines, científicos o industriales, además de los basados en la alimentación y el ocio. Los textos bíblicos se hicieron eco de la relación del hombre con su entorno y ofrecieron los primeros testimonios escritos sobre el valor simbólico de los árboles y los arbustos.</w:t>
      </w:r>
      <w:r w:rsidRPr="005004E1">
        <w:rPr>
          <w:rStyle w:val="apple-converted-space"/>
          <w:rFonts w:ascii="Arial" w:hAnsi="Arial" w:cs="Arial"/>
          <w:color w:val="333333"/>
          <w:sz w:val="23"/>
          <w:szCs w:val="23"/>
          <w:shd w:val="clear" w:color="auto" w:fill="FFFFFF"/>
        </w:rPr>
        <w:t> </w:t>
      </w:r>
    </w:p>
    <w:bookmarkEnd w:id="0"/>
    <w:p w:rsidR="009669BE" w:rsidRPr="001A1399" w:rsidRDefault="009669BE" w:rsidP="005004E1"/>
    <w:p w:rsidR="001A1399" w:rsidRPr="001A1399" w:rsidRDefault="001A1399" w:rsidP="005004E1"/>
    <w:p w:rsidR="000441B8" w:rsidRPr="000441B8" w:rsidRDefault="000441B8" w:rsidP="005004E1">
      <w:pPr>
        <w:pStyle w:val="Ttulo2"/>
      </w:pPr>
    </w:p>
    <w:p w:rsidR="004E0111" w:rsidRDefault="004E0111" w:rsidP="005004E1"/>
    <w:p w:rsidR="004E0111" w:rsidRPr="004E0111" w:rsidRDefault="004E0111" w:rsidP="005004E1"/>
    <w:p w:rsidR="00706A9E" w:rsidRPr="00706A9E" w:rsidRDefault="00706A9E" w:rsidP="005004E1"/>
    <w:p w:rsidR="00706A9E" w:rsidRPr="00706A9E" w:rsidRDefault="00706A9E" w:rsidP="005004E1"/>
    <w:sectPr w:rsidR="00706A9E" w:rsidRPr="00706A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25C36"/>
    <w:multiLevelType w:val="hybridMultilevel"/>
    <w:tmpl w:val="7E2844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8D43F97"/>
    <w:multiLevelType w:val="hybridMultilevel"/>
    <w:tmpl w:val="1DC0A6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F903E19"/>
    <w:multiLevelType w:val="hybridMultilevel"/>
    <w:tmpl w:val="02B2AB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6044B5F"/>
    <w:multiLevelType w:val="hybridMultilevel"/>
    <w:tmpl w:val="99667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75012D3"/>
    <w:multiLevelType w:val="multilevel"/>
    <w:tmpl w:val="9B5203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5F23F3"/>
    <w:multiLevelType w:val="multilevel"/>
    <w:tmpl w:val="D304BC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EF9"/>
    <w:rsid w:val="000441B8"/>
    <w:rsid w:val="001A1399"/>
    <w:rsid w:val="002B0D3F"/>
    <w:rsid w:val="004E0111"/>
    <w:rsid w:val="005004E1"/>
    <w:rsid w:val="00706A9E"/>
    <w:rsid w:val="008D0BCE"/>
    <w:rsid w:val="009669BE"/>
    <w:rsid w:val="00991EF9"/>
    <w:rsid w:val="009B1F18"/>
    <w:rsid w:val="00C24E7F"/>
    <w:rsid w:val="00D42E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A8AB01-A59D-4F35-8598-AA918CF33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06A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06A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6A9E"/>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706A9E"/>
    <w:pPr>
      <w:ind w:left="720"/>
      <w:contextualSpacing/>
    </w:pPr>
  </w:style>
  <w:style w:type="character" w:customStyle="1" w:styleId="Ttulo2Car">
    <w:name w:val="Título 2 Car"/>
    <w:basedOn w:val="Fuentedeprrafopredeter"/>
    <w:link w:val="Ttulo2"/>
    <w:uiPriority w:val="9"/>
    <w:rsid w:val="00706A9E"/>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Fuentedeprrafopredeter"/>
    <w:rsid w:val="009669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36581">
      <w:bodyDiv w:val="1"/>
      <w:marLeft w:val="0"/>
      <w:marRight w:val="0"/>
      <w:marTop w:val="0"/>
      <w:marBottom w:val="0"/>
      <w:divBdr>
        <w:top w:val="none" w:sz="0" w:space="0" w:color="auto"/>
        <w:left w:val="none" w:sz="0" w:space="0" w:color="auto"/>
        <w:bottom w:val="none" w:sz="0" w:space="0" w:color="auto"/>
        <w:right w:val="none" w:sz="0" w:space="0" w:color="auto"/>
      </w:divBdr>
    </w:div>
    <w:div w:id="271522731">
      <w:bodyDiv w:val="1"/>
      <w:marLeft w:val="0"/>
      <w:marRight w:val="0"/>
      <w:marTop w:val="0"/>
      <w:marBottom w:val="0"/>
      <w:divBdr>
        <w:top w:val="none" w:sz="0" w:space="0" w:color="auto"/>
        <w:left w:val="none" w:sz="0" w:space="0" w:color="auto"/>
        <w:bottom w:val="none" w:sz="0" w:space="0" w:color="auto"/>
        <w:right w:val="none" w:sz="0" w:space="0" w:color="auto"/>
      </w:divBdr>
    </w:div>
    <w:div w:id="273292650">
      <w:bodyDiv w:val="1"/>
      <w:marLeft w:val="0"/>
      <w:marRight w:val="0"/>
      <w:marTop w:val="0"/>
      <w:marBottom w:val="0"/>
      <w:divBdr>
        <w:top w:val="none" w:sz="0" w:space="0" w:color="auto"/>
        <w:left w:val="none" w:sz="0" w:space="0" w:color="auto"/>
        <w:bottom w:val="none" w:sz="0" w:space="0" w:color="auto"/>
        <w:right w:val="none" w:sz="0" w:space="0" w:color="auto"/>
      </w:divBdr>
    </w:div>
    <w:div w:id="288971666">
      <w:bodyDiv w:val="1"/>
      <w:marLeft w:val="0"/>
      <w:marRight w:val="0"/>
      <w:marTop w:val="0"/>
      <w:marBottom w:val="0"/>
      <w:divBdr>
        <w:top w:val="none" w:sz="0" w:space="0" w:color="auto"/>
        <w:left w:val="none" w:sz="0" w:space="0" w:color="auto"/>
        <w:bottom w:val="none" w:sz="0" w:space="0" w:color="auto"/>
        <w:right w:val="none" w:sz="0" w:space="0" w:color="auto"/>
      </w:divBdr>
      <w:divsChild>
        <w:div w:id="284316096">
          <w:marLeft w:val="0"/>
          <w:marRight w:val="0"/>
          <w:marTop w:val="0"/>
          <w:marBottom w:val="0"/>
          <w:divBdr>
            <w:top w:val="none" w:sz="0" w:space="0" w:color="auto"/>
            <w:left w:val="none" w:sz="0" w:space="0" w:color="auto"/>
            <w:bottom w:val="none" w:sz="0" w:space="0" w:color="auto"/>
            <w:right w:val="none" w:sz="0" w:space="0" w:color="auto"/>
          </w:divBdr>
          <w:divsChild>
            <w:div w:id="1192525450">
              <w:marLeft w:val="0"/>
              <w:marRight w:val="0"/>
              <w:marTop w:val="0"/>
              <w:marBottom w:val="0"/>
              <w:divBdr>
                <w:top w:val="none" w:sz="0" w:space="0" w:color="auto"/>
                <w:left w:val="none" w:sz="0" w:space="0" w:color="auto"/>
                <w:bottom w:val="none" w:sz="0" w:space="0" w:color="auto"/>
                <w:right w:val="none" w:sz="0" w:space="0" w:color="auto"/>
              </w:divBdr>
            </w:div>
          </w:divsChild>
        </w:div>
        <w:div w:id="1542210538">
          <w:marLeft w:val="0"/>
          <w:marRight w:val="0"/>
          <w:marTop w:val="0"/>
          <w:marBottom w:val="0"/>
          <w:divBdr>
            <w:top w:val="none" w:sz="0" w:space="0" w:color="auto"/>
            <w:left w:val="none" w:sz="0" w:space="0" w:color="auto"/>
            <w:bottom w:val="none" w:sz="0" w:space="0" w:color="auto"/>
            <w:right w:val="none" w:sz="0" w:space="0" w:color="auto"/>
          </w:divBdr>
          <w:divsChild>
            <w:div w:id="911306095">
              <w:marLeft w:val="0"/>
              <w:marRight w:val="0"/>
              <w:marTop w:val="0"/>
              <w:marBottom w:val="0"/>
              <w:divBdr>
                <w:top w:val="none" w:sz="0" w:space="0" w:color="auto"/>
                <w:left w:val="none" w:sz="0" w:space="0" w:color="auto"/>
                <w:bottom w:val="none" w:sz="0" w:space="0" w:color="auto"/>
                <w:right w:val="none" w:sz="0" w:space="0" w:color="auto"/>
              </w:divBdr>
              <w:divsChild>
                <w:div w:id="597445268">
                  <w:marLeft w:val="0"/>
                  <w:marRight w:val="0"/>
                  <w:marTop w:val="0"/>
                  <w:marBottom w:val="0"/>
                  <w:divBdr>
                    <w:top w:val="none" w:sz="0" w:space="0" w:color="auto"/>
                    <w:left w:val="none" w:sz="0" w:space="0" w:color="auto"/>
                    <w:bottom w:val="none" w:sz="0" w:space="0" w:color="auto"/>
                    <w:right w:val="none" w:sz="0" w:space="0" w:color="auto"/>
                  </w:divBdr>
                  <w:divsChild>
                    <w:div w:id="1430614679">
                      <w:marLeft w:val="0"/>
                      <w:marRight w:val="0"/>
                      <w:marTop w:val="0"/>
                      <w:marBottom w:val="0"/>
                      <w:divBdr>
                        <w:top w:val="none" w:sz="0" w:space="0" w:color="auto"/>
                        <w:left w:val="none" w:sz="0" w:space="0" w:color="auto"/>
                        <w:bottom w:val="none" w:sz="0" w:space="0" w:color="auto"/>
                        <w:right w:val="none" w:sz="0" w:space="0" w:color="auto"/>
                      </w:divBdr>
                      <w:divsChild>
                        <w:div w:id="12243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118689">
      <w:bodyDiv w:val="1"/>
      <w:marLeft w:val="0"/>
      <w:marRight w:val="0"/>
      <w:marTop w:val="0"/>
      <w:marBottom w:val="0"/>
      <w:divBdr>
        <w:top w:val="none" w:sz="0" w:space="0" w:color="auto"/>
        <w:left w:val="none" w:sz="0" w:space="0" w:color="auto"/>
        <w:bottom w:val="none" w:sz="0" w:space="0" w:color="auto"/>
        <w:right w:val="none" w:sz="0" w:space="0" w:color="auto"/>
      </w:divBdr>
    </w:div>
    <w:div w:id="874735720">
      <w:bodyDiv w:val="1"/>
      <w:marLeft w:val="0"/>
      <w:marRight w:val="0"/>
      <w:marTop w:val="0"/>
      <w:marBottom w:val="0"/>
      <w:divBdr>
        <w:top w:val="none" w:sz="0" w:space="0" w:color="auto"/>
        <w:left w:val="none" w:sz="0" w:space="0" w:color="auto"/>
        <w:bottom w:val="none" w:sz="0" w:space="0" w:color="auto"/>
        <w:right w:val="none" w:sz="0" w:space="0" w:color="auto"/>
      </w:divBdr>
    </w:div>
    <w:div w:id="878857251">
      <w:bodyDiv w:val="1"/>
      <w:marLeft w:val="0"/>
      <w:marRight w:val="0"/>
      <w:marTop w:val="0"/>
      <w:marBottom w:val="0"/>
      <w:divBdr>
        <w:top w:val="none" w:sz="0" w:space="0" w:color="auto"/>
        <w:left w:val="none" w:sz="0" w:space="0" w:color="auto"/>
        <w:bottom w:val="none" w:sz="0" w:space="0" w:color="auto"/>
        <w:right w:val="none" w:sz="0" w:space="0" w:color="auto"/>
      </w:divBdr>
    </w:div>
    <w:div w:id="893001701">
      <w:bodyDiv w:val="1"/>
      <w:marLeft w:val="0"/>
      <w:marRight w:val="0"/>
      <w:marTop w:val="0"/>
      <w:marBottom w:val="0"/>
      <w:divBdr>
        <w:top w:val="none" w:sz="0" w:space="0" w:color="auto"/>
        <w:left w:val="none" w:sz="0" w:space="0" w:color="auto"/>
        <w:bottom w:val="none" w:sz="0" w:space="0" w:color="auto"/>
        <w:right w:val="none" w:sz="0" w:space="0" w:color="auto"/>
      </w:divBdr>
    </w:div>
    <w:div w:id="927079384">
      <w:bodyDiv w:val="1"/>
      <w:marLeft w:val="0"/>
      <w:marRight w:val="0"/>
      <w:marTop w:val="0"/>
      <w:marBottom w:val="0"/>
      <w:divBdr>
        <w:top w:val="none" w:sz="0" w:space="0" w:color="auto"/>
        <w:left w:val="none" w:sz="0" w:space="0" w:color="auto"/>
        <w:bottom w:val="none" w:sz="0" w:space="0" w:color="auto"/>
        <w:right w:val="none" w:sz="0" w:space="0" w:color="auto"/>
      </w:divBdr>
    </w:div>
    <w:div w:id="990866001">
      <w:bodyDiv w:val="1"/>
      <w:marLeft w:val="0"/>
      <w:marRight w:val="0"/>
      <w:marTop w:val="0"/>
      <w:marBottom w:val="0"/>
      <w:divBdr>
        <w:top w:val="none" w:sz="0" w:space="0" w:color="auto"/>
        <w:left w:val="none" w:sz="0" w:space="0" w:color="auto"/>
        <w:bottom w:val="none" w:sz="0" w:space="0" w:color="auto"/>
        <w:right w:val="none" w:sz="0" w:space="0" w:color="auto"/>
      </w:divBdr>
    </w:div>
    <w:div w:id="1067148460">
      <w:bodyDiv w:val="1"/>
      <w:marLeft w:val="0"/>
      <w:marRight w:val="0"/>
      <w:marTop w:val="0"/>
      <w:marBottom w:val="0"/>
      <w:divBdr>
        <w:top w:val="none" w:sz="0" w:space="0" w:color="auto"/>
        <w:left w:val="none" w:sz="0" w:space="0" w:color="auto"/>
        <w:bottom w:val="none" w:sz="0" w:space="0" w:color="auto"/>
        <w:right w:val="none" w:sz="0" w:space="0" w:color="auto"/>
      </w:divBdr>
    </w:div>
    <w:div w:id="1073166318">
      <w:bodyDiv w:val="1"/>
      <w:marLeft w:val="0"/>
      <w:marRight w:val="0"/>
      <w:marTop w:val="0"/>
      <w:marBottom w:val="0"/>
      <w:divBdr>
        <w:top w:val="none" w:sz="0" w:space="0" w:color="auto"/>
        <w:left w:val="none" w:sz="0" w:space="0" w:color="auto"/>
        <w:bottom w:val="none" w:sz="0" w:space="0" w:color="auto"/>
        <w:right w:val="none" w:sz="0" w:space="0" w:color="auto"/>
      </w:divBdr>
    </w:div>
    <w:div w:id="1557084856">
      <w:bodyDiv w:val="1"/>
      <w:marLeft w:val="0"/>
      <w:marRight w:val="0"/>
      <w:marTop w:val="0"/>
      <w:marBottom w:val="0"/>
      <w:divBdr>
        <w:top w:val="none" w:sz="0" w:space="0" w:color="auto"/>
        <w:left w:val="none" w:sz="0" w:space="0" w:color="auto"/>
        <w:bottom w:val="none" w:sz="0" w:space="0" w:color="auto"/>
        <w:right w:val="none" w:sz="0" w:space="0" w:color="auto"/>
      </w:divBdr>
    </w:div>
    <w:div w:id="187599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1040</Words>
  <Characters>5721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yo</cp:lastModifiedBy>
  <cp:revision>4</cp:revision>
  <dcterms:created xsi:type="dcterms:W3CDTF">2015-03-06T22:21:00Z</dcterms:created>
  <dcterms:modified xsi:type="dcterms:W3CDTF">2015-03-07T02:30:00Z</dcterms:modified>
</cp:coreProperties>
</file>