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3955" w14:textId="77777777" w:rsidR="00B724A3" w:rsidRPr="00B724A3" w:rsidRDefault="00B724A3" w:rsidP="00B724A3">
      <w:pPr>
        <w:pStyle w:val="Heading1"/>
        <w:numPr>
          <w:ilvl w:val="0"/>
          <w:numId w:val="0"/>
        </w:numPr>
        <w:ind w:left="432" w:hanging="432"/>
        <w:jc w:val="center"/>
        <w:rPr>
          <w:rFonts w:asciiTheme="majorBidi" w:hAnsiTheme="majorBidi"/>
          <w:b/>
          <w:bCs/>
          <w:sz w:val="48"/>
          <w:szCs w:val="48"/>
        </w:rPr>
      </w:pPr>
    </w:p>
    <w:p w14:paraId="426EC955" w14:textId="2F2E980C" w:rsidR="00B724A3" w:rsidRPr="00B724A3" w:rsidRDefault="00B724A3" w:rsidP="00B724A3">
      <w:pPr>
        <w:jc w:val="center"/>
        <w:rPr>
          <w:rFonts w:asciiTheme="majorBidi" w:hAnsiTheme="majorBidi" w:cstheme="majorBidi"/>
          <w:b/>
          <w:bCs/>
          <w:sz w:val="36"/>
          <w:szCs w:val="36"/>
        </w:rPr>
      </w:pPr>
      <w:r w:rsidRPr="00B724A3">
        <w:rPr>
          <w:rFonts w:asciiTheme="majorBidi" w:hAnsiTheme="majorBidi" w:cstheme="majorBidi"/>
          <w:b/>
          <w:bCs/>
          <w:sz w:val="36"/>
          <w:szCs w:val="36"/>
        </w:rPr>
        <w:t>Principles of data science and computing systems</w:t>
      </w:r>
    </w:p>
    <w:p w14:paraId="298BD9DB" w14:textId="31377448" w:rsidR="00B724A3" w:rsidRPr="00B724A3" w:rsidRDefault="00B724A3" w:rsidP="00B724A3">
      <w:pPr>
        <w:jc w:val="center"/>
        <w:rPr>
          <w:rFonts w:asciiTheme="majorBidi" w:hAnsiTheme="majorBidi" w:cstheme="majorBidi"/>
          <w:b/>
          <w:bCs/>
          <w:sz w:val="36"/>
          <w:szCs w:val="36"/>
        </w:rPr>
      </w:pPr>
      <w:r w:rsidRPr="00B724A3">
        <w:rPr>
          <w:rFonts w:asciiTheme="majorBidi" w:hAnsiTheme="majorBidi" w:cstheme="majorBidi"/>
          <w:b/>
          <w:bCs/>
          <w:sz w:val="36"/>
          <w:szCs w:val="36"/>
        </w:rPr>
        <w:t>Final report</w:t>
      </w:r>
    </w:p>
    <w:p w14:paraId="3774B3FE" w14:textId="47BA400B" w:rsidR="00B724A3" w:rsidRPr="00B724A3" w:rsidRDefault="00B724A3" w:rsidP="00B724A3">
      <w:pPr>
        <w:jc w:val="center"/>
        <w:rPr>
          <w:rFonts w:asciiTheme="majorBidi" w:hAnsiTheme="majorBidi" w:cstheme="majorBidi"/>
          <w:b/>
          <w:bCs/>
          <w:sz w:val="36"/>
          <w:szCs w:val="36"/>
        </w:rPr>
      </w:pPr>
      <w:r w:rsidRPr="00B724A3">
        <w:rPr>
          <w:rFonts w:asciiTheme="majorBidi" w:hAnsiTheme="majorBidi" w:cstheme="majorBidi"/>
          <w:b/>
          <w:bCs/>
          <w:sz w:val="36"/>
          <w:szCs w:val="36"/>
        </w:rPr>
        <w:t>Sara Aljamal</w:t>
      </w:r>
    </w:p>
    <w:p w14:paraId="4F37B4BF" w14:textId="0350521C" w:rsidR="00B724A3" w:rsidRPr="00B724A3" w:rsidRDefault="00B724A3" w:rsidP="00B724A3">
      <w:pPr>
        <w:jc w:val="center"/>
        <w:rPr>
          <w:rFonts w:asciiTheme="majorBidi" w:hAnsiTheme="majorBidi" w:cstheme="majorBidi"/>
          <w:b/>
          <w:bCs/>
          <w:sz w:val="36"/>
          <w:szCs w:val="36"/>
        </w:rPr>
      </w:pPr>
      <w:r w:rsidRPr="00B724A3">
        <w:rPr>
          <w:rFonts w:asciiTheme="majorBidi" w:hAnsiTheme="majorBidi" w:cstheme="majorBidi"/>
          <w:b/>
          <w:bCs/>
          <w:sz w:val="36"/>
          <w:szCs w:val="36"/>
        </w:rPr>
        <w:t>Section 4</w:t>
      </w:r>
    </w:p>
    <w:p w14:paraId="5EC905B5" w14:textId="77777777" w:rsidR="00B724A3" w:rsidRPr="00B724A3" w:rsidRDefault="00B724A3" w:rsidP="00B724A3">
      <w:pPr>
        <w:rPr>
          <w:rFonts w:asciiTheme="majorBidi" w:hAnsiTheme="majorBidi" w:cstheme="majorBidi"/>
          <w:b/>
          <w:bCs/>
          <w:sz w:val="36"/>
          <w:szCs w:val="36"/>
        </w:rPr>
      </w:pPr>
      <w:r w:rsidRPr="00B724A3">
        <w:rPr>
          <w:rFonts w:asciiTheme="majorBidi" w:hAnsiTheme="majorBidi" w:cstheme="majorBidi"/>
          <w:b/>
          <w:bCs/>
          <w:sz w:val="36"/>
          <w:szCs w:val="36"/>
        </w:rPr>
        <w:br w:type="page"/>
      </w:r>
    </w:p>
    <w:sdt>
      <w:sdtPr>
        <w:rPr>
          <w:rFonts w:asciiTheme="minorHAnsi" w:eastAsiaTheme="minorHAnsi" w:hAnsiTheme="minorHAnsi" w:cstheme="minorBidi"/>
          <w:color w:val="auto"/>
          <w:sz w:val="22"/>
          <w:szCs w:val="22"/>
        </w:rPr>
        <w:id w:val="-1902208336"/>
        <w:docPartObj>
          <w:docPartGallery w:val="Table of Contents"/>
          <w:docPartUnique/>
        </w:docPartObj>
      </w:sdtPr>
      <w:sdtEndPr>
        <w:rPr>
          <w:b/>
          <w:bCs/>
          <w:noProof/>
        </w:rPr>
      </w:sdtEndPr>
      <w:sdtContent>
        <w:p w14:paraId="60ECDADA" w14:textId="4B7C096F" w:rsidR="00B724A3" w:rsidRDefault="00B724A3">
          <w:pPr>
            <w:pStyle w:val="TOCHeading"/>
          </w:pPr>
          <w:r>
            <w:t>Contents</w:t>
          </w:r>
        </w:p>
        <w:p w14:paraId="1C949C89" w14:textId="57E9F560" w:rsidR="009979E9" w:rsidRDefault="00B724A3">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26012479" w:history="1">
            <w:r w:rsidR="009979E9" w:rsidRPr="00CA3E3B">
              <w:rPr>
                <w:rStyle w:val="Hyperlink"/>
                <w:noProof/>
              </w:rPr>
              <w:t>Technical Documentation</w:t>
            </w:r>
            <w:r w:rsidR="009979E9">
              <w:rPr>
                <w:noProof/>
                <w:webHidden/>
              </w:rPr>
              <w:tab/>
            </w:r>
            <w:r w:rsidR="009979E9">
              <w:rPr>
                <w:noProof/>
                <w:webHidden/>
              </w:rPr>
              <w:fldChar w:fldCharType="begin"/>
            </w:r>
            <w:r w:rsidR="009979E9">
              <w:rPr>
                <w:noProof/>
                <w:webHidden/>
              </w:rPr>
              <w:instrText xml:space="preserve"> PAGEREF _Toc126012479 \h </w:instrText>
            </w:r>
            <w:r w:rsidR="009979E9">
              <w:rPr>
                <w:noProof/>
                <w:webHidden/>
              </w:rPr>
            </w:r>
            <w:r w:rsidR="009979E9">
              <w:rPr>
                <w:noProof/>
                <w:webHidden/>
              </w:rPr>
              <w:fldChar w:fldCharType="separate"/>
            </w:r>
            <w:r w:rsidR="009979E9">
              <w:rPr>
                <w:noProof/>
                <w:webHidden/>
              </w:rPr>
              <w:t>3</w:t>
            </w:r>
            <w:r w:rsidR="009979E9">
              <w:rPr>
                <w:noProof/>
                <w:webHidden/>
              </w:rPr>
              <w:fldChar w:fldCharType="end"/>
            </w:r>
          </w:hyperlink>
        </w:p>
        <w:p w14:paraId="0C45F004" w14:textId="6A0CD6BE" w:rsidR="009979E9" w:rsidRDefault="00000000">
          <w:pPr>
            <w:pStyle w:val="TOC1"/>
            <w:tabs>
              <w:tab w:val="left" w:pos="440"/>
              <w:tab w:val="right" w:leader="dot" w:pos="9016"/>
            </w:tabs>
            <w:rPr>
              <w:rFonts w:eastAsiaTheme="minorEastAsia"/>
              <w:noProof/>
            </w:rPr>
          </w:pPr>
          <w:hyperlink w:anchor="_Toc126012480" w:history="1">
            <w:r w:rsidR="009979E9" w:rsidRPr="00CA3E3B">
              <w:rPr>
                <w:rStyle w:val="Hyperlink"/>
                <w:noProof/>
              </w:rPr>
              <w:t>1</w:t>
            </w:r>
            <w:r w:rsidR="009979E9">
              <w:rPr>
                <w:rFonts w:eastAsiaTheme="minorEastAsia"/>
                <w:noProof/>
              </w:rPr>
              <w:tab/>
            </w:r>
            <w:r w:rsidR="009979E9" w:rsidRPr="00CA3E3B">
              <w:rPr>
                <w:rStyle w:val="Hyperlink"/>
                <w:noProof/>
              </w:rPr>
              <w:t>Introduction</w:t>
            </w:r>
            <w:r w:rsidR="009979E9">
              <w:rPr>
                <w:noProof/>
                <w:webHidden/>
              </w:rPr>
              <w:tab/>
            </w:r>
            <w:r w:rsidR="009979E9">
              <w:rPr>
                <w:noProof/>
                <w:webHidden/>
              </w:rPr>
              <w:fldChar w:fldCharType="begin"/>
            </w:r>
            <w:r w:rsidR="009979E9">
              <w:rPr>
                <w:noProof/>
                <w:webHidden/>
              </w:rPr>
              <w:instrText xml:space="preserve"> PAGEREF _Toc126012480 \h </w:instrText>
            </w:r>
            <w:r w:rsidR="009979E9">
              <w:rPr>
                <w:noProof/>
                <w:webHidden/>
              </w:rPr>
            </w:r>
            <w:r w:rsidR="009979E9">
              <w:rPr>
                <w:noProof/>
                <w:webHidden/>
              </w:rPr>
              <w:fldChar w:fldCharType="separate"/>
            </w:r>
            <w:r w:rsidR="009979E9">
              <w:rPr>
                <w:noProof/>
                <w:webHidden/>
              </w:rPr>
              <w:t>3</w:t>
            </w:r>
            <w:r w:rsidR="009979E9">
              <w:rPr>
                <w:noProof/>
                <w:webHidden/>
              </w:rPr>
              <w:fldChar w:fldCharType="end"/>
            </w:r>
          </w:hyperlink>
        </w:p>
        <w:p w14:paraId="72157E6D" w14:textId="7F77414A" w:rsidR="009979E9" w:rsidRDefault="00000000">
          <w:pPr>
            <w:pStyle w:val="TOC2"/>
            <w:tabs>
              <w:tab w:val="left" w:pos="880"/>
              <w:tab w:val="right" w:leader="dot" w:pos="9016"/>
            </w:tabs>
            <w:rPr>
              <w:rFonts w:eastAsiaTheme="minorEastAsia"/>
              <w:noProof/>
            </w:rPr>
          </w:pPr>
          <w:hyperlink w:anchor="_Toc126012481" w:history="1">
            <w:r w:rsidR="009979E9" w:rsidRPr="00CA3E3B">
              <w:rPr>
                <w:rStyle w:val="Hyperlink"/>
                <w:noProof/>
              </w:rPr>
              <w:t>1.1</w:t>
            </w:r>
            <w:r w:rsidR="009979E9">
              <w:rPr>
                <w:rFonts w:eastAsiaTheme="minorEastAsia"/>
                <w:noProof/>
              </w:rPr>
              <w:tab/>
            </w:r>
            <w:r w:rsidR="009979E9" w:rsidRPr="00CA3E3B">
              <w:rPr>
                <w:rStyle w:val="Hyperlink"/>
                <w:noProof/>
              </w:rPr>
              <w:t>Type of Machine Learning</w:t>
            </w:r>
            <w:r w:rsidR="009979E9">
              <w:rPr>
                <w:noProof/>
                <w:webHidden/>
              </w:rPr>
              <w:tab/>
            </w:r>
            <w:r w:rsidR="009979E9">
              <w:rPr>
                <w:noProof/>
                <w:webHidden/>
              </w:rPr>
              <w:fldChar w:fldCharType="begin"/>
            </w:r>
            <w:r w:rsidR="009979E9">
              <w:rPr>
                <w:noProof/>
                <w:webHidden/>
              </w:rPr>
              <w:instrText xml:space="preserve"> PAGEREF _Toc126012481 \h </w:instrText>
            </w:r>
            <w:r w:rsidR="009979E9">
              <w:rPr>
                <w:noProof/>
                <w:webHidden/>
              </w:rPr>
            </w:r>
            <w:r w:rsidR="009979E9">
              <w:rPr>
                <w:noProof/>
                <w:webHidden/>
              </w:rPr>
              <w:fldChar w:fldCharType="separate"/>
            </w:r>
            <w:r w:rsidR="009979E9">
              <w:rPr>
                <w:noProof/>
                <w:webHidden/>
              </w:rPr>
              <w:t>3</w:t>
            </w:r>
            <w:r w:rsidR="009979E9">
              <w:rPr>
                <w:noProof/>
                <w:webHidden/>
              </w:rPr>
              <w:fldChar w:fldCharType="end"/>
            </w:r>
          </w:hyperlink>
        </w:p>
        <w:p w14:paraId="3DA0058C" w14:textId="707AE86D" w:rsidR="009979E9" w:rsidRDefault="00000000">
          <w:pPr>
            <w:pStyle w:val="TOC2"/>
            <w:tabs>
              <w:tab w:val="left" w:pos="880"/>
              <w:tab w:val="right" w:leader="dot" w:pos="9016"/>
            </w:tabs>
            <w:rPr>
              <w:rFonts w:eastAsiaTheme="minorEastAsia"/>
              <w:noProof/>
            </w:rPr>
          </w:pPr>
          <w:hyperlink w:anchor="_Toc126012482" w:history="1">
            <w:r w:rsidR="009979E9" w:rsidRPr="00CA3E3B">
              <w:rPr>
                <w:rStyle w:val="Hyperlink"/>
                <w:noProof/>
              </w:rPr>
              <w:t>1.2</w:t>
            </w:r>
            <w:r w:rsidR="009979E9">
              <w:rPr>
                <w:rFonts w:eastAsiaTheme="minorEastAsia"/>
                <w:noProof/>
              </w:rPr>
              <w:tab/>
            </w:r>
            <w:r w:rsidR="009979E9" w:rsidRPr="00CA3E3B">
              <w:rPr>
                <w:rStyle w:val="Hyperlink"/>
                <w:noProof/>
              </w:rPr>
              <w:t>Supervised Machine Learning</w:t>
            </w:r>
            <w:r w:rsidR="009979E9">
              <w:rPr>
                <w:noProof/>
                <w:webHidden/>
              </w:rPr>
              <w:tab/>
            </w:r>
            <w:r w:rsidR="009979E9">
              <w:rPr>
                <w:noProof/>
                <w:webHidden/>
              </w:rPr>
              <w:fldChar w:fldCharType="begin"/>
            </w:r>
            <w:r w:rsidR="009979E9">
              <w:rPr>
                <w:noProof/>
                <w:webHidden/>
              </w:rPr>
              <w:instrText xml:space="preserve"> PAGEREF _Toc126012482 \h </w:instrText>
            </w:r>
            <w:r w:rsidR="009979E9">
              <w:rPr>
                <w:noProof/>
                <w:webHidden/>
              </w:rPr>
            </w:r>
            <w:r w:rsidR="009979E9">
              <w:rPr>
                <w:noProof/>
                <w:webHidden/>
              </w:rPr>
              <w:fldChar w:fldCharType="separate"/>
            </w:r>
            <w:r w:rsidR="009979E9">
              <w:rPr>
                <w:noProof/>
                <w:webHidden/>
              </w:rPr>
              <w:t>4</w:t>
            </w:r>
            <w:r w:rsidR="009979E9">
              <w:rPr>
                <w:noProof/>
                <w:webHidden/>
              </w:rPr>
              <w:fldChar w:fldCharType="end"/>
            </w:r>
          </w:hyperlink>
        </w:p>
        <w:p w14:paraId="3F019FB4" w14:textId="080240B3" w:rsidR="009979E9" w:rsidRDefault="00000000">
          <w:pPr>
            <w:pStyle w:val="TOC2"/>
            <w:tabs>
              <w:tab w:val="left" w:pos="880"/>
              <w:tab w:val="right" w:leader="dot" w:pos="9016"/>
            </w:tabs>
            <w:rPr>
              <w:rFonts w:eastAsiaTheme="minorEastAsia"/>
              <w:noProof/>
            </w:rPr>
          </w:pPr>
          <w:hyperlink w:anchor="_Toc126012483" w:history="1">
            <w:r w:rsidR="009979E9" w:rsidRPr="00CA3E3B">
              <w:rPr>
                <w:rStyle w:val="Hyperlink"/>
                <w:noProof/>
              </w:rPr>
              <w:t>1.3</w:t>
            </w:r>
            <w:r w:rsidR="009979E9">
              <w:rPr>
                <w:rFonts w:eastAsiaTheme="minorEastAsia"/>
                <w:noProof/>
              </w:rPr>
              <w:tab/>
            </w:r>
            <w:r w:rsidR="009979E9" w:rsidRPr="00CA3E3B">
              <w:rPr>
                <w:rStyle w:val="Hyperlink"/>
                <w:noProof/>
              </w:rPr>
              <w:t>Computing systems</w:t>
            </w:r>
            <w:r w:rsidR="009979E9">
              <w:rPr>
                <w:noProof/>
                <w:webHidden/>
              </w:rPr>
              <w:tab/>
            </w:r>
            <w:r w:rsidR="009979E9">
              <w:rPr>
                <w:noProof/>
                <w:webHidden/>
              </w:rPr>
              <w:fldChar w:fldCharType="begin"/>
            </w:r>
            <w:r w:rsidR="009979E9">
              <w:rPr>
                <w:noProof/>
                <w:webHidden/>
              </w:rPr>
              <w:instrText xml:space="preserve"> PAGEREF _Toc126012483 \h </w:instrText>
            </w:r>
            <w:r w:rsidR="009979E9">
              <w:rPr>
                <w:noProof/>
                <w:webHidden/>
              </w:rPr>
            </w:r>
            <w:r w:rsidR="009979E9">
              <w:rPr>
                <w:noProof/>
                <w:webHidden/>
              </w:rPr>
              <w:fldChar w:fldCharType="separate"/>
            </w:r>
            <w:r w:rsidR="009979E9">
              <w:rPr>
                <w:noProof/>
                <w:webHidden/>
              </w:rPr>
              <w:t>4</w:t>
            </w:r>
            <w:r w:rsidR="009979E9">
              <w:rPr>
                <w:noProof/>
                <w:webHidden/>
              </w:rPr>
              <w:fldChar w:fldCharType="end"/>
            </w:r>
          </w:hyperlink>
        </w:p>
        <w:p w14:paraId="3C58A00C" w14:textId="57D914E7" w:rsidR="009979E9" w:rsidRDefault="00000000">
          <w:pPr>
            <w:pStyle w:val="TOC1"/>
            <w:tabs>
              <w:tab w:val="left" w:pos="440"/>
              <w:tab w:val="right" w:leader="dot" w:pos="9016"/>
            </w:tabs>
            <w:rPr>
              <w:rFonts w:eastAsiaTheme="minorEastAsia"/>
              <w:noProof/>
            </w:rPr>
          </w:pPr>
          <w:hyperlink w:anchor="_Toc126012484" w:history="1">
            <w:r w:rsidR="009979E9" w:rsidRPr="00CA3E3B">
              <w:rPr>
                <w:rStyle w:val="Hyperlink"/>
                <w:noProof/>
              </w:rPr>
              <w:t>2</w:t>
            </w:r>
            <w:r w:rsidR="009979E9">
              <w:rPr>
                <w:rFonts w:eastAsiaTheme="minorEastAsia"/>
                <w:noProof/>
              </w:rPr>
              <w:tab/>
            </w:r>
            <w:r w:rsidR="009979E9" w:rsidRPr="00CA3E3B">
              <w:rPr>
                <w:rStyle w:val="Hyperlink"/>
                <w:noProof/>
              </w:rPr>
              <w:t>Methodology</w:t>
            </w:r>
            <w:r w:rsidR="009979E9">
              <w:rPr>
                <w:noProof/>
                <w:webHidden/>
              </w:rPr>
              <w:tab/>
            </w:r>
            <w:r w:rsidR="009979E9">
              <w:rPr>
                <w:noProof/>
                <w:webHidden/>
              </w:rPr>
              <w:fldChar w:fldCharType="begin"/>
            </w:r>
            <w:r w:rsidR="009979E9">
              <w:rPr>
                <w:noProof/>
                <w:webHidden/>
              </w:rPr>
              <w:instrText xml:space="preserve"> PAGEREF _Toc126012484 \h </w:instrText>
            </w:r>
            <w:r w:rsidR="009979E9">
              <w:rPr>
                <w:noProof/>
                <w:webHidden/>
              </w:rPr>
            </w:r>
            <w:r w:rsidR="009979E9">
              <w:rPr>
                <w:noProof/>
                <w:webHidden/>
              </w:rPr>
              <w:fldChar w:fldCharType="separate"/>
            </w:r>
            <w:r w:rsidR="009979E9">
              <w:rPr>
                <w:noProof/>
                <w:webHidden/>
              </w:rPr>
              <w:t>5</w:t>
            </w:r>
            <w:r w:rsidR="009979E9">
              <w:rPr>
                <w:noProof/>
                <w:webHidden/>
              </w:rPr>
              <w:fldChar w:fldCharType="end"/>
            </w:r>
          </w:hyperlink>
        </w:p>
        <w:p w14:paraId="2F00B62A" w14:textId="571AD3E7" w:rsidR="009979E9" w:rsidRDefault="00000000">
          <w:pPr>
            <w:pStyle w:val="TOC2"/>
            <w:tabs>
              <w:tab w:val="left" w:pos="880"/>
              <w:tab w:val="right" w:leader="dot" w:pos="9016"/>
            </w:tabs>
            <w:rPr>
              <w:rFonts w:eastAsiaTheme="minorEastAsia"/>
              <w:noProof/>
            </w:rPr>
          </w:pPr>
          <w:hyperlink w:anchor="_Toc126012485" w:history="1">
            <w:r w:rsidR="009979E9" w:rsidRPr="00CA3E3B">
              <w:rPr>
                <w:rStyle w:val="Hyperlink"/>
                <w:noProof/>
              </w:rPr>
              <w:t>2.1</w:t>
            </w:r>
            <w:r w:rsidR="009979E9">
              <w:rPr>
                <w:rFonts w:eastAsiaTheme="minorEastAsia"/>
                <w:noProof/>
              </w:rPr>
              <w:tab/>
            </w:r>
            <w:r w:rsidR="009979E9" w:rsidRPr="00CA3E3B">
              <w:rPr>
                <w:rStyle w:val="Hyperlink"/>
                <w:noProof/>
              </w:rPr>
              <w:t>data science life cycle</w:t>
            </w:r>
            <w:r w:rsidR="009979E9">
              <w:rPr>
                <w:noProof/>
                <w:webHidden/>
              </w:rPr>
              <w:tab/>
            </w:r>
            <w:r w:rsidR="009979E9">
              <w:rPr>
                <w:noProof/>
                <w:webHidden/>
              </w:rPr>
              <w:fldChar w:fldCharType="begin"/>
            </w:r>
            <w:r w:rsidR="009979E9">
              <w:rPr>
                <w:noProof/>
                <w:webHidden/>
              </w:rPr>
              <w:instrText xml:space="preserve"> PAGEREF _Toc126012485 \h </w:instrText>
            </w:r>
            <w:r w:rsidR="009979E9">
              <w:rPr>
                <w:noProof/>
                <w:webHidden/>
              </w:rPr>
            </w:r>
            <w:r w:rsidR="009979E9">
              <w:rPr>
                <w:noProof/>
                <w:webHidden/>
              </w:rPr>
              <w:fldChar w:fldCharType="separate"/>
            </w:r>
            <w:r w:rsidR="009979E9">
              <w:rPr>
                <w:noProof/>
                <w:webHidden/>
              </w:rPr>
              <w:t>5</w:t>
            </w:r>
            <w:r w:rsidR="009979E9">
              <w:rPr>
                <w:noProof/>
                <w:webHidden/>
              </w:rPr>
              <w:fldChar w:fldCharType="end"/>
            </w:r>
          </w:hyperlink>
        </w:p>
        <w:p w14:paraId="49593FE0" w14:textId="081430AB" w:rsidR="009979E9" w:rsidRDefault="00000000">
          <w:pPr>
            <w:pStyle w:val="TOC2"/>
            <w:tabs>
              <w:tab w:val="left" w:pos="880"/>
              <w:tab w:val="right" w:leader="dot" w:pos="9016"/>
            </w:tabs>
            <w:rPr>
              <w:rFonts w:eastAsiaTheme="minorEastAsia"/>
              <w:noProof/>
            </w:rPr>
          </w:pPr>
          <w:hyperlink w:anchor="_Toc126012486" w:history="1">
            <w:r w:rsidR="009979E9" w:rsidRPr="00CA3E3B">
              <w:rPr>
                <w:rStyle w:val="Hyperlink"/>
                <w:noProof/>
              </w:rPr>
              <w:t>2.2</w:t>
            </w:r>
            <w:r w:rsidR="009979E9">
              <w:rPr>
                <w:rFonts w:eastAsiaTheme="minorEastAsia"/>
                <w:noProof/>
              </w:rPr>
              <w:tab/>
            </w:r>
            <w:r w:rsidR="009979E9" w:rsidRPr="00CA3E3B">
              <w:rPr>
                <w:rStyle w:val="Hyperlink"/>
                <w:noProof/>
              </w:rPr>
              <w:t>data pre-processing</w:t>
            </w:r>
            <w:r w:rsidR="009979E9">
              <w:rPr>
                <w:noProof/>
                <w:webHidden/>
              </w:rPr>
              <w:tab/>
            </w:r>
            <w:r w:rsidR="009979E9">
              <w:rPr>
                <w:noProof/>
                <w:webHidden/>
              </w:rPr>
              <w:fldChar w:fldCharType="begin"/>
            </w:r>
            <w:r w:rsidR="009979E9">
              <w:rPr>
                <w:noProof/>
                <w:webHidden/>
              </w:rPr>
              <w:instrText xml:space="preserve"> PAGEREF _Toc126012486 \h </w:instrText>
            </w:r>
            <w:r w:rsidR="009979E9">
              <w:rPr>
                <w:noProof/>
                <w:webHidden/>
              </w:rPr>
            </w:r>
            <w:r w:rsidR="009979E9">
              <w:rPr>
                <w:noProof/>
                <w:webHidden/>
              </w:rPr>
              <w:fldChar w:fldCharType="separate"/>
            </w:r>
            <w:r w:rsidR="009979E9">
              <w:rPr>
                <w:noProof/>
                <w:webHidden/>
              </w:rPr>
              <w:t>9</w:t>
            </w:r>
            <w:r w:rsidR="009979E9">
              <w:rPr>
                <w:noProof/>
                <w:webHidden/>
              </w:rPr>
              <w:fldChar w:fldCharType="end"/>
            </w:r>
          </w:hyperlink>
        </w:p>
        <w:p w14:paraId="7FF44D50" w14:textId="07534950" w:rsidR="009979E9" w:rsidRDefault="00000000">
          <w:pPr>
            <w:pStyle w:val="TOC2"/>
            <w:tabs>
              <w:tab w:val="left" w:pos="880"/>
              <w:tab w:val="right" w:leader="dot" w:pos="9016"/>
            </w:tabs>
            <w:rPr>
              <w:rFonts w:eastAsiaTheme="minorEastAsia"/>
              <w:noProof/>
            </w:rPr>
          </w:pPr>
          <w:hyperlink w:anchor="_Toc126012487" w:history="1">
            <w:r w:rsidR="009979E9" w:rsidRPr="00CA3E3B">
              <w:rPr>
                <w:rStyle w:val="Hyperlink"/>
                <w:noProof/>
              </w:rPr>
              <w:t>2.3</w:t>
            </w:r>
            <w:r w:rsidR="009979E9">
              <w:rPr>
                <w:rFonts w:eastAsiaTheme="minorEastAsia"/>
                <w:noProof/>
              </w:rPr>
              <w:tab/>
            </w:r>
            <w:r w:rsidR="009979E9" w:rsidRPr="00CA3E3B">
              <w:rPr>
                <w:rStyle w:val="Hyperlink"/>
                <w:noProof/>
              </w:rPr>
              <w:t>Justifications for data pre-processing steps</w:t>
            </w:r>
            <w:r w:rsidR="009979E9">
              <w:rPr>
                <w:noProof/>
                <w:webHidden/>
              </w:rPr>
              <w:tab/>
            </w:r>
            <w:r w:rsidR="009979E9">
              <w:rPr>
                <w:noProof/>
                <w:webHidden/>
              </w:rPr>
              <w:fldChar w:fldCharType="begin"/>
            </w:r>
            <w:r w:rsidR="009979E9">
              <w:rPr>
                <w:noProof/>
                <w:webHidden/>
              </w:rPr>
              <w:instrText xml:space="preserve"> PAGEREF _Toc126012487 \h </w:instrText>
            </w:r>
            <w:r w:rsidR="009979E9">
              <w:rPr>
                <w:noProof/>
                <w:webHidden/>
              </w:rPr>
            </w:r>
            <w:r w:rsidR="009979E9">
              <w:rPr>
                <w:noProof/>
                <w:webHidden/>
              </w:rPr>
              <w:fldChar w:fldCharType="separate"/>
            </w:r>
            <w:r w:rsidR="009979E9">
              <w:rPr>
                <w:noProof/>
                <w:webHidden/>
              </w:rPr>
              <w:t>9</w:t>
            </w:r>
            <w:r w:rsidR="009979E9">
              <w:rPr>
                <w:noProof/>
                <w:webHidden/>
              </w:rPr>
              <w:fldChar w:fldCharType="end"/>
            </w:r>
          </w:hyperlink>
        </w:p>
        <w:p w14:paraId="5A46E734" w14:textId="6711D0A9" w:rsidR="009979E9" w:rsidRDefault="00000000">
          <w:pPr>
            <w:pStyle w:val="TOC1"/>
            <w:tabs>
              <w:tab w:val="left" w:pos="440"/>
              <w:tab w:val="right" w:leader="dot" w:pos="9016"/>
            </w:tabs>
            <w:rPr>
              <w:rFonts w:eastAsiaTheme="minorEastAsia"/>
              <w:noProof/>
            </w:rPr>
          </w:pPr>
          <w:hyperlink w:anchor="_Toc126012488" w:history="1">
            <w:r w:rsidR="009979E9" w:rsidRPr="00CA3E3B">
              <w:rPr>
                <w:rStyle w:val="Hyperlink"/>
                <w:noProof/>
              </w:rPr>
              <w:t>3</w:t>
            </w:r>
            <w:r w:rsidR="009979E9">
              <w:rPr>
                <w:rFonts w:eastAsiaTheme="minorEastAsia"/>
                <w:noProof/>
              </w:rPr>
              <w:tab/>
            </w:r>
            <w:r w:rsidR="009979E9" w:rsidRPr="00CA3E3B">
              <w:rPr>
                <w:rStyle w:val="Hyperlink"/>
                <w:noProof/>
              </w:rPr>
              <w:t>Experiments</w:t>
            </w:r>
            <w:r w:rsidR="009979E9">
              <w:rPr>
                <w:noProof/>
                <w:webHidden/>
              </w:rPr>
              <w:tab/>
            </w:r>
            <w:r w:rsidR="009979E9">
              <w:rPr>
                <w:noProof/>
                <w:webHidden/>
              </w:rPr>
              <w:fldChar w:fldCharType="begin"/>
            </w:r>
            <w:r w:rsidR="009979E9">
              <w:rPr>
                <w:noProof/>
                <w:webHidden/>
              </w:rPr>
              <w:instrText xml:space="preserve"> PAGEREF _Toc126012488 \h </w:instrText>
            </w:r>
            <w:r w:rsidR="009979E9">
              <w:rPr>
                <w:noProof/>
                <w:webHidden/>
              </w:rPr>
            </w:r>
            <w:r w:rsidR="009979E9">
              <w:rPr>
                <w:noProof/>
                <w:webHidden/>
              </w:rPr>
              <w:fldChar w:fldCharType="separate"/>
            </w:r>
            <w:r w:rsidR="009979E9">
              <w:rPr>
                <w:noProof/>
                <w:webHidden/>
              </w:rPr>
              <w:t>13</w:t>
            </w:r>
            <w:r w:rsidR="009979E9">
              <w:rPr>
                <w:noProof/>
                <w:webHidden/>
              </w:rPr>
              <w:fldChar w:fldCharType="end"/>
            </w:r>
          </w:hyperlink>
        </w:p>
        <w:p w14:paraId="6D209A84" w14:textId="4A81D223" w:rsidR="009979E9" w:rsidRDefault="00000000">
          <w:pPr>
            <w:pStyle w:val="TOC2"/>
            <w:tabs>
              <w:tab w:val="left" w:pos="880"/>
              <w:tab w:val="right" w:leader="dot" w:pos="9016"/>
            </w:tabs>
            <w:rPr>
              <w:rFonts w:eastAsiaTheme="minorEastAsia"/>
              <w:noProof/>
            </w:rPr>
          </w:pPr>
          <w:hyperlink w:anchor="_Toc126012489" w:history="1">
            <w:r w:rsidR="009979E9" w:rsidRPr="00CA3E3B">
              <w:rPr>
                <w:rStyle w:val="Hyperlink"/>
                <w:noProof/>
              </w:rPr>
              <w:t>3.1</w:t>
            </w:r>
            <w:r w:rsidR="009979E9">
              <w:rPr>
                <w:rFonts w:eastAsiaTheme="minorEastAsia"/>
                <w:noProof/>
              </w:rPr>
              <w:tab/>
            </w:r>
            <w:r w:rsidR="009979E9" w:rsidRPr="00CA3E3B">
              <w:rPr>
                <w:rStyle w:val="Hyperlink"/>
                <w:noProof/>
              </w:rPr>
              <w:t>Linear Regression Model</w:t>
            </w:r>
            <w:r w:rsidR="009979E9">
              <w:rPr>
                <w:noProof/>
                <w:webHidden/>
              </w:rPr>
              <w:tab/>
            </w:r>
            <w:r w:rsidR="009979E9">
              <w:rPr>
                <w:noProof/>
                <w:webHidden/>
              </w:rPr>
              <w:fldChar w:fldCharType="begin"/>
            </w:r>
            <w:r w:rsidR="009979E9">
              <w:rPr>
                <w:noProof/>
                <w:webHidden/>
              </w:rPr>
              <w:instrText xml:space="preserve"> PAGEREF _Toc126012489 \h </w:instrText>
            </w:r>
            <w:r w:rsidR="009979E9">
              <w:rPr>
                <w:noProof/>
                <w:webHidden/>
              </w:rPr>
            </w:r>
            <w:r w:rsidR="009979E9">
              <w:rPr>
                <w:noProof/>
                <w:webHidden/>
              </w:rPr>
              <w:fldChar w:fldCharType="separate"/>
            </w:r>
            <w:r w:rsidR="009979E9">
              <w:rPr>
                <w:noProof/>
                <w:webHidden/>
              </w:rPr>
              <w:t>13</w:t>
            </w:r>
            <w:r w:rsidR="009979E9">
              <w:rPr>
                <w:noProof/>
                <w:webHidden/>
              </w:rPr>
              <w:fldChar w:fldCharType="end"/>
            </w:r>
          </w:hyperlink>
        </w:p>
        <w:p w14:paraId="16D4B7FC" w14:textId="6C0F4905" w:rsidR="009979E9" w:rsidRDefault="00000000">
          <w:pPr>
            <w:pStyle w:val="TOC2"/>
            <w:tabs>
              <w:tab w:val="left" w:pos="880"/>
              <w:tab w:val="right" w:leader="dot" w:pos="9016"/>
            </w:tabs>
            <w:rPr>
              <w:rFonts w:eastAsiaTheme="minorEastAsia"/>
              <w:noProof/>
            </w:rPr>
          </w:pPr>
          <w:hyperlink w:anchor="_Toc126012490" w:history="1">
            <w:r w:rsidR="009979E9" w:rsidRPr="00CA3E3B">
              <w:rPr>
                <w:rStyle w:val="Hyperlink"/>
                <w:noProof/>
              </w:rPr>
              <w:t>3.2</w:t>
            </w:r>
            <w:r w:rsidR="009979E9">
              <w:rPr>
                <w:rFonts w:eastAsiaTheme="minorEastAsia"/>
                <w:noProof/>
              </w:rPr>
              <w:tab/>
            </w:r>
            <w:r w:rsidR="009979E9" w:rsidRPr="00CA3E3B">
              <w:rPr>
                <w:rStyle w:val="Hyperlink"/>
                <w:noProof/>
              </w:rPr>
              <w:t>Classification Model</w:t>
            </w:r>
            <w:r w:rsidR="009979E9">
              <w:rPr>
                <w:noProof/>
                <w:webHidden/>
              </w:rPr>
              <w:tab/>
            </w:r>
            <w:r w:rsidR="009979E9">
              <w:rPr>
                <w:noProof/>
                <w:webHidden/>
              </w:rPr>
              <w:fldChar w:fldCharType="begin"/>
            </w:r>
            <w:r w:rsidR="009979E9">
              <w:rPr>
                <w:noProof/>
                <w:webHidden/>
              </w:rPr>
              <w:instrText xml:space="preserve"> PAGEREF _Toc126012490 \h </w:instrText>
            </w:r>
            <w:r w:rsidR="009979E9">
              <w:rPr>
                <w:noProof/>
                <w:webHidden/>
              </w:rPr>
            </w:r>
            <w:r w:rsidR="009979E9">
              <w:rPr>
                <w:noProof/>
                <w:webHidden/>
              </w:rPr>
              <w:fldChar w:fldCharType="separate"/>
            </w:r>
            <w:r w:rsidR="009979E9">
              <w:rPr>
                <w:noProof/>
                <w:webHidden/>
              </w:rPr>
              <w:t>13</w:t>
            </w:r>
            <w:r w:rsidR="009979E9">
              <w:rPr>
                <w:noProof/>
                <w:webHidden/>
              </w:rPr>
              <w:fldChar w:fldCharType="end"/>
            </w:r>
          </w:hyperlink>
        </w:p>
        <w:p w14:paraId="79A3061A" w14:textId="1E96A8C5" w:rsidR="009979E9" w:rsidRDefault="00000000">
          <w:pPr>
            <w:pStyle w:val="TOC2"/>
            <w:tabs>
              <w:tab w:val="left" w:pos="880"/>
              <w:tab w:val="right" w:leader="dot" w:pos="9016"/>
            </w:tabs>
            <w:rPr>
              <w:rFonts w:eastAsiaTheme="minorEastAsia"/>
              <w:noProof/>
            </w:rPr>
          </w:pPr>
          <w:hyperlink w:anchor="_Toc126012491" w:history="1">
            <w:r w:rsidR="009979E9" w:rsidRPr="00CA3E3B">
              <w:rPr>
                <w:rStyle w:val="Hyperlink"/>
                <w:noProof/>
              </w:rPr>
              <w:t>3.3</w:t>
            </w:r>
            <w:r w:rsidR="009979E9">
              <w:rPr>
                <w:rFonts w:eastAsiaTheme="minorEastAsia"/>
                <w:noProof/>
              </w:rPr>
              <w:tab/>
            </w:r>
            <w:r w:rsidR="009979E9" w:rsidRPr="00CA3E3B">
              <w:rPr>
                <w:rStyle w:val="Hyperlink"/>
                <w:noProof/>
              </w:rPr>
              <w:t>Compare the different models.</w:t>
            </w:r>
            <w:r w:rsidR="009979E9">
              <w:rPr>
                <w:noProof/>
                <w:webHidden/>
              </w:rPr>
              <w:tab/>
            </w:r>
            <w:r w:rsidR="009979E9">
              <w:rPr>
                <w:noProof/>
                <w:webHidden/>
              </w:rPr>
              <w:fldChar w:fldCharType="begin"/>
            </w:r>
            <w:r w:rsidR="009979E9">
              <w:rPr>
                <w:noProof/>
                <w:webHidden/>
              </w:rPr>
              <w:instrText xml:space="preserve"> PAGEREF _Toc126012491 \h </w:instrText>
            </w:r>
            <w:r w:rsidR="009979E9">
              <w:rPr>
                <w:noProof/>
                <w:webHidden/>
              </w:rPr>
            </w:r>
            <w:r w:rsidR="009979E9">
              <w:rPr>
                <w:noProof/>
                <w:webHidden/>
              </w:rPr>
              <w:fldChar w:fldCharType="separate"/>
            </w:r>
            <w:r w:rsidR="009979E9">
              <w:rPr>
                <w:noProof/>
                <w:webHidden/>
              </w:rPr>
              <w:t>13</w:t>
            </w:r>
            <w:r w:rsidR="009979E9">
              <w:rPr>
                <w:noProof/>
                <w:webHidden/>
              </w:rPr>
              <w:fldChar w:fldCharType="end"/>
            </w:r>
          </w:hyperlink>
        </w:p>
        <w:p w14:paraId="7E2DFF30" w14:textId="6BA9DBAD" w:rsidR="009979E9" w:rsidRDefault="00000000">
          <w:pPr>
            <w:pStyle w:val="TOC2"/>
            <w:tabs>
              <w:tab w:val="left" w:pos="880"/>
              <w:tab w:val="right" w:leader="dot" w:pos="9016"/>
            </w:tabs>
            <w:rPr>
              <w:rFonts w:eastAsiaTheme="minorEastAsia"/>
              <w:noProof/>
            </w:rPr>
          </w:pPr>
          <w:hyperlink w:anchor="_Toc126012492" w:history="1">
            <w:r w:rsidR="009979E9" w:rsidRPr="00CA3E3B">
              <w:rPr>
                <w:rStyle w:val="Hyperlink"/>
                <w:noProof/>
              </w:rPr>
              <w:t>3.4</w:t>
            </w:r>
            <w:r w:rsidR="009979E9">
              <w:rPr>
                <w:rFonts w:eastAsiaTheme="minorEastAsia"/>
                <w:noProof/>
              </w:rPr>
              <w:tab/>
            </w:r>
            <w:r w:rsidR="009979E9" w:rsidRPr="00CA3E3B">
              <w:rPr>
                <w:rStyle w:val="Hyperlink"/>
                <w:noProof/>
              </w:rPr>
              <w:t>Analysis of the results</w:t>
            </w:r>
            <w:r w:rsidR="009979E9">
              <w:rPr>
                <w:noProof/>
                <w:webHidden/>
              </w:rPr>
              <w:tab/>
            </w:r>
            <w:r w:rsidR="009979E9">
              <w:rPr>
                <w:noProof/>
                <w:webHidden/>
              </w:rPr>
              <w:fldChar w:fldCharType="begin"/>
            </w:r>
            <w:r w:rsidR="009979E9">
              <w:rPr>
                <w:noProof/>
                <w:webHidden/>
              </w:rPr>
              <w:instrText xml:space="preserve"> PAGEREF _Toc126012492 \h </w:instrText>
            </w:r>
            <w:r w:rsidR="009979E9">
              <w:rPr>
                <w:noProof/>
                <w:webHidden/>
              </w:rPr>
            </w:r>
            <w:r w:rsidR="009979E9">
              <w:rPr>
                <w:noProof/>
                <w:webHidden/>
              </w:rPr>
              <w:fldChar w:fldCharType="separate"/>
            </w:r>
            <w:r w:rsidR="009979E9">
              <w:rPr>
                <w:noProof/>
                <w:webHidden/>
              </w:rPr>
              <w:t>14</w:t>
            </w:r>
            <w:r w:rsidR="009979E9">
              <w:rPr>
                <w:noProof/>
                <w:webHidden/>
              </w:rPr>
              <w:fldChar w:fldCharType="end"/>
            </w:r>
          </w:hyperlink>
        </w:p>
        <w:p w14:paraId="45A3DC6F" w14:textId="1D436DA3" w:rsidR="009979E9" w:rsidRDefault="00000000">
          <w:pPr>
            <w:pStyle w:val="TOC2"/>
            <w:tabs>
              <w:tab w:val="left" w:pos="880"/>
              <w:tab w:val="right" w:leader="dot" w:pos="9016"/>
            </w:tabs>
            <w:rPr>
              <w:rFonts w:eastAsiaTheme="minorEastAsia"/>
              <w:noProof/>
            </w:rPr>
          </w:pPr>
          <w:hyperlink w:anchor="_Toc126012493" w:history="1">
            <w:r w:rsidR="009979E9" w:rsidRPr="00CA3E3B">
              <w:rPr>
                <w:rStyle w:val="Hyperlink"/>
                <w:noProof/>
              </w:rPr>
              <w:t>3.5</w:t>
            </w:r>
            <w:r w:rsidR="009979E9">
              <w:rPr>
                <w:rFonts w:eastAsiaTheme="minorEastAsia"/>
                <w:noProof/>
              </w:rPr>
              <w:tab/>
            </w:r>
            <w:r w:rsidR="009979E9" w:rsidRPr="00CA3E3B">
              <w:rPr>
                <w:rStyle w:val="Hyperlink"/>
                <w:noProof/>
              </w:rPr>
              <w:t>The effectiveness of different models</w:t>
            </w:r>
            <w:r w:rsidR="009979E9">
              <w:rPr>
                <w:noProof/>
                <w:webHidden/>
              </w:rPr>
              <w:tab/>
            </w:r>
            <w:r w:rsidR="009979E9">
              <w:rPr>
                <w:noProof/>
                <w:webHidden/>
              </w:rPr>
              <w:fldChar w:fldCharType="begin"/>
            </w:r>
            <w:r w:rsidR="009979E9">
              <w:rPr>
                <w:noProof/>
                <w:webHidden/>
              </w:rPr>
              <w:instrText xml:space="preserve"> PAGEREF _Toc126012493 \h </w:instrText>
            </w:r>
            <w:r w:rsidR="009979E9">
              <w:rPr>
                <w:noProof/>
                <w:webHidden/>
              </w:rPr>
            </w:r>
            <w:r w:rsidR="009979E9">
              <w:rPr>
                <w:noProof/>
                <w:webHidden/>
              </w:rPr>
              <w:fldChar w:fldCharType="separate"/>
            </w:r>
            <w:r w:rsidR="009979E9">
              <w:rPr>
                <w:noProof/>
                <w:webHidden/>
              </w:rPr>
              <w:t>15</w:t>
            </w:r>
            <w:r w:rsidR="009979E9">
              <w:rPr>
                <w:noProof/>
                <w:webHidden/>
              </w:rPr>
              <w:fldChar w:fldCharType="end"/>
            </w:r>
          </w:hyperlink>
        </w:p>
        <w:p w14:paraId="3A4C5BE0" w14:textId="66F98954" w:rsidR="009979E9" w:rsidRDefault="00000000">
          <w:pPr>
            <w:pStyle w:val="TOC1"/>
            <w:tabs>
              <w:tab w:val="left" w:pos="440"/>
              <w:tab w:val="right" w:leader="dot" w:pos="9016"/>
            </w:tabs>
            <w:rPr>
              <w:rFonts w:eastAsiaTheme="minorEastAsia"/>
              <w:noProof/>
            </w:rPr>
          </w:pPr>
          <w:hyperlink w:anchor="_Toc126012494" w:history="1">
            <w:r w:rsidR="009979E9" w:rsidRPr="00CA3E3B">
              <w:rPr>
                <w:rStyle w:val="Hyperlink"/>
                <w:noProof/>
              </w:rPr>
              <w:t>4</w:t>
            </w:r>
            <w:r w:rsidR="009979E9">
              <w:rPr>
                <w:rFonts w:eastAsiaTheme="minorEastAsia"/>
                <w:noProof/>
              </w:rPr>
              <w:tab/>
            </w:r>
            <w:r w:rsidR="009979E9" w:rsidRPr="00CA3E3B">
              <w:rPr>
                <w:rStyle w:val="Hyperlink"/>
                <w:noProof/>
              </w:rPr>
              <w:t>References</w:t>
            </w:r>
            <w:r w:rsidR="009979E9">
              <w:rPr>
                <w:noProof/>
                <w:webHidden/>
              </w:rPr>
              <w:tab/>
            </w:r>
            <w:r w:rsidR="009979E9">
              <w:rPr>
                <w:noProof/>
                <w:webHidden/>
              </w:rPr>
              <w:fldChar w:fldCharType="begin"/>
            </w:r>
            <w:r w:rsidR="009979E9">
              <w:rPr>
                <w:noProof/>
                <w:webHidden/>
              </w:rPr>
              <w:instrText xml:space="preserve"> PAGEREF _Toc126012494 \h </w:instrText>
            </w:r>
            <w:r w:rsidR="009979E9">
              <w:rPr>
                <w:noProof/>
                <w:webHidden/>
              </w:rPr>
            </w:r>
            <w:r w:rsidR="009979E9">
              <w:rPr>
                <w:noProof/>
                <w:webHidden/>
              </w:rPr>
              <w:fldChar w:fldCharType="separate"/>
            </w:r>
            <w:r w:rsidR="009979E9">
              <w:rPr>
                <w:noProof/>
                <w:webHidden/>
              </w:rPr>
              <w:t>17</w:t>
            </w:r>
            <w:r w:rsidR="009979E9">
              <w:rPr>
                <w:noProof/>
                <w:webHidden/>
              </w:rPr>
              <w:fldChar w:fldCharType="end"/>
            </w:r>
          </w:hyperlink>
        </w:p>
        <w:p w14:paraId="7994BED3" w14:textId="1E6D7A24" w:rsidR="00B724A3" w:rsidRDefault="00B724A3">
          <w:r>
            <w:rPr>
              <w:b/>
              <w:bCs/>
              <w:noProof/>
            </w:rPr>
            <w:fldChar w:fldCharType="end"/>
          </w:r>
        </w:p>
      </w:sdtContent>
    </w:sdt>
    <w:p w14:paraId="162D4EC6" w14:textId="5C247FDE" w:rsidR="00B724A3" w:rsidRDefault="00B724A3" w:rsidP="00B724A3">
      <w:pPr>
        <w:rPr>
          <w:rFonts w:asciiTheme="majorBidi" w:hAnsiTheme="majorBidi" w:cstheme="majorBidi"/>
          <w:b/>
          <w:bCs/>
          <w:sz w:val="36"/>
          <w:szCs w:val="36"/>
        </w:rPr>
      </w:pPr>
    </w:p>
    <w:p w14:paraId="7F4A5ACF" w14:textId="628ABE5E" w:rsidR="00B724A3" w:rsidRDefault="00B724A3" w:rsidP="00B724A3">
      <w:pPr>
        <w:rPr>
          <w:rFonts w:asciiTheme="majorBidi" w:hAnsiTheme="majorBidi" w:cstheme="majorBidi"/>
          <w:b/>
          <w:bCs/>
          <w:sz w:val="36"/>
          <w:szCs w:val="36"/>
        </w:rPr>
      </w:pPr>
    </w:p>
    <w:p w14:paraId="7FB6100F" w14:textId="143277D9" w:rsidR="00B724A3" w:rsidRDefault="00B724A3" w:rsidP="00B724A3">
      <w:pPr>
        <w:rPr>
          <w:rFonts w:asciiTheme="majorBidi" w:hAnsiTheme="majorBidi" w:cstheme="majorBidi"/>
          <w:b/>
          <w:bCs/>
          <w:sz w:val="36"/>
          <w:szCs w:val="36"/>
        </w:rPr>
      </w:pPr>
    </w:p>
    <w:p w14:paraId="6F2C8570" w14:textId="18620537" w:rsidR="00B724A3" w:rsidRDefault="00B724A3" w:rsidP="00B724A3">
      <w:pPr>
        <w:rPr>
          <w:rFonts w:asciiTheme="majorBidi" w:hAnsiTheme="majorBidi" w:cstheme="majorBidi"/>
          <w:b/>
          <w:bCs/>
          <w:sz w:val="36"/>
          <w:szCs w:val="36"/>
        </w:rPr>
      </w:pPr>
    </w:p>
    <w:p w14:paraId="036ED27F" w14:textId="737C7B46" w:rsidR="00B724A3" w:rsidRDefault="00B724A3" w:rsidP="00B724A3">
      <w:pPr>
        <w:rPr>
          <w:rFonts w:asciiTheme="majorBidi" w:hAnsiTheme="majorBidi" w:cstheme="majorBidi"/>
          <w:b/>
          <w:bCs/>
          <w:sz w:val="36"/>
          <w:szCs w:val="36"/>
        </w:rPr>
      </w:pPr>
    </w:p>
    <w:p w14:paraId="09922C30" w14:textId="74E9336F" w:rsidR="00B724A3" w:rsidRDefault="00B724A3" w:rsidP="00B724A3">
      <w:pPr>
        <w:rPr>
          <w:rFonts w:asciiTheme="majorBidi" w:hAnsiTheme="majorBidi" w:cstheme="majorBidi"/>
          <w:b/>
          <w:bCs/>
          <w:sz w:val="36"/>
          <w:szCs w:val="36"/>
        </w:rPr>
      </w:pPr>
    </w:p>
    <w:p w14:paraId="316730F2" w14:textId="16F75B18" w:rsidR="00B724A3" w:rsidRDefault="00B724A3" w:rsidP="00B724A3">
      <w:pPr>
        <w:rPr>
          <w:rFonts w:asciiTheme="majorBidi" w:hAnsiTheme="majorBidi" w:cstheme="majorBidi"/>
          <w:b/>
          <w:bCs/>
          <w:sz w:val="36"/>
          <w:szCs w:val="36"/>
        </w:rPr>
      </w:pPr>
    </w:p>
    <w:p w14:paraId="2A6E70DA" w14:textId="1CF09E2E" w:rsidR="00B724A3" w:rsidRDefault="00B724A3" w:rsidP="00B724A3">
      <w:pPr>
        <w:rPr>
          <w:rFonts w:asciiTheme="majorBidi" w:hAnsiTheme="majorBidi" w:cstheme="majorBidi"/>
          <w:b/>
          <w:bCs/>
          <w:sz w:val="36"/>
          <w:szCs w:val="36"/>
        </w:rPr>
      </w:pPr>
    </w:p>
    <w:p w14:paraId="55F10228" w14:textId="3AD44D49" w:rsidR="00B724A3" w:rsidRDefault="00B724A3" w:rsidP="00B724A3">
      <w:pPr>
        <w:rPr>
          <w:rFonts w:asciiTheme="majorBidi" w:hAnsiTheme="majorBidi" w:cstheme="majorBidi"/>
          <w:b/>
          <w:bCs/>
          <w:sz w:val="36"/>
          <w:szCs w:val="36"/>
        </w:rPr>
      </w:pPr>
    </w:p>
    <w:p w14:paraId="7DA5BA70" w14:textId="77777777" w:rsidR="00B724A3" w:rsidRPr="00B724A3" w:rsidRDefault="00B724A3" w:rsidP="00B724A3">
      <w:pPr>
        <w:rPr>
          <w:rFonts w:asciiTheme="majorBidi" w:hAnsiTheme="majorBidi" w:cstheme="majorBidi"/>
          <w:b/>
          <w:bCs/>
          <w:sz w:val="36"/>
          <w:szCs w:val="36"/>
        </w:rPr>
      </w:pPr>
    </w:p>
    <w:p w14:paraId="2C39AD2E" w14:textId="6985273A" w:rsidR="00D90E70" w:rsidRDefault="00D90E70" w:rsidP="00D90E70">
      <w:pPr>
        <w:pStyle w:val="Heading1"/>
        <w:numPr>
          <w:ilvl w:val="0"/>
          <w:numId w:val="0"/>
        </w:numPr>
        <w:ind w:left="432" w:hanging="432"/>
        <w:jc w:val="center"/>
      </w:pPr>
      <w:bookmarkStart w:id="0" w:name="_Toc126012479"/>
      <w:r>
        <w:lastRenderedPageBreak/>
        <w:t>Technical Documentation</w:t>
      </w:r>
      <w:bookmarkEnd w:id="0"/>
    </w:p>
    <w:p w14:paraId="7CEA6B02" w14:textId="77777777" w:rsidR="005934A5" w:rsidRDefault="005934A5" w:rsidP="005934A5">
      <w:pPr>
        <w:pStyle w:val="Heading1"/>
      </w:pPr>
      <w:bookmarkStart w:id="1" w:name="_Toc126012480"/>
      <w:r>
        <w:t>Introduction</w:t>
      </w:r>
      <w:bookmarkEnd w:id="1"/>
    </w:p>
    <w:p w14:paraId="481838D1" w14:textId="6D97F763" w:rsidR="005934A5" w:rsidRDefault="004E3EC3" w:rsidP="005934A5">
      <w:pPr>
        <w:pStyle w:val="Heading2"/>
      </w:pPr>
      <w:bookmarkStart w:id="2" w:name="_Toc126012481"/>
      <w:r>
        <w:t>Type of Machine Learning</w:t>
      </w:r>
      <w:bookmarkEnd w:id="2"/>
      <w:r>
        <w:t xml:space="preserve"> </w:t>
      </w:r>
    </w:p>
    <w:p w14:paraId="405F4D47" w14:textId="77777777" w:rsidR="005934A5" w:rsidRDefault="005934A5" w:rsidP="004E3EC3">
      <w:pPr>
        <w:pStyle w:val="NormalWeb"/>
        <w:numPr>
          <w:ilvl w:val="1"/>
          <w:numId w:val="2"/>
        </w:numPr>
        <w:spacing w:before="0" w:beforeAutospacing="0" w:after="0" w:afterAutospacing="0" w:line="360" w:lineRule="auto"/>
        <w:ind w:left="1080"/>
        <w:rPr>
          <w:color w:val="0E101A"/>
        </w:rPr>
      </w:pPr>
      <w:r>
        <w:rPr>
          <w:color w:val="0E101A"/>
        </w:rPr>
        <w:t>Explain the main differences between supervised and unsupervised learning.</w:t>
      </w:r>
    </w:p>
    <w:tbl>
      <w:tblPr>
        <w:tblStyle w:val="TableGrid"/>
        <w:tblW w:w="9000" w:type="dxa"/>
        <w:tblInd w:w="-5" w:type="dxa"/>
        <w:tblLayout w:type="fixed"/>
        <w:tblLook w:val="04A0" w:firstRow="1" w:lastRow="0" w:firstColumn="1" w:lastColumn="0" w:noHBand="0" w:noVBand="1"/>
      </w:tblPr>
      <w:tblGrid>
        <w:gridCol w:w="2580"/>
        <w:gridCol w:w="3505"/>
        <w:gridCol w:w="2915"/>
      </w:tblGrid>
      <w:tr w:rsidR="005934A5" w:rsidRPr="00290DC6" w14:paraId="2A3201FB" w14:textId="77777777" w:rsidTr="00EB70F2">
        <w:tc>
          <w:tcPr>
            <w:tcW w:w="2580" w:type="dxa"/>
          </w:tcPr>
          <w:p w14:paraId="232466D3" w14:textId="77777777" w:rsidR="005934A5" w:rsidRPr="00290DC6" w:rsidRDefault="005934A5" w:rsidP="00B620D4">
            <w:pPr>
              <w:pStyle w:val="NormalWeb"/>
              <w:spacing w:before="0" w:beforeAutospacing="0" w:after="0" w:afterAutospacing="0" w:line="360" w:lineRule="auto"/>
              <w:rPr>
                <w:b/>
                <w:bCs/>
                <w:color w:val="0E101A"/>
              </w:rPr>
            </w:pPr>
          </w:p>
        </w:tc>
        <w:tc>
          <w:tcPr>
            <w:tcW w:w="3505" w:type="dxa"/>
          </w:tcPr>
          <w:p w14:paraId="468971D0" w14:textId="77777777" w:rsidR="005934A5" w:rsidRPr="00290DC6" w:rsidRDefault="005934A5" w:rsidP="00B620D4">
            <w:pPr>
              <w:pStyle w:val="NormalWeb"/>
              <w:spacing w:before="0" w:beforeAutospacing="0" w:after="0" w:afterAutospacing="0" w:line="360" w:lineRule="auto"/>
              <w:rPr>
                <w:b/>
                <w:bCs/>
                <w:color w:val="0E101A"/>
              </w:rPr>
            </w:pPr>
            <w:r w:rsidRPr="00290DC6">
              <w:rPr>
                <w:b/>
                <w:bCs/>
                <w:color w:val="0E101A"/>
              </w:rPr>
              <w:t>Supervised Learning</w:t>
            </w:r>
          </w:p>
        </w:tc>
        <w:tc>
          <w:tcPr>
            <w:tcW w:w="2915" w:type="dxa"/>
          </w:tcPr>
          <w:p w14:paraId="21E00524" w14:textId="77777777" w:rsidR="005934A5" w:rsidRPr="00290DC6" w:rsidRDefault="005934A5" w:rsidP="00B620D4">
            <w:pPr>
              <w:pStyle w:val="NormalWeb"/>
              <w:spacing w:before="0" w:beforeAutospacing="0" w:after="0" w:afterAutospacing="0" w:line="360" w:lineRule="auto"/>
              <w:rPr>
                <w:b/>
                <w:bCs/>
                <w:color w:val="0E101A"/>
              </w:rPr>
            </w:pPr>
            <w:r w:rsidRPr="00290DC6">
              <w:rPr>
                <w:b/>
                <w:bCs/>
                <w:color w:val="0E101A"/>
              </w:rPr>
              <w:t>Unsupervised Learning</w:t>
            </w:r>
          </w:p>
        </w:tc>
      </w:tr>
      <w:tr w:rsidR="005934A5" w14:paraId="619E5FEB" w14:textId="77777777" w:rsidTr="00EB70F2">
        <w:tc>
          <w:tcPr>
            <w:tcW w:w="2580" w:type="dxa"/>
          </w:tcPr>
          <w:p w14:paraId="5B82D419" w14:textId="77777777" w:rsidR="005934A5" w:rsidRPr="00290DC6" w:rsidRDefault="005934A5" w:rsidP="00B620D4">
            <w:pPr>
              <w:pStyle w:val="NormalWeb"/>
              <w:spacing w:before="0" w:beforeAutospacing="0" w:after="0" w:afterAutospacing="0" w:line="360" w:lineRule="auto"/>
              <w:rPr>
                <w:b/>
                <w:bCs/>
                <w:color w:val="0E101A"/>
              </w:rPr>
            </w:pPr>
            <w:r w:rsidRPr="00290DC6">
              <w:rPr>
                <w:b/>
                <w:bCs/>
                <w:color w:val="0E101A"/>
              </w:rPr>
              <w:t>Definition</w:t>
            </w:r>
          </w:p>
        </w:tc>
        <w:tc>
          <w:tcPr>
            <w:tcW w:w="3505" w:type="dxa"/>
          </w:tcPr>
          <w:p w14:paraId="450F9BB9" w14:textId="34072267" w:rsidR="005934A5" w:rsidRDefault="002B3D8D" w:rsidP="00B620D4">
            <w:pPr>
              <w:pStyle w:val="NormalWeb"/>
              <w:spacing w:before="0" w:beforeAutospacing="0" w:after="0" w:afterAutospacing="0" w:line="360" w:lineRule="auto"/>
              <w:rPr>
                <w:color w:val="0E101A"/>
              </w:rPr>
            </w:pPr>
            <w:r>
              <w:rPr>
                <w:color w:val="0E101A"/>
              </w:rPr>
              <w:t xml:space="preserve">It’s that type of ML that </w:t>
            </w:r>
            <w:r w:rsidR="004D73C9">
              <w:rPr>
                <w:color w:val="0E101A"/>
              </w:rPr>
              <w:t xml:space="preserve">works with </w:t>
            </w:r>
            <w:r>
              <w:rPr>
                <w:color w:val="0E101A"/>
              </w:rPr>
              <w:t>labeled data</w:t>
            </w:r>
            <w:r w:rsidR="004D73C9">
              <w:rPr>
                <w:color w:val="0E101A"/>
              </w:rPr>
              <w:t xml:space="preserve"> (</w:t>
            </w:r>
            <w:r>
              <w:rPr>
                <w:color w:val="0E101A"/>
              </w:rPr>
              <w:t>input data</w:t>
            </w:r>
            <w:r w:rsidR="004D73C9">
              <w:rPr>
                <w:color w:val="0E101A"/>
              </w:rPr>
              <w:t>)</w:t>
            </w:r>
            <w:r>
              <w:rPr>
                <w:color w:val="0E101A"/>
              </w:rPr>
              <w:t>, train on the input data, and classify or make predictions on Unseen data (Test data)</w:t>
            </w:r>
            <w:r w:rsidR="00D53CD2">
              <w:rPr>
                <w:color w:val="0E101A"/>
              </w:rPr>
              <w:t>.</w:t>
            </w:r>
          </w:p>
        </w:tc>
        <w:tc>
          <w:tcPr>
            <w:tcW w:w="2915" w:type="dxa"/>
          </w:tcPr>
          <w:p w14:paraId="02D5DD7B" w14:textId="45B37A22" w:rsidR="005934A5" w:rsidRDefault="00C55A87" w:rsidP="00B620D4">
            <w:pPr>
              <w:pStyle w:val="NormalWeb"/>
              <w:spacing w:before="0" w:beforeAutospacing="0" w:after="0" w:afterAutospacing="0" w:line="360" w:lineRule="auto"/>
              <w:rPr>
                <w:color w:val="0E101A"/>
              </w:rPr>
            </w:pPr>
            <w:r>
              <w:rPr>
                <w:color w:val="0E101A"/>
              </w:rPr>
              <w:t xml:space="preserve">It's that type of ML that </w:t>
            </w:r>
            <w:r w:rsidR="004D73C9">
              <w:rPr>
                <w:color w:val="0E101A"/>
              </w:rPr>
              <w:t>works with</w:t>
            </w:r>
            <w:r>
              <w:rPr>
                <w:color w:val="0E101A"/>
              </w:rPr>
              <w:t xml:space="preserve"> unlabeled data to find pattens and group</w:t>
            </w:r>
            <w:r w:rsidR="004D73C9">
              <w:rPr>
                <w:color w:val="0E101A"/>
              </w:rPr>
              <w:t>s</w:t>
            </w:r>
            <w:r>
              <w:rPr>
                <w:color w:val="0E101A"/>
              </w:rPr>
              <w:t xml:space="preserve"> data according to some features</w:t>
            </w:r>
            <w:r w:rsidR="004D73C9">
              <w:rPr>
                <w:color w:val="0E101A"/>
              </w:rPr>
              <w:t xml:space="preserve">. </w:t>
            </w:r>
            <w:r>
              <w:rPr>
                <w:color w:val="0E101A"/>
              </w:rPr>
              <w:t xml:space="preserve"> </w:t>
            </w:r>
          </w:p>
        </w:tc>
      </w:tr>
      <w:tr w:rsidR="005934A5" w14:paraId="3D9A1541" w14:textId="77777777" w:rsidTr="00EB70F2">
        <w:tc>
          <w:tcPr>
            <w:tcW w:w="2580" w:type="dxa"/>
          </w:tcPr>
          <w:p w14:paraId="13D2A8F8" w14:textId="77777777" w:rsidR="005934A5" w:rsidRPr="00290DC6" w:rsidRDefault="005934A5" w:rsidP="00B620D4">
            <w:pPr>
              <w:pStyle w:val="NormalWeb"/>
              <w:spacing w:before="0" w:beforeAutospacing="0" w:after="0" w:afterAutospacing="0" w:line="360" w:lineRule="auto"/>
              <w:rPr>
                <w:b/>
                <w:bCs/>
                <w:color w:val="0E101A"/>
              </w:rPr>
            </w:pPr>
            <w:r w:rsidRPr="00290DC6">
              <w:rPr>
                <w:b/>
                <w:bCs/>
                <w:color w:val="0E101A"/>
              </w:rPr>
              <w:t>Applications (use)</w:t>
            </w:r>
          </w:p>
        </w:tc>
        <w:tc>
          <w:tcPr>
            <w:tcW w:w="3505" w:type="dxa"/>
          </w:tcPr>
          <w:p w14:paraId="1735AE3E" w14:textId="77777777" w:rsidR="005934A5" w:rsidRDefault="00E65EF9" w:rsidP="00E65EF9">
            <w:pPr>
              <w:pStyle w:val="NormalWeb"/>
              <w:numPr>
                <w:ilvl w:val="0"/>
                <w:numId w:val="19"/>
              </w:numPr>
              <w:spacing w:before="0" w:beforeAutospacing="0" w:after="0" w:afterAutospacing="0" w:line="360" w:lineRule="auto"/>
              <w:rPr>
                <w:color w:val="0E101A"/>
              </w:rPr>
            </w:pPr>
            <w:r>
              <w:rPr>
                <w:color w:val="0E101A"/>
              </w:rPr>
              <w:t xml:space="preserve">Bioinformatics </w:t>
            </w:r>
          </w:p>
          <w:p w14:paraId="13A90079" w14:textId="663C1983" w:rsidR="00E65EF9" w:rsidRDefault="00E65EF9" w:rsidP="00E65EF9">
            <w:pPr>
              <w:pStyle w:val="NormalWeb"/>
              <w:numPr>
                <w:ilvl w:val="0"/>
                <w:numId w:val="19"/>
              </w:numPr>
              <w:spacing w:before="0" w:beforeAutospacing="0" w:after="0" w:afterAutospacing="0" w:line="360" w:lineRule="auto"/>
              <w:rPr>
                <w:color w:val="0E101A"/>
              </w:rPr>
            </w:pPr>
            <w:r>
              <w:rPr>
                <w:color w:val="0E101A"/>
              </w:rPr>
              <w:t>Spam detections</w:t>
            </w:r>
          </w:p>
        </w:tc>
        <w:tc>
          <w:tcPr>
            <w:tcW w:w="2915" w:type="dxa"/>
          </w:tcPr>
          <w:p w14:paraId="087BADD5" w14:textId="77777777" w:rsidR="005934A5" w:rsidRDefault="00E65EF9" w:rsidP="00E65EF9">
            <w:pPr>
              <w:pStyle w:val="NormalWeb"/>
              <w:numPr>
                <w:ilvl w:val="0"/>
                <w:numId w:val="20"/>
              </w:numPr>
              <w:spacing w:before="0" w:beforeAutospacing="0" w:after="0" w:afterAutospacing="0" w:line="360" w:lineRule="auto"/>
              <w:rPr>
                <w:color w:val="0E101A"/>
              </w:rPr>
            </w:pPr>
            <w:r>
              <w:rPr>
                <w:color w:val="0E101A"/>
              </w:rPr>
              <w:t>Natural language processing</w:t>
            </w:r>
          </w:p>
          <w:p w14:paraId="5583D548" w14:textId="634F08B1" w:rsidR="00E65EF9" w:rsidRDefault="00E65EF9" w:rsidP="00E65EF9">
            <w:pPr>
              <w:pStyle w:val="NormalWeb"/>
              <w:numPr>
                <w:ilvl w:val="0"/>
                <w:numId w:val="20"/>
              </w:numPr>
              <w:spacing w:before="0" w:beforeAutospacing="0" w:after="0" w:afterAutospacing="0" w:line="360" w:lineRule="auto"/>
              <w:rPr>
                <w:color w:val="0E101A"/>
              </w:rPr>
            </w:pPr>
            <w:r>
              <w:rPr>
                <w:color w:val="0E101A"/>
              </w:rPr>
              <w:t>Anomaly detection</w:t>
            </w:r>
          </w:p>
        </w:tc>
      </w:tr>
      <w:tr w:rsidR="005934A5" w14:paraId="08CB8AF5" w14:textId="77777777" w:rsidTr="00EB70F2">
        <w:tc>
          <w:tcPr>
            <w:tcW w:w="2580" w:type="dxa"/>
          </w:tcPr>
          <w:p w14:paraId="5B2E403E" w14:textId="77777777" w:rsidR="005934A5" w:rsidRPr="00290DC6" w:rsidRDefault="005934A5" w:rsidP="00B620D4">
            <w:pPr>
              <w:pStyle w:val="NormalWeb"/>
              <w:spacing w:before="0" w:beforeAutospacing="0" w:after="0" w:afterAutospacing="0" w:line="360" w:lineRule="auto"/>
              <w:rPr>
                <w:b/>
                <w:bCs/>
                <w:color w:val="0E101A"/>
              </w:rPr>
            </w:pPr>
            <w:r w:rsidRPr="00290DC6">
              <w:rPr>
                <w:b/>
                <w:bCs/>
                <w:color w:val="0E101A"/>
              </w:rPr>
              <w:t>Strengths</w:t>
            </w:r>
          </w:p>
        </w:tc>
        <w:tc>
          <w:tcPr>
            <w:tcW w:w="3505" w:type="dxa"/>
          </w:tcPr>
          <w:p w14:paraId="5C466EDB" w14:textId="1B1D01C0" w:rsidR="005934A5" w:rsidRDefault="00D53CD2" w:rsidP="00D53CD2">
            <w:pPr>
              <w:pStyle w:val="NormalWeb"/>
              <w:numPr>
                <w:ilvl w:val="0"/>
                <w:numId w:val="21"/>
              </w:numPr>
              <w:spacing w:before="0" w:beforeAutospacing="0" w:after="0" w:afterAutospacing="0" w:line="360" w:lineRule="auto"/>
              <w:rPr>
                <w:color w:val="0E101A"/>
              </w:rPr>
            </w:pPr>
            <w:r>
              <w:rPr>
                <w:color w:val="0E101A"/>
              </w:rPr>
              <w:t>Simple process to understand, unlike the unsupervised learning.</w:t>
            </w:r>
          </w:p>
          <w:p w14:paraId="18637E5E" w14:textId="7D17220F" w:rsidR="00D53CD2" w:rsidRDefault="002D3339" w:rsidP="00D53CD2">
            <w:pPr>
              <w:pStyle w:val="NormalWeb"/>
              <w:numPr>
                <w:ilvl w:val="0"/>
                <w:numId w:val="21"/>
              </w:numPr>
              <w:spacing w:before="0" w:beforeAutospacing="0" w:after="0" w:afterAutospacing="0" w:line="360" w:lineRule="auto"/>
              <w:rPr>
                <w:color w:val="0E101A"/>
              </w:rPr>
            </w:pPr>
            <w:r>
              <w:rPr>
                <w:color w:val="0E101A"/>
              </w:rPr>
              <w:t>We can specify classes and know the exact number of classes.</w:t>
            </w:r>
          </w:p>
        </w:tc>
        <w:tc>
          <w:tcPr>
            <w:tcW w:w="2915" w:type="dxa"/>
          </w:tcPr>
          <w:p w14:paraId="1791471E" w14:textId="0698EEA0" w:rsidR="005934A5" w:rsidRDefault="00D53CD2" w:rsidP="00D53CD2">
            <w:pPr>
              <w:pStyle w:val="NormalWeb"/>
              <w:numPr>
                <w:ilvl w:val="0"/>
                <w:numId w:val="21"/>
              </w:numPr>
              <w:spacing w:before="0" w:beforeAutospacing="0" w:after="0" w:afterAutospacing="0" w:line="360" w:lineRule="auto"/>
              <w:rPr>
                <w:color w:val="0E101A"/>
              </w:rPr>
            </w:pPr>
            <w:r>
              <w:rPr>
                <w:color w:val="0E101A"/>
              </w:rPr>
              <w:t>Doesn’t require to split the data into training and testing.</w:t>
            </w:r>
          </w:p>
          <w:p w14:paraId="3BF38895" w14:textId="3D04BDB1" w:rsidR="00D53CD2" w:rsidRDefault="00D53CD2" w:rsidP="00D53CD2">
            <w:pPr>
              <w:pStyle w:val="NormalWeb"/>
              <w:numPr>
                <w:ilvl w:val="0"/>
                <w:numId w:val="21"/>
              </w:numPr>
              <w:spacing w:before="0" w:beforeAutospacing="0" w:after="0" w:afterAutospacing="0" w:line="360" w:lineRule="auto"/>
              <w:rPr>
                <w:color w:val="0E101A"/>
              </w:rPr>
            </w:pPr>
            <w:r>
              <w:rPr>
                <w:color w:val="0E101A"/>
              </w:rPr>
              <w:t>Doesn’t require labeled data</w:t>
            </w:r>
            <w:r w:rsidR="002D3339">
              <w:rPr>
                <w:color w:val="0E101A"/>
              </w:rPr>
              <w:t>.</w:t>
            </w:r>
          </w:p>
        </w:tc>
      </w:tr>
      <w:tr w:rsidR="005934A5" w14:paraId="6484DAFF" w14:textId="77777777" w:rsidTr="00EB70F2">
        <w:tc>
          <w:tcPr>
            <w:tcW w:w="2580" w:type="dxa"/>
          </w:tcPr>
          <w:p w14:paraId="039E8FC8" w14:textId="77777777" w:rsidR="005934A5" w:rsidRPr="00290DC6" w:rsidRDefault="005934A5" w:rsidP="00B620D4">
            <w:pPr>
              <w:pStyle w:val="NormalWeb"/>
              <w:spacing w:before="0" w:beforeAutospacing="0" w:after="0" w:afterAutospacing="0" w:line="360" w:lineRule="auto"/>
              <w:rPr>
                <w:b/>
                <w:bCs/>
                <w:color w:val="0E101A"/>
              </w:rPr>
            </w:pPr>
            <w:r w:rsidRPr="00290DC6">
              <w:rPr>
                <w:b/>
                <w:bCs/>
                <w:color w:val="0E101A"/>
              </w:rPr>
              <w:t xml:space="preserve">Limitations </w:t>
            </w:r>
          </w:p>
        </w:tc>
        <w:tc>
          <w:tcPr>
            <w:tcW w:w="3505" w:type="dxa"/>
          </w:tcPr>
          <w:p w14:paraId="305DCB26" w14:textId="4B5081F5" w:rsidR="005934A5" w:rsidRDefault="002D3339" w:rsidP="002D3339">
            <w:pPr>
              <w:pStyle w:val="NormalWeb"/>
              <w:numPr>
                <w:ilvl w:val="0"/>
                <w:numId w:val="22"/>
              </w:numPr>
              <w:spacing w:before="0" w:beforeAutospacing="0" w:after="0" w:afterAutospacing="0" w:line="360" w:lineRule="auto"/>
              <w:rPr>
                <w:color w:val="0E101A"/>
              </w:rPr>
            </w:pPr>
            <w:r>
              <w:rPr>
                <w:color w:val="0E101A"/>
              </w:rPr>
              <w:t xml:space="preserve">Supervised learning doesn’t discover relations. </w:t>
            </w:r>
          </w:p>
          <w:p w14:paraId="74FE96AA" w14:textId="6A9680B9" w:rsidR="002D3339" w:rsidRDefault="002D3339" w:rsidP="002D3339">
            <w:pPr>
              <w:pStyle w:val="NormalWeb"/>
              <w:numPr>
                <w:ilvl w:val="0"/>
                <w:numId w:val="22"/>
              </w:numPr>
              <w:spacing w:before="0" w:beforeAutospacing="0" w:after="0" w:afterAutospacing="0" w:line="360" w:lineRule="auto"/>
              <w:rPr>
                <w:color w:val="0E101A"/>
              </w:rPr>
            </w:pPr>
            <w:r>
              <w:rPr>
                <w:color w:val="0E101A"/>
              </w:rPr>
              <w:t>Training takes a lot of time.</w:t>
            </w:r>
          </w:p>
        </w:tc>
        <w:tc>
          <w:tcPr>
            <w:tcW w:w="2915" w:type="dxa"/>
          </w:tcPr>
          <w:p w14:paraId="2C9BD5E4" w14:textId="77777777" w:rsidR="005934A5" w:rsidRDefault="002D3339" w:rsidP="002D3339">
            <w:pPr>
              <w:pStyle w:val="NormalWeb"/>
              <w:numPr>
                <w:ilvl w:val="0"/>
                <w:numId w:val="23"/>
              </w:numPr>
              <w:spacing w:before="0" w:beforeAutospacing="0" w:after="0" w:afterAutospacing="0" w:line="360" w:lineRule="auto"/>
              <w:rPr>
                <w:color w:val="0E101A"/>
              </w:rPr>
            </w:pPr>
            <w:r>
              <w:rPr>
                <w:color w:val="0E101A"/>
              </w:rPr>
              <w:t>Less accurate than supervised learning.</w:t>
            </w:r>
          </w:p>
          <w:p w14:paraId="65E6DBA3" w14:textId="6209313E" w:rsidR="002D3339" w:rsidRPr="002D3339" w:rsidRDefault="002D3339" w:rsidP="002D3339">
            <w:pPr>
              <w:pStyle w:val="NormalWeb"/>
              <w:numPr>
                <w:ilvl w:val="0"/>
                <w:numId w:val="23"/>
              </w:numPr>
              <w:spacing w:before="0" w:beforeAutospacing="0" w:after="0" w:afterAutospacing="0" w:line="360" w:lineRule="auto"/>
              <w:rPr>
                <w:color w:val="0E101A"/>
              </w:rPr>
            </w:pPr>
            <w:r>
              <w:rPr>
                <w:color w:val="0E101A"/>
              </w:rPr>
              <w:t xml:space="preserve">The results may be ineffective as it doesn’t rely on </w:t>
            </w:r>
            <w:r w:rsidR="002A207C">
              <w:rPr>
                <w:color w:val="0E101A"/>
              </w:rPr>
              <w:t>a clear label</w:t>
            </w:r>
            <w:r>
              <w:rPr>
                <w:color w:val="0E101A"/>
              </w:rPr>
              <w:t>.</w:t>
            </w:r>
          </w:p>
        </w:tc>
      </w:tr>
      <w:tr w:rsidR="005934A5" w14:paraId="711E387B" w14:textId="77777777" w:rsidTr="00EB70F2">
        <w:tc>
          <w:tcPr>
            <w:tcW w:w="2580" w:type="dxa"/>
          </w:tcPr>
          <w:p w14:paraId="57D26039" w14:textId="77777777" w:rsidR="005934A5" w:rsidRPr="00290DC6" w:rsidRDefault="005934A5" w:rsidP="00B620D4">
            <w:pPr>
              <w:pStyle w:val="NormalWeb"/>
              <w:spacing w:before="0" w:beforeAutospacing="0" w:after="0" w:afterAutospacing="0" w:line="360" w:lineRule="auto"/>
              <w:rPr>
                <w:b/>
                <w:bCs/>
                <w:color w:val="0E101A"/>
              </w:rPr>
            </w:pPr>
            <w:r w:rsidRPr="00290DC6">
              <w:rPr>
                <w:b/>
                <w:bCs/>
                <w:color w:val="0E101A"/>
              </w:rPr>
              <w:t xml:space="preserve">Common Algorithms </w:t>
            </w:r>
          </w:p>
        </w:tc>
        <w:tc>
          <w:tcPr>
            <w:tcW w:w="3505" w:type="dxa"/>
          </w:tcPr>
          <w:p w14:paraId="6D229845" w14:textId="77777777" w:rsidR="005934A5" w:rsidRDefault="002A207C" w:rsidP="002A207C">
            <w:pPr>
              <w:pStyle w:val="ListParagraph"/>
              <w:numPr>
                <w:ilvl w:val="0"/>
                <w:numId w:val="27"/>
              </w:numPr>
              <w:shd w:val="clear" w:color="auto" w:fill="FFFFFF"/>
              <w:spacing w:before="100" w:beforeAutospacing="1" w:after="150"/>
              <w:rPr>
                <w:rFonts w:asciiTheme="majorBidi" w:eastAsia="Times New Roman" w:hAnsiTheme="majorBidi" w:cstheme="majorBidi"/>
                <w:color w:val="363940"/>
              </w:rPr>
            </w:pPr>
            <w:r>
              <w:rPr>
                <w:rFonts w:asciiTheme="majorBidi" w:eastAsia="Times New Roman" w:hAnsiTheme="majorBidi" w:cstheme="majorBidi"/>
                <w:color w:val="363940"/>
              </w:rPr>
              <w:t>Linear regression</w:t>
            </w:r>
          </w:p>
          <w:p w14:paraId="3CC240A6" w14:textId="59B4146A" w:rsidR="002A207C" w:rsidRPr="002A207C" w:rsidRDefault="002A207C" w:rsidP="002A207C">
            <w:pPr>
              <w:pStyle w:val="ListParagraph"/>
              <w:numPr>
                <w:ilvl w:val="0"/>
                <w:numId w:val="27"/>
              </w:numPr>
              <w:shd w:val="clear" w:color="auto" w:fill="FFFFFF"/>
              <w:spacing w:before="100" w:beforeAutospacing="1" w:after="150"/>
              <w:rPr>
                <w:rFonts w:asciiTheme="majorBidi" w:eastAsia="Times New Roman" w:hAnsiTheme="majorBidi" w:cstheme="majorBidi"/>
                <w:color w:val="363940"/>
              </w:rPr>
            </w:pPr>
            <w:r>
              <w:rPr>
                <w:rFonts w:asciiTheme="majorBidi" w:eastAsia="Times New Roman" w:hAnsiTheme="majorBidi" w:cstheme="majorBidi"/>
                <w:color w:val="363940"/>
              </w:rPr>
              <w:t>Decision trees</w:t>
            </w:r>
          </w:p>
        </w:tc>
        <w:tc>
          <w:tcPr>
            <w:tcW w:w="2915" w:type="dxa"/>
          </w:tcPr>
          <w:p w14:paraId="1E5BF5E7" w14:textId="18DC36BA" w:rsidR="005934A5" w:rsidRDefault="002A207C" w:rsidP="002A207C">
            <w:pPr>
              <w:pStyle w:val="NormalWeb"/>
              <w:numPr>
                <w:ilvl w:val="0"/>
                <w:numId w:val="28"/>
              </w:numPr>
              <w:spacing w:before="0" w:beforeAutospacing="0" w:after="0" w:afterAutospacing="0" w:line="360" w:lineRule="auto"/>
              <w:rPr>
                <w:color w:val="0E101A"/>
              </w:rPr>
            </w:pPr>
            <w:r>
              <w:rPr>
                <w:color w:val="0E101A"/>
              </w:rPr>
              <w:t>K- means.</w:t>
            </w:r>
          </w:p>
          <w:p w14:paraId="03370743" w14:textId="28959FD1" w:rsidR="002A207C" w:rsidRDefault="002A207C" w:rsidP="002A207C">
            <w:pPr>
              <w:pStyle w:val="NormalWeb"/>
              <w:numPr>
                <w:ilvl w:val="0"/>
                <w:numId w:val="28"/>
              </w:numPr>
              <w:spacing w:before="0" w:beforeAutospacing="0" w:after="0" w:afterAutospacing="0" w:line="360" w:lineRule="auto"/>
              <w:rPr>
                <w:color w:val="0E101A"/>
              </w:rPr>
            </w:pPr>
            <w:r>
              <w:rPr>
                <w:color w:val="0E101A"/>
              </w:rPr>
              <w:t>Hierarchical cluster analysis</w:t>
            </w:r>
          </w:p>
        </w:tc>
      </w:tr>
    </w:tbl>
    <w:p w14:paraId="5330F3E3" w14:textId="58F35B10" w:rsidR="006B6CBD" w:rsidRDefault="006B6CBD" w:rsidP="006B6CBD">
      <w:pPr>
        <w:pStyle w:val="Heading2"/>
        <w:numPr>
          <w:ilvl w:val="0"/>
          <w:numId w:val="0"/>
        </w:numPr>
        <w:ind w:left="576"/>
      </w:pPr>
    </w:p>
    <w:p w14:paraId="0AF94FA1" w14:textId="19708CA9" w:rsidR="006B6CBD" w:rsidRDefault="006B6CBD" w:rsidP="006B6CBD">
      <w:pPr>
        <w:rPr>
          <w:lang w:val="en-GB"/>
        </w:rPr>
      </w:pPr>
    </w:p>
    <w:p w14:paraId="0B0DA5D7" w14:textId="17678424" w:rsidR="006B6CBD" w:rsidRDefault="006B6CBD" w:rsidP="006B6CBD">
      <w:pPr>
        <w:rPr>
          <w:lang w:val="en-GB"/>
        </w:rPr>
      </w:pPr>
    </w:p>
    <w:p w14:paraId="79451DC9" w14:textId="1DEF7916" w:rsidR="00B724A3" w:rsidRDefault="00B724A3" w:rsidP="006B6CBD">
      <w:pPr>
        <w:rPr>
          <w:lang w:val="en-GB"/>
        </w:rPr>
      </w:pPr>
    </w:p>
    <w:p w14:paraId="07050F5F" w14:textId="77777777" w:rsidR="00B724A3" w:rsidRPr="006B6CBD" w:rsidRDefault="00B724A3" w:rsidP="006B6CBD">
      <w:pPr>
        <w:rPr>
          <w:lang w:val="en-GB"/>
        </w:rPr>
      </w:pPr>
    </w:p>
    <w:p w14:paraId="644884F6" w14:textId="31603729" w:rsidR="005934A5" w:rsidRDefault="004E3EC3" w:rsidP="005934A5">
      <w:pPr>
        <w:pStyle w:val="Heading2"/>
      </w:pPr>
      <w:bookmarkStart w:id="3" w:name="_Toc126012482"/>
      <w:r w:rsidRPr="004E3EC3">
        <w:lastRenderedPageBreak/>
        <w:t>Supervised Machine Learning</w:t>
      </w:r>
      <w:bookmarkEnd w:id="3"/>
    </w:p>
    <w:p w14:paraId="5BDE4683" w14:textId="77777777" w:rsidR="004E3EC3" w:rsidRDefault="004E3EC3" w:rsidP="004E3EC3">
      <w:pPr>
        <w:pStyle w:val="NormalWeb"/>
        <w:numPr>
          <w:ilvl w:val="1"/>
          <w:numId w:val="2"/>
        </w:numPr>
        <w:spacing w:before="0" w:beforeAutospacing="0" w:after="0" w:afterAutospacing="0"/>
        <w:ind w:left="1080"/>
        <w:rPr>
          <w:color w:val="0E101A"/>
        </w:rPr>
      </w:pPr>
      <w:r>
        <w:rPr>
          <w:color w:val="0E101A"/>
        </w:rPr>
        <w:t>Explain the main differences between regression and classification techniques.</w:t>
      </w:r>
    </w:p>
    <w:tbl>
      <w:tblPr>
        <w:tblStyle w:val="TableGrid"/>
        <w:tblW w:w="9000" w:type="dxa"/>
        <w:tblInd w:w="-5" w:type="dxa"/>
        <w:tblLayout w:type="fixed"/>
        <w:tblLook w:val="04A0" w:firstRow="1" w:lastRow="0" w:firstColumn="1" w:lastColumn="0" w:noHBand="0" w:noVBand="1"/>
      </w:tblPr>
      <w:tblGrid>
        <w:gridCol w:w="2700"/>
        <w:gridCol w:w="3385"/>
        <w:gridCol w:w="2915"/>
      </w:tblGrid>
      <w:tr w:rsidR="004E3EC3" w14:paraId="0EFE6134" w14:textId="77777777" w:rsidTr="00EB70F2">
        <w:tc>
          <w:tcPr>
            <w:tcW w:w="2700" w:type="dxa"/>
          </w:tcPr>
          <w:p w14:paraId="7943EE4C" w14:textId="77777777" w:rsidR="004E3EC3" w:rsidRPr="00290DC6" w:rsidRDefault="004E3EC3" w:rsidP="00B620D4">
            <w:pPr>
              <w:pStyle w:val="NormalWeb"/>
              <w:spacing w:before="0" w:beforeAutospacing="0" w:after="0" w:afterAutospacing="0" w:line="360" w:lineRule="auto"/>
              <w:rPr>
                <w:b/>
                <w:bCs/>
                <w:color w:val="0E101A"/>
              </w:rPr>
            </w:pPr>
          </w:p>
        </w:tc>
        <w:tc>
          <w:tcPr>
            <w:tcW w:w="3385" w:type="dxa"/>
          </w:tcPr>
          <w:p w14:paraId="3E19D5B1" w14:textId="77777777" w:rsidR="004E3EC3" w:rsidRPr="00290DC6" w:rsidRDefault="004E3EC3" w:rsidP="00B620D4">
            <w:pPr>
              <w:pStyle w:val="NormalWeb"/>
              <w:spacing w:before="0" w:beforeAutospacing="0" w:after="0" w:afterAutospacing="0" w:line="360" w:lineRule="auto"/>
              <w:rPr>
                <w:b/>
                <w:bCs/>
                <w:color w:val="0E101A"/>
              </w:rPr>
            </w:pPr>
            <w:r w:rsidRPr="00290DC6">
              <w:rPr>
                <w:b/>
                <w:bCs/>
                <w:color w:val="0E101A"/>
              </w:rPr>
              <w:t>Classification</w:t>
            </w:r>
          </w:p>
        </w:tc>
        <w:tc>
          <w:tcPr>
            <w:tcW w:w="2915" w:type="dxa"/>
          </w:tcPr>
          <w:p w14:paraId="0027B95A" w14:textId="77777777" w:rsidR="004E3EC3" w:rsidRPr="00290DC6" w:rsidRDefault="004E3EC3" w:rsidP="00B620D4">
            <w:pPr>
              <w:pStyle w:val="NormalWeb"/>
              <w:spacing w:before="0" w:beforeAutospacing="0" w:after="0" w:afterAutospacing="0" w:line="360" w:lineRule="auto"/>
              <w:rPr>
                <w:b/>
                <w:bCs/>
                <w:color w:val="0E101A"/>
              </w:rPr>
            </w:pPr>
            <w:r w:rsidRPr="00290DC6">
              <w:rPr>
                <w:b/>
                <w:bCs/>
                <w:color w:val="0E101A"/>
              </w:rPr>
              <w:t>Regression</w:t>
            </w:r>
          </w:p>
        </w:tc>
      </w:tr>
      <w:tr w:rsidR="004E3EC3" w14:paraId="4E2B8D91" w14:textId="77777777" w:rsidTr="00EB70F2">
        <w:tc>
          <w:tcPr>
            <w:tcW w:w="2700" w:type="dxa"/>
          </w:tcPr>
          <w:p w14:paraId="4FE3C183" w14:textId="77777777" w:rsidR="004E3EC3" w:rsidRPr="00290DC6" w:rsidRDefault="004E3EC3" w:rsidP="00B620D4">
            <w:pPr>
              <w:pStyle w:val="NormalWeb"/>
              <w:spacing w:before="0" w:beforeAutospacing="0" w:after="0" w:afterAutospacing="0" w:line="360" w:lineRule="auto"/>
              <w:rPr>
                <w:b/>
                <w:bCs/>
                <w:color w:val="0E101A"/>
              </w:rPr>
            </w:pPr>
            <w:r w:rsidRPr="00290DC6">
              <w:rPr>
                <w:b/>
                <w:bCs/>
                <w:color w:val="0E101A"/>
              </w:rPr>
              <w:t xml:space="preserve">Type of Learning </w:t>
            </w:r>
          </w:p>
        </w:tc>
        <w:tc>
          <w:tcPr>
            <w:tcW w:w="3385" w:type="dxa"/>
          </w:tcPr>
          <w:p w14:paraId="6F839A95" w14:textId="5BE4B97D" w:rsidR="004E3EC3" w:rsidRDefault="006B6CBD" w:rsidP="00B620D4">
            <w:pPr>
              <w:pStyle w:val="NormalWeb"/>
              <w:spacing w:before="0" w:beforeAutospacing="0" w:after="0" w:afterAutospacing="0" w:line="360" w:lineRule="auto"/>
              <w:rPr>
                <w:color w:val="0E101A"/>
              </w:rPr>
            </w:pPr>
            <w:r>
              <w:rPr>
                <w:color w:val="0E101A"/>
              </w:rPr>
              <w:t>Supervised learning</w:t>
            </w:r>
          </w:p>
        </w:tc>
        <w:tc>
          <w:tcPr>
            <w:tcW w:w="2915" w:type="dxa"/>
          </w:tcPr>
          <w:p w14:paraId="26CE29EF" w14:textId="2E56CE51" w:rsidR="004E3EC3" w:rsidRDefault="006B6CBD" w:rsidP="00B620D4">
            <w:pPr>
              <w:pStyle w:val="NormalWeb"/>
              <w:spacing w:before="0" w:beforeAutospacing="0" w:after="0" w:afterAutospacing="0" w:line="360" w:lineRule="auto"/>
              <w:rPr>
                <w:color w:val="0E101A"/>
              </w:rPr>
            </w:pPr>
            <w:r>
              <w:rPr>
                <w:color w:val="0E101A"/>
              </w:rPr>
              <w:t>Supervised learning</w:t>
            </w:r>
          </w:p>
        </w:tc>
      </w:tr>
      <w:tr w:rsidR="004E3EC3" w14:paraId="795D5006" w14:textId="77777777" w:rsidTr="00EB70F2">
        <w:tc>
          <w:tcPr>
            <w:tcW w:w="2700" w:type="dxa"/>
          </w:tcPr>
          <w:p w14:paraId="77E2C20C" w14:textId="77777777" w:rsidR="004E3EC3" w:rsidRPr="00290DC6" w:rsidRDefault="004E3EC3" w:rsidP="00B620D4">
            <w:pPr>
              <w:pStyle w:val="NormalWeb"/>
              <w:spacing w:before="0" w:beforeAutospacing="0" w:after="0" w:afterAutospacing="0" w:line="360" w:lineRule="auto"/>
              <w:rPr>
                <w:b/>
                <w:bCs/>
                <w:color w:val="0E101A"/>
              </w:rPr>
            </w:pPr>
            <w:r w:rsidRPr="00290DC6">
              <w:rPr>
                <w:b/>
                <w:bCs/>
                <w:color w:val="0E101A"/>
              </w:rPr>
              <w:t>Applications (use)</w:t>
            </w:r>
          </w:p>
        </w:tc>
        <w:tc>
          <w:tcPr>
            <w:tcW w:w="3385" w:type="dxa"/>
          </w:tcPr>
          <w:p w14:paraId="57B7F23E" w14:textId="77777777" w:rsidR="004E3EC3" w:rsidRDefault="001E64B7" w:rsidP="001E64B7">
            <w:pPr>
              <w:pStyle w:val="NormalWeb"/>
              <w:numPr>
                <w:ilvl w:val="0"/>
                <w:numId w:val="31"/>
              </w:numPr>
              <w:spacing w:before="0" w:beforeAutospacing="0" w:after="0" w:afterAutospacing="0" w:line="360" w:lineRule="auto"/>
              <w:rPr>
                <w:color w:val="0E101A"/>
              </w:rPr>
            </w:pPr>
            <w:r>
              <w:rPr>
                <w:color w:val="0E101A"/>
              </w:rPr>
              <w:t>Image classification</w:t>
            </w:r>
          </w:p>
          <w:p w14:paraId="513B4669" w14:textId="202F2E29" w:rsidR="001E64B7" w:rsidRDefault="001E64B7" w:rsidP="001E64B7">
            <w:pPr>
              <w:pStyle w:val="NormalWeb"/>
              <w:numPr>
                <w:ilvl w:val="0"/>
                <w:numId w:val="31"/>
              </w:numPr>
              <w:spacing w:before="0" w:beforeAutospacing="0" w:after="0" w:afterAutospacing="0" w:line="360" w:lineRule="auto"/>
              <w:rPr>
                <w:color w:val="0E101A"/>
              </w:rPr>
            </w:pPr>
            <w:r>
              <w:rPr>
                <w:color w:val="0E101A"/>
              </w:rPr>
              <w:t>Customer segmentation</w:t>
            </w:r>
          </w:p>
        </w:tc>
        <w:tc>
          <w:tcPr>
            <w:tcW w:w="2915" w:type="dxa"/>
          </w:tcPr>
          <w:p w14:paraId="43E6531B" w14:textId="77777777" w:rsidR="004E3EC3" w:rsidRDefault="001E64B7" w:rsidP="001E64B7">
            <w:pPr>
              <w:pStyle w:val="NormalWeb"/>
              <w:numPr>
                <w:ilvl w:val="0"/>
                <w:numId w:val="32"/>
              </w:numPr>
              <w:spacing w:before="0" w:beforeAutospacing="0" w:after="0" w:afterAutospacing="0" w:line="360" w:lineRule="auto"/>
              <w:rPr>
                <w:color w:val="0E101A"/>
              </w:rPr>
            </w:pPr>
            <w:r>
              <w:rPr>
                <w:color w:val="0E101A"/>
              </w:rPr>
              <w:t>Time series forecasting</w:t>
            </w:r>
          </w:p>
          <w:p w14:paraId="6A091451" w14:textId="56B55E1E" w:rsidR="001E64B7" w:rsidRDefault="001E64B7" w:rsidP="001E64B7">
            <w:pPr>
              <w:pStyle w:val="NormalWeb"/>
              <w:numPr>
                <w:ilvl w:val="0"/>
                <w:numId w:val="32"/>
              </w:numPr>
              <w:spacing w:before="0" w:beforeAutospacing="0" w:after="0" w:afterAutospacing="0" w:line="360" w:lineRule="auto"/>
              <w:rPr>
                <w:color w:val="0E101A"/>
              </w:rPr>
            </w:pPr>
            <w:r>
              <w:rPr>
                <w:color w:val="0E101A"/>
              </w:rPr>
              <w:t>Predictive modelling</w:t>
            </w:r>
          </w:p>
        </w:tc>
      </w:tr>
      <w:tr w:rsidR="004E3EC3" w14:paraId="6D4518CB" w14:textId="77777777" w:rsidTr="00EB70F2">
        <w:tc>
          <w:tcPr>
            <w:tcW w:w="2700" w:type="dxa"/>
          </w:tcPr>
          <w:p w14:paraId="0BD3E5E7" w14:textId="77777777" w:rsidR="004E3EC3" w:rsidRPr="00290DC6" w:rsidRDefault="004E3EC3" w:rsidP="00B620D4">
            <w:pPr>
              <w:pStyle w:val="NormalWeb"/>
              <w:spacing w:before="0" w:beforeAutospacing="0" w:after="0" w:afterAutospacing="0" w:line="360" w:lineRule="auto"/>
              <w:rPr>
                <w:b/>
                <w:bCs/>
                <w:color w:val="0E101A"/>
              </w:rPr>
            </w:pPr>
            <w:r w:rsidRPr="00290DC6">
              <w:rPr>
                <w:b/>
                <w:bCs/>
                <w:color w:val="0E101A"/>
              </w:rPr>
              <w:t>Strengths</w:t>
            </w:r>
          </w:p>
        </w:tc>
        <w:tc>
          <w:tcPr>
            <w:tcW w:w="3385" w:type="dxa"/>
          </w:tcPr>
          <w:p w14:paraId="7F2833C3" w14:textId="0D1993F6" w:rsidR="004E3EC3" w:rsidRDefault="009E4297" w:rsidP="009E4297">
            <w:pPr>
              <w:pStyle w:val="NormalWeb"/>
              <w:numPr>
                <w:ilvl w:val="0"/>
                <w:numId w:val="33"/>
              </w:numPr>
              <w:spacing w:before="0" w:beforeAutospacing="0" w:after="0" w:afterAutospacing="0" w:line="360" w:lineRule="auto"/>
              <w:rPr>
                <w:color w:val="0E101A"/>
              </w:rPr>
            </w:pPr>
            <w:r>
              <w:rPr>
                <w:color w:val="0E101A"/>
              </w:rPr>
              <w:t>Deals with non- linear relations.</w:t>
            </w:r>
          </w:p>
          <w:p w14:paraId="5B277BCC" w14:textId="1B6CF736" w:rsidR="009E4297" w:rsidRDefault="009E4297" w:rsidP="009E4297">
            <w:pPr>
              <w:pStyle w:val="NormalWeb"/>
              <w:numPr>
                <w:ilvl w:val="0"/>
                <w:numId w:val="33"/>
              </w:numPr>
              <w:spacing w:before="0" w:beforeAutospacing="0" w:after="0" w:afterAutospacing="0" w:line="360" w:lineRule="auto"/>
              <w:rPr>
                <w:color w:val="0E101A"/>
              </w:rPr>
            </w:pPr>
            <w:r>
              <w:rPr>
                <w:color w:val="0E101A"/>
              </w:rPr>
              <w:t>Takes huge datasets as input.</w:t>
            </w:r>
          </w:p>
        </w:tc>
        <w:tc>
          <w:tcPr>
            <w:tcW w:w="2915" w:type="dxa"/>
          </w:tcPr>
          <w:p w14:paraId="4E203C70" w14:textId="13C170AE" w:rsidR="00CC70F7" w:rsidRDefault="00CC70F7" w:rsidP="00CC70F7">
            <w:pPr>
              <w:pStyle w:val="NormalWeb"/>
              <w:numPr>
                <w:ilvl w:val="0"/>
                <w:numId w:val="36"/>
              </w:numPr>
              <w:spacing w:before="0" w:beforeAutospacing="0" w:after="0" w:afterAutospacing="0" w:line="360" w:lineRule="auto"/>
              <w:rPr>
                <w:color w:val="0E101A"/>
              </w:rPr>
            </w:pPr>
            <w:r>
              <w:rPr>
                <w:color w:val="0E101A"/>
              </w:rPr>
              <w:t>The output is easy to understand as it is an equation.</w:t>
            </w:r>
          </w:p>
          <w:p w14:paraId="14C539BF" w14:textId="5FEA78AB" w:rsidR="004E3EC3" w:rsidRDefault="00CC70F7" w:rsidP="00CC70F7">
            <w:pPr>
              <w:pStyle w:val="NormalWeb"/>
              <w:numPr>
                <w:ilvl w:val="0"/>
                <w:numId w:val="36"/>
              </w:numPr>
              <w:spacing w:before="0" w:beforeAutospacing="0" w:after="0" w:afterAutospacing="0" w:line="360" w:lineRule="auto"/>
              <w:rPr>
                <w:color w:val="0E101A"/>
              </w:rPr>
            </w:pPr>
            <w:r>
              <w:rPr>
                <w:color w:val="0E101A"/>
              </w:rPr>
              <w:t>It can understand and define the relations between the variables in a good way.</w:t>
            </w:r>
          </w:p>
        </w:tc>
      </w:tr>
      <w:tr w:rsidR="004E3EC3" w14:paraId="17F7C685" w14:textId="77777777" w:rsidTr="00EB70F2">
        <w:tc>
          <w:tcPr>
            <w:tcW w:w="2700" w:type="dxa"/>
          </w:tcPr>
          <w:p w14:paraId="0ED51DBC" w14:textId="77777777" w:rsidR="004E3EC3" w:rsidRPr="00290DC6" w:rsidRDefault="004E3EC3" w:rsidP="00B620D4">
            <w:pPr>
              <w:pStyle w:val="NormalWeb"/>
              <w:spacing w:before="0" w:beforeAutospacing="0" w:after="0" w:afterAutospacing="0" w:line="360" w:lineRule="auto"/>
              <w:rPr>
                <w:b/>
                <w:bCs/>
                <w:color w:val="0E101A"/>
              </w:rPr>
            </w:pPr>
            <w:r w:rsidRPr="00290DC6">
              <w:rPr>
                <w:b/>
                <w:bCs/>
                <w:color w:val="0E101A"/>
              </w:rPr>
              <w:t xml:space="preserve">Limitations </w:t>
            </w:r>
          </w:p>
        </w:tc>
        <w:tc>
          <w:tcPr>
            <w:tcW w:w="3385" w:type="dxa"/>
          </w:tcPr>
          <w:p w14:paraId="04D8F7AF" w14:textId="3162192F" w:rsidR="004E3EC3" w:rsidRDefault="009E4297" w:rsidP="009E4297">
            <w:pPr>
              <w:pStyle w:val="NormalWeb"/>
              <w:numPr>
                <w:ilvl w:val="0"/>
                <w:numId w:val="34"/>
              </w:numPr>
              <w:spacing w:before="0" w:beforeAutospacing="0" w:after="0" w:afterAutospacing="0" w:line="360" w:lineRule="auto"/>
              <w:rPr>
                <w:color w:val="0E101A"/>
              </w:rPr>
            </w:pPr>
            <w:r>
              <w:rPr>
                <w:color w:val="0E101A"/>
              </w:rPr>
              <w:t xml:space="preserve">Some models can be complex to implement and understand. </w:t>
            </w:r>
          </w:p>
          <w:p w14:paraId="20E25DAF" w14:textId="28C4BD19" w:rsidR="009E4297" w:rsidRDefault="009E4297" w:rsidP="009E4297">
            <w:pPr>
              <w:pStyle w:val="NormalWeb"/>
              <w:numPr>
                <w:ilvl w:val="0"/>
                <w:numId w:val="34"/>
              </w:numPr>
              <w:spacing w:before="0" w:beforeAutospacing="0" w:after="0" w:afterAutospacing="0" w:line="360" w:lineRule="auto"/>
              <w:rPr>
                <w:color w:val="0E101A"/>
              </w:rPr>
            </w:pPr>
            <w:r>
              <w:rPr>
                <w:color w:val="0E101A"/>
              </w:rPr>
              <w:t xml:space="preserve">It </w:t>
            </w:r>
            <w:proofErr w:type="gramStart"/>
            <w:r>
              <w:rPr>
                <w:color w:val="0E101A"/>
              </w:rPr>
              <w:t>makes the assumption</w:t>
            </w:r>
            <w:proofErr w:type="gramEnd"/>
            <w:r>
              <w:rPr>
                <w:color w:val="0E101A"/>
              </w:rPr>
              <w:t xml:space="preserve"> that features are independent.</w:t>
            </w:r>
          </w:p>
        </w:tc>
        <w:tc>
          <w:tcPr>
            <w:tcW w:w="2915" w:type="dxa"/>
          </w:tcPr>
          <w:p w14:paraId="1B0A8F75" w14:textId="77777777" w:rsidR="004E3EC3" w:rsidRDefault="00CC70F7" w:rsidP="00CC70F7">
            <w:pPr>
              <w:pStyle w:val="NormalWeb"/>
              <w:numPr>
                <w:ilvl w:val="0"/>
                <w:numId w:val="35"/>
              </w:numPr>
              <w:spacing w:before="0" w:beforeAutospacing="0" w:after="0" w:afterAutospacing="0" w:line="360" w:lineRule="auto"/>
              <w:rPr>
                <w:color w:val="0E101A"/>
              </w:rPr>
            </w:pPr>
            <w:r>
              <w:rPr>
                <w:color w:val="0E101A"/>
              </w:rPr>
              <w:t xml:space="preserve">Sensitive to outliers </w:t>
            </w:r>
          </w:p>
          <w:p w14:paraId="2730D8BE" w14:textId="792D79E3" w:rsidR="00CC70F7" w:rsidRDefault="00CC70F7" w:rsidP="00CC70F7">
            <w:pPr>
              <w:pStyle w:val="NormalWeb"/>
              <w:numPr>
                <w:ilvl w:val="0"/>
                <w:numId w:val="35"/>
              </w:numPr>
              <w:spacing w:before="0" w:beforeAutospacing="0" w:after="0" w:afterAutospacing="0" w:line="360" w:lineRule="auto"/>
              <w:rPr>
                <w:color w:val="0E101A"/>
              </w:rPr>
            </w:pPr>
            <w:r>
              <w:rPr>
                <w:color w:val="0E101A"/>
              </w:rPr>
              <w:t>Doesn’t work properly if the number of variables is large.</w:t>
            </w:r>
          </w:p>
        </w:tc>
      </w:tr>
      <w:tr w:rsidR="004E3EC3" w14:paraId="65EF0CB8" w14:textId="77777777" w:rsidTr="00EB70F2">
        <w:tc>
          <w:tcPr>
            <w:tcW w:w="2700" w:type="dxa"/>
          </w:tcPr>
          <w:p w14:paraId="17879976" w14:textId="77777777" w:rsidR="004E3EC3" w:rsidRPr="00290DC6" w:rsidRDefault="004E3EC3" w:rsidP="00B620D4">
            <w:pPr>
              <w:pStyle w:val="NormalWeb"/>
              <w:spacing w:before="0" w:beforeAutospacing="0" w:after="0" w:afterAutospacing="0" w:line="360" w:lineRule="auto"/>
              <w:rPr>
                <w:b/>
                <w:bCs/>
                <w:color w:val="0E101A"/>
              </w:rPr>
            </w:pPr>
            <w:r w:rsidRPr="00290DC6">
              <w:rPr>
                <w:b/>
                <w:bCs/>
                <w:color w:val="0E101A"/>
              </w:rPr>
              <w:t xml:space="preserve">Common Algorithms </w:t>
            </w:r>
          </w:p>
        </w:tc>
        <w:tc>
          <w:tcPr>
            <w:tcW w:w="3385" w:type="dxa"/>
          </w:tcPr>
          <w:p w14:paraId="39D3B1E2" w14:textId="77777777" w:rsidR="004E3EC3" w:rsidRDefault="006B6CBD" w:rsidP="006B6CBD">
            <w:pPr>
              <w:pStyle w:val="NormalWeb"/>
              <w:numPr>
                <w:ilvl w:val="0"/>
                <w:numId w:val="29"/>
              </w:numPr>
              <w:spacing w:before="0" w:beforeAutospacing="0" w:after="0" w:afterAutospacing="0" w:line="360" w:lineRule="auto"/>
              <w:rPr>
                <w:color w:val="0E101A"/>
              </w:rPr>
            </w:pPr>
            <w:r>
              <w:rPr>
                <w:color w:val="0E101A"/>
              </w:rPr>
              <w:t>KNN</w:t>
            </w:r>
          </w:p>
          <w:p w14:paraId="4816FFBC" w14:textId="579B0D34" w:rsidR="006B6CBD" w:rsidRDefault="006B6CBD" w:rsidP="006B6CBD">
            <w:pPr>
              <w:pStyle w:val="NormalWeb"/>
              <w:numPr>
                <w:ilvl w:val="0"/>
                <w:numId w:val="29"/>
              </w:numPr>
              <w:spacing w:before="0" w:beforeAutospacing="0" w:after="0" w:afterAutospacing="0" w:line="360" w:lineRule="auto"/>
              <w:rPr>
                <w:color w:val="0E101A"/>
              </w:rPr>
            </w:pPr>
            <w:r>
              <w:rPr>
                <w:color w:val="0E101A"/>
              </w:rPr>
              <w:t>Na</w:t>
            </w:r>
            <w:r w:rsidR="003C32D8">
              <w:rPr>
                <w:color w:val="0E101A"/>
              </w:rPr>
              <w:t>i</w:t>
            </w:r>
            <w:r>
              <w:rPr>
                <w:color w:val="0E101A"/>
              </w:rPr>
              <w:t>ve Bayes</w:t>
            </w:r>
          </w:p>
        </w:tc>
        <w:tc>
          <w:tcPr>
            <w:tcW w:w="2915" w:type="dxa"/>
          </w:tcPr>
          <w:p w14:paraId="08FB6EB2" w14:textId="77777777" w:rsidR="004E3EC3" w:rsidRDefault="003C32D8" w:rsidP="003C32D8">
            <w:pPr>
              <w:pStyle w:val="NormalWeb"/>
              <w:numPr>
                <w:ilvl w:val="0"/>
                <w:numId w:val="30"/>
              </w:numPr>
              <w:spacing w:before="0" w:beforeAutospacing="0" w:after="0" w:afterAutospacing="0" w:line="360" w:lineRule="auto"/>
              <w:rPr>
                <w:color w:val="0E101A"/>
              </w:rPr>
            </w:pPr>
            <w:r>
              <w:rPr>
                <w:color w:val="0E101A"/>
              </w:rPr>
              <w:t>Linear regression</w:t>
            </w:r>
          </w:p>
          <w:p w14:paraId="355DAE28" w14:textId="4EBBF632" w:rsidR="003C32D8" w:rsidRPr="003C32D8" w:rsidRDefault="003C32D8" w:rsidP="003C32D8">
            <w:pPr>
              <w:pStyle w:val="NormalWeb"/>
              <w:numPr>
                <w:ilvl w:val="0"/>
                <w:numId w:val="30"/>
              </w:numPr>
              <w:spacing w:before="0" w:beforeAutospacing="0" w:after="0" w:afterAutospacing="0" w:line="360" w:lineRule="auto"/>
              <w:rPr>
                <w:rFonts w:asciiTheme="majorBidi" w:hAnsiTheme="majorBidi" w:cstheme="majorBidi"/>
                <w:color w:val="0E101A"/>
              </w:rPr>
            </w:pPr>
            <w:r w:rsidRPr="003C32D8">
              <w:rPr>
                <w:rFonts w:asciiTheme="majorBidi" w:hAnsiTheme="majorBidi" w:cstheme="majorBidi"/>
                <w:color w:val="222222"/>
                <w:shd w:val="clear" w:color="auto" w:fill="FFFFFF"/>
              </w:rPr>
              <w:t>Support Vector Regression</w:t>
            </w:r>
          </w:p>
        </w:tc>
      </w:tr>
    </w:tbl>
    <w:p w14:paraId="00EB3F0B" w14:textId="295ECCEC" w:rsidR="004E3EC3" w:rsidRPr="004E3EC3" w:rsidRDefault="004E3EC3" w:rsidP="004E3EC3">
      <w:pPr>
        <w:rPr>
          <w:lang w:val="en-GB"/>
        </w:rPr>
      </w:pPr>
    </w:p>
    <w:p w14:paraId="4D21C5CE" w14:textId="4D0FCC92" w:rsidR="005934A5" w:rsidRDefault="00B945C3" w:rsidP="005934A5">
      <w:pPr>
        <w:pStyle w:val="Heading2"/>
      </w:pPr>
      <w:bookmarkStart w:id="4" w:name="_Toc126012483"/>
      <w:r>
        <w:t>C</w:t>
      </w:r>
      <w:r w:rsidRPr="00B945C3">
        <w:t>omputing systems</w:t>
      </w:r>
      <w:bookmarkEnd w:id="4"/>
    </w:p>
    <w:p w14:paraId="49835CCB" w14:textId="4E67BD80" w:rsidR="00B945C3" w:rsidRDefault="00B945C3" w:rsidP="00B945C3">
      <w:pPr>
        <w:pStyle w:val="NormalWeb"/>
        <w:spacing w:before="0" w:beforeAutospacing="0" w:after="0" w:afterAutospacing="0"/>
        <w:ind w:left="720"/>
        <w:jc w:val="both"/>
        <w:rPr>
          <w:color w:val="0E101A"/>
        </w:rPr>
      </w:pPr>
      <w:r>
        <w:rPr>
          <w:color w:val="0E101A"/>
        </w:rPr>
        <w:t>Investigate the computing systems used in cloud computing services (such as AWS and Azure), and compare them in terms of structure, GPU, CPU, type of storage devices used, and other related hardware aspects</w:t>
      </w:r>
      <w:r w:rsidR="00B943CC">
        <w:rPr>
          <w:color w:val="0E101A"/>
        </w:rPr>
        <w:t>:</w:t>
      </w:r>
    </w:p>
    <w:p w14:paraId="7CDDB289" w14:textId="207D31C0" w:rsidR="00B943CC" w:rsidRDefault="00B943CC" w:rsidP="00B945C3">
      <w:pPr>
        <w:pStyle w:val="NormalWeb"/>
        <w:spacing w:before="0" w:beforeAutospacing="0" w:after="0" w:afterAutospacing="0"/>
        <w:ind w:left="720"/>
        <w:jc w:val="both"/>
        <w:rPr>
          <w:color w:val="0E101A"/>
        </w:rPr>
      </w:pPr>
    </w:p>
    <w:p w14:paraId="7321A395" w14:textId="3FA78702" w:rsidR="00B943CC" w:rsidRDefault="00CA6359" w:rsidP="00CA6359">
      <w:pPr>
        <w:pStyle w:val="NormalWeb"/>
        <w:spacing w:before="0" w:beforeAutospacing="0" w:after="0" w:afterAutospacing="0"/>
        <w:ind w:left="720"/>
        <w:jc w:val="both"/>
        <w:rPr>
          <w:color w:val="0E101A"/>
        </w:rPr>
      </w:pPr>
      <w:r>
        <w:rPr>
          <w:color w:val="0E101A"/>
        </w:rPr>
        <w:t>A computing system is a combination of hardware and software to achieve a goal, so to run an application we need the program (software), and the needed hardware such as input and output devices, CP</w:t>
      </w:r>
      <w:r w:rsidR="005973ED">
        <w:rPr>
          <w:color w:val="0E101A"/>
        </w:rPr>
        <w:t>U</w:t>
      </w:r>
      <w:r>
        <w:rPr>
          <w:color w:val="0E101A"/>
        </w:rPr>
        <w:t xml:space="preserve">, and other things. Computing systems are used in cloud computing services. </w:t>
      </w:r>
      <w:r w:rsidR="00C06F5C" w:rsidRPr="00C06F5C">
        <w:rPr>
          <w:color w:val="0E101A"/>
        </w:rPr>
        <w:t xml:space="preserve">Cloud computing is a term that means having access through the internet to computing </w:t>
      </w:r>
      <w:r w:rsidRPr="00C06F5C">
        <w:rPr>
          <w:color w:val="0E101A"/>
        </w:rPr>
        <w:t>resources,</w:t>
      </w:r>
      <w:r w:rsidR="00C06F5C" w:rsidRPr="00C06F5C">
        <w:rPr>
          <w:color w:val="0E101A"/>
        </w:rPr>
        <w:t xml:space="preserve"> </w:t>
      </w:r>
      <w:r w:rsidRPr="00C06F5C">
        <w:rPr>
          <w:color w:val="0E101A"/>
        </w:rPr>
        <w:t>applications,</w:t>
      </w:r>
      <w:r w:rsidR="00C06F5C" w:rsidRPr="00C06F5C">
        <w:rPr>
          <w:color w:val="0E101A"/>
        </w:rPr>
        <w:t xml:space="preserve"> servers, data storage and a lot more. These services are provided to customers or users on demand, which means it's </w:t>
      </w:r>
      <w:r w:rsidR="00C06F5C" w:rsidRPr="00C06F5C">
        <w:rPr>
          <w:color w:val="0E101A"/>
        </w:rPr>
        <w:lastRenderedPageBreak/>
        <w:t>available a</w:t>
      </w:r>
      <w:r w:rsidR="00C06F5C">
        <w:rPr>
          <w:color w:val="0E101A"/>
        </w:rPr>
        <w:t>n</w:t>
      </w:r>
      <w:r w:rsidR="00C06F5C" w:rsidRPr="00C06F5C">
        <w:rPr>
          <w:color w:val="0E101A"/>
        </w:rPr>
        <w:t>y time. These services may be free or paid according to the service itself and the service provider.</w:t>
      </w:r>
      <w:r w:rsidR="00B551D0">
        <w:rPr>
          <w:color w:val="0E101A"/>
        </w:rPr>
        <w:t xml:space="preserve"> Examples of cloud services are AWS and Azure</w:t>
      </w:r>
      <w:r w:rsidR="00FC1ABB">
        <w:rPr>
          <w:color w:val="0E101A"/>
        </w:rPr>
        <w:t>. Both AWS and Azure share the same structure, which is having different datacenters in different locations around the world. This is considered a strength for both services as they can avoid any failures they may face when having only one datacenter.</w:t>
      </w:r>
    </w:p>
    <w:p w14:paraId="26056A3B" w14:textId="77777777" w:rsidR="006E20FE" w:rsidRDefault="006E20FE" w:rsidP="00CA6359">
      <w:pPr>
        <w:pStyle w:val="NormalWeb"/>
        <w:spacing w:before="0" w:beforeAutospacing="0" w:after="0" w:afterAutospacing="0"/>
        <w:ind w:left="720"/>
        <w:jc w:val="both"/>
        <w:rPr>
          <w:color w:val="0E101A"/>
        </w:rPr>
      </w:pPr>
    </w:p>
    <w:p w14:paraId="010E3D36" w14:textId="3AD8BA9E" w:rsidR="00FC1ABB" w:rsidRDefault="00FC1ABB" w:rsidP="00833839">
      <w:pPr>
        <w:pStyle w:val="NormalWeb"/>
        <w:spacing w:before="0" w:beforeAutospacing="0" w:after="0" w:afterAutospacing="0"/>
        <w:jc w:val="both"/>
        <w:rPr>
          <w:b/>
          <w:bCs/>
          <w:color w:val="0E101A"/>
        </w:rPr>
      </w:pPr>
      <w:r w:rsidRPr="00FC1ABB">
        <w:rPr>
          <w:b/>
          <w:bCs/>
          <w:color w:val="0E101A"/>
        </w:rPr>
        <w:t>AWS:</w:t>
      </w:r>
    </w:p>
    <w:p w14:paraId="277C0409" w14:textId="08DB40DA" w:rsidR="00A91C8E" w:rsidRDefault="00A23817" w:rsidP="00833839">
      <w:pPr>
        <w:pStyle w:val="NormalWeb"/>
        <w:spacing w:before="0" w:beforeAutospacing="0" w:after="0" w:afterAutospacing="0"/>
        <w:jc w:val="both"/>
        <w:rPr>
          <w:color w:val="0E101A"/>
        </w:rPr>
      </w:pPr>
      <w:r>
        <w:rPr>
          <w:b/>
          <w:bCs/>
          <w:color w:val="0E101A"/>
        </w:rPr>
        <w:t xml:space="preserve">GPU: </w:t>
      </w:r>
      <w:r w:rsidR="00A91C8E" w:rsidRPr="00A91C8E">
        <w:rPr>
          <w:color w:val="0E101A"/>
        </w:rPr>
        <w:t>AWS is powered by NVIDIA GPUs</w:t>
      </w:r>
    </w:p>
    <w:p w14:paraId="4C16FFC7" w14:textId="1DBD973A" w:rsidR="00A91C8E" w:rsidRPr="00A91C8E" w:rsidRDefault="000B1F4D" w:rsidP="00833839">
      <w:pPr>
        <w:pStyle w:val="NormalWeb"/>
        <w:spacing w:before="0" w:beforeAutospacing="0" w:after="0" w:afterAutospacing="0"/>
        <w:jc w:val="both"/>
        <w:rPr>
          <w:color w:val="0E101A"/>
        </w:rPr>
      </w:pPr>
      <w:r w:rsidRPr="000B1F4D">
        <w:rPr>
          <w:b/>
          <w:bCs/>
          <w:color w:val="0E101A"/>
        </w:rPr>
        <w:t>CPU:</w:t>
      </w:r>
      <w:r>
        <w:rPr>
          <w:color w:val="0E101A"/>
        </w:rPr>
        <w:t xml:space="preserve"> </w:t>
      </w:r>
      <w:r w:rsidR="002F7268" w:rsidRPr="002F7268">
        <w:rPr>
          <w:color w:val="0E101A"/>
        </w:rPr>
        <w:t>AWS offers so many CPU-optimized EC2 instance families, including the C5, R5, M5, and T3 instance families.</w:t>
      </w:r>
    </w:p>
    <w:p w14:paraId="21A131FF" w14:textId="0744FDB4" w:rsidR="00FC1ABB" w:rsidRDefault="002F7268" w:rsidP="00833839">
      <w:pPr>
        <w:pStyle w:val="NormalWeb"/>
        <w:spacing w:before="0" w:beforeAutospacing="0" w:after="0" w:afterAutospacing="0"/>
        <w:jc w:val="both"/>
        <w:rPr>
          <w:b/>
          <w:bCs/>
          <w:color w:val="0E101A"/>
        </w:rPr>
      </w:pPr>
      <w:r>
        <w:rPr>
          <w:b/>
          <w:bCs/>
          <w:color w:val="0E101A"/>
        </w:rPr>
        <w:t>Type of storage devices used:</w:t>
      </w:r>
    </w:p>
    <w:p w14:paraId="24E4ACB7" w14:textId="77777777" w:rsidR="006E00A7" w:rsidRPr="006E00A7" w:rsidRDefault="006E00A7" w:rsidP="006E00A7">
      <w:pPr>
        <w:pStyle w:val="ListParagraph"/>
        <w:numPr>
          <w:ilvl w:val="0"/>
          <w:numId w:val="41"/>
        </w:numPr>
        <w:spacing w:after="0" w:line="240" w:lineRule="auto"/>
        <w:rPr>
          <w:rFonts w:asciiTheme="majorBidi" w:hAnsiTheme="majorBidi" w:cstheme="majorBidi"/>
          <w:color w:val="0E101A"/>
          <w:sz w:val="24"/>
          <w:szCs w:val="24"/>
        </w:rPr>
      </w:pPr>
      <w:r w:rsidRPr="006E00A7">
        <w:rPr>
          <w:rFonts w:asciiTheme="majorBidi" w:hAnsiTheme="majorBidi" w:cstheme="majorBidi"/>
          <w:color w:val="0E101A"/>
          <w:sz w:val="24"/>
          <w:szCs w:val="24"/>
        </w:rPr>
        <w:t>Glacier is a limited, long-term data archiving solution.</w:t>
      </w:r>
    </w:p>
    <w:p w14:paraId="46FAFA1F" w14:textId="67468B3A" w:rsidR="00833839" w:rsidRDefault="006E00A7" w:rsidP="006E00A7">
      <w:pPr>
        <w:pStyle w:val="ListParagraph"/>
        <w:numPr>
          <w:ilvl w:val="0"/>
          <w:numId w:val="41"/>
        </w:numPr>
        <w:spacing w:after="0" w:line="240" w:lineRule="auto"/>
        <w:rPr>
          <w:rFonts w:asciiTheme="majorBidi" w:hAnsiTheme="majorBidi" w:cstheme="majorBidi"/>
          <w:color w:val="0E101A"/>
          <w:sz w:val="24"/>
          <w:szCs w:val="24"/>
        </w:rPr>
      </w:pPr>
      <w:r w:rsidRPr="006E00A7">
        <w:rPr>
          <w:rFonts w:asciiTheme="majorBidi" w:hAnsiTheme="majorBidi" w:cstheme="majorBidi"/>
          <w:color w:val="0E101A"/>
          <w:sz w:val="24"/>
          <w:szCs w:val="24"/>
        </w:rPr>
        <w:t>Storage Gateway: A hybrid storage suggestion that combines on-premises and AWS cloud storage.</w:t>
      </w:r>
    </w:p>
    <w:p w14:paraId="185814C7" w14:textId="7461B6E9" w:rsidR="002925F8" w:rsidRPr="002925F8" w:rsidRDefault="002925F8" w:rsidP="002925F8">
      <w:pPr>
        <w:spacing w:after="0" w:line="240" w:lineRule="auto"/>
        <w:rPr>
          <w:rFonts w:asciiTheme="majorBidi" w:hAnsiTheme="majorBidi" w:cstheme="majorBidi"/>
          <w:b/>
          <w:bCs/>
          <w:color w:val="0E101A"/>
          <w:sz w:val="24"/>
          <w:szCs w:val="24"/>
        </w:rPr>
      </w:pPr>
      <w:r w:rsidRPr="002925F8">
        <w:rPr>
          <w:rFonts w:asciiTheme="majorBidi" w:hAnsiTheme="majorBidi" w:cstheme="majorBidi"/>
          <w:b/>
          <w:bCs/>
          <w:color w:val="0E101A"/>
          <w:sz w:val="24"/>
          <w:szCs w:val="24"/>
        </w:rPr>
        <w:t>Related hardware:</w:t>
      </w:r>
    </w:p>
    <w:p w14:paraId="3177A07B" w14:textId="0BF2116A" w:rsidR="002925F8" w:rsidRPr="002925F8" w:rsidRDefault="002925F8" w:rsidP="002925F8">
      <w:pPr>
        <w:spacing w:after="0" w:line="240" w:lineRule="auto"/>
        <w:rPr>
          <w:rFonts w:ascii="Times New Roman" w:eastAsia="Times New Roman" w:hAnsi="Times New Roman" w:cs="Times New Roman"/>
          <w:sz w:val="24"/>
          <w:szCs w:val="24"/>
        </w:rPr>
      </w:pPr>
      <w:r w:rsidRPr="002925F8">
        <w:rPr>
          <w:rFonts w:ascii="Times New Roman" w:eastAsia="Times New Roman" w:hAnsi="Symbol" w:cs="Times New Roman"/>
          <w:sz w:val="24"/>
          <w:szCs w:val="24"/>
        </w:rPr>
        <w:t></w:t>
      </w:r>
      <w:r w:rsidRPr="002925F8">
        <w:rPr>
          <w:rFonts w:ascii="Times New Roman" w:eastAsia="Times New Roman" w:hAnsi="Times New Roman" w:cs="Times New Roman"/>
          <w:sz w:val="24"/>
          <w:szCs w:val="24"/>
        </w:rPr>
        <w:t xml:space="preserve"> EC2 (Elastic Compute Cloud) instances</w:t>
      </w:r>
    </w:p>
    <w:p w14:paraId="55546526" w14:textId="5F661F4E" w:rsidR="002925F8" w:rsidRPr="002925F8" w:rsidRDefault="002925F8" w:rsidP="002925F8">
      <w:pPr>
        <w:spacing w:after="0" w:line="240" w:lineRule="auto"/>
        <w:rPr>
          <w:rFonts w:ascii="Times New Roman" w:eastAsia="Times New Roman" w:hAnsi="Times New Roman" w:cs="Times New Roman"/>
          <w:sz w:val="24"/>
          <w:szCs w:val="24"/>
        </w:rPr>
      </w:pPr>
      <w:r w:rsidRPr="002925F8">
        <w:rPr>
          <w:rFonts w:ascii="Times New Roman" w:eastAsia="Times New Roman" w:hAnsi="Symbol" w:cs="Times New Roman"/>
          <w:sz w:val="24"/>
          <w:szCs w:val="24"/>
        </w:rPr>
        <w:t></w:t>
      </w:r>
      <w:r w:rsidRPr="002925F8">
        <w:rPr>
          <w:rFonts w:ascii="Times New Roman" w:eastAsia="Times New Roman" w:hAnsi="Times New Roman" w:cs="Times New Roman"/>
          <w:sz w:val="24"/>
          <w:szCs w:val="24"/>
        </w:rPr>
        <w:t xml:space="preserve"> S3 (Simple Storage Service)</w:t>
      </w:r>
    </w:p>
    <w:p w14:paraId="7CC5A7C5" w14:textId="31CCE13E" w:rsidR="00833839" w:rsidRDefault="002925F8" w:rsidP="002925F8">
      <w:pPr>
        <w:pStyle w:val="NormalWeb"/>
        <w:spacing w:before="0" w:beforeAutospacing="0" w:after="0" w:afterAutospacing="0"/>
        <w:jc w:val="both"/>
        <w:rPr>
          <w:b/>
          <w:bCs/>
          <w:color w:val="0E101A"/>
        </w:rPr>
      </w:pPr>
      <w:r w:rsidRPr="002925F8">
        <w:rPr>
          <w:rFonts w:hAnsi="Symbol"/>
        </w:rPr>
        <w:t></w:t>
      </w:r>
      <w:r w:rsidRPr="002925F8">
        <w:t xml:space="preserve"> EBS (Elastic Block Store) volumes</w:t>
      </w:r>
    </w:p>
    <w:p w14:paraId="15999A3F" w14:textId="40BF2C2B" w:rsidR="003252B7" w:rsidRDefault="003252B7" w:rsidP="00CA6359">
      <w:pPr>
        <w:pStyle w:val="NormalWeb"/>
        <w:spacing w:before="0" w:beforeAutospacing="0" w:after="0" w:afterAutospacing="0"/>
        <w:ind w:left="720"/>
        <w:jc w:val="both"/>
        <w:rPr>
          <w:b/>
          <w:bCs/>
          <w:color w:val="0E101A"/>
        </w:rPr>
      </w:pPr>
    </w:p>
    <w:p w14:paraId="73435B95" w14:textId="77777777" w:rsidR="00833839" w:rsidRDefault="00833839" w:rsidP="00833839">
      <w:pPr>
        <w:pStyle w:val="NormalWeb"/>
        <w:spacing w:before="0" w:beforeAutospacing="0" w:after="0" w:afterAutospacing="0"/>
        <w:jc w:val="both"/>
        <w:rPr>
          <w:b/>
          <w:bCs/>
          <w:color w:val="0E101A"/>
        </w:rPr>
      </w:pPr>
    </w:p>
    <w:p w14:paraId="58B8AD41" w14:textId="06BBF219" w:rsidR="00FC1ABB" w:rsidRDefault="00FC1ABB" w:rsidP="00833839">
      <w:pPr>
        <w:pStyle w:val="NormalWeb"/>
        <w:spacing w:before="0" w:beforeAutospacing="0" w:after="0" w:afterAutospacing="0"/>
        <w:jc w:val="both"/>
        <w:rPr>
          <w:b/>
          <w:bCs/>
          <w:color w:val="0E101A"/>
        </w:rPr>
      </w:pPr>
      <w:r w:rsidRPr="00FC1ABB">
        <w:rPr>
          <w:b/>
          <w:bCs/>
          <w:color w:val="0E101A"/>
        </w:rPr>
        <w:t>Azure:</w:t>
      </w:r>
    </w:p>
    <w:p w14:paraId="79716D50" w14:textId="4E1665D1" w:rsidR="00A91C8E" w:rsidRDefault="00A23817" w:rsidP="00833839">
      <w:pPr>
        <w:pStyle w:val="NormalWeb"/>
        <w:spacing w:before="0" w:beforeAutospacing="0" w:after="0" w:afterAutospacing="0"/>
        <w:jc w:val="both"/>
        <w:rPr>
          <w:color w:val="0E101A"/>
        </w:rPr>
      </w:pPr>
      <w:r>
        <w:rPr>
          <w:b/>
          <w:bCs/>
          <w:color w:val="0E101A"/>
        </w:rPr>
        <w:t xml:space="preserve">GPU: </w:t>
      </w:r>
      <w:r w:rsidR="007F6A56" w:rsidRPr="007F6A56">
        <w:rPr>
          <w:color w:val="0E101A"/>
        </w:rPr>
        <w:t>Azure's</w:t>
      </w:r>
      <w:r>
        <w:rPr>
          <w:color w:val="0E101A"/>
        </w:rPr>
        <w:t xml:space="preserve"> </w:t>
      </w:r>
      <w:r w:rsidR="007F6A56" w:rsidRPr="007F6A56">
        <w:rPr>
          <w:color w:val="0E101A"/>
        </w:rPr>
        <w:t>needs are fulfilled using the NVIDIA Tesla K80 GPU.</w:t>
      </w:r>
    </w:p>
    <w:p w14:paraId="2B75A8CA" w14:textId="4A5DACD3" w:rsidR="00833839" w:rsidRDefault="000B1F4D" w:rsidP="00833839">
      <w:pPr>
        <w:rPr>
          <w:rFonts w:asciiTheme="majorBidi" w:hAnsiTheme="majorBidi" w:cstheme="majorBidi"/>
          <w:b/>
          <w:bCs/>
          <w:color w:val="0E101A"/>
          <w:sz w:val="24"/>
          <w:szCs w:val="24"/>
        </w:rPr>
      </w:pPr>
      <w:r w:rsidRPr="00590619">
        <w:rPr>
          <w:rFonts w:asciiTheme="majorBidi" w:hAnsiTheme="majorBidi" w:cstheme="majorBidi"/>
          <w:b/>
          <w:bCs/>
          <w:color w:val="0E101A"/>
          <w:sz w:val="24"/>
          <w:szCs w:val="24"/>
        </w:rPr>
        <w:t>CPU</w:t>
      </w:r>
      <w:r w:rsidR="00590619" w:rsidRPr="00590619">
        <w:rPr>
          <w:rFonts w:asciiTheme="majorBidi" w:hAnsiTheme="majorBidi" w:cstheme="majorBidi"/>
          <w:b/>
          <w:bCs/>
          <w:color w:val="0E101A"/>
          <w:sz w:val="24"/>
          <w:szCs w:val="24"/>
        </w:rPr>
        <w:t>:</w:t>
      </w:r>
      <w:r w:rsidR="00121406">
        <w:rPr>
          <w:rFonts w:asciiTheme="majorBidi" w:hAnsiTheme="majorBidi" w:cstheme="majorBidi"/>
          <w:b/>
          <w:bCs/>
          <w:color w:val="0E101A"/>
          <w:sz w:val="24"/>
          <w:szCs w:val="24"/>
        </w:rPr>
        <w:t xml:space="preserve"> </w:t>
      </w:r>
      <w:r w:rsidR="00121406" w:rsidRPr="00590619">
        <w:rPr>
          <w:rFonts w:asciiTheme="majorBidi" w:hAnsiTheme="majorBidi" w:cstheme="majorBidi"/>
          <w:color w:val="0E101A"/>
          <w:sz w:val="24"/>
          <w:szCs w:val="24"/>
        </w:rPr>
        <w:t>Azures use of a variety of CPU types. Such as:</w:t>
      </w:r>
      <w:r w:rsidR="00121406" w:rsidRPr="00590619">
        <w:rPr>
          <w:rFonts w:asciiTheme="majorBidi" w:eastAsia="Times New Roman" w:hAnsiTheme="majorBidi" w:cstheme="majorBidi"/>
          <w:sz w:val="24"/>
          <w:szCs w:val="24"/>
        </w:rPr>
        <w:t xml:space="preserve"> Intel Xeon processors</w:t>
      </w:r>
      <w:r w:rsidR="00121406">
        <w:rPr>
          <w:rFonts w:asciiTheme="majorBidi" w:eastAsia="Times New Roman" w:hAnsiTheme="majorBidi" w:cstheme="majorBidi"/>
          <w:sz w:val="24"/>
          <w:szCs w:val="24"/>
        </w:rPr>
        <w:t>,</w:t>
      </w:r>
      <w:r w:rsidR="00121406" w:rsidRPr="00590619">
        <w:rPr>
          <w:rFonts w:asciiTheme="majorBidi" w:eastAsia="Times New Roman" w:hAnsiTheme="majorBidi" w:cstheme="majorBidi"/>
          <w:sz w:val="24"/>
          <w:szCs w:val="24"/>
        </w:rPr>
        <w:t xml:space="preserve"> AMD </w:t>
      </w:r>
      <w:r w:rsidR="00121406">
        <w:rPr>
          <w:rFonts w:asciiTheme="majorBidi" w:eastAsia="Times New Roman" w:hAnsiTheme="majorBidi" w:cstheme="majorBidi"/>
          <w:sz w:val="24"/>
          <w:szCs w:val="24"/>
        </w:rPr>
        <w:t xml:space="preserve">     </w:t>
      </w:r>
      <w:r w:rsidR="00121406" w:rsidRPr="00590619">
        <w:rPr>
          <w:rFonts w:asciiTheme="majorBidi" w:eastAsia="Times New Roman" w:hAnsiTheme="majorBidi" w:cstheme="majorBidi"/>
          <w:sz w:val="24"/>
          <w:szCs w:val="24"/>
        </w:rPr>
        <w:t>Epyc, ARM processors</w:t>
      </w:r>
      <w:r w:rsidR="00121406">
        <w:rPr>
          <w:rFonts w:asciiTheme="majorBidi" w:eastAsia="Times New Roman" w:hAnsiTheme="majorBidi" w:cstheme="majorBidi"/>
          <w:sz w:val="24"/>
          <w:szCs w:val="24"/>
        </w:rPr>
        <w:t xml:space="preserve"> </w:t>
      </w:r>
    </w:p>
    <w:p w14:paraId="7809C1D8" w14:textId="233CF91A" w:rsidR="00833839" w:rsidRDefault="00121406" w:rsidP="006E00A7">
      <w:pPr>
        <w:rPr>
          <w:rFonts w:asciiTheme="majorBidi" w:hAnsiTheme="majorBidi" w:cstheme="majorBidi"/>
          <w:b/>
          <w:bCs/>
          <w:color w:val="0E101A"/>
          <w:sz w:val="24"/>
          <w:szCs w:val="24"/>
        </w:rPr>
      </w:pPr>
      <w:r>
        <w:rPr>
          <w:rFonts w:asciiTheme="majorBidi" w:hAnsiTheme="majorBidi" w:cstheme="majorBidi"/>
          <w:b/>
          <w:bCs/>
          <w:color w:val="0E101A"/>
          <w:sz w:val="24"/>
          <w:szCs w:val="24"/>
        </w:rPr>
        <w:t xml:space="preserve"> </w:t>
      </w:r>
      <w:r w:rsidR="002F7268" w:rsidRPr="00121406">
        <w:rPr>
          <w:rFonts w:asciiTheme="majorBidi" w:hAnsiTheme="majorBidi" w:cstheme="majorBidi"/>
          <w:b/>
          <w:bCs/>
          <w:color w:val="0E101A"/>
          <w:sz w:val="24"/>
          <w:szCs w:val="24"/>
        </w:rPr>
        <w:t>Type of storage devices used:</w:t>
      </w:r>
    </w:p>
    <w:p w14:paraId="7403D19D" w14:textId="57E204FE" w:rsidR="006E00A7" w:rsidRPr="006E00A7" w:rsidRDefault="006E00A7" w:rsidP="006E00A7">
      <w:pPr>
        <w:pStyle w:val="ListParagraph"/>
        <w:numPr>
          <w:ilvl w:val="0"/>
          <w:numId w:val="42"/>
        </w:numPr>
        <w:rPr>
          <w:rFonts w:asciiTheme="majorBidi" w:hAnsiTheme="majorBidi" w:cstheme="majorBidi"/>
          <w:color w:val="0E101A"/>
          <w:sz w:val="24"/>
          <w:szCs w:val="24"/>
        </w:rPr>
      </w:pPr>
      <w:r w:rsidRPr="006E00A7">
        <w:rPr>
          <w:rFonts w:asciiTheme="majorBidi" w:hAnsiTheme="majorBidi" w:cstheme="majorBidi"/>
          <w:color w:val="0E101A"/>
          <w:sz w:val="24"/>
          <w:szCs w:val="24"/>
        </w:rPr>
        <w:t>Azure Archive Storage: A long-term, moderate solution for data storage.</w:t>
      </w:r>
    </w:p>
    <w:p w14:paraId="752D1FE7" w14:textId="63B30313" w:rsidR="006E00A7" w:rsidRDefault="006E00A7" w:rsidP="006E00A7">
      <w:pPr>
        <w:pStyle w:val="ListParagraph"/>
        <w:numPr>
          <w:ilvl w:val="0"/>
          <w:numId w:val="42"/>
        </w:numPr>
        <w:rPr>
          <w:rFonts w:asciiTheme="majorBidi" w:hAnsiTheme="majorBidi" w:cstheme="majorBidi"/>
          <w:color w:val="0E101A"/>
          <w:sz w:val="24"/>
          <w:szCs w:val="24"/>
        </w:rPr>
      </w:pPr>
      <w:r w:rsidRPr="006E00A7">
        <w:rPr>
          <w:rFonts w:asciiTheme="majorBidi" w:hAnsiTheme="majorBidi" w:cstheme="majorBidi"/>
          <w:color w:val="0E101A"/>
          <w:sz w:val="24"/>
          <w:szCs w:val="24"/>
        </w:rPr>
        <w:t>StorSimple: A blended cloud storage solution that combines on-premises and Azure storage.</w:t>
      </w:r>
    </w:p>
    <w:p w14:paraId="7221F060" w14:textId="5902280D" w:rsidR="002925F8" w:rsidRDefault="002925F8" w:rsidP="002925F8">
      <w:pPr>
        <w:rPr>
          <w:rFonts w:asciiTheme="majorBidi" w:hAnsiTheme="majorBidi" w:cstheme="majorBidi"/>
          <w:b/>
          <w:bCs/>
          <w:color w:val="0E101A"/>
          <w:sz w:val="24"/>
          <w:szCs w:val="24"/>
        </w:rPr>
      </w:pPr>
      <w:r w:rsidRPr="002925F8">
        <w:rPr>
          <w:rFonts w:asciiTheme="majorBidi" w:hAnsiTheme="majorBidi" w:cstheme="majorBidi"/>
          <w:b/>
          <w:bCs/>
          <w:color w:val="0E101A"/>
          <w:sz w:val="24"/>
          <w:szCs w:val="24"/>
        </w:rPr>
        <w:t>Related hardware:</w:t>
      </w:r>
    </w:p>
    <w:p w14:paraId="42C75FCD" w14:textId="17B2A1A2" w:rsidR="002925F8" w:rsidRPr="005A547D" w:rsidRDefault="002925F8" w:rsidP="005A547D">
      <w:pPr>
        <w:pStyle w:val="ListParagraph"/>
        <w:numPr>
          <w:ilvl w:val="0"/>
          <w:numId w:val="43"/>
        </w:numPr>
        <w:rPr>
          <w:rFonts w:asciiTheme="majorBidi" w:hAnsiTheme="majorBidi" w:cstheme="majorBidi"/>
          <w:color w:val="0E101A"/>
          <w:sz w:val="24"/>
          <w:szCs w:val="24"/>
        </w:rPr>
      </w:pPr>
      <w:r w:rsidRPr="005A547D">
        <w:rPr>
          <w:rFonts w:asciiTheme="majorBidi" w:hAnsiTheme="majorBidi" w:cstheme="majorBidi"/>
          <w:color w:val="0E101A"/>
          <w:sz w:val="24"/>
          <w:szCs w:val="24"/>
        </w:rPr>
        <w:t>Azure load balancer</w:t>
      </w:r>
    </w:p>
    <w:p w14:paraId="3AEF8D0F" w14:textId="3BA4A861" w:rsidR="002925F8" w:rsidRPr="005A547D" w:rsidRDefault="002925F8" w:rsidP="005A547D">
      <w:pPr>
        <w:pStyle w:val="ListParagraph"/>
        <w:numPr>
          <w:ilvl w:val="0"/>
          <w:numId w:val="43"/>
        </w:numPr>
        <w:rPr>
          <w:rFonts w:asciiTheme="majorBidi" w:hAnsiTheme="majorBidi" w:cstheme="majorBidi"/>
          <w:color w:val="0E101A"/>
          <w:sz w:val="24"/>
          <w:szCs w:val="24"/>
        </w:rPr>
      </w:pPr>
      <w:r w:rsidRPr="005A547D">
        <w:rPr>
          <w:rFonts w:asciiTheme="majorBidi" w:hAnsiTheme="majorBidi" w:cstheme="majorBidi"/>
          <w:color w:val="0E101A"/>
          <w:sz w:val="24"/>
          <w:szCs w:val="24"/>
        </w:rPr>
        <w:t>Azure Disks: provides virtual machines with continual data storage.</w:t>
      </w:r>
    </w:p>
    <w:p w14:paraId="36DC7006" w14:textId="274BA060" w:rsidR="002925F8" w:rsidRPr="005A547D" w:rsidRDefault="002925F8" w:rsidP="005A547D">
      <w:pPr>
        <w:pStyle w:val="ListParagraph"/>
        <w:numPr>
          <w:ilvl w:val="0"/>
          <w:numId w:val="43"/>
        </w:numPr>
        <w:rPr>
          <w:rFonts w:asciiTheme="majorBidi" w:hAnsiTheme="majorBidi" w:cstheme="majorBidi"/>
          <w:color w:val="0E101A"/>
          <w:sz w:val="24"/>
          <w:szCs w:val="24"/>
        </w:rPr>
      </w:pPr>
      <w:r w:rsidRPr="005A547D">
        <w:rPr>
          <w:rFonts w:asciiTheme="majorBidi" w:hAnsiTheme="majorBidi" w:cstheme="majorBidi"/>
          <w:color w:val="0E101A"/>
          <w:sz w:val="24"/>
          <w:szCs w:val="24"/>
        </w:rPr>
        <w:t>Azure ExpressRoute: offers a secure connection to Azure.</w:t>
      </w:r>
    </w:p>
    <w:p w14:paraId="0D8B7F70" w14:textId="77777777" w:rsidR="002925F8" w:rsidRPr="002925F8" w:rsidRDefault="002925F8" w:rsidP="002925F8">
      <w:pPr>
        <w:rPr>
          <w:rFonts w:asciiTheme="majorBidi" w:hAnsiTheme="majorBidi" w:cstheme="majorBidi"/>
          <w:color w:val="0E101A"/>
          <w:sz w:val="24"/>
          <w:szCs w:val="24"/>
        </w:rPr>
      </w:pPr>
    </w:p>
    <w:p w14:paraId="26BF5253" w14:textId="14C60A07" w:rsidR="00833839" w:rsidRPr="00121406" w:rsidRDefault="00833839" w:rsidP="00121406">
      <w:pPr>
        <w:rPr>
          <w:rFonts w:asciiTheme="majorBidi" w:eastAsia="Times New Roman" w:hAnsiTheme="majorBidi" w:cstheme="majorBidi"/>
          <w:sz w:val="24"/>
          <w:szCs w:val="24"/>
        </w:rPr>
      </w:pPr>
      <w:r>
        <w:rPr>
          <w:rFonts w:asciiTheme="majorBidi" w:hAnsiTheme="majorBidi" w:cstheme="majorBidi"/>
          <w:b/>
          <w:bCs/>
          <w:color w:val="0E101A"/>
          <w:sz w:val="24"/>
          <w:szCs w:val="24"/>
        </w:rPr>
        <w:t xml:space="preserve"> </w:t>
      </w:r>
    </w:p>
    <w:p w14:paraId="1535270E" w14:textId="77777777" w:rsidR="002F7268" w:rsidRDefault="002F7268" w:rsidP="00CA6359">
      <w:pPr>
        <w:pStyle w:val="NormalWeb"/>
        <w:spacing w:before="0" w:beforeAutospacing="0" w:after="0" w:afterAutospacing="0"/>
        <w:ind w:left="720"/>
        <w:jc w:val="both"/>
        <w:rPr>
          <w:b/>
          <w:bCs/>
          <w:color w:val="0E101A"/>
        </w:rPr>
      </w:pPr>
    </w:p>
    <w:p w14:paraId="52540B08" w14:textId="7D8D6CE8" w:rsidR="00A91C8E" w:rsidRPr="00FC1ABB" w:rsidRDefault="00A91C8E" w:rsidP="00A91C8E">
      <w:pPr>
        <w:pStyle w:val="NormalWeb"/>
        <w:spacing w:before="0" w:beforeAutospacing="0" w:after="0" w:afterAutospacing="0"/>
        <w:jc w:val="both"/>
        <w:rPr>
          <w:b/>
          <w:bCs/>
          <w:color w:val="0E101A"/>
        </w:rPr>
      </w:pPr>
    </w:p>
    <w:p w14:paraId="347EF83E" w14:textId="77777777" w:rsidR="00B551D0" w:rsidRDefault="00B551D0" w:rsidP="00CA6359">
      <w:pPr>
        <w:pStyle w:val="NormalWeb"/>
        <w:spacing w:before="0" w:beforeAutospacing="0" w:after="0" w:afterAutospacing="0"/>
        <w:ind w:left="720"/>
        <w:jc w:val="both"/>
        <w:rPr>
          <w:color w:val="0E101A"/>
        </w:rPr>
      </w:pPr>
    </w:p>
    <w:p w14:paraId="54E43FAE" w14:textId="4F150265" w:rsidR="00C06F5C" w:rsidRDefault="00C06F5C" w:rsidP="00B945C3">
      <w:pPr>
        <w:pStyle w:val="NormalWeb"/>
        <w:spacing w:before="0" w:beforeAutospacing="0" w:after="0" w:afterAutospacing="0"/>
        <w:ind w:left="720"/>
        <w:jc w:val="both"/>
        <w:rPr>
          <w:color w:val="0E101A"/>
        </w:rPr>
      </w:pPr>
    </w:p>
    <w:p w14:paraId="25AE4596" w14:textId="29B05227" w:rsidR="00B943CC" w:rsidRDefault="00B943CC" w:rsidP="00B945C3">
      <w:pPr>
        <w:pStyle w:val="NormalWeb"/>
        <w:spacing w:before="0" w:beforeAutospacing="0" w:after="0" w:afterAutospacing="0"/>
        <w:ind w:left="720"/>
        <w:jc w:val="both"/>
        <w:rPr>
          <w:color w:val="0E101A"/>
        </w:rPr>
      </w:pPr>
    </w:p>
    <w:p w14:paraId="6C4C60A8" w14:textId="77777777" w:rsidR="00B943CC" w:rsidRDefault="00B943CC" w:rsidP="00B945C3">
      <w:pPr>
        <w:pStyle w:val="NormalWeb"/>
        <w:spacing w:before="0" w:beforeAutospacing="0" w:after="0" w:afterAutospacing="0"/>
        <w:ind w:left="720"/>
        <w:jc w:val="both"/>
        <w:rPr>
          <w:color w:val="0E101A"/>
        </w:rPr>
      </w:pPr>
    </w:p>
    <w:p w14:paraId="089F2413" w14:textId="5C37AFD0" w:rsidR="00325ED4" w:rsidRDefault="00325ED4" w:rsidP="00B945C3">
      <w:pPr>
        <w:pStyle w:val="NormalWeb"/>
        <w:spacing w:before="0" w:beforeAutospacing="0" w:after="0" w:afterAutospacing="0"/>
        <w:ind w:left="720"/>
        <w:jc w:val="both"/>
        <w:rPr>
          <w:color w:val="0E101A"/>
        </w:rPr>
      </w:pPr>
    </w:p>
    <w:p w14:paraId="5F60A044" w14:textId="77777777" w:rsidR="00325ED4" w:rsidRPr="00DA227C" w:rsidRDefault="00325ED4" w:rsidP="00B945C3">
      <w:pPr>
        <w:pStyle w:val="NormalWeb"/>
        <w:spacing w:before="0" w:beforeAutospacing="0" w:after="0" w:afterAutospacing="0"/>
        <w:ind w:left="720"/>
        <w:jc w:val="both"/>
        <w:rPr>
          <w:color w:val="0E101A"/>
        </w:rPr>
      </w:pPr>
    </w:p>
    <w:p w14:paraId="5FCCA92F" w14:textId="77777777" w:rsidR="00B945C3" w:rsidRPr="00B945C3" w:rsidRDefault="00B945C3" w:rsidP="00B945C3"/>
    <w:p w14:paraId="471B9852" w14:textId="13AE80BA" w:rsidR="00B945C3" w:rsidRDefault="00203D36" w:rsidP="00B945C3">
      <w:pPr>
        <w:pStyle w:val="Heading1"/>
      </w:pPr>
      <w:bookmarkStart w:id="5" w:name="_Toc126012484"/>
      <w:r>
        <w:lastRenderedPageBreak/>
        <w:t>Methodology</w:t>
      </w:r>
      <w:bookmarkEnd w:id="5"/>
      <w:r>
        <w:t xml:space="preserve"> </w:t>
      </w:r>
    </w:p>
    <w:p w14:paraId="288D14C5" w14:textId="31666779" w:rsidR="00203D36" w:rsidRDefault="00203D36" w:rsidP="00203D36">
      <w:pPr>
        <w:pStyle w:val="Heading2"/>
      </w:pPr>
      <w:bookmarkStart w:id="6" w:name="_Toc126012485"/>
      <w:r w:rsidRPr="00DA7013">
        <w:t>data science life cycle</w:t>
      </w:r>
      <w:bookmarkEnd w:id="6"/>
    </w:p>
    <w:p w14:paraId="11271E1C" w14:textId="77777777" w:rsidR="00DA7013" w:rsidRDefault="00DA7013" w:rsidP="00DA7013">
      <w:pPr>
        <w:pStyle w:val="NormalWeb"/>
        <w:numPr>
          <w:ilvl w:val="1"/>
          <w:numId w:val="2"/>
        </w:numPr>
        <w:spacing w:before="0" w:beforeAutospacing="0" w:after="0" w:afterAutospacing="0"/>
        <w:ind w:left="936"/>
        <w:jc w:val="both"/>
        <w:rPr>
          <w:color w:val="0E101A"/>
        </w:rPr>
      </w:pPr>
      <w:r>
        <w:rPr>
          <w:color w:val="0E101A"/>
        </w:rPr>
        <w:t xml:space="preserve">Discuss and explain the data science life cycle </w:t>
      </w:r>
      <w:r w:rsidRPr="00E8093A">
        <w:rPr>
          <w:b/>
          <w:bCs/>
          <w:color w:val="0E101A"/>
        </w:rPr>
        <w:t>of your developed prediction model</w:t>
      </w:r>
      <w:r>
        <w:rPr>
          <w:color w:val="0E101A"/>
        </w:rPr>
        <w:t xml:space="preserve"> (any of them).</w:t>
      </w:r>
    </w:p>
    <w:tbl>
      <w:tblPr>
        <w:tblStyle w:val="TableGrid"/>
        <w:tblW w:w="9268" w:type="dxa"/>
        <w:tblInd w:w="175" w:type="dxa"/>
        <w:tblLayout w:type="fixed"/>
        <w:tblLook w:val="04A0" w:firstRow="1" w:lastRow="0" w:firstColumn="1" w:lastColumn="0" w:noHBand="0" w:noVBand="1"/>
      </w:tblPr>
      <w:tblGrid>
        <w:gridCol w:w="2880"/>
        <w:gridCol w:w="6388"/>
      </w:tblGrid>
      <w:tr w:rsidR="00DA7013" w14:paraId="629CB5A8" w14:textId="77777777" w:rsidTr="00696193">
        <w:trPr>
          <w:trHeight w:val="270"/>
        </w:trPr>
        <w:tc>
          <w:tcPr>
            <w:tcW w:w="2880" w:type="dxa"/>
          </w:tcPr>
          <w:p w14:paraId="24BAE354" w14:textId="77777777" w:rsidR="00DA7013" w:rsidRPr="00290DC6" w:rsidRDefault="00DA7013" w:rsidP="00B620D4">
            <w:pPr>
              <w:pStyle w:val="NormalWeb"/>
              <w:spacing w:before="0" w:beforeAutospacing="0" w:after="0" w:afterAutospacing="0"/>
              <w:jc w:val="both"/>
              <w:rPr>
                <w:b/>
                <w:bCs/>
                <w:color w:val="0E101A"/>
              </w:rPr>
            </w:pPr>
            <w:r w:rsidRPr="00290DC6">
              <w:rPr>
                <w:b/>
                <w:bCs/>
                <w:color w:val="0E101A"/>
              </w:rPr>
              <w:t>The Data Life Cycle Stage</w:t>
            </w:r>
          </w:p>
        </w:tc>
        <w:tc>
          <w:tcPr>
            <w:tcW w:w="6388" w:type="dxa"/>
          </w:tcPr>
          <w:p w14:paraId="30AFC81C" w14:textId="77777777" w:rsidR="00DA7013" w:rsidRPr="00290DC6" w:rsidRDefault="00DA7013" w:rsidP="00B620D4">
            <w:pPr>
              <w:pStyle w:val="NormalWeb"/>
              <w:spacing w:before="0" w:beforeAutospacing="0" w:after="0" w:afterAutospacing="0"/>
              <w:jc w:val="both"/>
              <w:rPr>
                <w:b/>
                <w:bCs/>
                <w:color w:val="0E101A"/>
              </w:rPr>
            </w:pPr>
            <w:r w:rsidRPr="00290DC6">
              <w:rPr>
                <w:b/>
                <w:bCs/>
                <w:color w:val="0E101A"/>
              </w:rPr>
              <w:t xml:space="preserve">The importance of the given Stage toward your project lifecycle </w:t>
            </w:r>
          </w:p>
        </w:tc>
      </w:tr>
      <w:tr w:rsidR="00DA7013" w14:paraId="7AE6FC1E" w14:textId="77777777" w:rsidTr="00696193">
        <w:trPr>
          <w:trHeight w:val="270"/>
        </w:trPr>
        <w:tc>
          <w:tcPr>
            <w:tcW w:w="2880" w:type="dxa"/>
          </w:tcPr>
          <w:p w14:paraId="30F1E5EB" w14:textId="309E2CFE" w:rsidR="00D34988" w:rsidRDefault="00D34988" w:rsidP="008218FE">
            <w:pPr>
              <w:pStyle w:val="NormalWeb"/>
              <w:numPr>
                <w:ilvl w:val="0"/>
                <w:numId w:val="37"/>
              </w:numPr>
              <w:spacing w:before="0" w:beforeAutospacing="0" w:after="0" w:afterAutospacing="0"/>
              <w:jc w:val="both"/>
              <w:rPr>
                <w:color w:val="0E101A"/>
              </w:rPr>
            </w:pPr>
            <w:r>
              <w:rPr>
                <w:color w:val="0E101A"/>
              </w:rPr>
              <w:t>Understanding the problem</w:t>
            </w:r>
          </w:p>
        </w:tc>
        <w:tc>
          <w:tcPr>
            <w:tcW w:w="6388" w:type="dxa"/>
          </w:tcPr>
          <w:p w14:paraId="4B0E33D3" w14:textId="39CDD975" w:rsidR="00DA7013" w:rsidRDefault="000E4033" w:rsidP="003210E1">
            <w:pPr>
              <w:pStyle w:val="NormalWeb"/>
              <w:spacing w:before="0" w:beforeAutospacing="0" w:after="0" w:afterAutospacing="0"/>
              <w:jc w:val="both"/>
              <w:rPr>
                <w:color w:val="0E101A"/>
              </w:rPr>
            </w:pPr>
            <w:r>
              <w:rPr>
                <w:color w:val="0E101A"/>
              </w:rPr>
              <w:t xml:space="preserve">Understanding the </w:t>
            </w:r>
            <w:proofErr w:type="gramStart"/>
            <w:r>
              <w:rPr>
                <w:color w:val="0E101A"/>
              </w:rPr>
              <w:t>problem</w:t>
            </w:r>
            <w:proofErr w:type="gramEnd"/>
            <w:r>
              <w:rPr>
                <w:color w:val="0E101A"/>
              </w:rPr>
              <w:t xml:space="preserve"> we need to solve, is important to define and set the plan that our project will follow, it gives us the rules and the limitations we should take into consideration in our project. In our project, we were required to build two ML models, one for predicting the sales and one for predicting from which store the product was bought</w:t>
            </w:r>
            <w:r w:rsidR="005E12F0">
              <w:rPr>
                <w:color w:val="0E101A"/>
              </w:rPr>
              <w:t>. This stage is also important because all other stages rely on the objectives defined in this stage.</w:t>
            </w:r>
          </w:p>
        </w:tc>
      </w:tr>
      <w:tr w:rsidR="00D34988" w14:paraId="3166D142" w14:textId="77777777" w:rsidTr="00696193">
        <w:trPr>
          <w:trHeight w:val="270"/>
        </w:trPr>
        <w:tc>
          <w:tcPr>
            <w:tcW w:w="2880" w:type="dxa"/>
          </w:tcPr>
          <w:p w14:paraId="20AEE02B" w14:textId="5B77C5B9" w:rsidR="00D34988" w:rsidRDefault="00D34988" w:rsidP="008218FE">
            <w:pPr>
              <w:pStyle w:val="NormalWeb"/>
              <w:numPr>
                <w:ilvl w:val="0"/>
                <w:numId w:val="37"/>
              </w:numPr>
              <w:spacing w:before="0" w:beforeAutospacing="0" w:after="0" w:afterAutospacing="0"/>
              <w:jc w:val="both"/>
              <w:rPr>
                <w:color w:val="0E101A"/>
              </w:rPr>
            </w:pPr>
            <w:r>
              <w:rPr>
                <w:color w:val="0E101A"/>
              </w:rPr>
              <w:t>Gathering Data</w:t>
            </w:r>
          </w:p>
        </w:tc>
        <w:tc>
          <w:tcPr>
            <w:tcW w:w="6388" w:type="dxa"/>
          </w:tcPr>
          <w:p w14:paraId="6FDAA131" w14:textId="01B0DD6E" w:rsidR="00D34988" w:rsidRDefault="00295F77" w:rsidP="00295F77">
            <w:pPr>
              <w:pStyle w:val="NormalWeb"/>
              <w:spacing w:before="0" w:beforeAutospacing="0" w:after="0" w:afterAutospacing="0"/>
              <w:jc w:val="both"/>
              <w:rPr>
                <w:color w:val="0E101A"/>
              </w:rPr>
            </w:pPr>
            <w:r>
              <w:rPr>
                <w:color w:val="0E101A"/>
              </w:rPr>
              <w:t xml:space="preserve">Collecting data related to our problem from different resources is important, in our project we used data in a form of CSV file. Normally gathering data is important to have enough data that support our problem and can be used in training and predictions. </w:t>
            </w:r>
          </w:p>
        </w:tc>
      </w:tr>
      <w:tr w:rsidR="00D34988" w14:paraId="6281C5B8" w14:textId="77777777" w:rsidTr="00696193">
        <w:trPr>
          <w:trHeight w:val="270"/>
        </w:trPr>
        <w:tc>
          <w:tcPr>
            <w:tcW w:w="2880" w:type="dxa"/>
          </w:tcPr>
          <w:p w14:paraId="7F543473" w14:textId="6EE9EB8B" w:rsidR="00D34988" w:rsidRDefault="00D34988" w:rsidP="008218FE">
            <w:pPr>
              <w:pStyle w:val="NormalWeb"/>
              <w:numPr>
                <w:ilvl w:val="0"/>
                <w:numId w:val="37"/>
              </w:numPr>
              <w:spacing w:before="0" w:beforeAutospacing="0" w:after="0" w:afterAutospacing="0"/>
              <w:jc w:val="both"/>
              <w:rPr>
                <w:color w:val="0E101A"/>
              </w:rPr>
            </w:pPr>
            <w:r>
              <w:rPr>
                <w:color w:val="0E101A"/>
              </w:rPr>
              <w:t>Cleaning Data</w:t>
            </w:r>
          </w:p>
        </w:tc>
        <w:tc>
          <w:tcPr>
            <w:tcW w:w="6388" w:type="dxa"/>
          </w:tcPr>
          <w:p w14:paraId="5C6D2719" w14:textId="7C76424F" w:rsidR="00D34988" w:rsidRDefault="00C8525F" w:rsidP="00295F77">
            <w:pPr>
              <w:pStyle w:val="NormalWeb"/>
              <w:spacing w:before="0" w:beforeAutospacing="0" w:after="0" w:afterAutospacing="0"/>
              <w:jc w:val="both"/>
              <w:rPr>
                <w:color w:val="0E101A"/>
              </w:rPr>
            </w:pPr>
            <w:r>
              <w:rPr>
                <w:color w:val="0E101A"/>
              </w:rPr>
              <w:t xml:space="preserve">This stage is about cleaning the data and pre process it, by this I mean replacing null values, normalizing data, a lot more. This stage is important because if the data wasn’t cleaned and prepared in a good way, it will affect the prediction of our model. </w:t>
            </w:r>
            <w:proofErr w:type="gramStart"/>
            <w:r>
              <w:rPr>
                <w:color w:val="0E101A"/>
              </w:rPr>
              <w:t>So</w:t>
            </w:r>
            <w:proofErr w:type="gramEnd"/>
            <w:r>
              <w:rPr>
                <w:color w:val="0E101A"/>
              </w:rPr>
              <w:t xml:space="preserve"> if we have bad prediction results, we have to consider the pre processing stage and sometimes change on it. </w:t>
            </w:r>
          </w:p>
        </w:tc>
      </w:tr>
      <w:tr w:rsidR="00D34988" w14:paraId="3B5DEC52" w14:textId="77777777" w:rsidTr="00696193">
        <w:trPr>
          <w:trHeight w:val="270"/>
        </w:trPr>
        <w:tc>
          <w:tcPr>
            <w:tcW w:w="2880" w:type="dxa"/>
          </w:tcPr>
          <w:p w14:paraId="7E71F413" w14:textId="57B2CF49" w:rsidR="00D34988" w:rsidRDefault="00D34988" w:rsidP="008218FE">
            <w:pPr>
              <w:pStyle w:val="NormalWeb"/>
              <w:numPr>
                <w:ilvl w:val="0"/>
                <w:numId w:val="37"/>
              </w:numPr>
              <w:spacing w:before="0" w:beforeAutospacing="0" w:after="0" w:afterAutospacing="0"/>
              <w:jc w:val="both"/>
              <w:rPr>
                <w:color w:val="0E101A"/>
              </w:rPr>
            </w:pPr>
            <w:r>
              <w:rPr>
                <w:color w:val="0E101A"/>
              </w:rPr>
              <w:t>Exploring Data</w:t>
            </w:r>
          </w:p>
        </w:tc>
        <w:tc>
          <w:tcPr>
            <w:tcW w:w="6388" w:type="dxa"/>
          </w:tcPr>
          <w:p w14:paraId="74AD6739" w14:textId="0AC6B53A" w:rsidR="00D34988" w:rsidRDefault="00F07174" w:rsidP="00F07174">
            <w:pPr>
              <w:pStyle w:val="NormalWeb"/>
              <w:spacing w:before="0" w:beforeAutospacing="0" w:after="0" w:afterAutospacing="0"/>
              <w:jc w:val="both"/>
              <w:rPr>
                <w:color w:val="0E101A"/>
              </w:rPr>
            </w:pPr>
            <w:r>
              <w:rPr>
                <w:color w:val="0E101A"/>
              </w:rPr>
              <w:t xml:space="preserve">After cleaning data, we need to understand it, </w:t>
            </w:r>
            <w:r w:rsidR="00FD18C6">
              <w:rPr>
                <w:color w:val="0E101A"/>
              </w:rPr>
              <w:t xml:space="preserve">and know </w:t>
            </w:r>
            <w:r w:rsidR="007B62CD">
              <w:rPr>
                <w:color w:val="0E101A"/>
              </w:rPr>
              <w:t xml:space="preserve">every column type, so categorical columns </w:t>
            </w:r>
            <w:r w:rsidR="00304FA1">
              <w:rPr>
                <w:color w:val="0E101A"/>
              </w:rPr>
              <w:t>need</w:t>
            </w:r>
            <w:r w:rsidR="007B62CD">
              <w:rPr>
                <w:color w:val="0E101A"/>
              </w:rPr>
              <w:t xml:space="preserve"> encoding. Also, this stage is important because when we understand the data, we can uncover hidden relations and corelations. One of the ways to understand the data is presenting every </w:t>
            </w:r>
            <w:r w:rsidR="005F3AF6">
              <w:rPr>
                <w:color w:val="0E101A"/>
              </w:rPr>
              <w:t>column</w:t>
            </w:r>
            <w:r w:rsidR="007B62CD">
              <w:rPr>
                <w:color w:val="0E101A"/>
              </w:rPr>
              <w:t xml:space="preserve"> </w:t>
            </w:r>
            <w:r w:rsidR="005F3AF6">
              <w:rPr>
                <w:color w:val="0E101A"/>
              </w:rPr>
              <w:t>value</w:t>
            </w:r>
            <w:r w:rsidR="007B62CD">
              <w:rPr>
                <w:color w:val="0E101A"/>
              </w:rPr>
              <w:t xml:space="preserve"> using histograms to see the values and their frequency, this was very helpful in our project, the histograms for the columns can be found under the table.</w:t>
            </w:r>
          </w:p>
        </w:tc>
      </w:tr>
      <w:tr w:rsidR="00D34988" w14:paraId="085488DA" w14:textId="77777777" w:rsidTr="00696193">
        <w:trPr>
          <w:trHeight w:val="270"/>
        </w:trPr>
        <w:tc>
          <w:tcPr>
            <w:tcW w:w="2880" w:type="dxa"/>
          </w:tcPr>
          <w:p w14:paraId="08C9EC60" w14:textId="785D1B00" w:rsidR="00D34988" w:rsidRDefault="00D34988" w:rsidP="008218FE">
            <w:pPr>
              <w:pStyle w:val="NormalWeb"/>
              <w:numPr>
                <w:ilvl w:val="0"/>
                <w:numId w:val="37"/>
              </w:numPr>
              <w:spacing w:before="0" w:beforeAutospacing="0" w:after="0" w:afterAutospacing="0"/>
              <w:jc w:val="both"/>
              <w:rPr>
                <w:color w:val="0E101A"/>
              </w:rPr>
            </w:pPr>
            <w:r>
              <w:rPr>
                <w:color w:val="0E101A"/>
              </w:rPr>
              <w:t>Feature Engineering</w:t>
            </w:r>
          </w:p>
        </w:tc>
        <w:tc>
          <w:tcPr>
            <w:tcW w:w="6388" w:type="dxa"/>
          </w:tcPr>
          <w:p w14:paraId="457DDB58" w14:textId="348F8EE2" w:rsidR="00D34988" w:rsidRDefault="00FF0C2D" w:rsidP="005F3AF6">
            <w:pPr>
              <w:pStyle w:val="NormalWeb"/>
              <w:spacing w:before="0" w:beforeAutospacing="0" w:after="0" w:afterAutospacing="0"/>
              <w:jc w:val="both"/>
              <w:rPr>
                <w:color w:val="0E101A"/>
              </w:rPr>
            </w:pPr>
            <w:r>
              <w:rPr>
                <w:color w:val="0E101A"/>
              </w:rPr>
              <w:t xml:space="preserve">This stage is important as we take the information and relations found in the previous stage to determine which column should be the model’s input and which columns to drop depending on </w:t>
            </w:r>
            <w:r w:rsidR="007653EA">
              <w:rPr>
                <w:color w:val="0E101A"/>
              </w:rPr>
              <w:t>its</w:t>
            </w:r>
            <w:r>
              <w:rPr>
                <w:color w:val="0E101A"/>
              </w:rPr>
              <w:t xml:space="preserve"> relation with our target column. It’s also important because we leave only the important </w:t>
            </w:r>
            <w:r w:rsidR="007653EA">
              <w:rPr>
                <w:color w:val="0E101A"/>
              </w:rPr>
              <w:t>features,</w:t>
            </w:r>
            <w:r w:rsidR="004E63B0">
              <w:rPr>
                <w:color w:val="0E101A"/>
              </w:rPr>
              <w:t xml:space="preserve"> so the model prediction won’t be affected by features that are not important.</w:t>
            </w:r>
            <w:r>
              <w:rPr>
                <w:color w:val="0E101A"/>
              </w:rPr>
              <w:t xml:space="preserve"> </w:t>
            </w:r>
            <w:r w:rsidR="00440B37">
              <w:rPr>
                <w:color w:val="0E101A"/>
              </w:rPr>
              <w:t>Also, in this stage we remove highly correlated features as they can be considered as duplicated features.</w:t>
            </w:r>
          </w:p>
        </w:tc>
      </w:tr>
      <w:tr w:rsidR="00D34988" w14:paraId="74CD1D0E" w14:textId="77777777" w:rsidTr="00696193">
        <w:trPr>
          <w:trHeight w:val="270"/>
        </w:trPr>
        <w:tc>
          <w:tcPr>
            <w:tcW w:w="2880" w:type="dxa"/>
          </w:tcPr>
          <w:p w14:paraId="4A4A6116" w14:textId="4041FC14" w:rsidR="00D34988" w:rsidRDefault="00D34988" w:rsidP="008218FE">
            <w:pPr>
              <w:pStyle w:val="NormalWeb"/>
              <w:numPr>
                <w:ilvl w:val="0"/>
                <w:numId w:val="37"/>
              </w:numPr>
              <w:spacing w:before="0" w:beforeAutospacing="0" w:after="0" w:afterAutospacing="0"/>
              <w:jc w:val="both"/>
              <w:rPr>
                <w:color w:val="0E101A"/>
              </w:rPr>
            </w:pPr>
            <w:r>
              <w:rPr>
                <w:color w:val="0E101A"/>
              </w:rPr>
              <w:t>Modelling Data</w:t>
            </w:r>
          </w:p>
        </w:tc>
        <w:tc>
          <w:tcPr>
            <w:tcW w:w="6388" w:type="dxa"/>
          </w:tcPr>
          <w:p w14:paraId="227B71E5" w14:textId="35E87A2A" w:rsidR="00D34988" w:rsidRDefault="00BA7CCA" w:rsidP="00BA7CCA">
            <w:pPr>
              <w:pStyle w:val="NormalWeb"/>
              <w:spacing w:before="0" w:beforeAutospacing="0" w:after="0" w:afterAutospacing="0"/>
              <w:jc w:val="both"/>
              <w:rPr>
                <w:color w:val="0E101A"/>
              </w:rPr>
            </w:pPr>
            <w:r>
              <w:rPr>
                <w:color w:val="0E101A"/>
              </w:rPr>
              <w:t>This stage is very important to our project as it’s the goal of our project to build models and predict. In our project we used two modelling algorithms, KNN and linear regression</w:t>
            </w:r>
            <w:r w:rsidR="00AE53C5">
              <w:rPr>
                <w:color w:val="0E101A"/>
              </w:rPr>
              <w:t xml:space="preserve">. In addition, in this stage we get the results of our prediction such as the </w:t>
            </w:r>
            <w:r w:rsidR="006742D9">
              <w:rPr>
                <w:color w:val="0E101A"/>
              </w:rPr>
              <w:t>accuracy</w:t>
            </w:r>
            <w:r w:rsidR="00AE53C5">
              <w:rPr>
                <w:color w:val="0E101A"/>
              </w:rPr>
              <w:t xml:space="preserve"> and try to decrease the model drift that may happen to our models</w:t>
            </w:r>
          </w:p>
        </w:tc>
      </w:tr>
      <w:tr w:rsidR="00D34988" w14:paraId="77028842" w14:textId="77777777" w:rsidTr="00696193">
        <w:trPr>
          <w:trHeight w:val="270"/>
        </w:trPr>
        <w:tc>
          <w:tcPr>
            <w:tcW w:w="2880" w:type="dxa"/>
          </w:tcPr>
          <w:p w14:paraId="5D428A93" w14:textId="45249A3C" w:rsidR="00D34988" w:rsidRDefault="00D34988" w:rsidP="008218FE">
            <w:pPr>
              <w:pStyle w:val="NormalWeb"/>
              <w:numPr>
                <w:ilvl w:val="0"/>
                <w:numId w:val="37"/>
              </w:numPr>
              <w:spacing w:before="0" w:beforeAutospacing="0" w:after="0" w:afterAutospacing="0"/>
              <w:jc w:val="both"/>
              <w:rPr>
                <w:color w:val="0E101A"/>
              </w:rPr>
            </w:pPr>
            <w:r>
              <w:rPr>
                <w:color w:val="0E101A"/>
              </w:rPr>
              <w:t>Interpreting Data</w:t>
            </w:r>
          </w:p>
        </w:tc>
        <w:tc>
          <w:tcPr>
            <w:tcW w:w="6388" w:type="dxa"/>
          </w:tcPr>
          <w:p w14:paraId="5CCB1C1E" w14:textId="17244F6A" w:rsidR="00D34988" w:rsidRDefault="00B26E1F" w:rsidP="00B26E1F">
            <w:pPr>
              <w:pStyle w:val="NormalWeb"/>
              <w:spacing w:before="0" w:beforeAutospacing="0" w:after="0" w:afterAutospacing="0"/>
              <w:jc w:val="both"/>
              <w:rPr>
                <w:color w:val="0E101A"/>
              </w:rPr>
            </w:pPr>
            <w:r>
              <w:rPr>
                <w:color w:val="0E101A"/>
              </w:rPr>
              <w:t xml:space="preserve">This stage can be called data visualization, which is transferring the results into forms that anyone can understand. This stage is important </w:t>
            </w:r>
            <w:r w:rsidR="008162AB">
              <w:rPr>
                <w:color w:val="0E101A"/>
              </w:rPr>
              <w:t xml:space="preserve">because data scientists are required to explain the results to normal people in the company or the place they are </w:t>
            </w:r>
            <w:r w:rsidR="008162AB">
              <w:rPr>
                <w:color w:val="0E101A"/>
              </w:rPr>
              <w:lastRenderedPageBreak/>
              <w:t xml:space="preserve">working for, so they can’t understand results as </w:t>
            </w:r>
            <w:proofErr w:type="gramStart"/>
            <w:r w:rsidR="008162AB">
              <w:rPr>
                <w:color w:val="0E101A"/>
              </w:rPr>
              <w:t>codes</w:t>
            </w:r>
            <w:proofErr w:type="gramEnd"/>
            <w:r w:rsidR="008162AB">
              <w:rPr>
                <w:color w:val="0E101A"/>
              </w:rPr>
              <w:t xml:space="preserve"> but they can understand them using histograms, box plot, and bar charts.</w:t>
            </w:r>
          </w:p>
        </w:tc>
      </w:tr>
    </w:tbl>
    <w:p w14:paraId="0A62FC45" w14:textId="77777777" w:rsidR="00DA7013" w:rsidRDefault="00DA7013" w:rsidP="00DA7013">
      <w:pPr>
        <w:pStyle w:val="NormalWeb"/>
        <w:spacing w:before="0" w:beforeAutospacing="0" w:after="0" w:afterAutospacing="0"/>
        <w:ind w:left="936"/>
        <w:jc w:val="both"/>
        <w:rPr>
          <w:color w:val="0E101A"/>
        </w:rPr>
      </w:pPr>
    </w:p>
    <w:p w14:paraId="13B8AF52" w14:textId="61B0C25B" w:rsidR="009E573F" w:rsidRDefault="00DA7013" w:rsidP="00D55F21">
      <w:pPr>
        <w:pStyle w:val="NormalWeb"/>
        <w:spacing w:before="0" w:beforeAutospacing="0" w:after="0" w:afterAutospacing="0" w:line="360" w:lineRule="auto"/>
        <w:ind w:left="936"/>
        <w:rPr>
          <w:b/>
          <w:bCs/>
          <w:color w:val="000000" w:themeColor="text1"/>
        </w:rPr>
      </w:pPr>
      <w:r w:rsidRPr="00EB4125">
        <w:rPr>
          <w:b/>
          <w:bCs/>
          <w:color w:val="000000" w:themeColor="text1"/>
        </w:rPr>
        <w:t xml:space="preserve"> </w:t>
      </w:r>
      <w:r w:rsidR="00EB4125" w:rsidRPr="00EB4125">
        <w:rPr>
          <w:b/>
          <w:bCs/>
          <w:color w:val="000000" w:themeColor="text1"/>
        </w:rPr>
        <w:t xml:space="preserve">-Features: </w:t>
      </w:r>
    </w:p>
    <w:p w14:paraId="29D96E4B" w14:textId="551D0894" w:rsidR="001F539D" w:rsidRPr="00EB4125" w:rsidRDefault="001F539D" w:rsidP="00D55F21">
      <w:pPr>
        <w:pStyle w:val="NormalWeb"/>
        <w:spacing w:before="0" w:beforeAutospacing="0" w:after="0" w:afterAutospacing="0" w:line="360" w:lineRule="auto"/>
        <w:ind w:left="936"/>
        <w:rPr>
          <w:b/>
          <w:bCs/>
          <w:color w:val="000000" w:themeColor="text1"/>
        </w:rPr>
      </w:pPr>
      <w:r w:rsidRPr="00EB4125">
        <w:rPr>
          <w:noProof/>
          <w:color w:val="FF0000"/>
        </w:rPr>
        <w:drawing>
          <wp:anchor distT="0" distB="0" distL="114300" distR="114300" simplePos="0" relativeHeight="251658240" behindDoc="0" locked="0" layoutInCell="1" allowOverlap="1" wp14:anchorId="23F5FC43" wp14:editId="55FE3DF4">
            <wp:simplePos x="0" y="0"/>
            <wp:positionH relativeFrom="column">
              <wp:posOffset>106680</wp:posOffset>
            </wp:positionH>
            <wp:positionV relativeFrom="page">
              <wp:posOffset>2484120</wp:posOffset>
            </wp:positionV>
            <wp:extent cx="5731510" cy="5019040"/>
            <wp:effectExtent l="0" t="0" r="254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019040"/>
                    </a:xfrm>
                    <a:prstGeom prst="rect">
                      <a:avLst/>
                    </a:prstGeom>
                  </pic:spPr>
                </pic:pic>
              </a:graphicData>
            </a:graphic>
          </wp:anchor>
        </w:drawing>
      </w:r>
      <w:r>
        <w:rPr>
          <w:b/>
          <w:bCs/>
          <w:color w:val="000000" w:themeColor="text1"/>
        </w:rPr>
        <w:t>The categorical features were presented using histograms, while the numeric features were presented using box plots.</w:t>
      </w:r>
    </w:p>
    <w:p w14:paraId="00A35D29" w14:textId="7095BABD" w:rsidR="00EB4125" w:rsidRDefault="001D5E21" w:rsidP="00D55F21">
      <w:pPr>
        <w:pStyle w:val="NormalWeb"/>
        <w:spacing w:before="0" w:beforeAutospacing="0" w:after="0" w:afterAutospacing="0" w:line="360" w:lineRule="auto"/>
        <w:ind w:left="936"/>
        <w:rPr>
          <w:color w:val="FF0000"/>
        </w:rPr>
      </w:pPr>
      <w:r w:rsidRPr="00EB4125">
        <w:rPr>
          <w:noProof/>
          <w:color w:val="FF0000"/>
        </w:rPr>
        <w:lastRenderedPageBreak/>
        <w:drawing>
          <wp:anchor distT="0" distB="0" distL="114300" distR="114300" simplePos="0" relativeHeight="251660288" behindDoc="0" locked="0" layoutInCell="1" allowOverlap="1" wp14:anchorId="3B29D73A" wp14:editId="068B0D71">
            <wp:simplePos x="0" y="0"/>
            <wp:positionH relativeFrom="margin">
              <wp:align>center</wp:align>
            </wp:positionH>
            <wp:positionV relativeFrom="margin">
              <wp:posOffset>4991100</wp:posOffset>
            </wp:positionV>
            <wp:extent cx="4519930" cy="45262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19930" cy="4526280"/>
                    </a:xfrm>
                    <a:prstGeom prst="rect">
                      <a:avLst/>
                    </a:prstGeom>
                  </pic:spPr>
                </pic:pic>
              </a:graphicData>
            </a:graphic>
            <wp14:sizeRelH relativeFrom="margin">
              <wp14:pctWidth>0</wp14:pctWidth>
            </wp14:sizeRelH>
            <wp14:sizeRelV relativeFrom="margin">
              <wp14:pctHeight>0</wp14:pctHeight>
            </wp14:sizeRelV>
          </wp:anchor>
        </w:drawing>
      </w:r>
      <w:r w:rsidR="00180BF6" w:rsidRPr="00180BF6">
        <w:rPr>
          <w:noProof/>
          <w:color w:val="FF0000"/>
        </w:rPr>
        <w:drawing>
          <wp:anchor distT="0" distB="0" distL="114300" distR="114300" simplePos="0" relativeHeight="251659264" behindDoc="0" locked="0" layoutInCell="1" allowOverlap="1" wp14:anchorId="511BA1B4" wp14:editId="76B1A474">
            <wp:simplePos x="0" y="0"/>
            <wp:positionH relativeFrom="column">
              <wp:posOffset>-53340</wp:posOffset>
            </wp:positionH>
            <wp:positionV relativeFrom="page">
              <wp:posOffset>731520</wp:posOffset>
            </wp:positionV>
            <wp:extent cx="5731510" cy="4982210"/>
            <wp:effectExtent l="0" t="0" r="254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982210"/>
                    </a:xfrm>
                    <a:prstGeom prst="rect">
                      <a:avLst/>
                    </a:prstGeom>
                  </pic:spPr>
                </pic:pic>
              </a:graphicData>
            </a:graphic>
          </wp:anchor>
        </w:drawing>
      </w:r>
    </w:p>
    <w:p w14:paraId="415DEAB1" w14:textId="3B74F14B" w:rsidR="007B0034" w:rsidRDefault="007B0034" w:rsidP="007B0034">
      <w:pPr>
        <w:pStyle w:val="NormalWeb"/>
        <w:spacing w:before="0" w:beforeAutospacing="0" w:after="0" w:afterAutospacing="0" w:line="360" w:lineRule="auto"/>
        <w:rPr>
          <w:color w:val="FF0000"/>
        </w:rPr>
      </w:pPr>
      <w:r w:rsidRPr="00EB4125">
        <w:rPr>
          <w:noProof/>
          <w:color w:val="FF0000"/>
        </w:rPr>
        <w:lastRenderedPageBreak/>
        <w:drawing>
          <wp:anchor distT="0" distB="0" distL="114300" distR="114300" simplePos="0" relativeHeight="251661312" behindDoc="0" locked="0" layoutInCell="1" allowOverlap="1" wp14:anchorId="7F2F886B" wp14:editId="0868CB10">
            <wp:simplePos x="0" y="0"/>
            <wp:positionH relativeFrom="margin">
              <wp:posOffset>-998</wp:posOffset>
            </wp:positionH>
            <wp:positionV relativeFrom="page">
              <wp:posOffset>582204</wp:posOffset>
            </wp:positionV>
            <wp:extent cx="4884420" cy="45040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84420" cy="4504055"/>
                    </a:xfrm>
                    <a:prstGeom prst="rect">
                      <a:avLst/>
                    </a:prstGeom>
                  </pic:spPr>
                </pic:pic>
              </a:graphicData>
            </a:graphic>
            <wp14:sizeRelH relativeFrom="margin">
              <wp14:pctWidth>0</wp14:pctWidth>
            </wp14:sizeRelH>
            <wp14:sizeRelV relativeFrom="margin">
              <wp14:pctHeight>0</wp14:pctHeight>
            </wp14:sizeRelV>
          </wp:anchor>
        </w:drawing>
      </w:r>
    </w:p>
    <w:p w14:paraId="5A3BC2E0" w14:textId="49169AD6" w:rsidR="00D016AE" w:rsidRPr="00D016AE" w:rsidRDefault="00D016AE" w:rsidP="006E20FE">
      <w:pPr>
        <w:pStyle w:val="NormalWeb"/>
        <w:spacing w:before="0" w:beforeAutospacing="0" w:after="0" w:afterAutospacing="0" w:line="360" w:lineRule="auto"/>
        <w:rPr>
          <w:color w:val="FF0000"/>
        </w:rPr>
      </w:pPr>
    </w:p>
    <w:p w14:paraId="2D7D45FF" w14:textId="04854E51" w:rsidR="00DA7013" w:rsidRDefault="00DA7013" w:rsidP="00DA7013">
      <w:pPr>
        <w:pStyle w:val="Heading2"/>
      </w:pPr>
      <w:bookmarkStart w:id="7" w:name="_Toc126012486"/>
      <w:r w:rsidRPr="00DA7013">
        <w:t xml:space="preserve">data </w:t>
      </w:r>
      <w:r w:rsidR="00FC41F4" w:rsidRPr="00DA7013">
        <w:t>pre-processing</w:t>
      </w:r>
      <w:bookmarkEnd w:id="7"/>
    </w:p>
    <w:p w14:paraId="5E93ABBF" w14:textId="6685D7FD" w:rsidR="00FC41F4" w:rsidRDefault="00FC41F4" w:rsidP="000A26AD">
      <w:pPr>
        <w:pStyle w:val="Heading2"/>
      </w:pPr>
      <w:bookmarkStart w:id="8" w:name="_Toc126012487"/>
      <w:r w:rsidRPr="00F30C2A">
        <w:t>Justifications for data pre-processing steps</w:t>
      </w:r>
      <w:bookmarkEnd w:id="8"/>
    </w:p>
    <w:p w14:paraId="37BBE2F2" w14:textId="3DFE362E" w:rsidR="00D016AE" w:rsidRDefault="00D016AE" w:rsidP="00D016AE">
      <w:pPr>
        <w:rPr>
          <w:lang w:val="en-GB"/>
        </w:rPr>
      </w:pPr>
    </w:p>
    <w:p w14:paraId="5C715B80" w14:textId="03D020B6" w:rsidR="00D016AE" w:rsidRDefault="00D016AE" w:rsidP="00D016AE">
      <w:pPr>
        <w:rPr>
          <w:lang w:val="en-GB"/>
        </w:rPr>
      </w:pPr>
    </w:p>
    <w:p w14:paraId="6283861C" w14:textId="6ABCCF83" w:rsidR="00D016AE" w:rsidRDefault="00D016AE" w:rsidP="00D016AE">
      <w:pPr>
        <w:rPr>
          <w:lang w:val="en-GB"/>
        </w:rPr>
      </w:pPr>
    </w:p>
    <w:p w14:paraId="6871D1A5" w14:textId="718486D9" w:rsidR="00D016AE" w:rsidRDefault="00D016AE" w:rsidP="00D016AE">
      <w:pPr>
        <w:rPr>
          <w:lang w:val="en-GB"/>
        </w:rPr>
      </w:pPr>
    </w:p>
    <w:p w14:paraId="04361FDB" w14:textId="2B70D320" w:rsidR="00D016AE" w:rsidRDefault="00D016AE" w:rsidP="00D016AE">
      <w:pPr>
        <w:rPr>
          <w:lang w:val="en-GB"/>
        </w:rPr>
      </w:pPr>
    </w:p>
    <w:p w14:paraId="22603FCE" w14:textId="617C78C2" w:rsidR="00D016AE" w:rsidRDefault="00D016AE" w:rsidP="00D016AE">
      <w:pPr>
        <w:rPr>
          <w:lang w:val="en-GB"/>
        </w:rPr>
      </w:pPr>
    </w:p>
    <w:p w14:paraId="7F3189C8" w14:textId="2A7FBFA9" w:rsidR="00D016AE" w:rsidRDefault="00D016AE" w:rsidP="00D016AE">
      <w:pPr>
        <w:rPr>
          <w:lang w:val="en-GB"/>
        </w:rPr>
      </w:pPr>
    </w:p>
    <w:p w14:paraId="01E86F92" w14:textId="4D0CD7DB" w:rsidR="00D016AE" w:rsidRDefault="00D016AE" w:rsidP="00D016AE">
      <w:pPr>
        <w:rPr>
          <w:lang w:val="en-GB"/>
        </w:rPr>
      </w:pPr>
    </w:p>
    <w:p w14:paraId="00C1BFA9" w14:textId="23E26B5F" w:rsidR="00D016AE" w:rsidRDefault="00D016AE" w:rsidP="00D016AE">
      <w:pPr>
        <w:rPr>
          <w:lang w:val="en-GB"/>
        </w:rPr>
      </w:pPr>
    </w:p>
    <w:p w14:paraId="403DDF19" w14:textId="20A4A148" w:rsidR="00D016AE" w:rsidRDefault="00D016AE" w:rsidP="00D016AE">
      <w:pPr>
        <w:rPr>
          <w:lang w:val="en-GB"/>
        </w:rPr>
      </w:pPr>
    </w:p>
    <w:p w14:paraId="66CC0532" w14:textId="3BF0384A" w:rsidR="00D016AE" w:rsidRDefault="00D016AE" w:rsidP="00D016AE">
      <w:pPr>
        <w:rPr>
          <w:lang w:val="en-GB"/>
        </w:rPr>
      </w:pPr>
    </w:p>
    <w:p w14:paraId="09AC42A8" w14:textId="3085DD5B" w:rsidR="00D016AE" w:rsidRDefault="00D016AE" w:rsidP="00D016AE">
      <w:pPr>
        <w:rPr>
          <w:lang w:val="en-GB"/>
        </w:rPr>
      </w:pPr>
    </w:p>
    <w:p w14:paraId="1A89B9FD" w14:textId="30B0CECA" w:rsidR="00D016AE" w:rsidRDefault="00D016AE" w:rsidP="00D016AE">
      <w:pPr>
        <w:rPr>
          <w:lang w:val="en-GB"/>
        </w:rPr>
      </w:pPr>
    </w:p>
    <w:tbl>
      <w:tblPr>
        <w:tblStyle w:val="TableGrid"/>
        <w:tblpPr w:leftFromText="180" w:rightFromText="180" w:vertAnchor="text" w:horzAnchor="page" w:tblpX="992" w:tblpY="-54"/>
        <w:tblW w:w="9921" w:type="dxa"/>
        <w:tblLook w:val="04A0" w:firstRow="1" w:lastRow="0" w:firstColumn="1" w:lastColumn="0" w:noHBand="0" w:noVBand="1"/>
      </w:tblPr>
      <w:tblGrid>
        <w:gridCol w:w="805"/>
        <w:gridCol w:w="1710"/>
        <w:gridCol w:w="3150"/>
        <w:gridCol w:w="4256"/>
      </w:tblGrid>
      <w:tr w:rsidR="00EF4BD2" w:rsidRPr="00B87596" w14:paraId="13584780" w14:textId="273C0B4D" w:rsidTr="00EF4BD2">
        <w:trPr>
          <w:trHeight w:val="606"/>
        </w:trPr>
        <w:tc>
          <w:tcPr>
            <w:tcW w:w="805" w:type="dxa"/>
          </w:tcPr>
          <w:p w14:paraId="76C4E612" w14:textId="77777777" w:rsidR="002377CC" w:rsidRPr="000A26AD" w:rsidRDefault="002377CC" w:rsidP="002377CC">
            <w:pPr>
              <w:jc w:val="center"/>
              <w:rPr>
                <w:rFonts w:asciiTheme="majorBidi" w:hAnsiTheme="majorBidi" w:cstheme="majorBidi"/>
                <w:b/>
                <w:bCs/>
              </w:rPr>
            </w:pPr>
            <w:r w:rsidRPr="000A26AD">
              <w:rPr>
                <w:rFonts w:asciiTheme="majorBidi" w:hAnsiTheme="majorBidi" w:cstheme="majorBidi"/>
                <w:b/>
                <w:bCs/>
              </w:rPr>
              <w:lastRenderedPageBreak/>
              <w:t>Step</w:t>
            </w:r>
          </w:p>
        </w:tc>
        <w:tc>
          <w:tcPr>
            <w:tcW w:w="1710" w:type="dxa"/>
          </w:tcPr>
          <w:p w14:paraId="7ABB2730" w14:textId="77777777" w:rsidR="002377CC" w:rsidRPr="000A26AD" w:rsidRDefault="002377CC" w:rsidP="002377CC">
            <w:pPr>
              <w:jc w:val="center"/>
              <w:rPr>
                <w:rFonts w:asciiTheme="majorBidi" w:hAnsiTheme="majorBidi" w:cstheme="majorBidi"/>
                <w:b/>
                <w:bCs/>
              </w:rPr>
            </w:pPr>
            <w:r w:rsidRPr="000A26AD">
              <w:rPr>
                <w:rFonts w:asciiTheme="majorBidi" w:hAnsiTheme="majorBidi" w:cstheme="majorBidi"/>
                <w:b/>
                <w:bCs/>
              </w:rPr>
              <w:t>data pre-processing step</w:t>
            </w:r>
          </w:p>
        </w:tc>
        <w:tc>
          <w:tcPr>
            <w:tcW w:w="3150" w:type="dxa"/>
          </w:tcPr>
          <w:p w14:paraId="78DB6255" w14:textId="77777777" w:rsidR="002377CC" w:rsidRPr="000A26AD" w:rsidRDefault="002377CC" w:rsidP="002377CC">
            <w:pPr>
              <w:jc w:val="center"/>
              <w:rPr>
                <w:rFonts w:asciiTheme="majorBidi" w:hAnsiTheme="majorBidi" w:cstheme="majorBidi"/>
                <w:b/>
                <w:bCs/>
              </w:rPr>
            </w:pPr>
            <w:r w:rsidRPr="000A26AD">
              <w:rPr>
                <w:rFonts w:asciiTheme="majorBidi" w:hAnsiTheme="majorBidi" w:cstheme="majorBidi"/>
                <w:b/>
                <w:bCs/>
              </w:rPr>
              <w:t>Description</w:t>
            </w:r>
          </w:p>
        </w:tc>
        <w:tc>
          <w:tcPr>
            <w:tcW w:w="4256" w:type="dxa"/>
          </w:tcPr>
          <w:p w14:paraId="458A430B" w14:textId="00641D5C" w:rsidR="002377CC" w:rsidRPr="000A26AD" w:rsidRDefault="002377CC" w:rsidP="002377CC">
            <w:pPr>
              <w:jc w:val="center"/>
              <w:rPr>
                <w:rFonts w:asciiTheme="majorBidi" w:hAnsiTheme="majorBidi" w:cstheme="majorBidi"/>
                <w:b/>
                <w:bCs/>
              </w:rPr>
            </w:pPr>
            <w:r w:rsidRPr="000A26AD">
              <w:rPr>
                <w:rFonts w:asciiTheme="majorBidi" w:hAnsiTheme="majorBidi" w:cstheme="majorBidi"/>
                <w:b/>
                <w:bCs/>
              </w:rPr>
              <w:t>Justification</w:t>
            </w:r>
          </w:p>
        </w:tc>
      </w:tr>
      <w:tr w:rsidR="002377CC" w:rsidRPr="00B87596" w14:paraId="68FAF651" w14:textId="77777777" w:rsidTr="00EF4BD2">
        <w:trPr>
          <w:trHeight w:val="298"/>
        </w:trPr>
        <w:tc>
          <w:tcPr>
            <w:tcW w:w="805" w:type="dxa"/>
          </w:tcPr>
          <w:p w14:paraId="08CF4AC5" w14:textId="77777777" w:rsidR="002377CC" w:rsidRPr="000A26AD" w:rsidRDefault="002377CC" w:rsidP="002377CC">
            <w:pPr>
              <w:pStyle w:val="ListParagraph"/>
              <w:numPr>
                <w:ilvl w:val="0"/>
                <w:numId w:val="6"/>
              </w:numPr>
              <w:jc w:val="center"/>
              <w:rPr>
                <w:rFonts w:asciiTheme="majorBidi" w:hAnsiTheme="majorBidi" w:cstheme="majorBidi"/>
                <w:b/>
                <w:bCs/>
              </w:rPr>
            </w:pPr>
          </w:p>
        </w:tc>
        <w:tc>
          <w:tcPr>
            <w:tcW w:w="1710" w:type="dxa"/>
          </w:tcPr>
          <w:p w14:paraId="13740D8F" w14:textId="32DE6443" w:rsidR="002377CC" w:rsidRPr="000A26AD" w:rsidRDefault="002377CC" w:rsidP="002377CC">
            <w:pPr>
              <w:jc w:val="center"/>
              <w:rPr>
                <w:rFonts w:asciiTheme="majorBidi" w:hAnsiTheme="majorBidi" w:cstheme="majorBidi"/>
              </w:rPr>
            </w:pPr>
            <w:r w:rsidRPr="000A26AD">
              <w:rPr>
                <w:rFonts w:asciiTheme="majorBidi" w:hAnsiTheme="majorBidi" w:cstheme="majorBidi"/>
              </w:rPr>
              <w:t>Correlation matrix</w:t>
            </w:r>
          </w:p>
        </w:tc>
        <w:tc>
          <w:tcPr>
            <w:tcW w:w="3150" w:type="dxa"/>
          </w:tcPr>
          <w:p w14:paraId="6638DDF2" w14:textId="6D395004" w:rsidR="002377CC" w:rsidRPr="000A26AD" w:rsidRDefault="002377CC" w:rsidP="002377CC">
            <w:pPr>
              <w:shd w:val="clear" w:color="auto" w:fill="FFFFFE"/>
              <w:spacing w:line="285" w:lineRule="atLeast"/>
              <w:rPr>
                <w:rFonts w:asciiTheme="majorBidi" w:hAnsiTheme="majorBidi" w:cstheme="majorBidi"/>
                <w:color w:val="000000" w:themeColor="text1"/>
              </w:rPr>
            </w:pPr>
            <w:r w:rsidRPr="000A26AD">
              <w:rPr>
                <w:rFonts w:asciiTheme="majorBidi" w:hAnsiTheme="majorBidi" w:cstheme="majorBidi"/>
                <w:color w:val="000000" w:themeColor="text1"/>
              </w:rPr>
              <w:t>Using the function corr () to find the correlation between columns</w:t>
            </w:r>
          </w:p>
        </w:tc>
        <w:tc>
          <w:tcPr>
            <w:tcW w:w="4256" w:type="dxa"/>
          </w:tcPr>
          <w:p w14:paraId="2EA77331" w14:textId="46B4C574" w:rsidR="002377CC" w:rsidRPr="000A26AD" w:rsidRDefault="002377CC" w:rsidP="002377CC">
            <w:pPr>
              <w:rPr>
                <w:rFonts w:asciiTheme="majorBidi" w:hAnsiTheme="majorBidi" w:cstheme="majorBidi"/>
              </w:rPr>
            </w:pPr>
            <w:r w:rsidRPr="000A26AD">
              <w:rPr>
                <w:rFonts w:asciiTheme="majorBidi" w:hAnsiTheme="majorBidi" w:cstheme="majorBidi"/>
              </w:rPr>
              <w:t xml:space="preserve">I started the </w:t>
            </w:r>
            <w:r w:rsidR="00EF4BD2" w:rsidRPr="000A26AD">
              <w:rPr>
                <w:rFonts w:asciiTheme="majorBidi" w:hAnsiTheme="majorBidi" w:cstheme="majorBidi"/>
              </w:rPr>
              <w:t>pre-processing</w:t>
            </w:r>
            <w:r w:rsidRPr="000A26AD">
              <w:rPr>
                <w:rFonts w:asciiTheme="majorBidi" w:hAnsiTheme="majorBidi" w:cstheme="majorBidi"/>
              </w:rPr>
              <w:t xml:space="preserve"> with this step because it defines and </w:t>
            </w:r>
            <w:r w:rsidR="00EF4BD2" w:rsidRPr="000A26AD">
              <w:rPr>
                <w:rFonts w:asciiTheme="majorBidi" w:hAnsiTheme="majorBidi" w:cstheme="majorBidi"/>
              </w:rPr>
              <w:t>clarify the correlation between columns, so it helped me deciding what to do with every column</w:t>
            </w:r>
          </w:p>
        </w:tc>
      </w:tr>
      <w:tr w:rsidR="00EF4BD2" w:rsidRPr="00B87596" w14:paraId="7C3A2D4A" w14:textId="643ACE11" w:rsidTr="00EF4BD2">
        <w:trPr>
          <w:trHeight w:val="298"/>
        </w:trPr>
        <w:tc>
          <w:tcPr>
            <w:tcW w:w="805" w:type="dxa"/>
          </w:tcPr>
          <w:p w14:paraId="3CBBAD47" w14:textId="77777777" w:rsidR="002377CC" w:rsidRPr="000A26AD" w:rsidRDefault="002377CC" w:rsidP="002377CC">
            <w:pPr>
              <w:pStyle w:val="ListParagraph"/>
              <w:numPr>
                <w:ilvl w:val="0"/>
                <w:numId w:val="6"/>
              </w:numPr>
              <w:jc w:val="center"/>
              <w:rPr>
                <w:rFonts w:asciiTheme="majorBidi" w:hAnsiTheme="majorBidi" w:cstheme="majorBidi"/>
                <w:b/>
                <w:bCs/>
              </w:rPr>
            </w:pPr>
          </w:p>
        </w:tc>
        <w:tc>
          <w:tcPr>
            <w:tcW w:w="1710" w:type="dxa"/>
          </w:tcPr>
          <w:p w14:paraId="06F343FB" w14:textId="415DD858" w:rsidR="002377CC" w:rsidRPr="000A26AD" w:rsidRDefault="002377CC" w:rsidP="002377CC">
            <w:pPr>
              <w:jc w:val="center"/>
              <w:rPr>
                <w:rFonts w:asciiTheme="majorBidi" w:hAnsiTheme="majorBidi" w:cstheme="majorBidi"/>
              </w:rPr>
            </w:pPr>
            <w:r w:rsidRPr="000A26AD">
              <w:rPr>
                <w:rFonts w:asciiTheme="majorBidi" w:hAnsiTheme="majorBidi" w:cstheme="majorBidi"/>
              </w:rPr>
              <w:t>Dropping columns</w:t>
            </w:r>
          </w:p>
        </w:tc>
        <w:tc>
          <w:tcPr>
            <w:tcW w:w="3150" w:type="dxa"/>
          </w:tcPr>
          <w:p w14:paraId="73FB4FF3" w14:textId="3BF06258" w:rsidR="002377CC" w:rsidRPr="000A26AD" w:rsidRDefault="002377CC" w:rsidP="002377CC">
            <w:pPr>
              <w:shd w:val="clear" w:color="auto" w:fill="FFFFFE"/>
              <w:spacing w:line="285" w:lineRule="atLeast"/>
              <w:rPr>
                <w:rFonts w:asciiTheme="majorBidi" w:eastAsia="Times New Roman" w:hAnsiTheme="majorBidi" w:cstheme="majorBidi"/>
                <w:color w:val="000000" w:themeColor="text1"/>
              </w:rPr>
            </w:pPr>
            <w:r w:rsidRPr="000A26AD">
              <w:rPr>
                <w:rFonts w:asciiTheme="majorBidi" w:hAnsiTheme="majorBidi" w:cstheme="majorBidi"/>
                <w:color w:val="000000" w:themeColor="text1"/>
              </w:rPr>
              <w:t xml:space="preserve">Removing the unwanted columns, such as:  </w:t>
            </w:r>
            <w:r w:rsidRPr="000A26AD">
              <w:rPr>
                <w:rFonts w:asciiTheme="majorBidi" w:eastAsia="Times New Roman" w:hAnsiTheme="majorBidi" w:cstheme="majorBidi"/>
                <w:color w:val="000000" w:themeColor="text1"/>
              </w:rPr>
              <w:t>I_Id, I_MRP_JD, I_category, O_Id, I_Recalled</w:t>
            </w:r>
          </w:p>
          <w:p w14:paraId="3D8396BA" w14:textId="0B370B80" w:rsidR="002377CC" w:rsidRPr="000A26AD" w:rsidRDefault="002377CC" w:rsidP="002377CC">
            <w:pPr>
              <w:rPr>
                <w:rFonts w:asciiTheme="majorBidi" w:hAnsiTheme="majorBidi" w:cstheme="majorBidi"/>
                <w:lang w:val="en-US"/>
              </w:rPr>
            </w:pPr>
          </w:p>
        </w:tc>
        <w:tc>
          <w:tcPr>
            <w:tcW w:w="4256" w:type="dxa"/>
          </w:tcPr>
          <w:p w14:paraId="3F00508C" w14:textId="7CA62126" w:rsidR="002377CC" w:rsidRPr="000A26AD" w:rsidRDefault="00EF4BD2" w:rsidP="002377CC">
            <w:pPr>
              <w:rPr>
                <w:rFonts w:asciiTheme="majorBidi" w:hAnsiTheme="majorBidi" w:cstheme="majorBidi"/>
              </w:rPr>
            </w:pPr>
            <w:r w:rsidRPr="000A26AD">
              <w:rPr>
                <w:rFonts w:asciiTheme="majorBidi" w:hAnsiTheme="majorBidi" w:cstheme="majorBidi"/>
              </w:rPr>
              <w:t xml:space="preserve">According to the correlation I found using the correlation matrix, I decided to delete this column, also some of them are </w:t>
            </w:r>
            <w:r w:rsidR="00AC795A" w:rsidRPr="000A26AD">
              <w:rPr>
                <w:rFonts w:asciiTheme="majorBidi" w:hAnsiTheme="majorBidi" w:cstheme="majorBidi"/>
              </w:rPr>
              <w:t>not</w:t>
            </w:r>
            <w:r w:rsidRPr="000A26AD">
              <w:rPr>
                <w:rFonts w:asciiTheme="majorBidi" w:hAnsiTheme="majorBidi" w:cstheme="majorBidi"/>
              </w:rPr>
              <w:t xml:space="preserve"> important such as </w:t>
            </w:r>
            <w:r w:rsidR="006A3B50" w:rsidRPr="000A26AD">
              <w:rPr>
                <w:rFonts w:asciiTheme="majorBidi" w:hAnsiTheme="majorBidi" w:cstheme="majorBidi"/>
              </w:rPr>
              <w:t>the</w:t>
            </w:r>
            <w:r w:rsidRPr="000A26AD">
              <w:rPr>
                <w:rFonts w:asciiTheme="majorBidi" w:hAnsiTheme="majorBidi" w:cstheme="majorBidi"/>
              </w:rPr>
              <w:t xml:space="preserve"> ID, which has a lot of unique vales and it’s a column that needs one hot encoder so if I kept it then I would have thousands of columns. The JD column was dropped because we have the price in the us dollar and the sales are also using us dollar, so it wasn’t important to keep.  For the category and recalled columns I dropped them because the correlation was low between them and the two columns we were supposed to work on.</w:t>
            </w:r>
          </w:p>
        </w:tc>
      </w:tr>
      <w:tr w:rsidR="00EF4BD2" w:rsidRPr="00B87596" w14:paraId="613BA17F" w14:textId="0A1ED3B1" w:rsidTr="00EF4BD2">
        <w:trPr>
          <w:trHeight w:val="298"/>
        </w:trPr>
        <w:tc>
          <w:tcPr>
            <w:tcW w:w="805" w:type="dxa"/>
          </w:tcPr>
          <w:p w14:paraId="5EE87A46" w14:textId="77777777" w:rsidR="002377CC" w:rsidRPr="000A26AD" w:rsidRDefault="002377CC" w:rsidP="002377CC">
            <w:pPr>
              <w:pStyle w:val="ListParagraph"/>
              <w:numPr>
                <w:ilvl w:val="0"/>
                <w:numId w:val="6"/>
              </w:numPr>
              <w:jc w:val="center"/>
              <w:rPr>
                <w:rFonts w:asciiTheme="majorBidi" w:hAnsiTheme="majorBidi" w:cstheme="majorBidi"/>
                <w:b/>
                <w:bCs/>
              </w:rPr>
            </w:pPr>
          </w:p>
        </w:tc>
        <w:tc>
          <w:tcPr>
            <w:tcW w:w="1710" w:type="dxa"/>
          </w:tcPr>
          <w:p w14:paraId="17A7BC27" w14:textId="57D46D1D" w:rsidR="002377CC" w:rsidRPr="000A26AD" w:rsidRDefault="002377CC" w:rsidP="002377CC">
            <w:pPr>
              <w:jc w:val="center"/>
              <w:rPr>
                <w:rFonts w:asciiTheme="majorBidi" w:hAnsiTheme="majorBidi" w:cstheme="majorBidi"/>
              </w:rPr>
            </w:pPr>
            <w:r w:rsidRPr="000A26AD">
              <w:rPr>
                <w:rFonts w:asciiTheme="majorBidi" w:hAnsiTheme="majorBidi" w:cstheme="majorBidi"/>
              </w:rPr>
              <w:t>Checking duplicated</w:t>
            </w:r>
          </w:p>
        </w:tc>
        <w:tc>
          <w:tcPr>
            <w:tcW w:w="3150" w:type="dxa"/>
          </w:tcPr>
          <w:p w14:paraId="18E9ED27" w14:textId="5E422851" w:rsidR="002377CC" w:rsidRPr="000A26AD" w:rsidRDefault="006A3B50" w:rsidP="002377CC">
            <w:pPr>
              <w:rPr>
                <w:rFonts w:asciiTheme="majorBidi" w:hAnsiTheme="majorBidi" w:cstheme="majorBidi"/>
              </w:rPr>
            </w:pPr>
            <w:r w:rsidRPr="000A26AD">
              <w:rPr>
                <w:rFonts w:asciiTheme="majorBidi" w:hAnsiTheme="majorBidi" w:cstheme="majorBidi"/>
              </w:rPr>
              <w:t>I used the duplicated function to check if there is any duplicated values and drop them if any.</w:t>
            </w:r>
          </w:p>
        </w:tc>
        <w:tc>
          <w:tcPr>
            <w:tcW w:w="4256" w:type="dxa"/>
          </w:tcPr>
          <w:p w14:paraId="5BABF60E" w14:textId="367B8DCE" w:rsidR="002377CC" w:rsidRPr="000A26AD" w:rsidRDefault="006A3B50" w:rsidP="002377CC">
            <w:pPr>
              <w:rPr>
                <w:rFonts w:asciiTheme="majorBidi" w:hAnsiTheme="majorBidi" w:cstheme="majorBidi"/>
              </w:rPr>
            </w:pPr>
            <w:r w:rsidRPr="000A26AD">
              <w:rPr>
                <w:rFonts w:asciiTheme="majorBidi" w:hAnsiTheme="majorBidi" w:cstheme="majorBidi"/>
              </w:rPr>
              <w:t>Checking for duplicates is important because having duplicated rows can cause problems with the prediction.</w:t>
            </w:r>
          </w:p>
        </w:tc>
      </w:tr>
      <w:tr w:rsidR="00EF4BD2" w:rsidRPr="00B87596" w14:paraId="4A00C6E8" w14:textId="6F0B5F3C" w:rsidTr="00EF4BD2">
        <w:trPr>
          <w:trHeight w:val="298"/>
        </w:trPr>
        <w:tc>
          <w:tcPr>
            <w:tcW w:w="805" w:type="dxa"/>
          </w:tcPr>
          <w:p w14:paraId="47AF650B" w14:textId="77777777" w:rsidR="002377CC" w:rsidRPr="000A26AD" w:rsidRDefault="002377CC" w:rsidP="002377CC">
            <w:pPr>
              <w:pStyle w:val="ListParagraph"/>
              <w:numPr>
                <w:ilvl w:val="0"/>
                <w:numId w:val="6"/>
              </w:numPr>
              <w:jc w:val="center"/>
              <w:rPr>
                <w:rFonts w:asciiTheme="majorBidi" w:hAnsiTheme="majorBidi" w:cstheme="majorBidi"/>
                <w:b/>
                <w:bCs/>
              </w:rPr>
            </w:pPr>
          </w:p>
        </w:tc>
        <w:tc>
          <w:tcPr>
            <w:tcW w:w="1710" w:type="dxa"/>
          </w:tcPr>
          <w:p w14:paraId="2EC44405" w14:textId="438E9A78" w:rsidR="002377CC" w:rsidRPr="000A26AD" w:rsidRDefault="002377CC" w:rsidP="002377CC">
            <w:pPr>
              <w:jc w:val="center"/>
              <w:rPr>
                <w:rFonts w:asciiTheme="majorBidi" w:hAnsiTheme="majorBidi" w:cstheme="majorBidi"/>
              </w:rPr>
            </w:pPr>
            <w:r w:rsidRPr="000A26AD">
              <w:rPr>
                <w:rFonts w:asciiTheme="majorBidi" w:hAnsiTheme="majorBidi" w:cstheme="majorBidi"/>
              </w:rPr>
              <w:t>Using describe function</w:t>
            </w:r>
          </w:p>
        </w:tc>
        <w:tc>
          <w:tcPr>
            <w:tcW w:w="3150" w:type="dxa"/>
          </w:tcPr>
          <w:p w14:paraId="3A72324F" w14:textId="674DDDE2" w:rsidR="002377CC" w:rsidRPr="000A26AD" w:rsidRDefault="006A3B50" w:rsidP="002377CC">
            <w:pPr>
              <w:jc w:val="both"/>
              <w:rPr>
                <w:rFonts w:asciiTheme="majorBidi" w:hAnsiTheme="majorBidi" w:cstheme="majorBidi"/>
              </w:rPr>
            </w:pPr>
            <w:r w:rsidRPr="000A26AD">
              <w:rPr>
                <w:rFonts w:asciiTheme="majorBidi" w:hAnsiTheme="majorBidi" w:cstheme="majorBidi"/>
              </w:rPr>
              <w:t xml:space="preserve">It’s a function that shows statistical information about the numeric columns </w:t>
            </w:r>
            <w:r w:rsidR="006F2086" w:rsidRPr="000A26AD">
              <w:rPr>
                <w:rFonts w:asciiTheme="majorBidi" w:hAnsiTheme="majorBidi" w:cstheme="majorBidi"/>
              </w:rPr>
              <w:t>in our dataset such as the min and max, mean, and the quartiles.</w:t>
            </w:r>
          </w:p>
        </w:tc>
        <w:tc>
          <w:tcPr>
            <w:tcW w:w="4256" w:type="dxa"/>
          </w:tcPr>
          <w:p w14:paraId="22516D12" w14:textId="19A2DDA4" w:rsidR="002377CC" w:rsidRPr="000A26AD" w:rsidRDefault="006F2086" w:rsidP="002377CC">
            <w:pPr>
              <w:jc w:val="both"/>
              <w:rPr>
                <w:rFonts w:asciiTheme="majorBidi" w:hAnsiTheme="majorBidi" w:cstheme="majorBidi"/>
              </w:rPr>
            </w:pPr>
            <w:r w:rsidRPr="000A26AD">
              <w:rPr>
                <w:rFonts w:asciiTheme="majorBidi" w:hAnsiTheme="majorBidi" w:cstheme="majorBidi"/>
              </w:rPr>
              <w:t xml:space="preserve">Describe function helps us understand the numeric columns we have. Besides, if there </w:t>
            </w:r>
            <w:r w:rsidR="00B840E8" w:rsidRPr="000A26AD">
              <w:rPr>
                <w:rFonts w:asciiTheme="majorBidi" w:hAnsiTheme="majorBidi" w:cstheme="majorBidi"/>
              </w:rPr>
              <w:t>are</w:t>
            </w:r>
            <w:r w:rsidRPr="000A26AD">
              <w:rPr>
                <w:rFonts w:asciiTheme="majorBidi" w:hAnsiTheme="majorBidi" w:cstheme="majorBidi"/>
              </w:rPr>
              <w:t xml:space="preserve"> any values =0 that they shouldn’t =0 then we would know using this function, this happened in the I_Vis column.</w:t>
            </w:r>
          </w:p>
        </w:tc>
      </w:tr>
      <w:tr w:rsidR="00EF4BD2" w:rsidRPr="00B87596" w14:paraId="2097D4D6" w14:textId="28D21126" w:rsidTr="00EF4BD2">
        <w:trPr>
          <w:trHeight w:val="308"/>
        </w:trPr>
        <w:tc>
          <w:tcPr>
            <w:tcW w:w="805" w:type="dxa"/>
          </w:tcPr>
          <w:p w14:paraId="1ADB93B1" w14:textId="2B23F4F4" w:rsidR="002377CC" w:rsidRPr="000A26AD" w:rsidRDefault="002377CC" w:rsidP="008B6805">
            <w:pPr>
              <w:pStyle w:val="ListParagraph"/>
              <w:numPr>
                <w:ilvl w:val="0"/>
                <w:numId w:val="6"/>
              </w:numPr>
              <w:rPr>
                <w:rFonts w:asciiTheme="majorBidi" w:hAnsiTheme="majorBidi" w:cstheme="majorBidi"/>
                <w:b/>
                <w:bCs/>
              </w:rPr>
            </w:pPr>
          </w:p>
        </w:tc>
        <w:tc>
          <w:tcPr>
            <w:tcW w:w="1710" w:type="dxa"/>
          </w:tcPr>
          <w:p w14:paraId="74BDA5DE" w14:textId="0B669A34" w:rsidR="002377CC" w:rsidRPr="000A26AD" w:rsidRDefault="002377CC" w:rsidP="002377CC">
            <w:pPr>
              <w:jc w:val="center"/>
              <w:rPr>
                <w:rFonts w:asciiTheme="majorBidi" w:hAnsiTheme="majorBidi" w:cstheme="majorBidi"/>
              </w:rPr>
            </w:pPr>
            <w:r w:rsidRPr="000A26AD">
              <w:rPr>
                <w:rFonts w:asciiTheme="majorBidi" w:hAnsiTheme="majorBidi" w:cstheme="majorBidi"/>
              </w:rPr>
              <w:t>Replacing 0 with null in some columns</w:t>
            </w:r>
          </w:p>
        </w:tc>
        <w:tc>
          <w:tcPr>
            <w:tcW w:w="3150" w:type="dxa"/>
          </w:tcPr>
          <w:p w14:paraId="2A913B2C" w14:textId="24D72858" w:rsidR="002377CC" w:rsidRPr="000A26AD" w:rsidRDefault="00E50A69" w:rsidP="002377CC">
            <w:pPr>
              <w:rPr>
                <w:rFonts w:asciiTheme="majorBidi" w:hAnsiTheme="majorBidi" w:cstheme="majorBidi"/>
              </w:rPr>
            </w:pPr>
            <w:r w:rsidRPr="000A26AD">
              <w:rPr>
                <w:rFonts w:asciiTheme="majorBidi" w:hAnsiTheme="majorBidi" w:cstheme="majorBidi"/>
              </w:rPr>
              <w:t>If there are some values that =0 that doesn’t make sense then I should change them to null values, such as the values in I_Vis columns</w:t>
            </w:r>
            <w:r w:rsidR="008C575F" w:rsidRPr="000A26AD">
              <w:rPr>
                <w:rFonts w:asciiTheme="majorBidi" w:hAnsiTheme="majorBidi" w:cstheme="majorBidi"/>
              </w:rPr>
              <w:t>.</w:t>
            </w:r>
          </w:p>
        </w:tc>
        <w:tc>
          <w:tcPr>
            <w:tcW w:w="4256" w:type="dxa"/>
          </w:tcPr>
          <w:p w14:paraId="1DE8AED5" w14:textId="0971C2A0" w:rsidR="002377CC" w:rsidRPr="000A26AD" w:rsidRDefault="00E50A69" w:rsidP="002377CC">
            <w:pPr>
              <w:rPr>
                <w:rFonts w:asciiTheme="majorBidi" w:hAnsiTheme="majorBidi" w:cstheme="majorBidi"/>
              </w:rPr>
            </w:pPr>
            <w:r w:rsidRPr="000A26AD">
              <w:rPr>
                <w:rFonts w:asciiTheme="majorBidi" w:hAnsiTheme="majorBidi" w:cstheme="majorBidi"/>
              </w:rPr>
              <w:t>As mentioned, 0 doesn’t make sense in this case, because I_Vis is a column that describes display area for the product.</w:t>
            </w:r>
          </w:p>
        </w:tc>
      </w:tr>
      <w:tr w:rsidR="00EF4BD2" w:rsidRPr="00B87596" w14:paraId="522C7767" w14:textId="0287D48F" w:rsidTr="00EF4BD2">
        <w:trPr>
          <w:trHeight w:val="308"/>
        </w:trPr>
        <w:tc>
          <w:tcPr>
            <w:tcW w:w="805" w:type="dxa"/>
          </w:tcPr>
          <w:p w14:paraId="28D4EB7C" w14:textId="6767187A" w:rsidR="002377CC" w:rsidRPr="000A26AD" w:rsidRDefault="002377CC" w:rsidP="008B6805">
            <w:pPr>
              <w:pStyle w:val="ListParagraph"/>
              <w:numPr>
                <w:ilvl w:val="0"/>
                <w:numId w:val="6"/>
              </w:numPr>
              <w:jc w:val="center"/>
              <w:rPr>
                <w:rFonts w:asciiTheme="majorBidi" w:hAnsiTheme="majorBidi" w:cstheme="majorBidi"/>
                <w:b/>
                <w:bCs/>
              </w:rPr>
            </w:pPr>
          </w:p>
        </w:tc>
        <w:tc>
          <w:tcPr>
            <w:tcW w:w="1710" w:type="dxa"/>
          </w:tcPr>
          <w:p w14:paraId="0B5AB503" w14:textId="06A5FAEC" w:rsidR="002377CC" w:rsidRPr="000A26AD" w:rsidRDefault="002377CC" w:rsidP="002377CC">
            <w:pPr>
              <w:jc w:val="center"/>
              <w:rPr>
                <w:rFonts w:asciiTheme="majorBidi" w:hAnsiTheme="majorBidi" w:cstheme="majorBidi"/>
              </w:rPr>
            </w:pPr>
            <w:r w:rsidRPr="000A26AD">
              <w:rPr>
                <w:rFonts w:asciiTheme="majorBidi" w:hAnsiTheme="majorBidi" w:cstheme="majorBidi"/>
              </w:rPr>
              <w:t>Searching the null values</w:t>
            </w:r>
          </w:p>
        </w:tc>
        <w:tc>
          <w:tcPr>
            <w:tcW w:w="3150" w:type="dxa"/>
          </w:tcPr>
          <w:p w14:paraId="31DEFA13" w14:textId="5CBB9F32" w:rsidR="002377CC" w:rsidRPr="000A26AD" w:rsidRDefault="008C575F" w:rsidP="002377CC">
            <w:pPr>
              <w:rPr>
                <w:rFonts w:asciiTheme="majorBidi" w:hAnsiTheme="majorBidi" w:cstheme="majorBidi"/>
              </w:rPr>
            </w:pPr>
            <w:r w:rsidRPr="000A26AD">
              <w:rPr>
                <w:rFonts w:asciiTheme="majorBidi" w:hAnsiTheme="majorBidi" w:cstheme="majorBidi"/>
              </w:rPr>
              <w:t>I used isnull.sum () function to check the number of null values every column has.</w:t>
            </w:r>
          </w:p>
        </w:tc>
        <w:tc>
          <w:tcPr>
            <w:tcW w:w="4256" w:type="dxa"/>
          </w:tcPr>
          <w:p w14:paraId="2FF227C0" w14:textId="2793B211" w:rsidR="002377CC" w:rsidRPr="000A26AD" w:rsidRDefault="009A7847" w:rsidP="002377CC">
            <w:pPr>
              <w:rPr>
                <w:rFonts w:asciiTheme="majorBidi" w:hAnsiTheme="majorBidi" w:cstheme="majorBidi"/>
              </w:rPr>
            </w:pPr>
            <w:r w:rsidRPr="000A26AD">
              <w:rPr>
                <w:rFonts w:asciiTheme="majorBidi" w:hAnsiTheme="majorBidi" w:cstheme="majorBidi"/>
              </w:rPr>
              <w:t>Handling missing values is one of the most important steps in data pre processing as we fill the null values with appropriate values</w:t>
            </w:r>
            <w:r w:rsidR="00165646" w:rsidRPr="000A26AD">
              <w:rPr>
                <w:rFonts w:asciiTheme="majorBidi" w:hAnsiTheme="majorBidi" w:cstheme="majorBidi"/>
              </w:rPr>
              <w:t>. In order to fill the null values in a good way, we need to see how many null values we have in each column to determine the right method.</w:t>
            </w:r>
            <w:r w:rsidRPr="000A26AD">
              <w:rPr>
                <w:rFonts w:asciiTheme="majorBidi" w:hAnsiTheme="majorBidi" w:cstheme="majorBidi"/>
              </w:rPr>
              <w:t xml:space="preserve"> </w:t>
            </w:r>
          </w:p>
        </w:tc>
      </w:tr>
      <w:tr w:rsidR="00EF4BD2" w:rsidRPr="00B87596" w14:paraId="70A776AD" w14:textId="77EBB442" w:rsidTr="00EF4BD2">
        <w:trPr>
          <w:trHeight w:val="308"/>
        </w:trPr>
        <w:tc>
          <w:tcPr>
            <w:tcW w:w="805" w:type="dxa"/>
          </w:tcPr>
          <w:p w14:paraId="4AFF6022" w14:textId="2944BE37" w:rsidR="002377CC" w:rsidRPr="000A26AD" w:rsidRDefault="002377CC" w:rsidP="008B6805">
            <w:pPr>
              <w:pStyle w:val="ListParagraph"/>
              <w:numPr>
                <w:ilvl w:val="0"/>
                <w:numId w:val="6"/>
              </w:numPr>
              <w:jc w:val="center"/>
              <w:rPr>
                <w:rFonts w:asciiTheme="majorBidi" w:hAnsiTheme="majorBidi" w:cstheme="majorBidi"/>
                <w:b/>
                <w:bCs/>
              </w:rPr>
            </w:pPr>
          </w:p>
        </w:tc>
        <w:tc>
          <w:tcPr>
            <w:tcW w:w="1710" w:type="dxa"/>
          </w:tcPr>
          <w:p w14:paraId="4217DB8F" w14:textId="56C20E43" w:rsidR="002377CC" w:rsidRPr="000A26AD" w:rsidRDefault="002377CC" w:rsidP="002377CC">
            <w:pPr>
              <w:jc w:val="center"/>
              <w:rPr>
                <w:rFonts w:asciiTheme="majorBidi" w:hAnsiTheme="majorBidi" w:cstheme="majorBidi"/>
              </w:rPr>
            </w:pPr>
            <w:r w:rsidRPr="000A26AD">
              <w:rPr>
                <w:rFonts w:asciiTheme="majorBidi" w:hAnsiTheme="majorBidi" w:cstheme="majorBidi"/>
              </w:rPr>
              <w:t>Filling null values</w:t>
            </w:r>
          </w:p>
        </w:tc>
        <w:tc>
          <w:tcPr>
            <w:tcW w:w="3150" w:type="dxa"/>
          </w:tcPr>
          <w:p w14:paraId="284EC34F" w14:textId="5D65F79C" w:rsidR="002377CC" w:rsidRPr="000A26AD" w:rsidRDefault="00C70766" w:rsidP="002377CC">
            <w:pPr>
              <w:rPr>
                <w:rFonts w:asciiTheme="majorBidi" w:hAnsiTheme="majorBidi" w:cstheme="majorBidi"/>
              </w:rPr>
            </w:pPr>
            <w:r w:rsidRPr="000A26AD">
              <w:rPr>
                <w:rFonts w:asciiTheme="majorBidi" w:hAnsiTheme="majorBidi" w:cstheme="majorBidi"/>
              </w:rPr>
              <w:t xml:space="preserve">After knowing which columns has null values and the number of them. We should fill these null values with good values and not random </w:t>
            </w:r>
            <w:r w:rsidRPr="000A26AD">
              <w:rPr>
                <w:rFonts w:asciiTheme="majorBidi" w:hAnsiTheme="majorBidi" w:cstheme="majorBidi"/>
              </w:rPr>
              <w:lastRenderedPageBreak/>
              <w:t>values. The column that had null values were (I_W,  I_Vis, O_Size)</w:t>
            </w:r>
          </w:p>
        </w:tc>
        <w:tc>
          <w:tcPr>
            <w:tcW w:w="4256" w:type="dxa"/>
          </w:tcPr>
          <w:p w14:paraId="286F5212" w14:textId="48F65E7F" w:rsidR="002377CC" w:rsidRPr="000A26AD" w:rsidRDefault="00C70766" w:rsidP="002377CC">
            <w:pPr>
              <w:rPr>
                <w:rFonts w:asciiTheme="majorBidi" w:hAnsiTheme="majorBidi" w:cstheme="majorBidi"/>
              </w:rPr>
            </w:pPr>
            <w:r w:rsidRPr="000A26AD">
              <w:rPr>
                <w:rFonts w:asciiTheme="majorBidi" w:hAnsiTheme="majorBidi" w:cstheme="majorBidi"/>
              </w:rPr>
              <w:lastRenderedPageBreak/>
              <w:t>As mentioned earlier, filling these values is important for the prediction</w:t>
            </w:r>
            <w:r w:rsidR="00997372" w:rsidRPr="000A26AD">
              <w:rPr>
                <w:rFonts w:asciiTheme="majorBidi" w:hAnsiTheme="majorBidi" w:cstheme="majorBidi"/>
              </w:rPr>
              <w:t xml:space="preserve">, </w:t>
            </w:r>
            <w:r w:rsidR="003C388E" w:rsidRPr="000A26AD">
              <w:rPr>
                <w:rFonts w:asciiTheme="majorBidi" w:hAnsiTheme="majorBidi" w:cstheme="majorBidi"/>
              </w:rPr>
              <w:t xml:space="preserve">so I filled the I_W column with the median, which is the value in the middle, the I_Vis column with the mean, and the sales </w:t>
            </w:r>
            <w:r w:rsidR="003C388E" w:rsidRPr="000A26AD">
              <w:rPr>
                <w:rFonts w:asciiTheme="majorBidi" w:hAnsiTheme="majorBidi" w:cstheme="majorBidi"/>
              </w:rPr>
              <w:lastRenderedPageBreak/>
              <w:t>column with the mode but after finding relation between it and the size column.</w:t>
            </w:r>
          </w:p>
        </w:tc>
      </w:tr>
      <w:tr w:rsidR="00EF4BD2" w:rsidRPr="00B87596" w14:paraId="792128EE" w14:textId="51AC4D63" w:rsidTr="00EF4BD2">
        <w:trPr>
          <w:trHeight w:val="308"/>
        </w:trPr>
        <w:tc>
          <w:tcPr>
            <w:tcW w:w="805" w:type="dxa"/>
          </w:tcPr>
          <w:p w14:paraId="41CB9C3B" w14:textId="211BA199" w:rsidR="002377CC" w:rsidRPr="000A26AD" w:rsidRDefault="002377CC" w:rsidP="008B6805">
            <w:pPr>
              <w:pStyle w:val="ListParagraph"/>
              <w:numPr>
                <w:ilvl w:val="0"/>
                <w:numId w:val="6"/>
              </w:numPr>
              <w:jc w:val="center"/>
              <w:rPr>
                <w:rFonts w:asciiTheme="majorBidi" w:hAnsiTheme="majorBidi" w:cstheme="majorBidi"/>
                <w:b/>
                <w:bCs/>
              </w:rPr>
            </w:pPr>
          </w:p>
        </w:tc>
        <w:tc>
          <w:tcPr>
            <w:tcW w:w="1710" w:type="dxa"/>
          </w:tcPr>
          <w:p w14:paraId="3B354A04" w14:textId="6C548733" w:rsidR="002377CC" w:rsidRPr="000A26AD" w:rsidRDefault="002377CC" w:rsidP="002377CC">
            <w:pPr>
              <w:jc w:val="center"/>
              <w:rPr>
                <w:rFonts w:asciiTheme="majorBidi" w:hAnsiTheme="majorBidi" w:cstheme="majorBidi"/>
              </w:rPr>
            </w:pPr>
            <w:r w:rsidRPr="000A26AD">
              <w:rPr>
                <w:rFonts w:asciiTheme="majorBidi" w:hAnsiTheme="majorBidi" w:cstheme="majorBidi"/>
              </w:rPr>
              <w:t>Ensuring data integrity</w:t>
            </w:r>
          </w:p>
        </w:tc>
        <w:tc>
          <w:tcPr>
            <w:tcW w:w="3150" w:type="dxa"/>
          </w:tcPr>
          <w:p w14:paraId="06655958" w14:textId="1A466300" w:rsidR="002377CC" w:rsidRPr="000A26AD" w:rsidRDefault="00E63A01" w:rsidP="002377CC">
            <w:pPr>
              <w:rPr>
                <w:rFonts w:asciiTheme="majorBidi" w:hAnsiTheme="majorBidi" w:cstheme="majorBidi"/>
              </w:rPr>
            </w:pPr>
            <w:r w:rsidRPr="000A26AD">
              <w:rPr>
                <w:rFonts w:asciiTheme="majorBidi" w:hAnsiTheme="majorBidi" w:cstheme="majorBidi"/>
              </w:rPr>
              <w:t>In this step we ensure that the values in some columns are written in the same way, for example, the_Fat_C column</w:t>
            </w:r>
            <w:r w:rsidR="00A076B1" w:rsidRPr="000A26AD">
              <w:rPr>
                <w:rFonts w:asciiTheme="majorBidi" w:hAnsiTheme="majorBidi" w:cstheme="majorBidi"/>
              </w:rPr>
              <w:t xml:space="preserve"> had 2 possible values, regular and low fat, but it had several values that represents the same value, so I changed the ’LF’ and ‘low fat’ to ‘Low fat’ and ‘reg’ to ‘Regular’</w:t>
            </w:r>
          </w:p>
        </w:tc>
        <w:tc>
          <w:tcPr>
            <w:tcW w:w="4256" w:type="dxa"/>
          </w:tcPr>
          <w:p w14:paraId="5A21A86E" w14:textId="4DFEF073" w:rsidR="002377CC" w:rsidRPr="000A26AD" w:rsidRDefault="00DA5388" w:rsidP="002377CC">
            <w:pPr>
              <w:rPr>
                <w:rFonts w:asciiTheme="majorBidi" w:hAnsiTheme="majorBidi" w:cstheme="majorBidi"/>
              </w:rPr>
            </w:pPr>
            <w:r w:rsidRPr="000A26AD">
              <w:rPr>
                <w:rFonts w:asciiTheme="majorBidi" w:hAnsiTheme="majorBidi" w:cstheme="majorBidi"/>
              </w:rPr>
              <w:t xml:space="preserve">Having different unique values for the same value isn’t efficient and affects our model’s prediction, so it’s better to </w:t>
            </w:r>
            <w:r w:rsidR="000866AA" w:rsidRPr="000A26AD">
              <w:rPr>
                <w:rFonts w:asciiTheme="majorBidi" w:hAnsiTheme="majorBidi" w:cstheme="majorBidi"/>
              </w:rPr>
              <w:t>ensure</w:t>
            </w:r>
            <w:r w:rsidRPr="000A26AD">
              <w:rPr>
                <w:rFonts w:asciiTheme="majorBidi" w:hAnsiTheme="majorBidi" w:cstheme="majorBidi"/>
              </w:rPr>
              <w:t xml:space="preserve"> the integrity of the data and change them.</w:t>
            </w:r>
          </w:p>
        </w:tc>
      </w:tr>
      <w:tr w:rsidR="00EF4BD2" w:rsidRPr="00B87596" w14:paraId="1BCE6C95" w14:textId="58475927" w:rsidTr="00EF4BD2">
        <w:trPr>
          <w:trHeight w:val="308"/>
        </w:trPr>
        <w:tc>
          <w:tcPr>
            <w:tcW w:w="805" w:type="dxa"/>
          </w:tcPr>
          <w:p w14:paraId="6BA18646" w14:textId="32E685D5" w:rsidR="002377CC" w:rsidRPr="000A26AD" w:rsidRDefault="002377CC" w:rsidP="008B6805">
            <w:pPr>
              <w:pStyle w:val="ListParagraph"/>
              <w:numPr>
                <w:ilvl w:val="0"/>
                <w:numId w:val="6"/>
              </w:numPr>
              <w:jc w:val="center"/>
              <w:rPr>
                <w:rFonts w:asciiTheme="majorBidi" w:hAnsiTheme="majorBidi" w:cstheme="majorBidi"/>
                <w:b/>
                <w:bCs/>
              </w:rPr>
            </w:pPr>
          </w:p>
        </w:tc>
        <w:tc>
          <w:tcPr>
            <w:tcW w:w="1710" w:type="dxa"/>
          </w:tcPr>
          <w:p w14:paraId="2EA9251D" w14:textId="69B0798C" w:rsidR="002377CC" w:rsidRPr="000A26AD" w:rsidRDefault="002377CC" w:rsidP="002377CC">
            <w:pPr>
              <w:jc w:val="center"/>
              <w:rPr>
                <w:rFonts w:asciiTheme="majorBidi" w:hAnsiTheme="majorBidi" w:cstheme="majorBidi"/>
              </w:rPr>
            </w:pPr>
            <w:r w:rsidRPr="000A26AD">
              <w:rPr>
                <w:rFonts w:asciiTheme="majorBidi" w:hAnsiTheme="majorBidi" w:cstheme="majorBidi"/>
              </w:rPr>
              <w:t>Data transformation</w:t>
            </w:r>
          </w:p>
        </w:tc>
        <w:tc>
          <w:tcPr>
            <w:tcW w:w="3150" w:type="dxa"/>
          </w:tcPr>
          <w:p w14:paraId="2A01A2C7" w14:textId="1B0F4191" w:rsidR="002377CC" w:rsidRPr="000A26AD" w:rsidRDefault="00DA5388" w:rsidP="002377CC">
            <w:pPr>
              <w:rPr>
                <w:rFonts w:asciiTheme="majorBidi" w:hAnsiTheme="majorBidi" w:cstheme="majorBidi"/>
              </w:rPr>
            </w:pPr>
            <w:r w:rsidRPr="000A26AD">
              <w:rPr>
                <w:rFonts w:asciiTheme="majorBidi" w:hAnsiTheme="majorBidi" w:cstheme="majorBidi"/>
              </w:rPr>
              <w:t xml:space="preserve">This step is about </w:t>
            </w:r>
            <w:r w:rsidR="000866AA" w:rsidRPr="000A26AD">
              <w:rPr>
                <w:rFonts w:asciiTheme="majorBidi" w:hAnsiTheme="majorBidi" w:cstheme="majorBidi"/>
              </w:rPr>
              <w:t>encoding the categorical columns, this means transforming these columns to numeric values</w:t>
            </w:r>
            <w:r w:rsidR="003A6CC7" w:rsidRPr="000A26AD">
              <w:rPr>
                <w:rFonts w:asciiTheme="majorBidi" w:hAnsiTheme="majorBidi" w:cstheme="majorBidi"/>
              </w:rPr>
              <w:t>. These is two types for encoding, the first one using label encoder and the second one using one hot encoder.</w:t>
            </w:r>
          </w:p>
        </w:tc>
        <w:tc>
          <w:tcPr>
            <w:tcW w:w="4256" w:type="dxa"/>
          </w:tcPr>
          <w:p w14:paraId="44341B2A" w14:textId="0D1BBCEF" w:rsidR="002377CC" w:rsidRPr="000A26AD" w:rsidRDefault="00647A5B" w:rsidP="002377CC">
            <w:pPr>
              <w:rPr>
                <w:rFonts w:asciiTheme="majorBidi" w:hAnsiTheme="majorBidi" w:cstheme="majorBidi"/>
              </w:rPr>
            </w:pPr>
            <w:r w:rsidRPr="000A26AD">
              <w:rPr>
                <w:rFonts w:asciiTheme="majorBidi" w:hAnsiTheme="majorBidi" w:cstheme="majorBidi"/>
              </w:rPr>
              <w:t>The main reason for</w:t>
            </w:r>
            <w:r w:rsidR="00750229" w:rsidRPr="000A26AD">
              <w:rPr>
                <w:rFonts w:asciiTheme="majorBidi" w:hAnsiTheme="majorBidi" w:cstheme="majorBidi"/>
              </w:rPr>
              <w:t xml:space="preserve"> transforming data is that ML models doesn’t take categorical values so we need to change them. </w:t>
            </w:r>
            <w:r w:rsidR="00466A8A" w:rsidRPr="000A26AD">
              <w:rPr>
                <w:rFonts w:asciiTheme="majorBidi" w:hAnsiTheme="majorBidi" w:cstheme="majorBidi"/>
              </w:rPr>
              <w:t xml:space="preserve">We use label encoder for the ordinal </w:t>
            </w:r>
            <w:r w:rsidR="00CD4FE0" w:rsidRPr="000A26AD">
              <w:rPr>
                <w:rFonts w:asciiTheme="majorBidi" w:hAnsiTheme="majorBidi" w:cstheme="majorBidi"/>
              </w:rPr>
              <w:t>values,</w:t>
            </w:r>
            <w:r w:rsidR="00466A8A" w:rsidRPr="000A26AD">
              <w:rPr>
                <w:rFonts w:asciiTheme="majorBidi" w:hAnsiTheme="majorBidi" w:cstheme="majorBidi"/>
              </w:rPr>
              <w:t xml:space="preserve"> and we use one hot encoder for other values.</w:t>
            </w:r>
            <w:r w:rsidR="00CD4FE0" w:rsidRPr="000A26AD">
              <w:rPr>
                <w:rFonts w:asciiTheme="majorBidi" w:hAnsiTheme="majorBidi" w:cstheme="majorBidi"/>
              </w:rPr>
              <w:t xml:space="preserve"> </w:t>
            </w:r>
          </w:p>
        </w:tc>
      </w:tr>
      <w:tr w:rsidR="00EF4BD2" w:rsidRPr="00B87596" w14:paraId="64A4D46D" w14:textId="1E02E69D" w:rsidTr="00EF4BD2">
        <w:trPr>
          <w:trHeight w:val="308"/>
        </w:trPr>
        <w:tc>
          <w:tcPr>
            <w:tcW w:w="805" w:type="dxa"/>
          </w:tcPr>
          <w:p w14:paraId="63C99AD7" w14:textId="6F8B75AE" w:rsidR="002377CC" w:rsidRPr="000A26AD" w:rsidRDefault="002377CC" w:rsidP="008B6805">
            <w:pPr>
              <w:pStyle w:val="ListParagraph"/>
              <w:numPr>
                <w:ilvl w:val="0"/>
                <w:numId w:val="6"/>
              </w:numPr>
              <w:jc w:val="center"/>
              <w:rPr>
                <w:rFonts w:asciiTheme="majorBidi" w:hAnsiTheme="majorBidi" w:cstheme="majorBidi"/>
                <w:b/>
                <w:bCs/>
              </w:rPr>
            </w:pPr>
          </w:p>
        </w:tc>
        <w:tc>
          <w:tcPr>
            <w:tcW w:w="1710" w:type="dxa"/>
          </w:tcPr>
          <w:p w14:paraId="48462477" w14:textId="7ECA1035" w:rsidR="002377CC" w:rsidRPr="000A26AD" w:rsidRDefault="002377CC" w:rsidP="002377CC">
            <w:pPr>
              <w:jc w:val="center"/>
              <w:rPr>
                <w:rFonts w:asciiTheme="majorBidi" w:hAnsiTheme="majorBidi" w:cstheme="majorBidi"/>
              </w:rPr>
            </w:pPr>
            <w:r w:rsidRPr="000A26AD">
              <w:rPr>
                <w:rFonts w:asciiTheme="majorBidi" w:hAnsiTheme="majorBidi" w:cstheme="majorBidi"/>
              </w:rPr>
              <w:t>Normalization</w:t>
            </w:r>
          </w:p>
        </w:tc>
        <w:tc>
          <w:tcPr>
            <w:tcW w:w="3150" w:type="dxa"/>
          </w:tcPr>
          <w:p w14:paraId="45F1B475" w14:textId="44316B3A" w:rsidR="002377CC" w:rsidRPr="000A26AD" w:rsidRDefault="008A6B02" w:rsidP="002377CC">
            <w:pPr>
              <w:rPr>
                <w:rFonts w:asciiTheme="majorBidi" w:hAnsiTheme="majorBidi" w:cstheme="majorBidi"/>
              </w:rPr>
            </w:pPr>
            <w:r w:rsidRPr="000A26AD">
              <w:rPr>
                <w:rFonts w:asciiTheme="majorBidi" w:hAnsiTheme="majorBidi" w:cstheme="majorBidi"/>
              </w:rPr>
              <w:t>Normalizing data means to normalize the numeric values to a specific scale, this is done before encoding. There is two types for normalization that I used, min max normalization which normalize all values in the column in the range (0,1), and z score normalization which normalize all values by (value – mean/standard deviation)</w:t>
            </w:r>
          </w:p>
        </w:tc>
        <w:tc>
          <w:tcPr>
            <w:tcW w:w="4256" w:type="dxa"/>
          </w:tcPr>
          <w:p w14:paraId="7055CC08" w14:textId="38FF7ED8" w:rsidR="002377CC" w:rsidRPr="000A26AD" w:rsidRDefault="00CD4FE0" w:rsidP="002377CC">
            <w:pPr>
              <w:rPr>
                <w:rFonts w:asciiTheme="majorBidi" w:hAnsiTheme="majorBidi" w:cstheme="majorBidi"/>
              </w:rPr>
            </w:pPr>
            <w:r w:rsidRPr="000A26AD">
              <w:rPr>
                <w:rFonts w:asciiTheme="majorBidi" w:hAnsiTheme="majorBidi" w:cstheme="majorBidi"/>
              </w:rPr>
              <w:t>Normalization is important to give equal chance for every column to effect on the prediction. I used two types for normalization to compare them and see what the results are when using each one of them.</w:t>
            </w:r>
          </w:p>
        </w:tc>
      </w:tr>
    </w:tbl>
    <w:p w14:paraId="1D172814" w14:textId="62309AB2" w:rsidR="00F30C2A" w:rsidRDefault="00F30C2A" w:rsidP="00F30C2A">
      <w:pPr>
        <w:rPr>
          <w:rFonts w:asciiTheme="majorHAnsi" w:eastAsiaTheme="majorEastAsia" w:hAnsiTheme="majorHAnsi" w:cstheme="majorBidi"/>
          <w:color w:val="2F5496" w:themeColor="accent1" w:themeShade="BF"/>
          <w:sz w:val="26"/>
          <w:szCs w:val="26"/>
          <w:lang w:val="en-GB"/>
        </w:rPr>
      </w:pPr>
    </w:p>
    <w:p w14:paraId="7DAB9679" w14:textId="468F1FA7" w:rsidR="00FC41F4" w:rsidRDefault="00FC41F4" w:rsidP="00F30C2A">
      <w:pPr>
        <w:rPr>
          <w:rFonts w:asciiTheme="majorHAnsi" w:eastAsiaTheme="majorEastAsia" w:hAnsiTheme="majorHAnsi" w:cstheme="majorBidi"/>
          <w:color w:val="2F5496" w:themeColor="accent1" w:themeShade="BF"/>
          <w:sz w:val="26"/>
          <w:szCs w:val="26"/>
          <w:lang w:val="en-GB"/>
        </w:rPr>
      </w:pPr>
    </w:p>
    <w:p w14:paraId="7BBE2DB2" w14:textId="49EBF24F" w:rsidR="000A26AD" w:rsidRDefault="000A26AD" w:rsidP="00F30C2A">
      <w:pPr>
        <w:rPr>
          <w:rFonts w:asciiTheme="majorHAnsi" w:eastAsiaTheme="majorEastAsia" w:hAnsiTheme="majorHAnsi" w:cstheme="majorBidi"/>
          <w:color w:val="2F5496" w:themeColor="accent1" w:themeShade="BF"/>
          <w:sz w:val="26"/>
          <w:szCs w:val="26"/>
          <w:lang w:val="en-GB"/>
        </w:rPr>
      </w:pPr>
    </w:p>
    <w:p w14:paraId="7BBBA939" w14:textId="77777777" w:rsidR="000A26AD" w:rsidRDefault="000A26AD" w:rsidP="00F30C2A">
      <w:pPr>
        <w:rPr>
          <w:rFonts w:asciiTheme="majorHAnsi" w:eastAsiaTheme="majorEastAsia" w:hAnsiTheme="majorHAnsi" w:cstheme="majorBidi"/>
          <w:color w:val="2F5496" w:themeColor="accent1" w:themeShade="BF"/>
          <w:sz w:val="26"/>
          <w:szCs w:val="26"/>
          <w:lang w:val="en-GB"/>
        </w:rPr>
      </w:pPr>
    </w:p>
    <w:p w14:paraId="5E682326" w14:textId="2CEC4F32" w:rsidR="009E573F" w:rsidRDefault="009E573F" w:rsidP="009E573F">
      <w:pPr>
        <w:pStyle w:val="Heading1"/>
      </w:pPr>
      <w:bookmarkStart w:id="9" w:name="_Toc126012488"/>
      <w:r>
        <w:lastRenderedPageBreak/>
        <w:t>E</w:t>
      </w:r>
      <w:r w:rsidRPr="009F0146">
        <w:t>xperiments</w:t>
      </w:r>
      <w:bookmarkEnd w:id="9"/>
    </w:p>
    <w:p w14:paraId="310B1A89" w14:textId="3698B912" w:rsidR="009E573F" w:rsidRDefault="008D62DC" w:rsidP="008D62DC">
      <w:pPr>
        <w:pStyle w:val="Heading2"/>
      </w:pPr>
      <w:bookmarkStart w:id="10" w:name="_Toc126012489"/>
      <w:r w:rsidRPr="008D62DC">
        <w:t>Linear Regression Model</w:t>
      </w:r>
      <w:bookmarkEnd w:id="10"/>
    </w:p>
    <w:tbl>
      <w:tblPr>
        <w:tblpPr w:leftFromText="180" w:rightFromText="180" w:vertAnchor="text" w:horzAnchor="margin" w:tblpXSpec="center" w:tblpY="1238"/>
        <w:tblW w:w="10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6"/>
        <w:gridCol w:w="2436"/>
        <w:gridCol w:w="2316"/>
        <w:gridCol w:w="2316"/>
        <w:gridCol w:w="2196"/>
      </w:tblGrid>
      <w:tr w:rsidR="00C06D6A" w:rsidRPr="00B87596" w14:paraId="0FF75EE9" w14:textId="77777777" w:rsidTr="00C06D6A">
        <w:trPr>
          <w:trHeight w:val="507"/>
        </w:trPr>
        <w:tc>
          <w:tcPr>
            <w:tcW w:w="876" w:type="dxa"/>
            <w:tcBorders>
              <w:bottom w:val="single" w:sz="4" w:space="0" w:color="000000"/>
            </w:tcBorders>
            <w:shd w:val="clear" w:color="auto" w:fill="8DB3E2"/>
          </w:tcPr>
          <w:p w14:paraId="5F031F6F" w14:textId="77777777" w:rsidR="00C06D6A" w:rsidRPr="00C06D6A" w:rsidRDefault="00C06D6A" w:rsidP="00C06D6A">
            <w:pPr>
              <w:jc w:val="center"/>
              <w:rPr>
                <w:rFonts w:asciiTheme="majorBidi" w:hAnsiTheme="majorBidi" w:cstheme="majorBidi"/>
                <w:b/>
                <w:bCs/>
                <w:sz w:val="24"/>
                <w:szCs w:val="24"/>
              </w:rPr>
            </w:pPr>
            <w:r w:rsidRPr="00C06D6A">
              <w:rPr>
                <w:rFonts w:asciiTheme="majorBidi" w:hAnsiTheme="majorBidi" w:cstheme="majorBidi"/>
                <w:b/>
                <w:bCs/>
                <w:sz w:val="24"/>
                <w:szCs w:val="24"/>
              </w:rPr>
              <w:t>Alpha (LR)</w:t>
            </w:r>
          </w:p>
        </w:tc>
        <w:tc>
          <w:tcPr>
            <w:tcW w:w="2436" w:type="dxa"/>
            <w:shd w:val="clear" w:color="auto" w:fill="8DB3E2"/>
          </w:tcPr>
          <w:p w14:paraId="15D9C982" w14:textId="77777777" w:rsidR="00C06D6A" w:rsidRPr="00C06D6A" w:rsidRDefault="00C06D6A" w:rsidP="00C06D6A">
            <w:pPr>
              <w:jc w:val="center"/>
              <w:rPr>
                <w:rFonts w:asciiTheme="majorBidi" w:hAnsiTheme="majorBidi" w:cstheme="majorBidi"/>
                <w:b/>
                <w:bCs/>
                <w:sz w:val="24"/>
                <w:szCs w:val="24"/>
              </w:rPr>
            </w:pPr>
            <w:r w:rsidRPr="00C06D6A">
              <w:rPr>
                <w:rFonts w:asciiTheme="majorBidi" w:hAnsiTheme="majorBidi" w:cstheme="majorBidi"/>
                <w:b/>
                <w:bCs/>
                <w:sz w:val="24"/>
                <w:szCs w:val="24"/>
              </w:rPr>
              <w:t>R</w:t>
            </w:r>
            <w:r w:rsidRPr="00C06D6A">
              <w:rPr>
                <w:rFonts w:asciiTheme="majorBidi" w:hAnsiTheme="majorBidi" w:cstheme="majorBidi"/>
                <w:b/>
                <w:bCs/>
                <w:sz w:val="24"/>
                <w:szCs w:val="24"/>
                <w:vertAlign w:val="superscript"/>
              </w:rPr>
              <w:t>2</w:t>
            </w:r>
          </w:p>
        </w:tc>
        <w:tc>
          <w:tcPr>
            <w:tcW w:w="2316" w:type="dxa"/>
            <w:shd w:val="clear" w:color="auto" w:fill="8DB3E2"/>
          </w:tcPr>
          <w:p w14:paraId="5F142E15" w14:textId="77777777" w:rsidR="00C06D6A" w:rsidRPr="00C06D6A" w:rsidRDefault="00C06D6A" w:rsidP="00C06D6A">
            <w:pPr>
              <w:jc w:val="center"/>
              <w:rPr>
                <w:rFonts w:asciiTheme="majorBidi" w:hAnsiTheme="majorBidi" w:cstheme="majorBidi"/>
                <w:b/>
                <w:bCs/>
                <w:sz w:val="24"/>
                <w:szCs w:val="24"/>
              </w:rPr>
            </w:pPr>
            <w:r w:rsidRPr="00C06D6A">
              <w:rPr>
                <w:rFonts w:asciiTheme="majorBidi" w:hAnsiTheme="majorBidi" w:cstheme="majorBidi"/>
                <w:b/>
                <w:bCs/>
                <w:sz w:val="24"/>
                <w:szCs w:val="24"/>
              </w:rPr>
              <w:t>MSE</w:t>
            </w:r>
          </w:p>
        </w:tc>
        <w:tc>
          <w:tcPr>
            <w:tcW w:w="2316" w:type="dxa"/>
            <w:shd w:val="clear" w:color="auto" w:fill="8DB3E2"/>
          </w:tcPr>
          <w:p w14:paraId="2438BBC4" w14:textId="77777777" w:rsidR="00C06D6A" w:rsidRPr="00C06D6A" w:rsidRDefault="00C06D6A" w:rsidP="00C06D6A">
            <w:pPr>
              <w:jc w:val="center"/>
              <w:rPr>
                <w:rFonts w:asciiTheme="majorBidi" w:hAnsiTheme="majorBidi" w:cstheme="majorBidi"/>
                <w:b/>
                <w:bCs/>
                <w:sz w:val="24"/>
                <w:szCs w:val="24"/>
              </w:rPr>
            </w:pPr>
            <w:r w:rsidRPr="00C06D6A">
              <w:rPr>
                <w:rFonts w:asciiTheme="majorBidi" w:hAnsiTheme="majorBidi" w:cstheme="majorBidi"/>
                <w:b/>
                <w:bCs/>
                <w:sz w:val="24"/>
                <w:szCs w:val="24"/>
              </w:rPr>
              <w:t>RMSE</w:t>
            </w:r>
          </w:p>
        </w:tc>
        <w:tc>
          <w:tcPr>
            <w:tcW w:w="2196" w:type="dxa"/>
            <w:shd w:val="clear" w:color="auto" w:fill="8DB3E2"/>
          </w:tcPr>
          <w:p w14:paraId="2F880367" w14:textId="77777777" w:rsidR="00C06D6A" w:rsidRPr="00C06D6A" w:rsidRDefault="00C06D6A" w:rsidP="00C06D6A">
            <w:pPr>
              <w:jc w:val="center"/>
              <w:rPr>
                <w:rFonts w:asciiTheme="majorBidi" w:hAnsiTheme="majorBidi" w:cstheme="majorBidi"/>
                <w:b/>
                <w:bCs/>
                <w:sz w:val="24"/>
                <w:szCs w:val="24"/>
              </w:rPr>
            </w:pPr>
            <w:r w:rsidRPr="00C06D6A">
              <w:rPr>
                <w:rFonts w:asciiTheme="majorBidi" w:hAnsiTheme="majorBidi" w:cstheme="majorBidi"/>
                <w:b/>
                <w:bCs/>
                <w:sz w:val="24"/>
                <w:szCs w:val="24"/>
              </w:rPr>
              <w:t>MAE</w:t>
            </w:r>
          </w:p>
        </w:tc>
      </w:tr>
      <w:tr w:rsidR="00C06D6A" w:rsidRPr="00B87596" w14:paraId="6BD54834" w14:textId="77777777" w:rsidTr="00C06D6A">
        <w:trPr>
          <w:trHeight w:val="521"/>
        </w:trPr>
        <w:tc>
          <w:tcPr>
            <w:tcW w:w="876" w:type="dxa"/>
            <w:shd w:val="clear" w:color="auto" w:fill="auto"/>
          </w:tcPr>
          <w:p w14:paraId="2000D7FB" w14:textId="656B604A" w:rsidR="00C06D6A" w:rsidRPr="00C06D6A" w:rsidRDefault="00C06D6A" w:rsidP="00C06D6A">
            <w:pPr>
              <w:spacing w:after="0" w:line="240" w:lineRule="auto"/>
              <w:rPr>
                <w:rFonts w:asciiTheme="majorBidi" w:hAnsiTheme="majorBidi" w:cstheme="majorBidi"/>
                <w:b/>
                <w:bCs/>
                <w:sz w:val="24"/>
                <w:szCs w:val="24"/>
              </w:rPr>
            </w:pPr>
            <w:r w:rsidRPr="00C06D6A">
              <w:rPr>
                <w:rFonts w:asciiTheme="majorBidi" w:hAnsiTheme="majorBidi" w:cstheme="majorBidi"/>
                <w:b/>
                <w:bCs/>
                <w:sz w:val="24"/>
                <w:szCs w:val="24"/>
              </w:rPr>
              <w:t>0.1</w:t>
            </w:r>
          </w:p>
        </w:tc>
        <w:tc>
          <w:tcPr>
            <w:tcW w:w="2436" w:type="dxa"/>
          </w:tcPr>
          <w:p w14:paraId="5B6A68A9" w14:textId="32DFA774" w:rsidR="00C06D6A" w:rsidRPr="00C06D6A" w:rsidRDefault="00634E0F" w:rsidP="00C06D6A">
            <w:pPr>
              <w:rPr>
                <w:rFonts w:asciiTheme="majorBidi" w:hAnsiTheme="majorBidi" w:cstheme="majorBidi"/>
                <w:sz w:val="24"/>
                <w:szCs w:val="24"/>
              </w:rPr>
            </w:pPr>
            <w:r w:rsidRPr="00992EEA">
              <w:rPr>
                <w:rFonts w:asciiTheme="majorBidi" w:hAnsiTheme="majorBidi" w:cstheme="majorBidi"/>
                <w:color w:val="212121"/>
                <w:sz w:val="24"/>
                <w:szCs w:val="24"/>
                <w:shd w:val="clear" w:color="auto" w:fill="FFFFFF"/>
              </w:rPr>
              <w:t>0.5622054801092438</w:t>
            </w:r>
          </w:p>
        </w:tc>
        <w:tc>
          <w:tcPr>
            <w:tcW w:w="2316" w:type="dxa"/>
          </w:tcPr>
          <w:p w14:paraId="12F54DF1" w14:textId="15757CC4" w:rsidR="00C06D6A" w:rsidRPr="00C06D6A" w:rsidRDefault="00634E0F" w:rsidP="00634E0F">
            <w:pPr>
              <w:spacing w:after="0" w:line="240" w:lineRule="auto"/>
              <w:rPr>
                <w:rFonts w:asciiTheme="majorBidi" w:hAnsiTheme="majorBidi" w:cstheme="majorBidi"/>
                <w:sz w:val="24"/>
                <w:szCs w:val="24"/>
              </w:rPr>
            </w:pPr>
            <w:r w:rsidRPr="00992EEA">
              <w:rPr>
                <w:rFonts w:asciiTheme="majorBidi" w:hAnsiTheme="majorBidi" w:cstheme="majorBidi"/>
                <w:color w:val="212121"/>
                <w:sz w:val="24"/>
                <w:szCs w:val="24"/>
                <w:shd w:val="clear" w:color="auto" w:fill="FFFFFF"/>
              </w:rPr>
              <w:t>1333120.3241386137</w:t>
            </w:r>
          </w:p>
        </w:tc>
        <w:tc>
          <w:tcPr>
            <w:tcW w:w="2316" w:type="dxa"/>
          </w:tcPr>
          <w:p w14:paraId="67BBD5CA" w14:textId="5E6A89D8" w:rsidR="00C06D6A" w:rsidRPr="00C06D6A" w:rsidRDefault="00634E0F" w:rsidP="00C06D6A">
            <w:pPr>
              <w:rPr>
                <w:rFonts w:asciiTheme="majorBidi" w:hAnsiTheme="majorBidi" w:cstheme="majorBidi"/>
                <w:sz w:val="24"/>
                <w:szCs w:val="24"/>
              </w:rPr>
            </w:pPr>
            <w:r w:rsidRPr="00992EEA">
              <w:rPr>
                <w:rFonts w:asciiTheme="majorBidi" w:hAnsiTheme="majorBidi" w:cstheme="majorBidi"/>
                <w:color w:val="212121"/>
                <w:sz w:val="24"/>
                <w:szCs w:val="24"/>
                <w:shd w:val="clear" w:color="auto" w:fill="FFFFFF"/>
              </w:rPr>
              <w:t>1154.608299008202</w:t>
            </w:r>
          </w:p>
        </w:tc>
        <w:tc>
          <w:tcPr>
            <w:tcW w:w="2196" w:type="dxa"/>
          </w:tcPr>
          <w:p w14:paraId="2C058BEA" w14:textId="69A04489" w:rsidR="00C06D6A" w:rsidRPr="00C06D6A" w:rsidRDefault="00634E0F" w:rsidP="00C06D6A">
            <w:pPr>
              <w:rPr>
                <w:rFonts w:asciiTheme="majorBidi" w:hAnsiTheme="majorBidi" w:cstheme="majorBidi"/>
                <w:sz w:val="24"/>
                <w:szCs w:val="24"/>
              </w:rPr>
            </w:pPr>
            <w:r w:rsidRPr="00992EEA">
              <w:rPr>
                <w:rFonts w:asciiTheme="majorBidi" w:hAnsiTheme="majorBidi" w:cstheme="majorBidi"/>
                <w:color w:val="212121"/>
                <w:sz w:val="24"/>
                <w:szCs w:val="24"/>
                <w:shd w:val="clear" w:color="auto" w:fill="FFFFFF"/>
              </w:rPr>
              <w:t>862.6229402975844</w:t>
            </w:r>
          </w:p>
        </w:tc>
      </w:tr>
      <w:tr w:rsidR="00C06D6A" w:rsidRPr="00B87596" w14:paraId="2DEFD0A9" w14:textId="77777777" w:rsidTr="00C06D6A">
        <w:trPr>
          <w:trHeight w:val="507"/>
        </w:trPr>
        <w:tc>
          <w:tcPr>
            <w:tcW w:w="876" w:type="dxa"/>
            <w:shd w:val="clear" w:color="auto" w:fill="auto"/>
          </w:tcPr>
          <w:p w14:paraId="703FD592" w14:textId="77777777" w:rsidR="00C06D6A" w:rsidRPr="00C06D6A" w:rsidRDefault="00C06D6A" w:rsidP="00C06D6A">
            <w:pPr>
              <w:spacing w:after="0" w:line="240" w:lineRule="auto"/>
              <w:rPr>
                <w:rFonts w:asciiTheme="majorBidi" w:hAnsiTheme="majorBidi" w:cstheme="majorBidi"/>
                <w:b/>
                <w:bCs/>
                <w:sz w:val="24"/>
                <w:szCs w:val="24"/>
              </w:rPr>
            </w:pPr>
            <w:r w:rsidRPr="00C06D6A">
              <w:rPr>
                <w:rFonts w:asciiTheme="majorBidi" w:hAnsiTheme="majorBidi" w:cstheme="majorBidi"/>
                <w:b/>
                <w:bCs/>
                <w:sz w:val="24"/>
                <w:szCs w:val="24"/>
              </w:rPr>
              <w:t>0.001</w:t>
            </w:r>
          </w:p>
        </w:tc>
        <w:tc>
          <w:tcPr>
            <w:tcW w:w="2436" w:type="dxa"/>
          </w:tcPr>
          <w:p w14:paraId="5BF1246B" w14:textId="77777777" w:rsidR="00C06D6A" w:rsidRPr="00C06D6A" w:rsidRDefault="00C06D6A" w:rsidP="00C06D6A">
            <w:pPr>
              <w:rPr>
                <w:rFonts w:asciiTheme="majorBidi" w:hAnsiTheme="majorBidi" w:cstheme="majorBidi"/>
                <w:sz w:val="24"/>
                <w:szCs w:val="24"/>
              </w:rPr>
            </w:pPr>
            <w:r w:rsidRPr="00C06D6A">
              <w:rPr>
                <w:rFonts w:asciiTheme="majorBidi" w:hAnsiTheme="majorBidi" w:cstheme="majorBidi"/>
                <w:color w:val="212121"/>
                <w:sz w:val="24"/>
                <w:szCs w:val="24"/>
                <w:shd w:val="clear" w:color="auto" w:fill="FFFFFF"/>
              </w:rPr>
              <w:t>0.5329292997288514</w:t>
            </w:r>
          </w:p>
        </w:tc>
        <w:tc>
          <w:tcPr>
            <w:tcW w:w="2316" w:type="dxa"/>
          </w:tcPr>
          <w:p w14:paraId="4D0F09BE" w14:textId="77777777" w:rsidR="00C06D6A" w:rsidRPr="00C06D6A" w:rsidRDefault="00C06D6A" w:rsidP="00C06D6A">
            <w:pPr>
              <w:rPr>
                <w:rFonts w:asciiTheme="majorBidi" w:hAnsiTheme="majorBidi" w:cstheme="majorBidi"/>
                <w:sz w:val="24"/>
                <w:szCs w:val="24"/>
              </w:rPr>
            </w:pPr>
            <w:r w:rsidRPr="00C06D6A">
              <w:rPr>
                <w:rFonts w:asciiTheme="majorBidi" w:hAnsiTheme="majorBidi" w:cstheme="majorBidi"/>
                <w:color w:val="212121"/>
                <w:sz w:val="24"/>
                <w:szCs w:val="24"/>
                <w:shd w:val="clear" w:color="auto" w:fill="FFFFFF"/>
              </w:rPr>
              <w:t>1422268.7015280519</w:t>
            </w:r>
          </w:p>
        </w:tc>
        <w:tc>
          <w:tcPr>
            <w:tcW w:w="2316" w:type="dxa"/>
          </w:tcPr>
          <w:p w14:paraId="54F594F0" w14:textId="77777777" w:rsidR="00C06D6A" w:rsidRPr="00C06D6A" w:rsidRDefault="00C06D6A" w:rsidP="00C06D6A">
            <w:pPr>
              <w:rPr>
                <w:rFonts w:asciiTheme="majorBidi" w:hAnsiTheme="majorBidi" w:cstheme="majorBidi"/>
                <w:sz w:val="24"/>
                <w:szCs w:val="24"/>
              </w:rPr>
            </w:pPr>
            <w:r w:rsidRPr="00C06D6A">
              <w:rPr>
                <w:rFonts w:asciiTheme="majorBidi" w:hAnsiTheme="majorBidi" w:cstheme="majorBidi"/>
                <w:color w:val="212121"/>
                <w:sz w:val="24"/>
                <w:szCs w:val="24"/>
                <w:shd w:val="clear" w:color="auto" w:fill="FFFFFF"/>
              </w:rPr>
              <w:t>1192.5890748820618</w:t>
            </w:r>
          </w:p>
        </w:tc>
        <w:tc>
          <w:tcPr>
            <w:tcW w:w="2196" w:type="dxa"/>
          </w:tcPr>
          <w:p w14:paraId="6C5FB000" w14:textId="77777777" w:rsidR="00C06D6A" w:rsidRPr="00C06D6A" w:rsidRDefault="00C06D6A" w:rsidP="00C06D6A">
            <w:pPr>
              <w:rPr>
                <w:rFonts w:asciiTheme="majorBidi" w:hAnsiTheme="majorBidi" w:cstheme="majorBidi"/>
                <w:sz w:val="24"/>
                <w:szCs w:val="24"/>
              </w:rPr>
            </w:pPr>
            <w:r w:rsidRPr="00C06D6A">
              <w:rPr>
                <w:rFonts w:asciiTheme="majorBidi" w:hAnsiTheme="majorBidi" w:cstheme="majorBidi"/>
                <w:color w:val="212121"/>
                <w:sz w:val="24"/>
                <w:szCs w:val="24"/>
                <w:shd w:val="clear" w:color="auto" w:fill="FFFFFF"/>
              </w:rPr>
              <w:t>893.8721181407125</w:t>
            </w:r>
          </w:p>
        </w:tc>
      </w:tr>
      <w:tr w:rsidR="00C06D6A" w:rsidRPr="00B87596" w14:paraId="6C62AC00" w14:textId="77777777" w:rsidTr="00C06D6A">
        <w:trPr>
          <w:trHeight w:val="507"/>
        </w:trPr>
        <w:tc>
          <w:tcPr>
            <w:tcW w:w="876" w:type="dxa"/>
            <w:shd w:val="clear" w:color="auto" w:fill="auto"/>
          </w:tcPr>
          <w:p w14:paraId="6424A328" w14:textId="77777777" w:rsidR="00C06D6A" w:rsidRPr="00C06D6A" w:rsidRDefault="00C06D6A" w:rsidP="00C06D6A">
            <w:pPr>
              <w:spacing w:after="0" w:line="240" w:lineRule="auto"/>
              <w:rPr>
                <w:rFonts w:asciiTheme="majorBidi" w:hAnsiTheme="majorBidi" w:cstheme="majorBidi"/>
                <w:b/>
                <w:bCs/>
                <w:sz w:val="24"/>
                <w:szCs w:val="24"/>
              </w:rPr>
            </w:pPr>
            <w:r w:rsidRPr="00C06D6A">
              <w:rPr>
                <w:rFonts w:asciiTheme="majorBidi" w:hAnsiTheme="majorBidi" w:cstheme="majorBidi"/>
                <w:b/>
                <w:bCs/>
                <w:sz w:val="24"/>
                <w:szCs w:val="24"/>
              </w:rPr>
              <w:t>0.0001</w:t>
            </w:r>
          </w:p>
        </w:tc>
        <w:tc>
          <w:tcPr>
            <w:tcW w:w="2436" w:type="dxa"/>
          </w:tcPr>
          <w:p w14:paraId="6C942579" w14:textId="77777777" w:rsidR="00C06D6A" w:rsidRPr="00C06D6A" w:rsidRDefault="00C06D6A" w:rsidP="00C06D6A">
            <w:pPr>
              <w:rPr>
                <w:rFonts w:asciiTheme="majorBidi" w:hAnsiTheme="majorBidi" w:cstheme="majorBidi"/>
                <w:sz w:val="24"/>
                <w:szCs w:val="24"/>
              </w:rPr>
            </w:pPr>
            <w:r w:rsidRPr="00C06D6A">
              <w:rPr>
                <w:rFonts w:asciiTheme="majorBidi" w:hAnsiTheme="majorBidi" w:cstheme="majorBidi"/>
                <w:color w:val="212121"/>
                <w:sz w:val="24"/>
                <w:szCs w:val="24"/>
                <w:shd w:val="clear" w:color="auto" w:fill="FFFFFF"/>
              </w:rPr>
              <w:t>0.19047290406307926</w:t>
            </w:r>
          </w:p>
        </w:tc>
        <w:tc>
          <w:tcPr>
            <w:tcW w:w="2316" w:type="dxa"/>
          </w:tcPr>
          <w:p w14:paraId="0A6E7B09" w14:textId="77777777" w:rsidR="00C06D6A" w:rsidRPr="00C06D6A" w:rsidRDefault="00C06D6A" w:rsidP="00C06D6A">
            <w:pPr>
              <w:jc w:val="both"/>
              <w:rPr>
                <w:rFonts w:asciiTheme="majorBidi" w:hAnsiTheme="majorBidi" w:cstheme="majorBidi"/>
                <w:sz w:val="24"/>
                <w:szCs w:val="24"/>
              </w:rPr>
            </w:pPr>
            <w:r w:rsidRPr="00C06D6A">
              <w:rPr>
                <w:rFonts w:asciiTheme="majorBidi" w:hAnsiTheme="majorBidi" w:cstheme="majorBidi"/>
                <w:color w:val="212121"/>
                <w:sz w:val="24"/>
                <w:szCs w:val="24"/>
                <w:shd w:val="clear" w:color="auto" w:fill="FFFFFF"/>
              </w:rPr>
              <w:t>2465076.595302546</w:t>
            </w:r>
          </w:p>
        </w:tc>
        <w:tc>
          <w:tcPr>
            <w:tcW w:w="2316" w:type="dxa"/>
          </w:tcPr>
          <w:p w14:paraId="4B72C749" w14:textId="77777777" w:rsidR="00C06D6A" w:rsidRPr="00C06D6A" w:rsidRDefault="00C06D6A" w:rsidP="00C06D6A">
            <w:pPr>
              <w:jc w:val="both"/>
              <w:rPr>
                <w:rFonts w:asciiTheme="majorBidi" w:hAnsiTheme="majorBidi" w:cstheme="majorBidi"/>
                <w:sz w:val="24"/>
                <w:szCs w:val="24"/>
              </w:rPr>
            </w:pPr>
            <w:r w:rsidRPr="00C06D6A">
              <w:rPr>
                <w:rFonts w:asciiTheme="majorBidi" w:hAnsiTheme="majorBidi" w:cstheme="majorBidi"/>
                <w:color w:val="212121"/>
                <w:sz w:val="24"/>
                <w:szCs w:val="24"/>
                <w:shd w:val="clear" w:color="auto" w:fill="FFFFFF"/>
              </w:rPr>
              <w:t>1570.0562395349239</w:t>
            </w:r>
          </w:p>
        </w:tc>
        <w:tc>
          <w:tcPr>
            <w:tcW w:w="2196" w:type="dxa"/>
          </w:tcPr>
          <w:p w14:paraId="0D540C25" w14:textId="77777777" w:rsidR="00C06D6A" w:rsidRPr="00C06D6A" w:rsidRDefault="00C06D6A" w:rsidP="00C06D6A">
            <w:pPr>
              <w:jc w:val="both"/>
              <w:rPr>
                <w:rFonts w:asciiTheme="majorBidi" w:hAnsiTheme="majorBidi" w:cstheme="majorBidi"/>
                <w:sz w:val="24"/>
                <w:szCs w:val="24"/>
              </w:rPr>
            </w:pPr>
            <w:r w:rsidRPr="00C06D6A">
              <w:rPr>
                <w:rFonts w:asciiTheme="majorBidi" w:hAnsiTheme="majorBidi" w:cstheme="majorBidi"/>
                <w:color w:val="212121"/>
                <w:sz w:val="24"/>
                <w:szCs w:val="24"/>
                <w:shd w:val="clear" w:color="auto" w:fill="FFFFFF"/>
              </w:rPr>
              <w:t>1218.750227055512</w:t>
            </w:r>
          </w:p>
        </w:tc>
      </w:tr>
    </w:tbl>
    <w:p w14:paraId="611EF967" w14:textId="00ED71B5" w:rsidR="008D62DC" w:rsidRDefault="008D62DC" w:rsidP="008D62DC">
      <w:pPr>
        <w:pStyle w:val="Heading2"/>
      </w:pPr>
      <w:bookmarkStart w:id="11" w:name="_Toc126012490"/>
      <w:r>
        <w:t>Classification</w:t>
      </w:r>
      <w:r w:rsidRPr="008D62DC">
        <w:t xml:space="preserve"> Model</w:t>
      </w:r>
      <w:bookmarkEnd w:id="11"/>
    </w:p>
    <w:p w14:paraId="64910E71" w14:textId="2F4F281F" w:rsidR="008D62DC" w:rsidRDefault="008D62DC" w:rsidP="008D62DC">
      <w:pPr>
        <w:pStyle w:val="Heading2"/>
      </w:pPr>
      <w:bookmarkStart w:id="12" w:name="_Toc126012491"/>
      <w:r w:rsidRPr="008D62DC">
        <w:t xml:space="preserve">Compare the different </w:t>
      </w:r>
      <w:r w:rsidR="00EB70F2" w:rsidRPr="008D62DC">
        <w:t>models.</w:t>
      </w:r>
      <w:bookmarkEnd w:id="12"/>
      <w:r w:rsidR="00BE4623">
        <w:t xml:space="preserve"> </w:t>
      </w:r>
    </w:p>
    <w:p w14:paraId="5A9E8FC6" w14:textId="77777777" w:rsidR="00C20501" w:rsidRDefault="00EF0803" w:rsidP="00C06D6A">
      <w:pPr>
        <w:pStyle w:val="ListParagraph"/>
        <w:numPr>
          <w:ilvl w:val="2"/>
          <w:numId w:val="15"/>
        </w:numPr>
        <w:ind w:left="0" w:firstLine="0"/>
        <w:rPr>
          <w:rFonts w:asciiTheme="majorHAnsi" w:eastAsiaTheme="majorEastAsia" w:hAnsiTheme="majorHAnsi" w:cstheme="majorBidi"/>
          <w:color w:val="2F5496" w:themeColor="accent1" w:themeShade="BF"/>
          <w:sz w:val="26"/>
          <w:szCs w:val="26"/>
        </w:rPr>
      </w:pPr>
      <w:r w:rsidRPr="00EF0803">
        <w:rPr>
          <w:rFonts w:asciiTheme="majorHAnsi" w:eastAsiaTheme="majorEastAsia" w:hAnsiTheme="majorHAnsi" w:cstheme="majorBidi"/>
          <w:color w:val="2F5496" w:themeColor="accent1" w:themeShade="BF"/>
          <w:sz w:val="26"/>
          <w:szCs w:val="26"/>
        </w:rPr>
        <w:t>Linear Regression Model</w:t>
      </w:r>
      <w:r>
        <w:rPr>
          <w:rFonts w:asciiTheme="majorHAnsi" w:eastAsiaTheme="majorEastAsia" w:hAnsiTheme="majorHAnsi" w:cstheme="majorBidi"/>
          <w:color w:val="2F5496" w:themeColor="accent1" w:themeShade="BF"/>
          <w:sz w:val="26"/>
          <w:szCs w:val="26"/>
        </w:rPr>
        <w:t xml:space="preserve"> with different learning rate </w:t>
      </w:r>
    </w:p>
    <w:p w14:paraId="7314FC16" w14:textId="23A85875" w:rsidR="00A31D9D" w:rsidRPr="00C20501" w:rsidRDefault="00EB70F2" w:rsidP="00C20501">
      <w:pPr>
        <w:pStyle w:val="ListParagraph"/>
        <w:ind w:left="0"/>
        <w:rPr>
          <w:rFonts w:asciiTheme="majorBidi" w:eastAsiaTheme="majorEastAsia" w:hAnsiTheme="majorBidi" w:cstheme="majorBidi"/>
          <w:color w:val="000000" w:themeColor="text1"/>
          <w:sz w:val="24"/>
          <w:szCs w:val="24"/>
        </w:rPr>
      </w:pPr>
      <w:r w:rsidRPr="00C20501">
        <w:rPr>
          <w:rFonts w:asciiTheme="majorBidi" w:eastAsiaTheme="majorEastAsia" w:hAnsiTheme="majorBidi" w:cstheme="majorBidi"/>
          <w:color w:val="000000" w:themeColor="text1"/>
          <w:sz w:val="24"/>
          <w:szCs w:val="24"/>
        </w:rPr>
        <w:t>(</w:t>
      </w:r>
      <w:r w:rsidR="00C20501" w:rsidRPr="00C20501">
        <w:rPr>
          <w:rFonts w:asciiTheme="majorBidi" w:eastAsiaTheme="majorEastAsia" w:hAnsiTheme="majorBidi" w:cstheme="majorBidi"/>
          <w:color w:val="000000" w:themeColor="text1"/>
          <w:sz w:val="24"/>
          <w:szCs w:val="24"/>
        </w:rPr>
        <w:t>With</w:t>
      </w:r>
      <w:r w:rsidRPr="00C20501">
        <w:rPr>
          <w:rFonts w:asciiTheme="majorBidi" w:eastAsiaTheme="majorEastAsia" w:hAnsiTheme="majorBidi" w:cstheme="majorBidi"/>
          <w:color w:val="000000" w:themeColor="text1"/>
          <w:sz w:val="24"/>
          <w:szCs w:val="24"/>
        </w:rPr>
        <w:t xml:space="preserve"> min</w:t>
      </w:r>
      <w:r w:rsidR="00C06D6A" w:rsidRPr="00C20501">
        <w:rPr>
          <w:rFonts w:asciiTheme="majorBidi" w:eastAsiaTheme="majorEastAsia" w:hAnsiTheme="majorBidi" w:cstheme="majorBidi"/>
          <w:color w:val="000000" w:themeColor="text1"/>
          <w:sz w:val="24"/>
          <w:szCs w:val="24"/>
        </w:rPr>
        <w:t>-</w:t>
      </w:r>
      <w:r w:rsidRPr="00C20501">
        <w:rPr>
          <w:rFonts w:asciiTheme="majorBidi" w:eastAsiaTheme="majorEastAsia" w:hAnsiTheme="majorBidi" w:cstheme="majorBidi"/>
          <w:color w:val="000000" w:themeColor="text1"/>
          <w:sz w:val="24"/>
          <w:szCs w:val="24"/>
        </w:rPr>
        <w:t xml:space="preserve">max </w:t>
      </w:r>
      <w:r w:rsidR="00C06D6A" w:rsidRPr="00C20501">
        <w:rPr>
          <w:rFonts w:asciiTheme="majorBidi" w:eastAsiaTheme="majorEastAsia" w:hAnsiTheme="majorBidi" w:cstheme="majorBidi"/>
          <w:color w:val="000000" w:themeColor="text1"/>
          <w:sz w:val="24"/>
          <w:szCs w:val="24"/>
        </w:rPr>
        <w:t>normalization)</w:t>
      </w:r>
    </w:p>
    <w:tbl>
      <w:tblPr>
        <w:tblpPr w:leftFromText="180" w:rightFromText="180" w:vertAnchor="text" w:horzAnchor="margin" w:tblpXSpec="center" w:tblpY="1014"/>
        <w:tblW w:w="10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
        <w:gridCol w:w="2407"/>
        <w:gridCol w:w="2407"/>
        <w:gridCol w:w="2407"/>
        <w:gridCol w:w="2407"/>
      </w:tblGrid>
      <w:tr w:rsidR="00166ADA" w:rsidRPr="00B87596" w14:paraId="05A68526" w14:textId="77777777" w:rsidTr="00166ADA">
        <w:trPr>
          <w:trHeight w:val="889"/>
        </w:trPr>
        <w:tc>
          <w:tcPr>
            <w:tcW w:w="793" w:type="dxa"/>
            <w:tcBorders>
              <w:bottom w:val="single" w:sz="4" w:space="0" w:color="000000"/>
            </w:tcBorders>
            <w:shd w:val="clear" w:color="auto" w:fill="8DB3E2"/>
          </w:tcPr>
          <w:p w14:paraId="569FFFFC" w14:textId="77777777" w:rsidR="009D0068" w:rsidRPr="00384CAC" w:rsidRDefault="009D0068" w:rsidP="00C06D6A">
            <w:pPr>
              <w:jc w:val="center"/>
              <w:rPr>
                <w:rFonts w:asciiTheme="majorBidi" w:hAnsiTheme="majorBidi" w:cstheme="majorBidi"/>
                <w:b/>
                <w:bCs/>
                <w:sz w:val="24"/>
                <w:szCs w:val="24"/>
              </w:rPr>
            </w:pPr>
            <w:r w:rsidRPr="00384CAC">
              <w:rPr>
                <w:rFonts w:asciiTheme="majorBidi" w:hAnsiTheme="majorBidi" w:cstheme="majorBidi"/>
                <w:b/>
                <w:bCs/>
                <w:sz w:val="24"/>
                <w:szCs w:val="24"/>
              </w:rPr>
              <w:t>K value</w:t>
            </w:r>
          </w:p>
        </w:tc>
        <w:tc>
          <w:tcPr>
            <w:tcW w:w="2407" w:type="dxa"/>
            <w:shd w:val="clear" w:color="auto" w:fill="8DB3E2"/>
          </w:tcPr>
          <w:p w14:paraId="532C5AE9" w14:textId="77777777" w:rsidR="009D0068" w:rsidRPr="00384CAC" w:rsidRDefault="009D0068" w:rsidP="00C06D6A">
            <w:pPr>
              <w:jc w:val="center"/>
              <w:rPr>
                <w:rFonts w:asciiTheme="majorBidi" w:hAnsiTheme="majorBidi" w:cstheme="majorBidi"/>
                <w:b/>
                <w:bCs/>
                <w:sz w:val="24"/>
                <w:szCs w:val="24"/>
              </w:rPr>
            </w:pPr>
            <w:r w:rsidRPr="00384CAC">
              <w:rPr>
                <w:rFonts w:asciiTheme="majorBidi" w:hAnsiTheme="majorBidi" w:cstheme="majorBidi"/>
                <w:b/>
                <w:bCs/>
                <w:sz w:val="24"/>
                <w:szCs w:val="24"/>
              </w:rPr>
              <w:t>Accuracy</w:t>
            </w:r>
          </w:p>
        </w:tc>
        <w:tc>
          <w:tcPr>
            <w:tcW w:w="2407" w:type="dxa"/>
            <w:shd w:val="clear" w:color="auto" w:fill="8DB3E2"/>
          </w:tcPr>
          <w:p w14:paraId="67A879DA" w14:textId="77777777" w:rsidR="009D0068" w:rsidRPr="00384CAC" w:rsidRDefault="009D0068" w:rsidP="00C06D6A">
            <w:pPr>
              <w:jc w:val="center"/>
              <w:rPr>
                <w:rFonts w:asciiTheme="majorBidi" w:hAnsiTheme="majorBidi" w:cstheme="majorBidi"/>
                <w:b/>
                <w:bCs/>
                <w:sz w:val="24"/>
                <w:szCs w:val="24"/>
              </w:rPr>
            </w:pPr>
            <w:r w:rsidRPr="00384CAC">
              <w:rPr>
                <w:rFonts w:asciiTheme="majorBidi" w:hAnsiTheme="majorBidi" w:cstheme="majorBidi"/>
                <w:b/>
                <w:bCs/>
                <w:sz w:val="24"/>
                <w:szCs w:val="24"/>
              </w:rPr>
              <w:t>Precision</w:t>
            </w:r>
          </w:p>
        </w:tc>
        <w:tc>
          <w:tcPr>
            <w:tcW w:w="2407" w:type="dxa"/>
            <w:shd w:val="clear" w:color="auto" w:fill="8DB3E2"/>
          </w:tcPr>
          <w:p w14:paraId="45579EE6" w14:textId="77777777" w:rsidR="009D0068" w:rsidRPr="00384CAC" w:rsidRDefault="009D0068" w:rsidP="00C06D6A">
            <w:pPr>
              <w:jc w:val="center"/>
              <w:rPr>
                <w:rFonts w:asciiTheme="majorBidi" w:hAnsiTheme="majorBidi" w:cstheme="majorBidi"/>
                <w:b/>
                <w:bCs/>
                <w:sz w:val="24"/>
                <w:szCs w:val="24"/>
              </w:rPr>
            </w:pPr>
            <w:r w:rsidRPr="00384CAC">
              <w:rPr>
                <w:rFonts w:asciiTheme="majorBidi" w:hAnsiTheme="majorBidi" w:cstheme="majorBidi"/>
                <w:b/>
                <w:bCs/>
                <w:sz w:val="24"/>
                <w:szCs w:val="24"/>
              </w:rPr>
              <w:t>Recall</w:t>
            </w:r>
          </w:p>
        </w:tc>
        <w:tc>
          <w:tcPr>
            <w:tcW w:w="2407" w:type="dxa"/>
            <w:shd w:val="clear" w:color="auto" w:fill="8DB3E2"/>
          </w:tcPr>
          <w:p w14:paraId="4D77BD50" w14:textId="77777777" w:rsidR="009D0068" w:rsidRPr="00384CAC" w:rsidRDefault="009D0068" w:rsidP="00C06D6A">
            <w:pPr>
              <w:jc w:val="center"/>
              <w:rPr>
                <w:rFonts w:asciiTheme="majorBidi" w:hAnsiTheme="majorBidi" w:cstheme="majorBidi"/>
                <w:b/>
                <w:bCs/>
                <w:sz w:val="24"/>
                <w:szCs w:val="24"/>
              </w:rPr>
            </w:pPr>
            <w:r w:rsidRPr="00384CAC">
              <w:rPr>
                <w:rFonts w:asciiTheme="majorBidi" w:hAnsiTheme="majorBidi" w:cstheme="majorBidi"/>
                <w:b/>
                <w:bCs/>
                <w:sz w:val="24"/>
                <w:szCs w:val="24"/>
              </w:rPr>
              <w:t>F1-Score</w:t>
            </w:r>
          </w:p>
        </w:tc>
      </w:tr>
      <w:tr w:rsidR="00166ADA" w:rsidRPr="00B87596" w14:paraId="2FB0C09E" w14:textId="77777777" w:rsidTr="00166ADA">
        <w:trPr>
          <w:trHeight w:val="536"/>
        </w:trPr>
        <w:tc>
          <w:tcPr>
            <w:tcW w:w="793" w:type="dxa"/>
            <w:tcBorders>
              <w:bottom w:val="single" w:sz="4" w:space="0" w:color="000000"/>
            </w:tcBorders>
            <w:shd w:val="clear" w:color="auto" w:fill="FFFFFF" w:themeFill="background1"/>
          </w:tcPr>
          <w:p w14:paraId="604EC989" w14:textId="77777777" w:rsidR="009D0068" w:rsidRPr="00384CAC" w:rsidRDefault="009D0068" w:rsidP="00C06D6A">
            <w:pPr>
              <w:jc w:val="center"/>
              <w:rPr>
                <w:rFonts w:asciiTheme="majorBidi" w:hAnsiTheme="majorBidi" w:cstheme="majorBidi"/>
                <w:b/>
                <w:bCs/>
                <w:sz w:val="24"/>
                <w:szCs w:val="24"/>
              </w:rPr>
            </w:pPr>
            <w:r w:rsidRPr="00384CAC">
              <w:rPr>
                <w:rFonts w:asciiTheme="majorBidi" w:hAnsiTheme="majorBidi" w:cstheme="majorBidi"/>
                <w:b/>
                <w:bCs/>
                <w:sz w:val="24"/>
                <w:szCs w:val="24"/>
              </w:rPr>
              <w:t>1</w:t>
            </w:r>
          </w:p>
        </w:tc>
        <w:tc>
          <w:tcPr>
            <w:tcW w:w="2407" w:type="dxa"/>
            <w:shd w:val="clear" w:color="auto" w:fill="FFFFFF" w:themeFill="background1"/>
          </w:tcPr>
          <w:p w14:paraId="49967897" w14:textId="77777777" w:rsidR="009D0068" w:rsidRPr="00E022F3" w:rsidRDefault="009D0068" w:rsidP="00C06D6A">
            <w:pPr>
              <w:jc w:val="center"/>
              <w:rPr>
                <w:rFonts w:asciiTheme="majorBidi" w:hAnsiTheme="majorBidi" w:cstheme="majorBidi"/>
                <w:b/>
                <w:bCs/>
                <w:sz w:val="24"/>
                <w:szCs w:val="24"/>
              </w:rPr>
            </w:pPr>
            <w:r w:rsidRPr="00E022F3">
              <w:rPr>
                <w:rFonts w:asciiTheme="majorBidi" w:hAnsiTheme="majorBidi" w:cstheme="majorBidi"/>
                <w:color w:val="212121"/>
                <w:sz w:val="24"/>
                <w:szCs w:val="24"/>
                <w:shd w:val="clear" w:color="auto" w:fill="FFFFFF"/>
              </w:rPr>
              <w:t>0.7519061583577713</w:t>
            </w:r>
          </w:p>
        </w:tc>
        <w:tc>
          <w:tcPr>
            <w:tcW w:w="2407" w:type="dxa"/>
            <w:shd w:val="clear" w:color="auto" w:fill="FFFFFF" w:themeFill="background1"/>
          </w:tcPr>
          <w:p w14:paraId="2C9D214F" w14:textId="77777777" w:rsidR="009D0068" w:rsidRPr="00E022F3" w:rsidRDefault="009D0068" w:rsidP="00C06D6A">
            <w:pPr>
              <w:jc w:val="center"/>
              <w:rPr>
                <w:rFonts w:asciiTheme="majorBidi" w:hAnsiTheme="majorBidi" w:cstheme="majorBidi"/>
                <w:b/>
                <w:bCs/>
                <w:sz w:val="24"/>
                <w:szCs w:val="24"/>
              </w:rPr>
            </w:pPr>
            <w:r w:rsidRPr="00E022F3">
              <w:rPr>
                <w:rFonts w:asciiTheme="majorBidi" w:hAnsiTheme="majorBidi" w:cstheme="majorBidi"/>
                <w:color w:val="212121"/>
                <w:sz w:val="24"/>
                <w:szCs w:val="24"/>
                <w:shd w:val="clear" w:color="auto" w:fill="FFFFFF"/>
              </w:rPr>
              <w:t>0.7519061583577713</w:t>
            </w:r>
          </w:p>
        </w:tc>
        <w:tc>
          <w:tcPr>
            <w:tcW w:w="2407" w:type="dxa"/>
            <w:shd w:val="clear" w:color="auto" w:fill="FFFFFF" w:themeFill="background1"/>
          </w:tcPr>
          <w:p w14:paraId="23138F1F" w14:textId="77777777" w:rsidR="009D0068" w:rsidRPr="00E022F3" w:rsidRDefault="009D0068" w:rsidP="00C06D6A">
            <w:pPr>
              <w:jc w:val="center"/>
              <w:rPr>
                <w:rFonts w:asciiTheme="majorBidi" w:hAnsiTheme="majorBidi" w:cstheme="majorBidi"/>
                <w:b/>
                <w:bCs/>
                <w:sz w:val="24"/>
                <w:szCs w:val="24"/>
              </w:rPr>
            </w:pPr>
            <w:r w:rsidRPr="00E022F3">
              <w:rPr>
                <w:rFonts w:asciiTheme="majorBidi" w:hAnsiTheme="majorBidi" w:cstheme="majorBidi"/>
                <w:color w:val="212121"/>
                <w:sz w:val="24"/>
                <w:szCs w:val="24"/>
                <w:shd w:val="clear" w:color="auto" w:fill="FFFFFF"/>
              </w:rPr>
              <w:t>0.7519061583577713</w:t>
            </w:r>
          </w:p>
        </w:tc>
        <w:tc>
          <w:tcPr>
            <w:tcW w:w="2407" w:type="dxa"/>
            <w:shd w:val="clear" w:color="auto" w:fill="FFFFFF" w:themeFill="background1"/>
          </w:tcPr>
          <w:p w14:paraId="40664D50" w14:textId="77777777" w:rsidR="009D0068" w:rsidRPr="00E022F3" w:rsidRDefault="009D0068" w:rsidP="00C06D6A">
            <w:pPr>
              <w:jc w:val="center"/>
              <w:rPr>
                <w:rFonts w:asciiTheme="majorBidi" w:hAnsiTheme="majorBidi" w:cstheme="majorBidi"/>
                <w:b/>
                <w:bCs/>
                <w:sz w:val="24"/>
                <w:szCs w:val="24"/>
              </w:rPr>
            </w:pPr>
            <w:r w:rsidRPr="00E022F3">
              <w:rPr>
                <w:rFonts w:asciiTheme="majorBidi" w:hAnsiTheme="majorBidi" w:cstheme="majorBidi"/>
                <w:color w:val="212121"/>
                <w:sz w:val="24"/>
                <w:szCs w:val="24"/>
                <w:shd w:val="clear" w:color="auto" w:fill="FFFFFF"/>
              </w:rPr>
              <w:t>0.7519061583577713</w:t>
            </w:r>
          </w:p>
        </w:tc>
      </w:tr>
      <w:tr w:rsidR="00166ADA" w:rsidRPr="00B87596" w14:paraId="7F7FC629" w14:textId="77777777" w:rsidTr="00166ADA">
        <w:trPr>
          <w:trHeight w:val="536"/>
        </w:trPr>
        <w:tc>
          <w:tcPr>
            <w:tcW w:w="793" w:type="dxa"/>
            <w:shd w:val="clear" w:color="auto" w:fill="FFFFFF" w:themeFill="background1"/>
          </w:tcPr>
          <w:p w14:paraId="2ADA3CF9" w14:textId="77777777" w:rsidR="009D0068" w:rsidRPr="00384CAC" w:rsidRDefault="009D0068" w:rsidP="00C06D6A">
            <w:pPr>
              <w:spacing w:after="0" w:line="240" w:lineRule="auto"/>
              <w:jc w:val="center"/>
              <w:rPr>
                <w:rFonts w:asciiTheme="majorBidi" w:hAnsiTheme="majorBidi" w:cstheme="majorBidi"/>
                <w:b/>
                <w:bCs/>
                <w:sz w:val="24"/>
                <w:szCs w:val="24"/>
              </w:rPr>
            </w:pPr>
            <w:r w:rsidRPr="00384CAC">
              <w:rPr>
                <w:rFonts w:asciiTheme="majorBidi" w:hAnsiTheme="majorBidi" w:cstheme="majorBidi"/>
                <w:b/>
                <w:bCs/>
                <w:sz w:val="24"/>
                <w:szCs w:val="24"/>
              </w:rPr>
              <w:t>3</w:t>
            </w:r>
          </w:p>
        </w:tc>
        <w:tc>
          <w:tcPr>
            <w:tcW w:w="2407" w:type="dxa"/>
            <w:shd w:val="clear" w:color="auto" w:fill="FFFFFF" w:themeFill="background1"/>
          </w:tcPr>
          <w:p w14:paraId="1161F28E" w14:textId="77777777" w:rsidR="009D0068" w:rsidRPr="00384CAC" w:rsidRDefault="009D0068" w:rsidP="00C06D6A">
            <w:pPr>
              <w:jc w:val="center"/>
              <w:rPr>
                <w:rFonts w:asciiTheme="majorBidi" w:hAnsiTheme="majorBidi" w:cstheme="majorBidi"/>
                <w:sz w:val="24"/>
                <w:szCs w:val="24"/>
              </w:rPr>
            </w:pPr>
            <w:r w:rsidRPr="00263530">
              <w:rPr>
                <w:rFonts w:asciiTheme="majorBidi" w:hAnsiTheme="majorBidi" w:cstheme="majorBidi"/>
                <w:sz w:val="24"/>
                <w:szCs w:val="24"/>
              </w:rPr>
              <w:t>0.7653958944281525</w:t>
            </w:r>
          </w:p>
        </w:tc>
        <w:tc>
          <w:tcPr>
            <w:tcW w:w="2407" w:type="dxa"/>
            <w:shd w:val="clear" w:color="auto" w:fill="FFFFFF" w:themeFill="background1"/>
          </w:tcPr>
          <w:p w14:paraId="75A2D9BF" w14:textId="77777777" w:rsidR="009D0068" w:rsidRPr="00384CAC" w:rsidRDefault="009D0068" w:rsidP="00C06D6A">
            <w:pPr>
              <w:jc w:val="center"/>
              <w:rPr>
                <w:rFonts w:asciiTheme="majorBidi" w:hAnsiTheme="majorBidi" w:cstheme="majorBidi"/>
                <w:sz w:val="24"/>
                <w:szCs w:val="24"/>
              </w:rPr>
            </w:pPr>
            <w:r w:rsidRPr="00263530">
              <w:rPr>
                <w:rFonts w:asciiTheme="majorBidi" w:hAnsiTheme="majorBidi" w:cstheme="majorBidi"/>
                <w:sz w:val="24"/>
                <w:szCs w:val="24"/>
              </w:rPr>
              <w:t>0.7653958944281525</w:t>
            </w:r>
          </w:p>
        </w:tc>
        <w:tc>
          <w:tcPr>
            <w:tcW w:w="2407" w:type="dxa"/>
            <w:shd w:val="clear" w:color="auto" w:fill="FFFFFF" w:themeFill="background1"/>
          </w:tcPr>
          <w:p w14:paraId="03885C04" w14:textId="77777777" w:rsidR="009D0068" w:rsidRPr="00384CAC" w:rsidRDefault="009D0068" w:rsidP="00C06D6A">
            <w:pPr>
              <w:jc w:val="center"/>
              <w:rPr>
                <w:rFonts w:asciiTheme="majorBidi" w:hAnsiTheme="majorBidi" w:cstheme="majorBidi"/>
                <w:sz w:val="24"/>
                <w:szCs w:val="24"/>
              </w:rPr>
            </w:pPr>
            <w:r w:rsidRPr="00263530">
              <w:rPr>
                <w:rFonts w:asciiTheme="majorBidi" w:hAnsiTheme="majorBidi" w:cstheme="majorBidi"/>
                <w:sz w:val="24"/>
                <w:szCs w:val="24"/>
              </w:rPr>
              <w:t>0.7653958944281525</w:t>
            </w:r>
          </w:p>
        </w:tc>
        <w:tc>
          <w:tcPr>
            <w:tcW w:w="2407" w:type="dxa"/>
            <w:shd w:val="clear" w:color="auto" w:fill="FFFFFF" w:themeFill="background1"/>
          </w:tcPr>
          <w:p w14:paraId="213EC106" w14:textId="77777777" w:rsidR="009D0068" w:rsidRPr="00384CAC" w:rsidRDefault="009D0068" w:rsidP="00C06D6A">
            <w:pPr>
              <w:jc w:val="center"/>
              <w:rPr>
                <w:rFonts w:asciiTheme="majorBidi" w:hAnsiTheme="majorBidi" w:cstheme="majorBidi"/>
                <w:sz w:val="24"/>
                <w:szCs w:val="24"/>
              </w:rPr>
            </w:pPr>
            <w:r w:rsidRPr="00263530">
              <w:rPr>
                <w:rFonts w:asciiTheme="majorBidi" w:hAnsiTheme="majorBidi" w:cstheme="majorBidi"/>
                <w:sz w:val="24"/>
                <w:szCs w:val="24"/>
              </w:rPr>
              <w:t>0.7653958944281525</w:t>
            </w:r>
          </w:p>
        </w:tc>
      </w:tr>
      <w:tr w:rsidR="00166ADA" w:rsidRPr="00B87596" w14:paraId="356495FF" w14:textId="77777777" w:rsidTr="00166ADA">
        <w:trPr>
          <w:trHeight w:val="536"/>
        </w:trPr>
        <w:tc>
          <w:tcPr>
            <w:tcW w:w="793" w:type="dxa"/>
            <w:shd w:val="clear" w:color="auto" w:fill="FFFFFF" w:themeFill="background1"/>
          </w:tcPr>
          <w:p w14:paraId="63E221EE" w14:textId="77777777" w:rsidR="009D0068" w:rsidRPr="00384CAC" w:rsidRDefault="009D0068" w:rsidP="00C06D6A">
            <w:pPr>
              <w:spacing w:after="0" w:line="240" w:lineRule="auto"/>
              <w:jc w:val="center"/>
              <w:rPr>
                <w:rFonts w:asciiTheme="majorBidi" w:hAnsiTheme="majorBidi" w:cstheme="majorBidi"/>
                <w:b/>
                <w:bCs/>
                <w:sz w:val="24"/>
                <w:szCs w:val="24"/>
              </w:rPr>
            </w:pPr>
            <w:r w:rsidRPr="00384CAC">
              <w:rPr>
                <w:rFonts w:asciiTheme="majorBidi" w:hAnsiTheme="majorBidi" w:cstheme="majorBidi"/>
                <w:b/>
                <w:bCs/>
                <w:sz w:val="24"/>
                <w:szCs w:val="24"/>
              </w:rPr>
              <w:t>7</w:t>
            </w:r>
          </w:p>
        </w:tc>
        <w:tc>
          <w:tcPr>
            <w:tcW w:w="2407" w:type="dxa"/>
            <w:shd w:val="clear" w:color="auto" w:fill="FFFFFF" w:themeFill="background1"/>
          </w:tcPr>
          <w:p w14:paraId="753C9E38" w14:textId="77777777" w:rsidR="009D0068" w:rsidRPr="00E022F3" w:rsidRDefault="009D0068" w:rsidP="00C06D6A">
            <w:pPr>
              <w:jc w:val="center"/>
              <w:rPr>
                <w:rFonts w:asciiTheme="majorBidi" w:hAnsiTheme="majorBidi" w:cstheme="majorBidi"/>
                <w:sz w:val="24"/>
                <w:szCs w:val="24"/>
              </w:rPr>
            </w:pPr>
            <w:r w:rsidRPr="00E022F3">
              <w:rPr>
                <w:rFonts w:asciiTheme="majorBidi" w:hAnsiTheme="majorBidi" w:cstheme="majorBidi"/>
                <w:color w:val="212121"/>
                <w:sz w:val="24"/>
                <w:szCs w:val="24"/>
                <w:shd w:val="clear" w:color="auto" w:fill="FFFFFF"/>
              </w:rPr>
              <w:t>0.7788856304985338</w:t>
            </w:r>
          </w:p>
        </w:tc>
        <w:tc>
          <w:tcPr>
            <w:tcW w:w="2407" w:type="dxa"/>
            <w:shd w:val="clear" w:color="auto" w:fill="FFFFFF" w:themeFill="background1"/>
          </w:tcPr>
          <w:p w14:paraId="318EC6BA" w14:textId="77777777" w:rsidR="009D0068" w:rsidRPr="00384CAC" w:rsidRDefault="009D0068" w:rsidP="00C06D6A">
            <w:pPr>
              <w:jc w:val="center"/>
              <w:rPr>
                <w:rFonts w:asciiTheme="majorBidi" w:hAnsiTheme="majorBidi" w:cstheme="majorBidi"/>
                <w:sz w:val="24"/>
                <w:szCs w:val="24"/>
              </w:rPr>
            </w:pPr>
            <w:r w:rsidRPr="00E022F3">
              <w:rPr>
                <w:rFonts w:asciiTheme="majorBidi" w:hAnsiTheme="majorBidi" w:cstheme="majorBidi"/>
                <w:color w:val="212121"/>
                <w:sz w:val="24"/>
                <w:szCs w:val="24"/>
                <w:shd w:val="clear" w:color="auto" w:fill="FFFFFF"/>
              </w:rPr>
              <w:t>0.7788856304985338</w:t>
            </w:r>
          </w:p>
        </w:tc>
        <w:tc>
          <w:tcPr>
            <w:tcW w:w="2407" w:type="dxa"/>
            <w:shd w:val="clear" w:color="auto" w:fill="FFFFFF" w:themeFill="background1"/>
          </w:tcPr>
          <w:p w14:paraId="4D6A9520" w14:textId="77777777" w:rsidR="009D0068" w:rsidRPr="00384CAC" w:rsidRDefault="009D0068" w:rsidP="00C06D6A">
            <w:pPr>
              <w:jc w:val="center"/>
              <w:rPr>
                <w:rFonts w:asciiTheme="majorBidi" w:hAnsiTheme="majorBidi" w:cstheme="majorBidi"/>
                <w:sz w:val="24"/>
                <w:szCs w:val="24"/>
              </w:rPr>
            </w:pPr>
            <w:r w:rsidRPr="00E022F3">
              <w:rPr>
                <w:rFonts w:asciiTheme="majorBidi" w:hAnsiTheme="majorBidi" w:cstheme="majorBidi"/>
                <w:color w:val="212121"/>
                <w:sz w:val="24"/>
                <w:szCs w:val="24"/>
                <w:shd w:val="clear" w:color="auto" w:fill="FFFFFF"/>
              </w:rPr>
              <w:t>0.7788856304985338</w:t>
            </w:r>
          </w:p>
        </w:tc>
        <w:tc>
          <w:tcPr>
            <w:tcW w:w="2407" w:type="dxa"/>
            <w:shd w:val="clear" w:color="auto" w:fill="FFFFFF" w:themeFill="background1"/>
          </w:tcPr>
          <w:p w14:paraId="0CE7D860" w14:textId="77777777" w:rsidR="009D0068" w:rsidRPr="00384CAC" w:rsidRDefault="009D0068" w:rsidP="00C06D6A">
            <w:pPr>
              <w:jc w:val="center"/>
              <w:rPr>
                <w:rFonts w:asciiTheme="majorBidi" w:hAnsiTheme="majorBidi" w:cstheme="majorBidi"/>
                <w:sz w:val="24"/>
                <w:szCs w:val="24"/>
              </w:rPr>
            </w:pPr>
            <w:r w:rsidRPr="00E022F3">
              <w:rPr>
                <w:rFonts w:asciiTheme="majorBidi" w:hAnsiTheme="majorBidi" w:cstheme="majorBidi"/>
                <w:color w:val="212121"/>
                <w:sz w:val="24"/>
                <w:szCs w:val="24"/>
                <w:shd w:val="clear" w:color="auto" w:fill="FFFFFF"/>
              </w:rPr>
              <w:t>0.7788856304985338</w:t>
            </w:r>
          </w:p>
        </w:tc>
      </w:tr>
    </w:tbl>
    <w:p w14:paraId="1B339A43" w14:textId="77777777" w:rsidR="00C06D6A" w:rsidRDefault="00EA3619" w:rsidP="00EF0803">
      <w:pPr>
        <w:pStyle w:val="ListParagraph"/>
        <w:numPr>
          <w:ilvl w:val="2"/>
          <w:numId w:val="15"/>
        </w:numPr>
        <w:ind w:left="54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K</w:t>
      </w:r>
      <w:r w:rsidR="00EF0803">
        <w:rPr>
          <w:rFonts w:asciiTheme="majorHAnsi" w:eastAsiaTheme="majorEastAsia" w:hAnsiTheme="majorHAnsi" w:cstheme="majorBidi"/>
          <w:color w:val="2F5496" w:themeColor="accent1" w:themeShade="BF"/>
          <w:sz w:val="26"/>
          <w:szCs w:val="26"/>
        </w:rPr>
        <w:t>NN</w:t>
      </w:r>
      <w:r w:rsidR="00EF0803" w:rsidRPr="00EF0803">
        <w:rPr>
          <w:rFonts w:asciiTheme="majorHAnsi" w:eastAsiaTheme="majorEastAsia" w:hAnsiTheme="majorHAnsi" w:cstheme="majorBidi"/>
          <w:color w:val="2F5496" w:themeColor="accent1" w:themeShade="BF"/>
          <w:sz w:val="26"/>
          <w:szCs w:val="26"/>
        </w:rPr>
        <w:t xml:space="preserve"> Model</w:t>
      </w:r>
      <w:r w:rsidR="00EF0803">
        <w:rPr>
          <w:rFonts w:asciiTheme="majorHAnsi" w:eastAsiaTheme="majorEastAsia" w:hAnsiTheme="majorHAnsi" w:cstheme="majorBidi"/>
          <w:color w:val="2F5496" w:themeColor="accent1" w:themeShade="BF"/>
          <w:sz w:val="26"/>
          <w:szCs w:val="26"/>
        </w:rPr>
        <w:t xml:space="preserve"> with different k </w:t>
      </w:r>
      <w:r w:rsidR="00384CAC">
        <w:rPr>
          <w:rFonts w:asciiTheme="majorHAnsi" w:eastAsiaTheme="majorEastAsia" w:hAnsiTheme="majorHAnsi" w:cstheme="majorBidi"/>
          <w:color w:val="2F5496" w:themeColor="accent1" w:themeShade="BF"/>
          <w:sz w:val="26"/>
          <w:szCs w:val="26"/>
        </w:rPr>
        <w:t xml:space="preserve">values </w:t>
      </w:r>
    </w:p>
    <w:p w14:paraId="249A01AE" w14:textId="0FF46296" w:rsidR="008D62DC" w:rsidRPr="00C06D6A" w:rsidRDefault="00384CAC" w:rsidP="00C06D6A">
      <w:pPr>
        <w:ind w:left="36"/>
        <w:rPr>
          <w:rFonts w:asciiTheme="majorHAnsi" w:eastAsiaTheme="majorEastAsia" w:hAnsiTheme="majorHAnsi" w:cstheme="majorBidi"/>
          <w:color w:val="000000" w:themeColor="text1"/>
          <w:sz w:val="24"/>
          <w:szCs w:val="24"/>
        </w:rPr>
      </w:pPr>
      <w:r w:rsidRPr="00C06D6A">
        <w:rPr>
          <w:rFonts w:asciiTheme="majorHAnsi" w:eastAsiaTheme="majorEastAsia" w:hAnsiTheme="majorHAnsi" w:cstheme="majorBidi"/>
          <w:color w:val="000000" w:themeColor="text1"/>
          <w:sz w:val="24"/>
          <w:szCs w:val="24"/>
        </w:rPr>
        <w:t>(</w:t>
      </w:r>
      <w:r w:rsidR="00C06D6A" w:rsidRPr="00C06D6A">
        <w:rPr>
          <w:rFonts w:asciiTheme="majorHAnsi" w:eastAsiaTheme="majorEastAsia" w:hAnsiTheme="majorHAnsi" w:cstheme="majorBidi"/>
          <w:color w:val="000000" w:themeColor="text1"/>
          <w:sz w:val="24"/>
          <w:szCs w:val="24"/>
        </w:rPr>
        <w:t>With</w:t>
      </w:r>
      <w:r w:rsidR="00AD1064">
        <w:rPr>
          <w:rFonts w:asciiTheme="majorHAnsi" w:eastAsiaTheme="majorEastAsia" w:hAnsiTheme="majorHAnsi" w:cstheme="majorBidi"/>
          <w:color w:val="000000" w:themeColor="text1"/>
          <w:sz w:val="24"/>
          <w:szCs w:val="24"/>
        </w:rPr>
        <w:t xml:space="preserve">out </w:t>
      </w:r>
      <w:r w:rsidR="00F2035A" w:rsidRPr="00C06D6A">
        <w:rPr>
          <w:rFonts w:asciiTheme="majorHAnsi" w:eastAsiaTheme="majorEastAsia" w:hAnsiTheme="majorHAnsi" w:cstheme="majorBidi"/>
          <w:color w:val="000000" w:themeColor="text1"/>
          <w:sz w:val="24"/>
          <w:szCs w:val="24"/>
        </w:rPr>
        <w:t>normalization)</w:t>
      </w:r>
    </w:p>
    <w:p w14:paraId="08B3094B" w14:textId="32B54116" w:rsidR="008D62DC" w:rsidRDefault="008D62DC" w:rsidP="008D62DC">
      <w:pPr>
        <w:rPr>
          <w:lang w:val="en-GB"/>
        </w:rPr>
      </w:pPr>
    </w:p>
    <w:tbl>
      <w:tblPr>
        <w:tblpPr w:leftFromText="180" w:rightFromText="180" w:vertAnchor="text" w:horzAnchor="margin" w:tblpXSpec="center" w:tblpY="907"/>
        <w:tblW w:w="10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3"/>
        <w:gridCol w:w="2316"/>
        <w:gridCol w:w="2316"/>
        <w:gridCol w:w="2316"/>
        <w:gridCol w:w="2196"/>
      </w:tblGrid>
      <w:tr w:rsidR="00992EEA" w:rsidRPr="00B87596" w14:paraId="21DA5FBF" w14:textId="77777777" w:rsidTr="00E441C7">
        <w:trPr>
          <w:trHeight w:val="442"/>
        </w:trPr>
        <w:tc>
          <w:tcPr>
            <w:tcW w:w="1588" w:type="dxa"/>
            <w:tcBorders>
              <w:bottom w:val="single" w:sz="4" w:space="0" w:color="000000"/>
            </w:tcBorders>
            <w:shd w:val="clear" w:color="auto" w:fill="8DB3E2"/>
          </w:tcPr>
          <w:p w14:paraId="421F96E9" w14:textId="77777777" w:rsidR="00992EEA" w:rsidRPr="00992EEA" w:rsidRDefault="00992EEA" w:rsidP="00992EEA">
            <w:pPr>
              <w:jc w:val="center"/>
              <w:rPr>
                <w:rFonts w:asciiTheme="majorBidi" w:hAnsiTheme="majorBidi" w:cstheme="majorBidi"/>
                <w:b/>
                <w:bCs/>
                <w:sz w:val="24"/>
                <w:szCs w:val="24"/>
              </w:rPr>
            </w:pPr>
            <w:r w:rsidRPr="00992EEA">
              <w:rPr>
                <w:rFonts w:asciiTheme="majorBidi" w:hAnsiTheme="majorBidi" w:cstheme="majorBidi"/>
                <w:b/>
                <w:bCs/>
                <w:sz w:val="24"/>
                <w:szCs w:val="24"/>
              </w:rPr>
              <w:t>Approach</w:t>
            </w:r>
          </w:p>
        </w:tc>
        <w:tc>
          <w:tcPr>
            <w:tcW w:w="2329" w:type="dxa"/>
            <w:shd w:val="clear" w:color="auto" w:fill="8DB3E2"/>
          </w:tcPr>
          <w:p w14:paraId="50ED2DBB" w14:textId="77777777" w:rsidR="00992EEA" w:rsidRPr="00992EEA" w:rsidRDefault="00992EEA" w:rsidP="00992EEA">
            <w:pPr>
              <w:jc w:val="center"/>
              <w:rPr>
                <w:rFonts w:asciiTheme="majorBidi" w:hAnsiTheme="majorBidi" w:cstheme="majorBidi"/>
                <w:b/>
                <w:bCs/>
                <w:sz w:val="24"/>
                <w:szCs w:val="24"/>
              </w:rPr>
            </w:pPr>
            <w:r w:rsidRPr="00992EEA">
              <w:rPr>
                <w:rFonts w:asciiTheme="majorBidi" w:hAnsiTheme="majorBidi" w:cstheme="majorBidi"/>
                <w:b/>
                <w:bCs/>
                <w:sz w:val="24"/>
                <w:szCs w:val="24"/>
              </w:rPr>
              <w:t>R</w:t>
            </w:r>
            <w:r w:rsidRPr="00992EEA">
              <w:rPr>
                <w:rFonts w:asciiTheme="majorBidi" w:hAnsiTheme="majorBidi" w:cstheme="majorBidi"/>
                <w:b/>
                <w:bCs/>
                <w:sz w:val="24"/>
                <w:szCs w:val="24"/>
                <w:vertAlign w:val="superscript"/>
              </w:rPr>
              <w:t>2</w:t>
            </w:r>
          </w:p>
        </w:tc>
        <w:tc>
          <w:tcPr>
            <w:tcW w:w="2329" w:type="dxa"/>
            <w:shd w:val="clear" w:color="auto" w:fill="8DB3E2"/>
          </w:tcPr>
          <w:p w14:paraId="36003002" w14:textId="77777777" w:rsidR="00992EEA" w:rsidRPr="00992EEA" w:rsidRDefault="00992EEA" w:rsidP="00992EEA">
            <w:pPr>
              <w:jc w:val="center"/>
              <w:rPr>
                <w:rFonts w:asciiTheme="majorBidi" w:hAnsiTheme="majorBidi" w:cstheme="majorBidi"/>
                <w:b/>
                <w:bCs/>
                <w:sz w:val="24"/>
                <w:szCs w:val="24"/>
              </w:rPr>
            </w:pPr>
            <w:r w:rsidRPr="00992EEA">
              <w:rPr>
                <w:rFonts w:asciiTheme="majorBidi" w:hAnsiTheme="majorBidi" w:cstheme="majorBidi"/>
                <w:b/>
                <w:bCs/>
                <w:sz w:val="24"/>
                <w:szCs w:val="24"/>
              </w:rPr>
              <w:t>MSE</w:t>
            </w:r>
          </w:p>
        </w:tc>
        <w:tc>
          <w:tcPr>
            <w:tcW w:w="2267" w:type="dxa"/>
            <w:shd w:val="clear" w:color="auto" w:fill="8DB3E2"/>
          </w:tcPr>
          <w:p w14:paraId="403E84BC" w14:textId="77777777" w:rsidR="00992EEA" w:rsidRPr="00992EEA" w:rsidRDefault="00992EEA" w:rsidP="00992EEA">
            <w:pPr>
              <w:jc w:val="center"/>
              <w:rPr>
                <w:rFonts w:asciiTheme="majorBidi" w:hAnsiTheme="majorBidi" w:cstheme="majorBidi"/>
                <w:b/>
                <w:bCs/>
                <w:sz w:val="24"/>
                <w:szCs w:val="24"/>
              </w:rPr>
            </w:pPr>
            <w:r w:rsidRPr="00992EEA">
              <w:rPr>
                <w:rFonts w:asciiTheme="majorBidi" w:hAnsiTheme="majorBidi" w:cstheme="majorBidi"/>
                <w:b/>
                <w:bCs/>
                <w:sz w:val="24"/>
                <w:szCs w:val="24"/>
              </w:rPr>
              <w:t>RMSE</w:t>
            </w:r>
          </w:p>
        </w:tc>
        <w:tc>
          <w:tcPr>
            <w:tcW w:w="2211" w:type="dxa"/>
            <w:shd w:val="clear" w:color="auto" w:fill="8DB3E2"/>
          </w:tcPr>
          <w:p w14:paraId="3976E921" w14:textId="77777777" w:rsidR="00992EEA" w:rsidRPr="00992EEA" w:rsidRDefault="00992EEA" w:rsidP="00992EEA">
            <w:pPr>
              <w:jc w:val="center"/>
              <w:rPr>
                <w:rFonts w:asciiTheme="majorBidi" w:hAnsiTheme="majorBidi" w:cstheme="majorBidi"/>
                <w:b/>
                <w:bCs/>
                <w:sz w:val="24"/>
                <w:szCs w:val="24"/>
              </w:rPr>
            </w:pPr>
            <w:r w:rsidRPr="00992EEA">
              <w:rPr>
                <w:rFonts w:asciiTheme="majorBidi" w:hAnsiTheme="majorBidi" w:cstheme="majorBidi"/>
                <w:b/>
                <w:bCs/>
                <w:sz w:val="24"/>
                <w:szCs w:val="24"/>
              </w:rPr>
              <w:t>MAE</w:t>
            </w:r>
          </w:p>
        </w:tc>
      </w:tr>
      <w:tr w:rsidR="00992EEA" w:rsidRPr="00B87596" w14:paraId="657D29BB" w14:textId="77777777" w:rsidTr="00E441C7">
        <w:trPr>
          <w:trHeight w:val="454"/>
        </w:trPr>
        <w:tc>
          <w:tcPr>
            <w:tcW w:w="1588" w:type="dxa"/>
            <w:shd w:val="clear" w:color="auto" w:fill="auto"/>
          </w:tcPr>
          <w:p w14:paraId="5197E42C" w14:textId="77777777" w:rsidR="00992EEA" w:rsidRPr="00992EEA" w:rsidRDefault="00992EEA" w:rsidP="00992EEA">
            <w:pPr>
              <w:spacing w:after="0" w:line="240" w:lineRule="auto"/>
              <w:rPr>
                <w:rFonts w:asciiTheme="majorBidi" w:hAnsiTheme="majorBidi" w:cstheme="majorBidi"/>
                <w:b/>
                <w:bCs/>
                <w:sz w:val="24"/>
                <w:szCs w:val="24"/>
              </w:rPr>
            </w:pPr>
            <w:r w:rsidRPr="00992EEA">
              <w:rPr>
                <w:rFonts w:asciiTheme="majorBidi" w:eastAsiaTheme="majorEastAsia" w:hAnsiTheme="majorBidi" w:cstheme="majorBidi"/>
                <w:color w:val="2F5496" w:themeColor="accent1" w:themeShade="BF"/>
                <w:sz w:val="24"/>
                <w:szCs w:val="24"/>
              </w:rPr>
              <w:t xml:space="preserve">without normalization  </w:t>
            </w:r>
          </w:p>
        </w:tc>
        <w:tc>
          <w:tcPr>
            <w:tcW w:w="2329" w:type="dxa"/>
          </w:tcPr>
          <w:p w14:paraId="4B195841" w14:textId="21EA1897" w:rsidR="00992EEA" w:rsidRPr="00992EEA" w:rsidRDefault="00992EEA" w:rsidP="00992EEA">
            <w:pPr>
              <w:rPr>
                <w:rFonts w:asciiTheme="majorBidi" w:hAnsiTheme="majorBidi" w:cstheme="majorBidi"/>
                <w:sz w:val="24"/>
                <w:szCs w:val="24"/>
              </w:rPr>
            </w:pPr>
            <w:r w:rsidRPr="00992EEA">
              <w:rPr>
                <w:rFonts w:asciiTheme="majorBidi" w:hAnsiTheme="majorBidi" w:cstheme="majorBidi"/>
                <w:sz w:val="24"/>
                <w:szCs w:val="24"/>
              </w:rPr>
              <w:t xml:space="preserve">1.0 </w:t>
            </w:r>
          </w:p>
        </w:tc>
        <w:tc>
          <w:tcPr>
            <w:tcW w:w="2329" w:type="dxa"/>
          </w:tcPr>
          <w:p w14:paraId="265BA183" w14:textId="4A65DEA6" w:rsidR="00992EEA" w:rsidRPr="00992EEA" w:rsidRDefault="00992EEA" w:rsidP="00992EEA">
            <w:pPr>
              <w:rPr>
                <w:rFonts w:asciiTheme="majorBidi" w:hAnsiTheme="majorBidi" w:cstheme="majorBidi"/>
                <w:sz w:val="24"/>
                <w:szCs w:val="24"/>
              </w:rPr>
            </w:pPr>
            <w:r w:rsidRPr="00992EEA">
              <w:rPr>
                <w:rFonts w:asciiTheme="majorBidi" w:hAnsiTheme="majorBidi" w:cstheme="majorBidi"/>
                <w:sz w:val="24"/>
                <w:szCs w:val="24"/>
              </w:rPr>
              <w:t>nan</w:t>
            </w:r>
          </w:p>
        </w:tc>
        <w:tc>
          <w:tcPr>
            <w:tcW w:w="2267" w:type="dxa"/>
          </w:tcPr>
          <w:p w14:paraId="244FE7A6" w14:textId="3E124A97" w:rsidR="00992EEA" w:rsidRPr="00992EEA" w:rsidRDefault="00992EEA" w:rsidP="00992EEA">
            <w:pPr>
              <w:rPr>
                <w:rFonts w:asciiTheme="majorBidi" w:hAnsiTheme="majorBidi" w:cstheme="majorBidi"/>
                <w:sz w:val="24"/>
                <w:szCs w:val="24"/>
              </w:rPr>
            </w:pPr>
            <w:r w:rsidRPr="00992EEA">
              <w:rPr>
                <w:rFonts w:asciiTheme="majorBidi" w:hAnsiTheme="majorBidi" w:cstheme="majorBidi"/>
                <w:sz w:val="24"/>
                <w:szCs w:val="24"/>
              </w:rPr>
              <w:t>nan</w:t>
            </w:r>
          </w:p>
        </w:tc>
        <w:tc>
          <w:tcPr>
            <w:tcW w:w="2211" w:type="dxa"/>
          </w:tcPr>
          <w:p w14:paraId="2876829B" w14:textId="16C1BFDC" w:rsidR="00992EEA" w:rsidRPr="00992EEA" w:rsidRDefault="00992EEA" w:rsidP="00992EEA">
            <w:pPr>
              <w:rPr>
                <w:rFonts w:asciiTheme="majorBidi" w:hAnsiTheme="majorBidi" w:cstheme="majorBidi"/>
                <w:sz w:val="24"/>
                <w:szCs w:val="24"/>
              </w:rPr>
            </w:pPr>
            <w:r w:rsidRPr="00992EEA">
              <w:rPr>
                <w:rFonts w:asciiTheme="majorBidi" w:hAnsiTheme="majorBidi" w:cstheme="majorBidi"/>
                <w:sz w:val="24"/>
                <w:szCs w:val="24"/>
              </w:rPr>
              <w:t>nan</w:t>
            </w:r>
          </w:p>
        </w:tc>
      </w:tr>
      <w:tr w:rsidR="00992EEA" w:rsidRPr="00B87596" w14:paraId="1CE7BEE5" w14:textId="77777777" w:rsidTr="00E441C7">
        <w:trPr>
          <w:trHeight w:val="442"/>
        </w:trPr>
        <w:tc>
          <w:tcPr>
            <w:tcW w:w="1588" w:type="dxa"/>
            <w:shd w:val="clear" w:color="auto" w:fill="auto"/>
          </w:tcPr>
          <w:p w14:paraId="0DB6D855" w14:textId="77777777" w:rsidR="00992EEA" w:rsidRPr="00992EEA" w:rsidRDefault="00992EEA" w:rsidP="00992EEA">
            <w:pPr>
              <w:spacing w:after="0" w:line="240" w:lineRule="auto"/>
              <w:rPr>
                <w:rFonts w:asciiTheme="majorBidi" w:hAnsiTheme="majorBidi" w:cstheme="majorBidi"/>
                <w:b/>
                <w:bCs/>
                <w:sz w:val="24"/>
                <w:szCs w:val="24"/>
              </w:rPr>
            </w:pPr>
            <w:r w:rsidRPr="00992EEA">
              <w:rPr>
                <w:rFonts w:asciiTheme="majorBidi" w:eastAsiaTheme="majorEastAsia" w:hAnsiTheme="majorBidi" w:cstheme="majorBidi"/>
                <w:color w:val="2F5496" w:themeColor="accent1" w:themeShade="BF"/>
                <w:sz w:val="24"/>
                <w:szCs w:val="24"/>
              </w:rPr>
              <w:t>Min-max normalization</w:t>
            </w:r>
          </w:p>
        </w:tc>
        <w:tc>
          <w:tcPr>
            <w:tcW w:w="2329" w:type="dxa"/>
          </w:tcPr>
          <w:p w14:paraId="3A95EFD9" w14:textId="77777777" w:rsidR="00992EEA" w:rsidRPr="00992EEA" w:rsidRDefault="00992EEA" w:rsidP="00992EEA">
            <w:pPr>
              <w:rPr>
                <w:rFonts w:asciiTheme="majorBidi" w:hAnsiTheme="majorBidi" w:cstheme="majorBidi"/>
                <w:sz w:val="24"/>
                <w:szCs w:val="24"/>
              </w:rPr>
            </w:pPr>
            <w:r w:rsidRPr="00992EEA">
              <w:rPr>
                <w:rFonts w:asciiTheme="majorBidi" w:hAnsiTheme="majorBidi" w:cstheme="majorBidi"/>
                <w:color w:val="212121"/>
                <w:sz w:val="24"/>
                <w:szCs w:val="24"/>
                <w:shd w:val="clear" w:color="auto" w:fill="FFFFFF"/>
              </w:rPr>
              <w:t>0.5622054801092438</w:t>
            </w:r>
          </w:p>
        </w:tc>
        <w:tc>
          <w:tcPr>
            <w:tcW w:w="2329" w:type="dxa"/>
          </w:tcPr>
          <w:p w14:paraId="251F2FCD" w14:textId="77777777" w:rsidR="00992EEA" w:rsidRPr="00992EEA" w:rsidRDefault="00992EEA" w:rsidP="00992EEA">
            <w:pPr>
              <w:rPr>
                <w:rFonts w:asciiTheme="majorBidi" w:hAnsiTheme="majorBidi" w:cstheme="majorBidi"/>
                <w:sz w:val="24"/>
                <w:szCs w:val="24"/>
              </w:rPr>
            </w:pPr>
            <w:r w:rsidRPr="00992EEA">
              <w:rPr>
                <w:rFonts w:asciiTheme="majorBidi" w:hAnsiTheme="majorBidi" w:cstheme="majorBidi"/>
                <w:color w:val="212121"/>
                <w:sz w:val="24"/>
                <w:szCs w:val="24"/>
                <w:shd w:val="clear" w:color="auto" w:fill="FFFFFF"/>
              </w:rPr>
              <w:t>1333120.3241386137</w:t>
            </w:r>
          </w:p>
        </w:tc>
        <w:tc>
          <w:tcPr>
            <w:tcW w:w="2267" w:type="dxa"/>
          </w:tcPr>
          <w:p w14:paraId="38798864" w14:textId="77777777" w:rsidR="00992EEA" w:rsidRPr="00992EEA" w:rsidRDefault="00992EEA" w:rsidP="00992EEA">
            <w:pPr>
              <w:rPr>
                <w:rFonts w:asciiTheme="majorBidi" w:hAnsiTheme="majorBidi" w:cstheme="majorBidi"/>
                <w:sz w:val="24"/>
                <w:szCs w:val="24"/>
              </w:rPr>
            </w:pPr>
            <w:r w:rsidRPr="00992EEA">
              <w:rPr>
                <w:rFonts w:asciiTheme="majorBidi" w:hAnsiTheme="majorBidi" w:cstheme="majorBidi"/>
                <w:color w:val="212121"/>
                <w:sz w:val="24"/>
                <w:szCs w:val="24"/>
                <w:shd w:val="clear" w:color="auto" w:fill="FFFFFF"/>
              </w:rPr>
              <w:t>1154.608299008202</w:t>
            </w:r>
          </w:p>
        </w:tc>
        <w:tc>
          <w:tcPr>
            <w:tcW w:w="2211" w:type="dxa"/>
          </w:tcPr>
          <w:p w14:paraId="297231A8" w14:textId="77777777" w:rsidR="00992EEA" w:rsidRPr="00992EEA" w:rsidRDefault="00992EEA" w:rsidP="00992EEA">
            <w:pPr>
              <w:rPr>
                <w:rFonts w:asciiTheme="majorBidi" w:hAnsiTheme="majorBidi" w:cstheme="majorBidi"/>
                <w:sz w:val="24"/>
                <w:szCs w:val="24"/>
              </w:rPr>
            </w:pPr>
            <w:r w:rsidRPr="00992EEA">
              <w:rPr>
                <w:rFonts w:asciiTheme="majorBidi" w:hAnsiTheme="majorBidi" w:cstheme="majorBidi"/>
                <w:color w:val="212121"/>
                <w:sz w:val="24"/>
                <w:szCs w:val="24"/>
                <w:shd w:val="clear" w:color="auto" w:fill="FFFFFF"/>
              </w:rPr>
              <w:t>862.6229402975844</w:t>
            </w:r>
          </w:p>
        </w:tc>
      </w:tr>
      <w:tr w:rsidR="00992EEA" w:rsidRPr="00B87596" w14:paraId="1E8C33A2" w14:textId="77777777" w:rsidTr="00E441C7">
        <w:trPr>
          <w:trHeight w:val="442"/>
        </w:trPr>
        <w:tc>
          <w:tcPr>
            <w:tcW w:w="1588" w:type="dxa"/>
            <w:shd w:val="clear" w:color="auto" w:fill="auto"/>
          </w:tcPr>
          <w:p w14:paraId="019307E6" w14:textId="77777777" w:rsidR="00992EEA" w:rsidRPr="00992EEA" w:rsidRDefault="00992EEA" w:rsidP="00992EEA">
            <w:pPr>
              <w:spacing w:after="0" w:line="240" w:lineRule="auto"/>
              <w:rPr>
                <w:rFonts w:asciiTheme="majorBidi" w:eastAsiaTheme="majorEastAsia" w:hAnsiTheme="majorBidi" w:cstheme="majorBidi"/>
                <w:color w:val="2F5496" w:themeColor="accent1" w:themeShade="BF"/>
                <w:sz w:val="24"/>
                <w:szCs w:val="24"/>
              </w:rPr>
            </w:pPr>
            <w:r w:rsidRPr="00992EEA">
              <w:rPr>
                <w:rFonts w:asciiTheme="majorBidi" w:eastAsiaTheme="majorEastAsia" w:hAnsiTheme="majorBidi" w:cstheme="majorBidi"/>
                <w:color w:val="2F5496" w:themeColor="accent1" w:themeShade="BF"/>
                <w:sz w:val="24"/>
                <w:szCs w:val="24"/>
              </w:rPr>
              <w:t>Z score Normalization</w:t>
            </w:r>
          </w:p>
        </w:tc>
        <w:tc>
          <w:tcPr>
            <w:tcW w:w="2329" w:type="dxa"/>
          </w:tcPr>
          <w:p w14:paraId="00A2B895" w14:textId="1345CA82" w:rsidR="00992EEA" w:rsidRPr="00992EEA" w:rsidRDefault="00992EEA" w:rsidP="00992EEA">
            <w:pPr>
              <w:rPr>
                <w:rFonts w:asciiTheme="majorBidi" w:hAnsiTheme="majorBidi" w:cstheme="majorBidi"/>
                <w:sz w:val="24"/>
                <w:szCs w:val="24"/>
              </w:rPr>
            </w:pPr>
            <w:r w:rsidRPr="00992EEA">
              <w:rPr>
                <w:rFonts w:asciiTheme="majorBidi" w:hAnsiTheme="majorBidi" w:cstheme="majorBidi"/>
                <w:color w:val="212121"/>
                <w:sz w:val="24"/>
                <w:szCs w:val="24"/>
                <w:shd w:val="clear" w:color="auto" w:fill="FFFFFF"/>
              </w:rPr>
              <w:t>0.5622054801103229</w:t>
            </w:r>
          </w:p>
        </w:tc>
        <w:tc>
          <w:tcPr>
            <w:tcW w:w="2329" w:type="dxa"/>
          </w:tcPr>
          <w:p w14:paraId="7D8FDE2E" w14:textId="56000745" w:rsidR="00992EEA" w:rsidRPr="00992EEA" w:rsidRDefault="00992EEA" w:rsidP="00992EEA">
            <w:pPr>
              <w:rPr>
                <w:rFonts w:asciiTheme="majorBidi" w:hAnsiTheme="majorBidi" w:cstheme="majorBidi"/>
                <w:sz w:val="24"/>
                <w:szCs w:val="24"/>
              </w:rPr>
            </w:pPr>
            <w:r w:rsidRPr="00992EEA">
              <w:rPr>
                <w:rFonts w:asciiTheme="majorBidi" w:hAnsiTheme="majorBidi" w:cstheme="majorBidi"/>
                <w:color w:val="212121"/>
                <w:sz w:val="24"/>
                <w:szCs w:val="24"/>
                <w:shd w:val="clear" w:color="auto" w:fill="FFFFFF"/>
              </w:rPr>
              <w:t>1333120.3241353272</w:t>
            </w:r>
          </w:p>
        </w:tc>
        <w:tc>
          <w:tcPr>
            <w:tcW w:w="2267" w:type="dxa"/>
          </w:tcPr>
          <w:p w14:paraId="134B7CF1" w14:textId="08A5DEB0" w:rsidR="00992EEA" w:rsidRPr="00992EEA" w:rsidRDefault="00992EEA" w:rsidP="00992EEA">
            <w:pPr>
              <w:rPr>
                <w:rFonts w:asciiTheme="majorBidi" w:hAnsiTheme="majorBidi" w:cstheme="majorBidi"/>
                <w:sz w:val="24"/>
                <w:szCs w:val="24"/>
              </w:rPr>
            </w:pPr>
            <w:r w:rsidRPr="00992EEA">
              <w:rPr>
                <w:rFonts w:asciiTheme="majorBidi" w:hAnsiTheme="majorBidi" w:cstheme="majorBidi"/>
                <w:color w:val="212121"/>
                <w:sz w:val="24"/>
                <w:szCs w:val="24"/>
                <w:shd w:val="clear" w:color="auto" w:fill="FFFFFF"/>
              </w:rPr>
              <w:t>1333120.3241353272</w:t>
            </w:r>
          </w:p>
        </w:tc>
        <w:tc>
          <w:tcPr>
            <w:tcW w:w="2211" w:type="dxa"/>
          </w:tcPr>
          <w:p w14:paraId="5204D5D5" w14:textId="25616C49" w:rsidR="00992EEA" w:rsidRPr="00992EEA" w:rsidRDefault="00992EEA" w:rsidP="00992EEA">
            <w:pPr>
              <w:rPr>
                <w:rFonts w:asciiTheme="majorBidi" w:hAnsiTheme="majorBidi" w:cstheme="majorBidi"/>
                <w:sz w:val="24"/>
                <w:szCs w:val="24"/>
              </w:rPr>
            </w:pPr>
            <w:r w:rsidRPr="00992EEA">
              <w:rPr>
                <w:rFonts w:asciiTheme="majorBidi" w:hAnsiTheme="majorBidi" w:cstheme="majorBidi"/>
                <w:color w:val="212121"/>
                <w:sz w:val="24"/>
                <w:szCs w:val="24"/>
                <w:shd w:val="clear" w:color="auto" w:fill="FFFFFF"/>
              </w:rPr>
              <w:t>862.6229402965713</w:t>
            </w:r>
          </w:p>
        </w:tc>
      </w:tr>
    </w:tbl>
    <w:p w14:paraId="406D3AC4" w14:textId="77777777" w:rsidR="00C06D6A" w:rsidRDefault="00EF0803" w:rsidP="00EF0803">
      <w:pPr>
        <w:pStyle w:val="ListParagraph"/>
        <w:numPr>
          <w:ilvl w:val="2"/>
          <w:numId w:val="15"/>
        </w:numPr>
        <w:ind w:left="90" w:firstLine="36"/>
        <w:rPr>
          <w:rFonts w:asciiTheme="majorHAnsi" w:eastAsiaTheme="majorEastAsia" w:hAnsiTheme="majorHAnsi" w:cstheme="majorBidi"/>
          <w:color w:val="2F5496" w:themeColor="accent1" w:themeShade="BF"/>
          <w:sz w:val="26"/>
          <w:szCs w:val="26"/>
        </w:rPr>
      </w:pPr>
      <w:r w:rsidRPr="00EF0803">
        <w:rPr>
          <w:rFonts w:asciiTheme="majorHAnsi" w:eastAsiaTheme="majorEastAsia" w:hAnsiTheme="majorHAnsi" w:cstheme="majorBidi"/>
          <w:color w:val="2F5496" w:themeColor="accent1" w:themeShade="BF"/>
          <w:sz w:val="26"/>
          <w:szCs w:val="26"/>
        </w:rPr>
        <w:t>Linear Regression Model</w:t>
      </w:r>
      <w:r>
        <w:rPr>
          <w:rFonts w:asciiTheme="majorHAnsi" w:eastAsiaTheme="majorEastAsia" w:hAnsiTheme="majorHAnsi" w:cstheme="majorBidi"/>
          <w:color w:val="2F5496" w:themeColor="accent1" w:themeShade="BF"/>
          <w:sz w:val="26"/>
          <w:szCs w:val="26"/>
        </w:rPr>
        <w:t xml:space="preserve"> with </w:t>
      </w:r>
      <w:r w:rsidR="00992EEA">
        <w:rPr>
          <w:rFonts w:asciiTheme="majorHAnsi" w:eastAsiaTheme="majorEastAsia" w:hAnsiTheme="majorHAnsi" w:cstheme="majorBidi"/>
          <w:color w:val="2F5496" w:themeColor="accent1" w:themeShade="BF"/>
          <w:sz w:val="26"/>
          <w:szCs w:val="26"/>
        </w:rPr>
        <w:t>normalization</w:t>
      </w:r>
    </w:p>
    <w:p w14:paraId="76B84CD5" w14:textId="44E92CEC" w:rsidR="00EF0803" w:rsidRPr="00C06D6A" w:rsidRDefault="00992EEA" w:rsidP="00C06D6A">
      <w:pPr>
        <w:pStyle w:val="ListParagraph"/>
        <w:ind w:left="126"/>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2F5496" w:themeColor="accent1" w:themeShade="BF"/>
          <w:sz w:val="26"/>
          <w:szCs w:val="26"/>
        </w:rPr>
        <w:t xml:space="preserve"> </w:t>
      </w:r>
      <w:r w:rsidRPr="00C06D6A">
        <w:rPr>
          <w:rFonts w:asciiTheme="majorHAnsi" w:eastAsiaTheme="majorEastAsia" w:hAnsiTheme="majorHAnsi" w:cstheme="majorBidi"/>
          <w:color w:val="000000" w:themeColor="text1"/>
          <w:sz w:val="24"/>
          <w:szCs w:val="24"/>
        </w:rPr>
        <w:t xml:space="preserve">(Learning rate= </w:t>
      </w:r>
      <w:r w:rsidR="00B943CC" w:rsidRPr="00C06D6A">
        <w:rPr>
          <w:rFonts w:asciiTheme="majorHAnsi" w:eastAsiaTheme="majorEastAsia" w:hAnsiTheme="majorHAnsi" w:cstheme="majorBidi"/>
          <w:color w:val="000000" w:themeColor="text1"/>
          <w:sz w:val="24"/>
          <w:szCs w:val="24"/>
        </w:rPr>
        <w:t>0.1,</w:t>
      </w:r>
      <w:r w:rsidRPr="00C06D6A">
        <w:rPr>
          <w:rFonts w:asciiTheme="majorHAnsi" w:eastAsiaTheme="majorEastAsia" w:hAnsiTheme="majorHAnsi" w:cstheme="majorBidi"/>
          <w:color w:val="000000" w:themeColor="text1"/>
          <w:sz w:val="24"/>
          <w:szCs w:val="24"/>
        </w:rPr>
        <w:t xml:space="preserve"> number of </w:t>
      </w:r>
      <w:r w:rsidR="00B943CC" w:rsidRPr="00C06D6A">
        <w:rPr>
          <w:rFonts w:asciiTheme="majorHAnsi" w:eastAsiaTheme="majorEastAsia" w:hAnsiTheme="majorHAnsi" w:cstheme="majorBidi"/>
          <w:color w:val="000000" w:themeColor="text1"/>
          <w:sz w:val="24"/>
          <w:szCs w:val="24"/>
        </w:rPr>
        <w:t>iterations</w:t>
      </w:r>
      <w:r w:rsidRPr="00C06D6A">
        <w:rPr>
          <w:rFonts w:asciiTheme="majorHAnsi" w:eastAsiaTheme="majorEastAsia" w:hAnsiTheme="majorHAnsi" w:cstheme="majorBidi"/>
          <w:color w:val="000000" w:themeColor="text1"/>
          <w:sz w:val="24"/>
          <w:szCs w:val="24"/>
        </w:rPr>
        <w:t>= 10000)</w:t>
      </w:r>
    </w:p>
    <w:p w14:paraId="58C53577" w14:textId="77777777" w:rsidR="00F95153" w:rsidRDefault="00F95153" w:rsidP="00F95153">
      <w:pPr>
        <w:pStyle w:val="ListParagraph"/>
        <w:ind w:left="540"/>
        <w:rPr>
          <w:rFonts w:asciiTheme="majorHAnsi" w:eastAsiaTheme="majorEastAsia" w:hAnsiTheme="majorHAnsi" w:cstheme="majorBidi"/>
          <w:color w:val="2F5496" w:themeColor="accent1" w:themeShade="BF"/>
          <w:sz w:val="26"/>
          <w:szCs w:val="26"/>
        </w:rPr>
      </w:pPr>
    </w:p>
    <w:tbl>
      <w:tblPr>
        <w:tblpPr w:leftFromText="180" w:rightFromText="180" w:vertAnchor="text" w:horzAnchor="margin" w:tblpXSpec="center" w:tblpY="1170"/>
        <w:tblW w:w="10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3"/>
        <w:gridCol w:w="2316"/>
        <w:gridCol w:w="2316"/>
        <w:gridCol w:w="2316"/>
        <w:gridCol w:w="2316"/>
      </w:tblGrid>
      <w:tr w:rsidR="00384CAC" w:rsidRPr="00B87596" w14:paraId="48D6E17C" w14:textId="77777777" w:rsidTr="00E441C7">
        <w:trPr>
          <w:trHeight w:val="453"/>
        </w:trPr>
        <w:tc>
          <w:tcPr>
            <w:tcW w:w="1663" w:type="dxa"/>
            <w:tcBorders>
              <w:bottom w:val="single" w:sz="4" w:space="0" w:color="000000"/>
            </w:tcBorders>
            <w:shd w:val="clear" w:color="auto" w:fill="8DB3E2"/>
          </w:tcPr>
          <w:p w14:paraId="7C0BF646" w14:textId="77777777" w:rsidR="00384CAC" w:rsidRPr="009531AE" w:rsidRDefault="00384CAC" w:rsidP="00CC545B">
            <w:pPr>
              <w:jc w:val="center"/>
              <w:rPr>
                <w:rFonts w:asciiTheme="majorBidi" w:hAnsiTheme="majorBidi" w:cstheme="majorBidi"/>
                <w:b/>
                <w:bCs/>
                <w:sz w:val="24"/>
                <w:szCs w:val="24"/>
              </w:rPr>
            </w:pPr>
            <w:r w:rsidRPr="009531AE">
              <w:rPr>
                <w:rFonts w:asciiTheme="majorBidi" w:hAnsiTheme="majorBidi" w:cstheme="majorBidi"/>
                <w:b/>
                <w:bCs/>
                <w:sz w:val="24"/>
                <w:szCs w:val="24"/>
              </w:rPr>
              <w:lastRenderedPageBreak/>
              <w:t>Approach</w:t>
            </w:r>
          </w:p>
        </w:tc>
        <w:tc>
          <w:tcPr>
            <w:tcW w:w="2280" w:type="dxa"/>
            <w:shd w:val="clear" w:color="auto" w:fill="8DB3E2"/>
          </w:tcPr>
          <w:p w14:paraId="71F3D08B" w14:textId="77777777" w:rsidR="00384CAC" w:rsidRPr="009531AE" w:rsidRDefault="00384CAC" w:rsidP="00CC545B">
            <w:pPr>
              <w:jc w:val="center"/>
              <w:rPr>
                <w:rFonts w:asciiTheme="majorBidi" w:hAnsiTheme="majorBidi" w:cstheme="majorBidi"/>
                <w:b/>
                <w:bCs/>
                <w:sz w:val="24"/>
                <w:szCs w:val="24"/>
              </w:rPr>
            </w:pPr>
            <w:r w:rsidRPr="009531AE">
              <w:rPr>
                <w:rFonts w:asciiTheme="majorBidi" w:hAnsiTheme="majorBidi" w:cstheme="majorBidi"/>
                <w:b/>
                <w:bCs/>
                <w:sz w:val="24"/>
                <w:szCs w:val="24"/>
              </w:rPr>
              <w:t>Accuracy</w:t>
            </w:r>
          </w:p>
        </w:tc>
        <w:tc>
          <w:tcPr>
            <w:tcW w:w="2280" w:type="dxa"/>
            <w:shd w:val="clear" w:color="auto" w:fill="8DB3E2"/>
          </w:tcPr>
          <w:p w14:paraId="319451AB" w14:textId="77777777" w:rsidR="00384CAC" w:rsidRPr="009531AE" w:rsidRDefault="00384CAC" w:rsidP="00CC545B">
            <w:pPr>
              <w:jc w:val="center"/>
              <w:rPr>
                <w:rFonts w:asciiTheme="majorBidi" w:hAnsiTheme="majorBidi" w:cstheme="majorBidi"/>
                <w:b/>
                <w:bCs/>
                <w:sz w:val="24"/>
                <w:szCs w:val="24"/>
              </w:rPr>
            </w:pPr>
            <w:r w:rsidRPr="009531AE">
              <w:rPr>
                <w:rFonts w:asciiTheme="majorBidi" w:hAnsiTheme="majorBidi" w:cstheme="majorBidi"/>
                <w:b/>
                <w:bCs/>
                <w:sz w:val="24"/>
                <w:szCs w:val="24"/>
              </w:rPr>
              <w:t>Precision</w:t>
            </w:r>
          </w:p>
        </w:tc>
        <w:tc>
          <w:tcPr>
            <w:tcW w:w="2280" w:type="dxa"/>
            <w:shd w:val="clear" w:color="auto" w:fill="8DB3E2"/>
          </w:tcPr>
          <w:p w14:paraId="220DD9A0" w14:textId="77777777" w:rsidR="00384CAC" w:rsidRPr="009531AE" w:rsidRDefault="00384CAC" w:rsidP="00CC545B">
            <w:pPr>
              <w:jc w:val="center"/>
              <w:rPr>
                <w:rFonts w:asciiTheme="majorBidi" w:hAnsiTheme="majorBidi" w:cstheme="majorBidi"/>
                <w:b/>
                <w:bCs/>
                <w:sz w:val="24"/>
                <w:szCs w:val="24"/>
              </w:rPr>
            </w:pPr>
            <w:r w:rsidRPr="009531AE">
              <w:rPr>
                <w:rFonts w:asciiTheme="majorBidi" w:hAnsiTheme="majorBidi" w:cstheme="majorBidi"/>
                <w:b/>
                <w:bCs/>
                <w:sz w:val="24"/>
                <w:szCs w:val="24"/>
              </w:rPr>
              <w:t>Recall</w:t>
            </w:r>
          </w:p>
        </w:tc>
        <w:tc>
          <w:tcPr>
            <w:tcW w:w="2280" w:type="dxa"/>
            <w:shd w:val="clear" w:color="auto" w:fill="8DB3E2"/>
          </w:tcPr>
          <w:p w14:paraId="08629410" w14:textId="77777777" w:rsidR="00384CAC" w:rsidRPr="009531AE" w:rsidRDefault="00384CAC" w:rsidP="00CC545B">
            <w:pPr>
              <w:jc w:val="center"/>
              <w:rPr>
                <w:rFonts w:asciiTheme="majorBidi" w:hAnsiTheme="majorBidi" w:cstheme="majorBidi"/>
                <w:b/>
                <w:bCs/>
                <w:sz w:val="24"/>
                <w:szCs w:val="24"/>
              </w:rPr>
            </w:pPr>
            <w:r w:rsidRPr="009531AE">
              <w:rPr>
                <w:rFonts w:asciiTheme="majorBidi" w:hAnsiTheme="majorBidi" w:cstheme="majorBidi"/>
                <w:b/>
                <w:bCs/>
                <w:sz w:val="24"/>
                <w:szCs w:val="24"/>
              </w:rPr>
              <w:t>F1-Score</w:t>
            </w:r>
          </w:p>
        </w:tc>
      </w:tr>
      <w:tr w:rsidR="00384CAC" w:rsidRPr="00B87596" w14:paraId="3BE31D53" w14:textId="77777777" w:rsidTr="00E441C7">
        <w:trPr>
          <w:trHeight w:val="548"/>
        </w:trPr>
        <w:tc>
          <w:tcPr>
            <w:tcW w:w="1663" w:type="dxa"/>
            <w:shd w:val="clear" w:color="auto" w:fill="auto"/>
          </w:tcPr>
          <w:p w14:paraId="76952A4F" w14:textId="77777777" w:rsidR="00384CAC" w:rsidRPr="009531AE" w:rsidRDefault="00384CAC" w:rsidP="00CC545B">
            <w:pPr>
              <w:spacing w:after="0" w:line="240" w:lineRule="auto"/>
              <w:rPr>
                <w:rFonts w:asciiTheme="majorBidi" w:hAnsiTheme="majorBidi" w:cstheme="majorBidi"/>
                <w:b/>
                <w:bCs/>
                <w:sz w:val="24"/>
                <w:szCs w:val="24"/>
              </w:rPr>
            </w:pPr>
            <w:r w:rsidRPr="009531AE">
              <w:rPr>
                <w:rFonts w:asciiTheme="majorBidi" w:eastAsiaTheme="majorEastAsia" w:hAnsiTheme="majorBidi" w:cstheme="majorBidi"/>
                <w:color w:val="2F5496" w:themeColor="accent1" w:themeShade="BF"/>
                <w:sz w:val="24"/>
                <w:szCs w:val="24"/>
              </w:rPr>
              <w:t xml:space="preserve">without normalization  </w:t>
            </w:r>
          </w:p>
        </w:tc>
        <w:tc>
          <w:tcPr>
            <w:tcW w:w="2280" w:type="dxa"/>
          </w:tcPr>
          <w:p w14:paraId="538517DA" w14:textId="77777777" w:rsidR="00384CAC" w:rsidRPr="009531AE" w:rsidRDefault="00384CAC" w:rsidP="00CC545B">
            <w:pPr>
              <w:rPr>
                <w:rFonts w:asciiTheme="majorBidi" w:hAnsiTheme="majorBidi" w:cstheme="majorBidi"/>
                <w:sz w:val="24"/>
                <w:szCs w:val="24"/>
              </w:rPr>
            </w:pPr>
            <w:r w:rsidRPr="009531AE">
              <w:rPr>
                <w:rFonts w:asciiTheme="majorBidi" w:hAnsiTheme="majorBidi" w:cstheme="majorBidi"/>
                <w:sz w:val="24"/>
                <w:szCs w:val="24"/>
              </w:rPr>
              <w:t>0.7653958944281525</w:t>
            </w:r>
          </w:p>
        </w:tc>
        <w:tc>
          <w:tcPr>
            <w:tcW w:w="2280" w:type="dxa"/>
          </w:tcPr>
          <w:p w14:paraId="33F0E97A" w14:textId="77777777" w:rsidR="00384CAC" w:rsidRPr="009531AE" w:rsidRDefault="00384CAC" w:rsidP="00CC545B">
            <w:pPr>
              <w:rPr>
                <w:rFonts w:asciiTheme="majorBidi" w:hAnsiTheme="majorBidi" w:cstheme="majorBidi"/>
                <w:sz w:val="24"/>
                <w:szCs w:val="24"/>
              </w:rPr>
            </w:pPr>
            <w:r w:rsidRPr="009531AE">
              <w:rPr>
                <w:rFonts w:asciiTheme="majorBidi" w:hAnsiTheme="majorBidi" w:cstheme="majorBidi"/>
                <w:color w:val="212121"/>
                <w:sz w:val="24"/>
                <w:szCs w:val="24"/>
                <w:shd w:val="clear" w:color="auto" w:fill="FFFFFF"/>
              </w:rPr>
              <w:t>0.7653958944281525</w:t>
            </w:r>
          </w:p>
        </w:tc>
        <w:tc>
          <w:tcPr>
            <w:tcW w:w="2280" w:type="dxa"/>
          </w:tcPr>
          <w:p w14:paraId="3C39BAA6" w14:textId="77777777" w:rsidR="00384CAC" w:rsidRPr="009531AE" w:rsidRDefault="00384CAC" w:rsidP="00CC545B">
            <w:pPr>
              <w:rPr>
                <w:rFonts w:asciiTheme="majorBidi" w:hAnsiTheme="majorBidi" w:cstheme="majorBidi"/>
                <w:sz w:val="24"/>
                <w:szCs w:val="24"/>
              </w:rPr>
            </w:pPr>
            <w:r w:rsidRPr="009531AE">
              <w:rPr>
                <w:rFonts w:asciiTheme="majorBidi" w:hAnsiTheme="majorBidi" w:cstheme="majorBidi"/>
                <w:color w:val="212121"/>
                <w:sz w:val="24"/>
                <w:szCs w:val="24"/>
                <w:shd w:val="clear" w:color="auto" w:fill="FFFFFF"/>
              </w:rPr>
              <w:t>0.7653958944281525</w:t>
            </w:r>
          </w:p>
        </w:tc>
        <w:tc>
          <w:tcPr>
            <w:tcW w:w="2280" w:type="dxa"/>
          </w:tcPr>
          <w:p w14:paraId="0DBA372B" w14:textId="77777777" w:rsidR="00384CAC" w:rsidRPr="009531AE" w:rsidRDefault="00384CAC" w:rsidP="00CC545B">
            <w:pPr>
              <w:rPr>
                <w:rFonts w:asciiTheme="majorBidi" w:hAnsiTheme="majorBidi" w:cstheme="majorBidi"/>
                <w:sz w:val="24"/>
                <w:szCs w:val="24"/>
              </w:rPr>
            </w:pPr>
            <w:r w:rsidRPr="009531AE">
              <w:rPr>
                <w:rFonts w:asciiTheme="majorBidi" w:hAnsiTheme="majorBidi" w:cstheme="majorBidi"/>
                <w:color w:val="212121"/>
                <w:sz w:val="24"/>
                <w:szCs w:val="24"/>
                <w:shd w:val="clear" w:color="auto" w:fill="FFFFFF"/>
              </w:rPr>
              <w:t>0.7653958944281525</w:t>
            </w:r>
          </w:p>
        </w:tc>
      </w:tr>
      <w:tr w:rsidR="00384CAC" w:rsidRPr="00B87596" w14:paraId="5E12B4F8" w14:textId="77777777" w:rsidTr="00E441C7">
        <w:trPr>
          <w:trHeight w:val="548"/>
        </w:trPr>
        <w:tc>
          <w:tcPr>
            <w:tcW w:w="1663" w:type="dxa"/>
            <w:shd w:val="clear" w:color="auto" w:fill="auto"/>
          </w:tcPr>
          <w:p w14:paraId="12E8D58B" w14:textId="77777777" w:rsidR="00384CAC" w:rsidRPr="009531AE" w:rsidRDefault="00384CAC" w:rsidP="00CC545B">
            <w:pPr>
              <w:spacing w:after="0" w:line="240" w:lineRule="auto"/>
              <w:rPr>
                <w:rFonts w:asciiTheme="majorBidi" w:hAnsiTheme="majorBidi" w:cstheme="majorBidi"/>
                <w:b/>
                <w:bCs/>
                <w:sz w:val="24"/>
                <w:szCs w:val="24"/>
              </w:rPr>
            </w:pPr>
            <w:r w:rsidRPr="009531AE">
              <w:rPr>
                <w:rFonts w:asciiTheme="majorBidi" w:eastAsiaTheme="majorEastAsia" w:hAnsiTheme="majorBidi" w:cstheme="majorBidi"/>
                <w:color w:val="2F5496" w:themeColor="accent1" w:themeShade="BF"/>
                <w:sz w:val="24"/>
                <w:szCs w:val="24"/>
              </w:rPr>
              <w:t>Min-max normalization</w:t>
            </w:r>
          </w:p>
        </w:tc>
        <w:tc>
          <w:tcPr>
            <w:tcW w:w="2280" w:type="dxa"/>
          </w:tcPr>
          <w:p w14:paraId="0954E78D" w14:textId="77777777" w:rsidR="00384CAC" w:rsidRPr="009531AE" w:rsidRDefault="00384CAC" w:rsidP="00CC545B">
            <w:pPr>
              <w:rPr>
                <w:rFonts w:asciiTheme="majorBidi" w:hAnsiTheme="majorBidi" w:cstheme="majorBidi"/>
                <w:sz w:val="24"/>
                <w:szCs w:val="24"/>
              </w:rPr>
            </w:pPr>
            <w:r w:rsidRPr="009531AE">
              <w:rPr>
                <w:rFonts w:asciiTheme="majorBidi" w:hAnsiTheme="majorBidi" w:cstheme="majorBidi"/>
                <w:sz w:val="24"/>
                <w:szCs w:val="24"/>
              </w:rPr>
              <w:t>1.0</w:t>
            </w:r>
          </w:p>
        </w:tc>
        <w:tc>
          <w:tcPr>
            <w:tcW w:w="2280" w:type="dxa"/>
          </w:tcPr>
          <w:p w14:paraId="1943CC97" w14:textId="77777777" w:rsidR="00384CAC" w:rsidRPr="009531AE" w:rsidRDefault="00384CAC" w:rsidP="00CC545B">
            <w:pPr>
              <w:rPr>
                <w:rFonts w:asciiTheme="majorBidi" w:hAnsiTheme="majorBidi" w:cstheme="majorBidi"/>
                <w:sz w:val="24"/>
                <w:szCs w:val="24"/>
              </w:rPr>
            </w:pPr>
            <w:r w:rsidRPr="009531AE">
              <w:rPr>
                <w:rFonts w:asciiTheme="majorBidi" w:hAnsiTheme="majorBidi" w:cstheme="majorBidi"/>
                <w:sz w:val="24"/>
                <w:szCs w:val="24"/>
              </w:rPr>
              <w:t>1.0</w:t>
            </w:r>
          </w:p>
        </w:tc>
        <w:tc>
          <w:tcPr>
            <w:tcW w:w="2280" w:type="dxa"/>
          </w:tcPr>
          <w:p w14:paraId="590C7174" w14:textId="77777777" w:rsidR="00384CAC" w:rsidRPr="009531AE" w:rsidRDefault="00384CAC" w:rsidP="00CC545B">
            <w:pPr>
              <w:rPr>
                <w:rFonts w:asciiTheme="majorBidi" w:hAnsiTheme="majorBidi" w:cstheme="majorBidi"/>
                <w:sz w:val="24"/>
                <w:szCs w:val="24"/>
              </w:rPr>
            </w:pPr>
            <w:r w:rsidRPr="009531AE">
              <w:rPr>
                <w:rFonts w:asciiTheme="majorBidi" w:hAnsiTheme="majorBidi" w:cstheme="majorBidi"/>
                <w:sz w:val="24"/>
                <w:szCs w:val="24"/>
              </w:rPr>
              <w:t>1.0</w:t>
            </w:r>
          </w:p>
        </w:tc>
        <w:tc>
          <w:tcPr>
            <w:tcW w:w="2280" w:type="dxa"/>
          </w:tcPr>
          <w:p w14:paraId="4D695C9C" w14:textId="77777777" w:rsidR="00384CAC" w:rsidRPr="009531AE" w:rsidRDefault="00384CAC" w:rsidP="00CC545B">
            <w:pPr>
              <w:rPr>
                <w:rFonts w:asciiTheme="majorBidi" w:hAnsiTheme="majorBidi" w:cstheme="majorBidi"/>
                <w:sz w:val="24"/>
                <w:szCs w:val="24"/>
              </w:rPr>
            </w:pPr>
            <w:r w:rsidRPr="009531AE">
              <w:rPr>
                <w:rFonts w:asciiTheme="majorBidi" w:hAnsiTheme="majorBidi" w:cstheme="majorBidi"/>
                <w:sz w:val="24"/>
                <w:szCs w:val="24"/>
              </w:rPr>
              <w:t>1.0</w:t>
            </w:r>
          </w:p>
        </w:tc>
      </w:tr>
      <w:tr w:rsidR="00384CAC" w:rsidRPr="00B87596" w14:paraId="33A398DA" w14:textId="77777777" w:rsidTr="00E441C7">
        <w:trPr>
          <w:trHeight w:val="536"/>
        </w:trPr>
        <w:tc>
          <w:tcPr>
            <w:tcW w:w="1663" w:type="dxa"/>
            <w:shd w:val="clear" w:color="auto" w:fill="auto"/>
          </w:tcPr>
          <w:p w14:paraId="0EB5884E" w14:textId="77777777" w:rsidR="00384CAC" w:rsidRPr="009531AE" w:rsidRDefault="00384CAC" w:rsidP="00CC545B">
            <w:pPr>
              <w:spacing w:after="0" w:line="240" w:lineRule="auto"/>
              <w:rPr>
                <w:rFonts w:asciiTheme="majorBidi" w:hAnsiTheme="majorBidi" w:cstheme="majorBidi"/>
                <w:b/>
                <w:bCs/>
                <w:sz w:val="24"/>
                <w:szCs w:val="24"/>
              </w:rPr>
            </w:pPr>
            <w:r w:rsidRPr="009531AE">
              <w:rPr>
                <w:rFonts w:asciiTheme="majorBidi" w:eastAsiaTheme="majorEastAsia" w:hAnsiTheme="majorBidi" w:cstheme="majorBidi"/>
                <w:color w:val="2F5496" w:themeColor="accent1" w:themeShade="BF"/>
                <w:sz w:val="24"/>
                <w:szCs w:val="24"/>
              </w:rPr>
              <w:t>Z score Normalization</w:t>
            </w:r>
          </w:p>
        </w:tc>
        <w:tc>
          <w:tcPr>
            <w:tcW w:w="2280" w:type="dxa"/>
          </w:tcPr>
          <w:p w14:paraId="653AD5A0" w14:textId="77777777" w:rsidR="00384CAC" w:rsidRPr="009531AE" w:rsidRDefault="00384CAC" w:rsidP="00CC545B">
            <w:pPr>
              <w:rPr>
                <w:rFonts w:asciiTheme="majorBidi" w:hAnsiTheme="majorBidi" w:cstheme="majorBidi"/>
                <w:sz w:val="24"/>
                <w:szCs w:val="24"/>
              </w:rPr>
            </w:pPr>
            <w:r w:rsidRPr="009531AE">
              <w:rPr>
                <w:rFonts w:asciiTheme="majorBidi" w:hAnsiTheme="majorBidi" w:cstheme="majorBidi"/>
                <w:sz w:val="24"/>
                <w:szCs w:val="24"/>
              </w:rPr>
              <w:t>1.0</w:t>
            </w:r>
          </w:p>
        </w:tc>
        <w:tc>
          <w:tcPr>
            <w:tcW w:w="2280" w:type="dxa"/>
          </w:tcPr>
          <w:p w14:paraId="1D224B4C" w14:textId="77777777" w:rsidR="00384CAC" w:rsidRPr="009531AE" w:rsidRDefault="00384CAC" w:rsidP="00CC545B">
            <w:pPr>
              <w:rPr>
                <w:rFonts w:asciiTheme="majorBidi" w:hAnsiTheme="majorBidi" w:cstheme="majorBidi"/>
                <w:sz w:val="24"/>
                <w:szCs w:val="24"/>
              </w:rPr>
            </w:pPr>
            <w:r w:rsidRPr="009531AE">
              <w:rPr>
                <w:rFonts w:asciiTheme="majorBidi" w:hAnsiTheme="majorBidi" w:cstheme="majorBidi"/>
                <w:sz w:val="24"/>
                <w:szCs w:val="24"/>
              </w:rPr>
              <w:t>1.0</w:t>
            </w:r>
          </w:p>
        </w:tc>
        <w:tc>
          <w:tcPr>
            <w:tcW w:w="2280" w:type="dxa"/>
          </w:tcPr>
          <w:p w14:paraId="47AF52DD" w14:textId="77777777" w:rsidR="00384CAC" w:rsidRPr="009531AE" w:rsidRDefault="00384CAC" w:rsidP="00CC545B">
            <w:pPr>
              <w:rPr>
                <w:rFonts w:asciiTheme="majorBidi" w:hAnsiTheme="majorBidi" w:cstheme="majorBidi"/>
                <w:sz w:val="24"/>
                <w:szCs w:val="24"/>
              </w:rPr>
            </w:pPr>
            <w:r w:rsidRPr="009531AE">
              <w:rPr>
                <w:rFonts w:asciiTheme="majorBidi" w:hAnsiTheme="majorBidi" w:cstheme="majorBidi"/>
                <w:sz w:val="24"/>
                <w:szCs w:val="24"/>
              </w:rPr>
              <w:t>1.0</w:t>
            </w:r>
          </w:p>
        </w:tc>
        <w:tc>
          <w:tcPr>
            <w:tcW w:w="2280" w:type="dxa"/>
          </w:tcPr>
          <w:p w14:paraId="2C0AC13A" w14:textId="77777777" w:rsidR="00384CAC" w:rsidRPr="009531AE" w:rsidRDefault="00384CAC" w:rsidP="00CC545B">
            <w:pPr>
              <w:rPr>
                <w:rFonts w:asciiTheme="majorBidi" w:hAnsiTheme="majorBidi" w:cstheme="majorBidi"/>
                <w:sz w:val="24"/>
                <w:szCs w:val="24"/>
              </w:rPr>
            </w:pPr>
            <w:r w:rsidRPr="009531AE">
              <w:rPr>
                <w:rFonts w:asciiTheme="majorBidi" w:hAnsiTheme="majorBidi" w:cstheme="majorBidi"/>
                <w:sz w:val="24"/>
                <w:szCs w:val="24"/>
              </w:rPr>
              <w:t>1.0</w:t>
            </w:r>
          </w:p>
        </w:tc>
      </w:tr>
    </w:tbl>
    <w:p w14:paraId="1218950D" w14:textId="698E9669" w:rsidR="00EF0803" w:rsidRDefault="00F0607A" w:rsidP="00EF0803">
      <w:pPr>
        <w:pStyle w:val="ListParagraph"/>
        <w:numPr>
          <w:ilvl w:val="2"/>
          <w:numId w:val="15"/>
        </w:numPr>
        <w:ind w:left="54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K</w:t>
      </w:r>
      <w:r w:rsidR="00EF0803">
        <w:rPr>
          <w:rFonts w:asciiTheme="majorHAnsi" w:eastAsiaTheme="majorEastAsia" w:hAnsiTheme="majorHAnsi" w:cstheme="majorBidi"/>
          <w:color w:val="2F5496" w:themeColor="accent1" w:themeShade="BF"/>
          <w:sz w:val="26"/>
          <w:szCs w:val="26"/>
        </w:rPr>
        <w:t>NN</w:t>
      </w:r>
      <w:r w:rsidR="00EF0803" w:rsidRPr="00EF0803">
        <w:rPr>
          <w:rFonts w:asciiTheme="majorHAnsi" w:eastAsiaTheme="majorEastAsia" w:hAnsiTheme="majorHAnsi" w:cstheme="majorBidi"/>
          <w:color w:val="2F5496" w:themeColor="accent1" w:themeShade="BF"/>
          <w:sz w:val="26"/>
          <w:szCs w:val="26"/>
        </w:rPr>
        <w:t xml:space="preserve"> Model</w:t>
      </w:r>
      <w:r w:rsidR="00EF0803">
        <w:rPr>
          <w:rFonts w:asciiTheme="majorHAnsi" w:eastAsiaTheme="majorEastAsia" w:hAnsiTheme="majorHAnsi" w:cstheme="majorBidi"/>
          <w:color w:val="2F5496" w:themeColor="accent1" w:themeShade="BF"/>
          <w:sz w:val="26"/>
          <w:szCs w:val="26"/>
        </w:rPr>
        <w:t xml:space="preserve"> with normalization  </w:t>
      </w:r>
    </w:p>
    <w:p w14:paraId="1E2D1F86" w14:textId="3B2D8168" w:rsidR="00CC545B" w:rsidRPr="00CC545B" w:rsidRDefault="00CC545B" w:rsidP="00CC545B">
      <w:pPr>
        <w:ind w:left="36"/>
        <w:rPr>
          <w:rFonts w:asciiTheme="majorHAnsi" w:eastAsiaTheme="majorEastAsia" w:hAnsiTheme="majorHAnsi" w:cstheme="majorBidi"/>
          <w:color w:val="000000" w:themeColor="text1"/>
          <w:sz w:val="24"/>
          <w:szCs w:val="24"/>
        </w:rPr>
      </w:pPr>
      <w:r w:rsidRPr="00CC545B">
        <w:rPr>
          <w:rFonts w:asciiTheme="majorHAnsi" w:eastAsiaTheme="majorEastAsia" w:hAnsiTheme="majorHAnsi" w:cstheme="majorBidi"/>
          <w:color w:val="000000" w:themeColor="text1"/>
          <w:sz w:val="24"/>
          <w:szCs w:val="24"/>
        </w:rPr>
        <w:t>(K=3)</w:t>
      </w:r>
    </w:p>
    <w:p w14:paraId="6E8EC8BF" w14:textId="77777777" w:rsidR="00EF0803" w:rsidRPr="008D62DC" w:rsidRDefault="00EF0803" w:rsidP="008D62DC">
      <w:pPr>
        <w:rPr>
          <w:lang w:val="en-GB"/>
        </w:rPr>
      </w:pPr>
    </w:p>
    <w:p w14:paraId="6F52CD29" w14:textId="5E8E2008" w:rsidR="00167157" w:rsidRDefault="008D62DC" w:rsidP="00EF5B67">
      <w:pPr>
        <w:pStyle w:val="Heading2"/>
      </w:pPr>
      <w:bookmarkStart w:id="13" w:name="_Toc126012492"/>
      <w:r>
        <w:t>Analysis of the results</w:t>
      </w:r>
      <w:bookmarkEnd w:id="13"/>
    </w:p>
    <w:p w14:paraId="0D6FBDAF" w14:textId="56572238" w:rsidR="009B1382" w:rsidRPr="009B1382" w:rsidRDefault="009B1382" w:rsidP="009B1382">
      <w:pPr>
        <w:rPr>
          <w:rFonts w:asciiTheme="majorBidi" w:hAnsiTheme="majorBidi" w:cstheme="majorBidi"/>
          <w:sz w:val="24"/>
          <w:szCs w:val="24"/>
          <w:lang w:val="en-GB"/>
        </w:rPr>
      </w:pPr>
      <w:r w:rsidRPr="009B1382">
        <w:rPr>
          <w:rFonts w:asciiTheme="majorBidi" w:hAnsiTheme="majorBidi" w:cstheme="majorBidi"/>
          <w:sz w:val="24"/>
          <w:szCs w:val="24"/>
          <w:lang w:val="en-GB"/>
        </w:rPr>
        <w:t>In this part, we will analyse the results from the four tables above in this section. It is important to analyse the results so that we can better understand the results, how our model works, and how we can improve it. I used two machine learning models for this project: linear regression to predict the sales column and KNN to predict the I T column, which is the store from which the product was purchased. Each model's evaluation measures differ, so in linear regression, we have R</w:t>
      </w:r>
      <w:r w:rsidR="00161A48">
        <w:rPr>
          <w:rFonts w:asciiTheme="majorBidi" w:hAnsiTheme="majorBidi" w:cstheme="majorBidi"/>
          <w:sz w:val="24"/>
          <w:szCs w:val="24"/>
          <w:lang w:val="en-GB"/>
        </w:rPr>
        <w:t>^</w:t>
      </w:r>
      <w:r w:rsidRPr="009B1382">
        <w:rPr>
          <w:rFonts w:asciiTheme="majorBidi" w:hAnsiTheme="majorBidi" w:cstheme="majorBidi"/>
          <w:sz w:val="24"/>
          <w:szCs w:val="24"/>
          <w:lang w:val="en-GB"/>
        </w:rPr>
        <w:t>2, MSE, RMSE, and MAE. In KNN, we can evaluate the model's effectiveness using the accuracy, precision, recall, and F1 score. The results are shown in the four tables above for:</w:t>
      </w:r>
    </w:p>
    <w:p w14:paraId="696D0378" w14:textId="4C43C29F" w:rsidR="00EF5B67" w:rsidRPr="009437AA" w:rsidRDefault="009437AA" w:rsidP="009437AA">
      <w:pPr>
        <w:pStyle w:val="ListParagraph"/>
        <w:numPr>
          <w:ilvl w:val="0"/>
          <w:numId w:val="38"/>
        </w:numPr>
        <w:rPr>
          <w:rFonts w:asciiTheme="majorBidi" w:hAnsiTheme="majorBidi" w:cstheme="majorBidi"/>
          <w:sz w:val="24"/>
          <w:szCs w:val="24"/>
        </w:rPr>
      </w:pPr>
      <w:r>
        <w:rPr>
          <w:rFonts w:asciiTheme="majorBidi" w:hAnsiTheme="majorBidi" w:cstheme="majorBidi"/>
          <w:sz w:val="24"/>
          <w:szCs w:val="24"/>
        </w:rPr>
        <w:t>L</w:t>
      </w:r>
      <w:r w:rsidR="003B11D6" w:rsidRPr="009437AA">
        <w:rPr>
          <w:rFonts w:asciiTheme="majorBidi" w:hAnsiTheme="majorBidi" w:cstheme="majorBidi"/>
          <w:sz w:val="24"/>
          <w:szCs w:val="24"/>
        </w:rPr>
        <w:t>inear regression with minmax normalization using different learning rates.</w:t>
      </w:r>
    </w:p>
    <w:p w14:paraId="08714B6D" w14:textId="316BCC3F" w:rsidR="003B11D6" w:rsidRDefault="003B11D6" w:rsidP="003B11D6">
      <w:pPr>
        <w:pStyle w:val="ListParagraph"/>
        <w:numPr>
          <w:ilvl w:val="0"/>
          <w:numId w:val="38"/>
        </w:numPr>
        <w:rPr>
          <w:rFonts w:asciiTheme="majorBidi" w:hAnsiTheme="majorBidi" w:cstheme="majorBidi"/>
          <w:sz w:val="24"/>
          <w:szCs w:val="24"/>
        </w:rPr>
      </w:pPr>
      <w:r>
        <w:rPr>
          <w:rFonts w:asciiTheme="majorBidi" w:hAnsiTheme="majorBidi" w:cstheme="majorBidi"/>
          <w:sz w:val="24"/>
          <w:szCs w:val="24"/>
        </w:rPr>
        <w:t xml:space="preserve">KNN without normalization using different K </w:t>
      </w:r>
      <w:r w:rsidR="0067197C">
        <w:rPr>
          <w:rFonts w:asciiTheme="majorBidi" w:hAnsiTheme="majorBidi" w:cstheme="majorBidi"/>
          <w:sz w:val="24"/>
          <w:szCs w:val="24"/>
        </w:rPr>
        <w:t>values.</w:t>
      </w:r>
    </w:p>
    <w:p w14:paraId="110845E3" w14:textId="77777777" w:rsidR="00577E7A" w:rsidRDefault="0067197C" w:rsidP="003B11D6">
      <w:pPr>
        <w:pStyle w:val="ListParagraph"/>
        <w:numPr>
          <w:ilvl w:val="0"/>
          <w:numId w:val="38"/>
        </w:numPr>
        <w:rPr>
          <w:rFonts w:asciiTheme="majorBidi" w:hAnsiTheme="majorBidi" w:cstheme="majorBidi"/>
          <w:sz w:val="24"/>
          <w:szCs w:val="24"/>
        </w:rPr>
      </w:pPr>
      <w:r>
        <w:rPr>
          <w:rFonts w:asciiTheme="majorBidi" w:hAnsiTheme="majorBidi" w:cstheme="majorBidi"/>
          <w:sz w:val="24"/>
          <w:szCs w:val="24"/>
        </w:rPr>
        <w:t>Linear regression with alpha (learning rate) =0.1</w:t>
      </w:r>
      <w:r w:rsidR="00CD2754">
        <w:rPr>
          <w:rFonts w:asciiTheme="majorBidi" w:hAnsiTheme="majorBidi" w:cstheme="majorBidi"/>
          <w:sz w:val="24"/>
          <w:szCs w:val="24"/>
        </w:rPr>
        <w:t>, but without normalization, with minmax normalization, and with z score normalization.</w:t>
      </w:r>
    </w:p>
    <w:p w14:paraId="627AA633" w14:textId="748EA363" w:rsidR="009D2DDF" w:rsidRDefault="00F4724D" w:rsidP="009D2DDF">
      <w:pPr>
        <w:pStyle w:val="ListParagraph"/>
        <w:numPr>
          <w:ilvl w:val="0"/>
          <w:numId w:val="38"/>
        </w:numPr>
        <w:rPr>
          <w:rFonts w:asciiTheme="majorBidi" w:hAnsiTheme="majorBidi" w:cstheme="majorBidi"/>
          <w:sz w:val="24"/>
          <w:szCs w:val="24"/>
        </w:rPr>
      </w:pPr>
      <w:r>
        <w:rPr>
          <w:rFonts w:asciiTheme="majorBidi" w:hAnsiTheme="majorBidi" w:cstheme="majorBidi"/>
          <w:sz w:val="24"/>
          <w:szCs w:val="24"/>
        </w:rPr>
        <w:t>KNN with the same K=3, but without normalization, with minmax normalization, and with z score normalization.</w:t>
      </w:r>
    </w:p>
    <w:p w14:paraId="1F1EF950" w14:textId="77777777" w:rsidR="00634E0F" w:rsidRDefault="00634E0F" w:rsidP="00634E0F">
      <w:pPr>
        <w:pStyle w:val="ListParagraph"/>
        <w:rPr>
          <w:rFonts w:asciiTheme="majorBidi" w:hAnsiTheme="majorBidi" w:cstheme="majorBidi"/>
          <w:sz w:val="24"/>
          <w:szCs w:val="24"/>
        </w:rPr>
      </w:pPr>
    </w:p>
    <w:p w14:paraId="495C8A85" w14:textId="496B2FFE" w:rsidR="003B11D6" w:rsidRDefault="00634E0F" w:rsidP="00634E0F">
      <w:pPr>
        <w:pStyle w:val="ListParagraph"/>
        <w:numPr>
          <w:ilvl w:val="0"/>
          <w:numId w:val="39"/>
        </w:numPr>
        <w:rPr>
          <w:rFonts w:asciiTheme="majorBidi" w:hAnsiTheme="majorBidi" w:cstheme="majorBidi"/>
          <w:sz w:val="24"/>
          <w:szCs w:val="24"/>
        </w:rPr>
      </w:pPr>
      <w:r>
        <w:rPr>
          <w:rFonts w:asciiTheme="majorBidi" w:hAnsiTheme="majorBidi" w:cstheme="majorBidi"/>
          <w:sz w:val="24"/>
          <w:szCs w:val="24"/>
        </w:rPr>
        <w:t>In the first table, I used different learning rates for the linear regression with minmax normalization</w:t>
      </w:r>
      <w:r w:rsidR="00C11290">
        <w:rPr>
          <w:rFonts w:asciiTheme="majorBidi" w:hAnsiTheme="majorBidi" w:cstheme="majorBidi"/>
          <w:sz w:val="24"/>
          <w:szCs w:val="24"/>
        </w:rPr>
        <w:t xml:space="preserve">. The </w:t>
      </w:r>
      <w:r w:rsidR="00A62D7F">
        <w:rPr>
          <w:rFonts w:asciiTheme="majorBidi" w:hAnsiTheme="majorBidi" w:cstheme="majorBidi"/>
          <w:sz w:val="24"/>
          <w:szCs w:val="24"/>
        </w:rPr>
        <w:t>learning is</w:t>
      </w:r>
      <w:r w:rsidR="00C11290">
        <w:rPr>
          <w:rFonts w:asciiTheme="majorBidi" w:hAnsiTheme="majorBidi" w:cstheme="majorBidi"/>
          <w:sz w:val="24"/>
          <w:szCs w:val="24"/>
        </w:rPr>
        <w:t xml:space="preserve"> a parameter that determines the step size for the iterations</w:t>
      </w:r>
      <w:r w:rsidR="00A002BE">
        <w:rPr>
          <w:rFonts w:asciiTheme="majorBidi" w:hAnsiTheme="majorBidi" w:cstheme="majorBidi"/>
          <w:sz w:val="24"/>
          <w:szCs w:val="24"/>
        </w:rPr>
        <w:t xml:space="preserve"> in the gradient decent.</w:t>
      </w:r>
      <w:r>
        <w:rPr>
          <w:rFonts w:asciiTheme="majorBidi" w:hAnsiTheme="majorBidi" w:cstheme="majorBidi"/>
          <w:sz w:val="24"/>
          <w:szCs w:val="24"/>
        </w:rPr>
        <w:t xml:space="preserve"> </w:t>
      </w:r>
      <w:r w:rsidR="00161A48">
        <w:rPr>
          <w:rFonts w:asciiTheme="majorBidi" w:hAnsiTheme="majorBidi" w:cstheme="majorBidi"/>
          <w:sz w:val="24"/>
          <w:szCs w:val="24"/>
        </w:rPr>
        <w:t xml:space="preserve">I compared the difference in R^2 which measures how the values are close to the line, </w:t>
      </w:r>
      <w:r w:rsidR="00161A48" w:rsidRPr="009B1382">
        <w:rPr>
          <w:rFonts w:asciiTheme="majorBidi" w:hAnsiTheme="majorBidi" w:cstheme="majorBidi"/>
          <w:sz w:val="24"/>
          <w:szCs w:val="24"/>
        </w:rPr>
        <w:t>MSE</w:t>
      </w:r>
      <w:r w:rsidR="00161A48">
        <w:rPr>
          <w:rFonts w:asciiTheme="majorBidi" w:hAnsiTheme="majorBidi" w:cstheme="majorBidi"/>
          <w:sz w:val="24"/>
          <w:szCs w:val="24"/>
        </w:rPr>
        <w:t xml:space="preserve"> which is the mean squared error, it finds the error (</w:t>
      </w:r>
      <w:r w:rsidR="00422A11">
        <w:rPr>
          <w:rFonts w:asciiTheme="majorBidi" w:hAnsiTheme="majorBidi" w:cstheme="majorBidi"/>
          <w:sz w:val="24"/>
          <w:szCs w:val="24"/>
        </w:rPr>
        <w:t xml:space="preserve">the </w:t>
      </w:r>
      <w:r w:rsidR="00161A48">
        <w:rPr>
          <w:rFonts w:asciiTheme="majorBidi" w:hAnsiTheme="majorBidi" w:cstheme="majorBidi"/>
          <w:sz w:val="24"/>
          <w:szCs w:val="24"/>
        </w:rPr>
        <w:t xml:space="preserve">difference between the actual and predicted values) </w:t>
      </w:r>
      <w:r w:rsidR="00161A48" w:rsidRPr="009B1382">
        <w:rPr>
          <w:rFonts w:asciiTheme="majorBidi" w:hAnsiTheme="majorBidi" w:cstheme="majorBidi"/>
          <w:sz w:val="24"/>
          <w:szCs w:val="24"/>
        </w:rPr>
        <w:t>, RMSE</w:t>
      </w:r>
      <w:r w:rsidR="00161A48">
        <w:rPr>
          <w:rFonts w:asciiTheme="majorBidi" w:hAnsiTheme="majorBidi" w:cstheme="majorBidi"/>
          <w:sz w:val="24"/>
          <w:szCs w:val="24"/>
        </w:rPr>
        <w:t xml:space="preserve"> which is the root of the MSE</w:t>
      </w:r>
      <w:r w:rsidR="00161A48" w:rsidRPr="009B1382">
        <w:rPr>
          <w:rFonts w:asciiTheme="majorBidi" w:hAnsiTheme="majorBidi" w:cstheme="majorBidi"/>
          <w:sz w:val="24"/>
          <w:szCs w:val="24"/>
        </w:rPr>
        <w:t>, and MAE</w:t>
      </w:r>
      <w:r w:rsidR="00161A48">
        <w:rPr>
          <w:rFonts w:asciiTheme="majorBidi" w:hAnsiTheme="majorBidi" w:cstheme="majorBidi"/>
          <w:sz w:val="24"/>
          <w:szCs w:val="24"/>
        </w:rPr>
        <w:t xml:space="preserve"> which is the mean average error.</w:t>
      </w:r>
      <w:r w:rsidR="00C11290">
        <w:rPr>
          <w:rFonts w:asciiTheme="majorBidi" w:hAnsiTheme="majorBidi" w:cstheme="majorBidi"/>
          <w:sz w:val="24"/>
          <w:szCs w:val="24"/>
        </w:rPr>
        <w:t xml:space="preserve"> We can realize from the numbers in the table that when alpha is bigger, R^2 value increases, and other measures such as the MSE decreases, this indicates that using bigger value for alpha improves the results of our models’ prediction. In this case, the best value for alpha between the three values was 0.1. Although using bigger value for alpha was better in this case, using a large value for alpha isn’t efficient in all cases.</w:t>
      </w:r>
    </w:p>
    <w:p w14:paraId="7014348E" w14:textId="084CDEB3" w:rsidR="00A62D7F" w:rsidRDefault="009A2620" w:rsidP="00634E0F">
      <w:pPr>
        <w:pStyle w:val="ListParagraph"/>
        <w:numPr>
          <w:ilvl w:val="0"/>
          <w:numId w:val="39"/>
        </w:numPr>
        <w:rPr>
          <w:rFonts w:asciiTheme="majorBidi" w:hAnsiTheme="majorBidi" w:cstheme="majorBidi"/>
          <w:sz w:val="24"/>
          <w:szCs w:val="24"/>
        </w:rPr>
      </w:pPr>
      <w:r>
        <w:rPr>
          <w:rFonts w:asciiTheme="majorBidi" w:hAnsiTheme="majorBidi" w:cstheme="majorBidi"/>
          <w:sz w:val="24"/>
          <w:szCs w:val="24"/>
        </w:rPr>
        <w:t>In the second table, which represents the difference between the accuracy measures for the KNN such as accuracy, precision, recall, and F1 score when we change the K value</w:t>
      </w:r>
      <w:r w:rsidR="00541BF5">
        <w:rPr>
          <w:rFonts w:asciiTheme="majorBidi" w:hAnsiTheme="majorBidi" w:cstheme="majorBidi"/>
          <w:sz w:val="24"/>
          <w:szCs w:val="24"/>
        </w:rPr>
        <w:t>,</w:t>
      </w:r>
      <w:r>
        <w:rPr>
          <w:rFonts w:asciiTheme="majorBidi" w:hAnsiTheme="majorBidi" w:cstheme="majorBidi"/>
          <w:sz w:val="24"/>
          <w:szCs w:val="24"/>
        </w:rPr>
        <w:t xml:space="preserve"> </w:t>
      </w:r>
      <w:r w:rsidR="00541BF5">
        <w:rPr>
          <w:rFonts w:asciiTheme="majorBidi" w:hAnsiTheme="majorBidi" w:cstheme="majorBidi"/>
          <w:sz w:val="24"/>
          <w:szCs w:val="24"/>
        </w:rPr>
        <w:t>t</w:t>
      </w:r>
      <w:r>
        <w:rPr>
          <w:rFonts w:asciiTheme="majorBidi" w:hAnsiTheme="majorBidi" w:cstheme="majorBidi"/>
          <w:sz w:val="24"/>
          <w:szCs w:val="24"/>
        </w:rPr>
        <w:t xml:space="preserve">he K value </w:t>
      </w:r>
      <w:r w:rsidRPr="009A2620">
        <w:rPr>
          <w:rFonts w:asciiTheme="majorBidi" w:hAnsiTheme="majorBidi" w:cstheme="majorBidi"/>
          <w:sz w:val="24"/>
          <w:szCs w:val="24"/>
        </w:rPr>
        <w:t>specifies how many neighbours will be tested in order to classify a specific</w:t>
      </w:r>
      <w:r>
        <w:rPr>
          <w:rFonts w:asciiTheme="majorBidi" w:hAnsiTheme="majorBidi" w:cstheme="majorBidi"/>
          <w:sz w:val="24"/>
          <w:szCs w:val="24"/>
        </w:rPr>
        <w:t xml:space="preserve"> point. </w:t>
      </w:r>
      <w:r w:rsidR="00254C41">
        <w:rPr>
          <w:rFonts w:asciiTheme="majorBidi" w:hAnsiTheme="majorBidi" w:cstheme="majorBidi"/>
          <w:sz w:val="24"/>
          <w:szCs w:val="24"/>
        </w:rPr>
        <w:t xml:space="preserve">From the table above, when K=1, the accuracy measures were the lowest in the table, that is because the model will take the </w:t>
      </w:r>
      <w:r w:rsidR="008B59D9">
        <w:rPr>
          <w:rFonts w:asciiTheme="majorBidi" w:hAnsiTheme="majorBidi" w:cstheme="majorBidi"/>
          <w:sz w:val="24"/>
          <w:szCs w:val="24"/>
        </w:rPr>
        <w:t>nearest</w:t>
      </w:r>
      <w:r w:rsidR="00254C41">
        <w:rPr>
          <w:rFonts w:asciiTheme="majorBidi" w:hAnsiTheme="majorBidi" w:cstheme="majorBidi"/>
          <w:sz w:val="24"/>
          <w:szCs w:val="24"/>
        </w:rPr>
        <w:t xml:space="preserve"> </w:t>
      </w:r>
      <w:r w:rsidR="008B59D9">
        <w:rPr>
          <w:rFonts w:asciiTheme="majorBidi" w:hAnsiTheme="majorBidi" w:cstheme="majorBidi"/>
          <w:sz w:val="24"/>
          <w:szCs w:val="24"/>
        </w:rPr>
        <w:t xml:space="preserve">point to the point we want to classify and put it in the same class with that point, but sometimes this one point may be noise in </w:t>
      </w:r>
      <w:r w:rsidR="008B59D9">
        <w:rPr>
          <w:rFonts w:asciiTheme="majorBidi" w:hAnsiTheme="majorBidi" w:cstheme="majorBidi"/>
          <w:sz w:val="24"/>
          <w:szCs w:val="24"/>
        </w:rPr>
        <w:lastRenderedPageBreak/>
        <w:t>the data so it gives us wrong classification, but also this doesn’t mean we should take a large value for K such as 19, because it will also affect the accuracy for our model in a negative way. So to solve this problem, we choose neither too big nor small value for K, such as 3 or 7, in the table above, 7 showed better efficiency</w:t>
      </w:r>
      <w:r w:rsidR="00C241CC">
        <w:rPr>
          <w:rFonts w:asciiTheme="majorBidi" w:hAnsiTheme="majorBidi" w:cstheme="majorBidi"/>
          <w:sz w:val="24"/>
          <w:szCs w:val="24"/>
        </w:rPr>
        <w:t xml:space="preserve"> as the accuracy, precision, and other measures were the best values in the tables</w:t>
      </w:r>
      <w:r w:rsidR="008B59D9">
        <w:rPr>
          <w:rFonts w:asciiTheme="majorBidi" w:hAnsiTheme="majorBidi" w:cstheme="majorBidi"/>
          <w:sz w:val="24"/>
          <w:szCs w:val="24"/>
        </w:rPr>
        <w:t>,</w:t>
      </w:r>
      <w:r w:rsidR="00D95C65">
        <w:rPr>
          <w:rFonts w:asciiTheme="majorBidi" w:hAnsiTheme="majorBidi" w:cstheme="majorBidi"/>
          <w:sz w:val="24"/>
          <w:szCs w:val="24"/>
        </w:rPr>
        <w:t xml:space="preserve"> but it’s not a rule or standard to follow, so choosing K value depends </w:t>
      </w:r>
      <w:r w:rsidR="00C241CC">
        <w:rPr>
          <w:rFonts w:asciiTheme="majorBidi" w:hAnsiTheme="majorBidi" w:cstheme="majorBidi"/>
          <w:sz w:val="24"/>
          <w:szCs w:val="24"/>
        </w:rPr>
        <w:t xml:space="preserve">on the case. </w:t>
      </w:r>
    </w:p>
    <w:p w14:paraId="08083C18" w14:textId="41C9DA3F" w:rsidR="00C922DF" w:rsidRDefault="009531AE" w:rsidP="00634E0F">
      <w:pPr>
        <w:pStyle w:val="ListParagraph"/>
        <w:numPr>
          <w:ilvl w:val="0"/>
          <w:numId w:val="39"/>
        </w:numPr>
        <w:rPr>
          <w:rFonts w:asciiTheme="majorBidi" w:hAnsiTheme="majorBidi" w:cstheme="majorBidi"/>
          <w:sz w:val="24"/>
          <w:szCs w:val="24"/>
        </w:rPr>
      </w:pPr>
      <w:r>
        <w:rPr>
          <w:rFonts w:asciiTheme="majorBidi" w:hAnsiTheme="majorBidi" w:cstheme="majorBidi"/>
          <w:sz w:val="24"/>
          <w:szCs w:val="24"/>
        </w:rPr>
        <w:t xml:space="preserve">The third table </w:t>
      </w:r>
      <w:r w:rsidR="00AA5978">
        <w:rPr>
          <w:rFonts w:asciiTheme="majorBidi" w:hAnsiTheme="majorBidi" w:cstheme="majorBidi"/>
          <w:sz w:val="24"/>
          <w:szCs w:val="24"/>
        </w:rPr>
        <w:t xml:space="preserve">is about the normalization and how it affects </w:t>
      </w:r>
      <w:r w:rsidR="00256B98">
        <w:rPr>
          <w:rFonts w:asciiTheme="majorBidi" w:hAnsiTheme="majorBidi" w:cstheme="majorBidi"/>
          <w:sz w:val="24"/>
          <w:szCs w:val="24"/>
        </w:rPr>
        <w:t xml:space="preserve">our </w:t>
      </w:r>
      <w:r w:rsidR="00AA5978">
        <w:rPr>
          <w:rFonts w:asciiTheme="majorBidi" w:hAnsiTheme="majorBidi" w:cstheme="majorBidi"/>
          <w:sz w:val="24"/>
          <w:szCs w:val="24"/>
        </w:rPr>
        <w:t xml:space="preserve">model’s predictions. </w:t>
      </w:r>
      <w:r w:rsidR="00F477ED">
        <w:rPr>
          <w:rFonts w:asciiTheme="majorBidi" w:hAnsiTheme="majorBidi" w:cstheme="majorBidi"/>
          <w:sz w:val="24"/>
          <w:szCs w:val="24"/>
        </w:rPr>
        <w:t xml:space="preserve">Normalization is when we normalize all the numeric values in our dataset (before encoding) according to one scale to avoid the problem where the prediction depends on one feature only as it has big numbers and not giving the features with small number any importance. There are two ways for normalization, z score normalization where we normalize all values according to the z score (value- mean/ standard deviation), and minmax normalization where we normalize all values </w:t>
      </w:r>
      <w:r w:rsidR="00B008B5">
        <w:rPr>
          <w:rFonts w:asciiTheme="majorBidi" w:hAnsiTheme="majorBidi" w:cstheme="majorBidi"/>
          <w:sz w:val="24"/>
          <w:szCs w:val="24"/>
        </w:rPr>
        <w:t>to the range (0,1) depending on the max and min values in every features.</w:t>
      </w:r>
      <w:r w:rsidR="008340DD">
        <w:rPr>
          <w:rFonts w:asciiTheme="majorBidi" w:hAnsiTheme="majorBidi" w:cstheme="majorBidi"/>
          <w:sz w:val="24"/>
          <w:szCs w:val="24"/>
        </w:rPr>
        <w:t xml:space="preserve"> When I used the dataset without normalization in the linear regression algorithm, the results were very bad, R^2 was 1 but I believe it’s a fake value because all other values were nulls and this doesn’t make sense at all.</w:t>
      </w:r>
      <w:r w:rsidR="00B008B5">
        <w:rPr>
          <w:rFonts w:asciiTheme="majorBidi" w:hAnsiTheme="majorBidi" w:cstheme="majorBidi"/>
          <w:sz w:val="24"/>
          <w:szCs w:val="24"/>
        </w:rPr>
        <w:t xml:space="preserve"> </w:t>
      </w:r>
      <w:r w:rsidR="008340DD">
        <w:rPr>
          <w:rFonts w:asciiTheme="majorBidi" w:hAnsiTheme="majorBidi" w:cstheme="majorBidi"/>
          <w:sz w:val="24"/>
          <w:szCs w:val="24"/>
        </w:rPr>
        <w:t>But when using normalization, the results were good even though both normalization methods gave us results that are very close to each other.</w:t>
      </w:r>
    </w:p>
    <w:p w14:paraId="77C677ED" w14:textId="2E7803F9" w:rsidR="008340DD" w:rsidRPr="00634E0F" w:rsidRDefault="007C6BCD" w:rsidP="00634E0F">
      <w:pPr>
        <w:pStyle w:val="ListParagraph"/>
        <w:numPr>
          <w:ilvl w:val="0"/>
          <w:numId w:val="39"/>
        </w:numPr>
        <w:rPr>
          <w:rFonts w:asciiTheme="majorBidi" w:hAnsiTheme="majorBidi" w:cstheme="majorBidi"/>
          <w:sz w:val="24"/>
          <w:szCs w:val="24"/>
        </w:rPr>
      </w:pPr>
      <w:r>
        <w:rPr>
          <w:rFonts w:asciiTheme="majorBidi" w:hAnsiTheme="majorBidi" w:cstheme="majorBidi"/>
          <w:sz w:val="24"/>
          <w:szCs w:val="24"/>
        </w:rPr>
        <w:t>The fo</w:t>
      </w:r>
      <w:r w:rsidR="00CF2F45">
        <w:rPr>
          <w:rFonts w:asciiTheme="majorBidi" w:hAnsiTheme="majorBidi" w:cstheme="majorBidi"/>
          <w:sz w:val="24"/>
          <w:szCs w:val="24"/>
        </w:rPr>
        <w:t>u</w:t>
      </w:r>
      <w:r>
        <w:rPr>
          <w:rFonts w:asciiTheme="majorBidi" w:hAnsiTheme="majorBidi" w:cstheme="majorBidi"/>
          <w:sz w:val="24"/>
          <w:szCs w:val="24"/>
        </w:rPr>
        <w:t>rth table was like the third one but for the KNN model, so the accuracy measures changed also, but the comparison was the same, comparing results without normalization, with minmax normalization, and with z score normalizations. Here using the dataset without normalization gave us good results comparing with the linear regression. Also, the minmax and z score gave us the same results which was 1 for everything.</w:t>
      </w:r>
    </w:p>
    <w:p w14:paraId="1F14A1F4" w14:textId="796D176B" w:rsidR="008D62DC" w:rsidRPr="002D0B87" w:rsidRDefault="008D62DC" w:rsidP="002D0B87">
      <w:pPr>
        <w:pStyle w:val="Heading2"/>
      </w:pPr>
      <w:bookmarkStart w:id="14" w:name="_Toc126012493"/>
      <w:r>
        <w:t>T</w:t>
      </w:r>
      <w:r w:rsidRPr="00726330">
        <w:t>he effectiveness of different models</w:t>
      </w:r>
      <w:bookmarkEnd w:id="14"/>
      <w:r w:rsidR="00F37006">
        <w:t xml:space="preserve"> </w:t>
      </w:r>
    </w:p>
    <w:p w14:paraId="2E29E202" w14:textId="3CF9E293" w:rsidR="002D0B87" w:rsidRPr="000420B1" w:rsidRDefault="002D0B87" w:rsidP="008D62DC">
      <w:pPr>
        <w:rPr>
          <w:rFonts w:asciiTheme="majorBidi" w:hAnsiTheme="majorBidi" w:cstheme="majorBidi"/>
          <w:b/>
          <w:bCs/>
          <w:sz w:val="24"/>
          <w:szCs w:val="24"/>
          <w:lang w:val="en-GB"/>
        </w:rPr>
      </w:pPr>
      <w:r w:rsidRPr="000420B1">
        <w:rPr>
          <w:rFonts w:asciiTheme="majorBidi" w:hAnsiTheme="majorBidi" w:cstheme="majorBidi"/>
          <w:b/>
          <w:bCs/>
          <w:sz w:val="24"/>
          <w:szCs w:val="24"/>
          <w:lang w:val="en-GB"/>
        </w:rPr>
        <w:t>- Linear regression:</w:t>
      </w:r>
    </w:p>
    <w:p w14:paraId="5975F03A" w14:textId="18069753" w:rsidR="002D0B87" w:rsidRDefault="002D0B87" w:rsidP="008D62DC">
      <w:pPr>
        <w:rPr>
          <w:rFonts w:asciiTheme="majorBidi" w:hAnsiTheme="majorBidi" w:cstheme="majorBidi"/>
          <w:sz w:val="24"/>
          <w:szCs w:val="24"/>
          <w:lang w:val="en-GB"/>
        </w:rPr>
      </w:pPr>
      <w:r>
        <w:rPr>
          <w:rFonts w:asciiTheme="majorBidi" w:hAnsiTheme="majorBidi" w:cstheme="majorBidi"/>
          <w:sz w:val="24"/>
          <w:szCs w:val="24"/>
          <w:lang w:val="en-GB"/>
        </w:rPr>
        <w:t xml:space="preserve">We were required to use the linear regression to predict the sales of the product, which is a continuous value. While using the model, I changes the learning rate parameter, in addition to changing the data from minmax normalization to z score normalization and etc.. as shown in the tables above. All these changes affected in a clear way to the prediction of our model, some of them effected positively while others didn’t, this shows us the importance od understanding the main components and the things that affects our model so we know how we should use them. It’s also importance as trying these changes increases our model’s effectiveness as well as its accuracy. But if I want to talk about the effectiveness of the linear regression in general in our case, I would say it’s a good option but it’s not the best, so we may have other options that might suite our case better, because </w:t>
      </w:r>
      <w:r w:rsidR="00562212">
        <w:rPr>
          <w:rFonts w:asciiTheme="majorBidi" w:hAnsiTheme="majorBidi" w:cstheme="majorBidi"/>
          <w:sz w:val="24"/>
          <w:szCs w:val="24"/>
          <w:lang w:val="en-GB"/>
        </w:rPr>
        <w:t>the best accuracy (R^2) I could get using this model was 0.56 which is a percent that can be improved if we use other models.</w:t>
      </w:r>
      <w:r w:rsidR="008E5CB7">
        <w:rPr>
          <w:rFonts w:asciiTheme="majorBidi" w:hAnsiTheme="majorBidi" w:cstheme="majorBidi"/>
          <w:sz w:val="24"/>
          <w:szCs w:val="24"/>
          <w:lang w:val="en-GB"/>
        </w:rPr>
        <w:t xml:space="preserve"> </w:t>
      </w:r>
      <w:r w:rsidR="00CE57C4">
        <w:rPr>
          <w:rFonts w:asciiTheme="majorBidi" w:hAnsiTheme="majorBidi" w:cstheme="majorBidi"/>
          <w:sz w:val="24"/>
          <w:szCs w:val="24"/>
          <w:lang w:val="en-GB"/>
        </w:rPr>
        <w:t>Another reason why we may have to use another model is that the process where we specify alpha and the number of iteration takes times and sometimes may be hard.</w:t>
      </w:r>
    </w:p>
    <w:p w14:paraId="4C382E5F" w14:textId="4F2755FE" w:rsidR="002D0B87" w:rsidRDefault="002D0B87" w:rsidP="008D62DC">
      <w:pPr>
        <w:rPr>
          <w:rFonts w:asciiTheme="majorBidi" w:hAnsiTheme="majorBidi" w:cstheme="majorBidi"/>
          <w:b/>
          <w:bCs/>
          <w:sz w:val="24"/>
          <w:szCs w:val="24"/>
          <w:lang w:val="en-GB"/>
        </w:rPr>
      </w:pPr>
      <w:r w:rsidRPr="000420B1">
        <w:rPr>
          <w:rFonts w:asciiTheme="majorBidi" w:hAnsiTheme="majorBidi" w:cstheme="majorBidi"/>
          <w:b/>
          <w:bCs/>
          <w:sz w:val="24"/>
          <w:szCs w:val="24"/>
          <w:lang w:val="en-GB"/>
        </w:rPr>
        <w:t>- KNN:</w:t>
      </w:r>
    </w:p>
    <w:p w14:paraId="302FE0AE" w14:textId="3B5EC828" w:rsidR="008D62DC" w:rsidRPr="008D62DC" w:rsidRDefault="00021CDA" w:rsidP="008D62DC">
      <w:pPr>
        <w:rPr>
          <w:lang w:val="en-GB"/>
        </w:rPr>
      </w:pPr>
      <w:r>
        <w:rPr>
          <w:rFonts w:asciiTheme="majorBidi" w:hAnsiTheme="majorBidi" w:cstheme="majorBidi"/>
          <w:sz w:val="24"/>
          <w:szCs w:val="24"/>
          <w:lang w:val="en-GB"/>
        </w:rPr>
        <w:t xml:space="preserve">KNN model was used to predict the store from which the product was </w:t>
      </w:r>
      <w:r w:rsidR="00D9360A">
        <w:rPr>
          <w:rFonts w:asciiTheme="majorBidi" w:hAnsiTheme="majorBidi" w:cstheme="majorBidi"/>
          <w:sz w:val="24"/>
          <w:szCs w:val="24"/>
          <w:lang w:val="en-GB"/>
        </w:rPr>
        <w:t>purchased</w:t>
      </w:r>
      <w:r>
        <w:rPr>
          <w:rFonts w:asciiTheme="majorBidi" w:hAnsiTheme="majorBidi" w:cstheme="majorBidi"/>
          <w:sz w:val="24"/>
          <w:szCs w:val="24"/>
          <w:lang w:val="en-GB"/>
        </w:rPr>
        <w:t xml:space="preserve">, </w:t>
      </w:r>
      <w:r w:rsidR="00D9360A">
        <w:rPr>
          <w:rFonts w:asciiTheme="majorBidi" w:hAnsiTheme="majorBidi" w:cstheme="majorBidi"/>
          <w:sz w:val="24"/>
          <w:szCs w:val="24"/>
          <w:lang w:val="en-GB"/>
        </w:rPr>
        <w:t xml:space="preserve">which is considered as classification. KNN is knows as a lazy algorithm as it has no training time, but in fact, KNN performance in our case was great and the results were good. The main parameter that KNN relies on is K value, which means changing it will contribute a lot to our </w:t>
      </w:r>
      <w:r w:rsidR="00D9360A">
        <w:rPr>
          <w:rFonts w:asciiTheme="majorBidi" w:hAnsiTheme="majorBidi" w:cstheme="majorBidi"/>
          <w:sz w:val="24"/>
          <w:szCs w:val="24"/>
          <w:lang w:val="en-GB"/>
        </w:rPr>
        <w:lastRenderedPageBreak/>
        <w:t>prediction</w:t>
      </w:r>
      <w:r w:rsidR="00C64675">
        <w:rPr>
          <w:rFonts w:asciiTheme="majorBidi" w:hAnsiTheme="majorBidi" w:cstheme="majorBidi"/>
          <w:sz w:val="24"/>
          <w:szCs w:val="24"/>
          <w:lang w:val="en-GB"/>
        </w:rPr>
        <w:t xml:space="preserve"> as we can see in the table above, so changing the value of K affects the effectiveness of our model. Another thing to be taken into consideration is the normalization for the </w:t>
      </w:r>
      <w:r w:rsidR="004522C3">
        <w:rPr>
          <w:rFonts w:asciiTheme="majorBidi" w:hAnsiTheme="majorBidi" w:cstheme="majorBidi"/>
          <w:sz w:val="24"/>
          <w:szCs w:val="24"/>
          <w:lang w:val="en-GB"/>
        </w:rPr>
        <w:t>dataset,</w:t>
      </w:r>
      <w:r w:rsidR="00C64675">
        <w:rPr>
          <w:rFonts w:asciiTheme="majorBidi" w:hAnsiTheme="majorBidi" w:cstheme="majorBidi"/>
          <w:sz w:val="24"/>
          <w:szCs w:val="24"/>
          <w:lang w:val="en-GB"/>
        </w:rPr>
        <w:t xml:space="preserve"> which is proved in the </w:t>
      </w:r>
      <w:r w:rsidR="00CF2F45">
        <w:rPr>
          <w:rFonts w:asciiTheme="majorBidi" w:hAnsiTheme="majorBidi" w:cstheme="majorBidi"/>
          <w:sz w:val="24"/>
          <w:szCs w:val="24"/>
          <w:lang w:val="en-GB"/>
        </w:rPr>
        <w:t>fourth</w:t>
      </w:r>
      <w:r w:rsidR="00C64675">
        <w:rPr>
          <w:rFonts w:asciiTheme="majorBidi" w:hAnsiTheme="majorBidi" w:cstheme="majorBidi"/>
          <w:sz w:val="24"/>
          <w:szCs w:val="24"/>
          <w:lang w:val="en-GB"/>
        </w:rPr>
        <w:t xml:space="preserve"> table, </w:t>
      </w:r>
      <w:r w:rsidR="00CF2F45">
        <w:rPr>
          <w:rFonts w:asciiTheme="majorBidi" w:hAnsiTheme="majorBidi" w:cstheme="majorBidi"/>
          <w:sz w:val="24"/>
          <w:szCs w:val="24"/>
          <w:lang w:val="en-GB"/>
        </w:rPr>
        <w:t>normalization is very important stage specially in the KNN, as KNN uses distance to classify the point we want to the right class.</w:t>
      </w:r>
      <w:r w:rsidR="004522C3">
        <w:rPr>
          <w:rFonts w:asciiTheme="majorBidi" w:hAnsiTheme="majorBidi" w:cstheme="majorBidi"/>
          <w:sz w:val="24"/>
          <w:szCs w:val="24"/>
          <w:lang w:val="en-GB"/>
        </w:rPr>
        <w:t xml:space="preserve"> Th effectiveness for the model in general is great( if we are talking about our case).</w:t>
      </w:r>
      <w:r w:rsidR="00DF31B7">
        <w:rPr>
          <w:rFonts w:asciiTheme="majorBidi" w:hAnsiTheme="majorBidi" w:cstheme="majorBidi"/>
          <w:sz w:val="24"/>
          <w:szCs w:val="24"/>
          <w:lang w:val="en-GB"/>
        </w:rPr>
        <w:t xml:space="preserve"> Despite the accurate results, a disadvantage that we should look at is that KNN takes a lot of </w:t>
      </w:r>
      <w:r w:rsidR="008E5CB7">
        <w:rPr>
          <w:rFonts w:asciiTheme="majorBidi" w:hAnsiTheme="majorBidi" w:cstheme="majorBidi"/>
          <w:sz w:val="24"/>
          <w:szCs w:val="24"/>
          <w:lang w:val="en-GB"/>
        </w:rPr>
        <w:t>time,</w:t>
      </w:r>
      <w:r w:rsidR="00DF31B7">
        <w:rPr>
          <w:rFonts w:asciiTheme="majorBidi" w:hAnsiTheme="majorBidi" w:cstheme="majorBidi"/>
          <w:sz w:val="24"/>
          <w:szCs w:val="24"/>
          <w:lang w:val="en-GB"/>
        </w:rPr>
        <w:t xml:space="preserve"> </w:t>
      </w:r>
      <w:r w:rsidR="008E5CB7">
        <w:rPr>
          <w:rFonts w:asciiTheme="majorBidi" w:hAnsiTheme="majorBidi" w:cstheme="majorBidi"/>
          <w:sz w:val="24"/>
          <w:szCs w:val="24"/>
          <w:lang w:val="en-GB"/>
        </w:rPr>
        <w:t>s</w:t>
      </w:r>
      <w:r w:rsidR="00DF31B7">
        <w:rPr>
          <w:rFonts w:asciiTheme="majorBidi" w:hAnsiTheme="majorBidi" w:cstheme="majorBidi"/>
          <w:sz w:val="24"/>
          <w:szCs w:val="24"/>
          <w:lang w:val="en-GB"/>
        </w:rPr>
        <w:t xml:space="preserve">and we may find difficulties trying to find the best K </w:t>
      </w:r>
      <w:r w:rsidR="008E5CB7">
        <w:rPr>
          <w:rFonts w:asciiTheme="majorBidi" w:hAnsiTheme="majorBidi" w:cstheme="majorBidi"/>
          <w:sz w:val="24"/>
          <w:szCs w:val="24"/>
          <w:lang w:val="en-GB"/>
        </w:rPr>
        <w:t>value. Although</w:t>
      </w:r>
      <w:r w:rsidR="004522C3">
        <w:rPr>
          <w:rFonts w:asciiTheme="majorBidi" w:hAnsiTheme="majorBidi" w:cstheme="majorBidi"/>
          <w:sz w:val="24"/>
          <w:szCs w:val="24"/>
          <w:lang w:val="en-GB"/>
        </w:rPr>
        <w:t xml:space="preserve"> if we got accuracy measures =1 which can be sometimes considered as wrong value, this shows us that using KNN in our case can give us accurate results and prediction.</w:t>
      </w:r>
      <w:r w:rsidR="00DF31B7">
        <w:rPr>
          <w:rFonts w:asciiTheme="majorBidi" w:hAnsiTheme="majorBidi" w:cstheme="majorBidi"/>
          <w:sz w:val="24"/>
          <w:szCs w:val="24"/>
          <w:lang w:val="en-GB"/>
        </w:rPr>
        <w:t xml:space="preserve"> </w:t>
      </w:r>
    </w:p>
    <w:p w14:paraId="106FE854" w14:textId="77777777" w:rsidR="008D62DC" w:rsidRPr="008D62DC" w:rsidRDefault="008D62DC" w:rsidP="008D62DC">
      <w:pPr>
        <w:rPr>
          <w:lang w:val="en-GB"/>
        </w:rPr>
      </w:pPr>
    </w:p>
    <w:p w14:paraId="1C00ADF9" w14:textId="77777777" w:rsidR="008D62DC" w:rsidRPr="008D62DC" w:rsidRDefault="008D62DC" w:rsidP="008D62DC">
      <w:pPr>
        <w:rPr>
          <w:lang w:val="en-GB"/>
        </w:rPr>
      </w:pPr>
    </w:p>
    <w:p w14:paraId="54CBA7E2" w14:textId="20700928" w:rsidR="00DA7013" w:rsidRDefault="00DA7013"/>
    <w:p w14:paraId="051BFC1B" w14:textId="579DEC6D" w:rsidR="009979E9" w:rsidRDefault="009979E9"/>
    <w:p w14:paraId="6083FA6C" w14:textId="422ADF7F" w:rsidR="009979E9" w:rsidRDefault="009979E9"/>
    <w:p w14:paraId="01CCD1F3" w14:textId="299EFD58" w:rsidR="009979E9" w:rsidRDefault="009979E9"/>
    <w:p w14:paraId="5369D6F0" w14:textId="1E6787FC" w:rsidR="009979E9" w:rsidRDefault="009979E9"/>
    <w:p w14:paraId="04D89D60" w14:textId="051A22A7" w:rsidR="009979E9" w:rsidRDefault="009979E9"/>
    <w:p w14:paraId="56B00BAD" w14:textId="3ABCCFBA" w:rsidR="009979E9" w:rsidRDefault="009979E9"/>
    <w:p w14:paraId="7879F147" w14:textId="792A2168" w:rsidR="009979E9" w:rsidRDefault="009979E9"/>
    <w:p w14:paraId="60509348" w14:textId="0E2F1EC8" w:rsidR="009979E9" w:rsidRDefault="009979E9"/>
    <w:p w14:paraId="40BC882B" w14:textId="1BC0A53A" w:rsidR="009979E9" w:rsidRDefault="009979E9"/>
    <w:p w14:paraId="488F601C" w14:textId="3F66FB4C" w:rsidR="009979E9" w:rsidRDefault="009979E9"/>
    <w:p w14:paraId="6CC36660" w14:textId="1F3B73ED" w:rsidR="009979E9" w:rsidRDefault="009979E9"/>
    <w:p w14:paraId="46DB1919" w14:textId="5E5EB14B" w:rsidR="009979E9" w:rsidRDefault="009979E9"/>
    <w:p w14:paraId="71C46295" w14:textId="1606F441" w:rsidR="009979E9" w:rsidRDefault="009979E9"/>
    <w:p w14:paraId="23D51A7C" w14:textId="4165DBB7" w:rsidR="009979E9" w:rsidRDefault="009979E9"/>
    <w:p w14:paraId="7BAADF0F" w14:textId="653C2BA6" w:rsidR="009979E9" w:rsidRDefault="009979E9"/>
    <w:p w14:paraId="50635A0B" w14:textId="0E823091" w:rsidR="009979E9" w:rsidRDefault="009979E9"/>
    <w:p w14:paraId="338DD29D" w14:textId="62D5A3C1" w:rsidR="009979E9" w:rsidRDefault="009979E9"/>
    <w:p w14:paraId="38F81155" w14:textId="1FBDCB23" w:rsidR="009979E9" w:rsidRDefault="009979E9"/>
    <w:p w14:paraId="4F26CEB6" w14:textId="1ED50385" w:rsidR="009979E9" w:rsidRDefault="009979E9"/>
    <w:p w14:paraId="6CF4D244" w14:textId="07336973" w:rsidR="009979E9" w:rsidRDefault="009979E9"/>
    <w:p w14:paraId="5A61263C" w14:textId="5C04B43F" w:rsidR="009979E9" w:rsidRDefault="009979E9"/>
    <w:p w14:paraId="3B83B6AB" w14:textId="47039989" w:rsidR="009979E9" w:rsidRDefault="009979E9"/>
    <w:bookmarkStart w:id="15" w:name="_Toc126012494" w:displacedByCustomXml="next"/>
    <w:sdt>
      <w:sdtPr>
        <w:rPr>
          <w:rFonts w:asciiTheme="minorHAnsi" w:eastAsiaTheme="minorHAnsi" w:hAnsiTheme="minorHAnsi" w:cstheme="minorBidi"/>
          <w:color w:val="auto"/>
          <w:sz w:val="22"/>
          <w:szCs w:val="22"/>
          <w:lang w:val="en-US"/>
        </w:rPr>
        <w:id w:val="-142430751"/>
        <w:docPartObj>
          <w:docPartGallery w:val="Bibliographies"/>
          <w:docPartUnique/>
        </w:docPartObj>
      </w:sdtPr>
      <w:sdtContent>
        <w:p w14:paraId="00D4ABD3" w14:textId="7B22DF40" w:rsidR="009979E9" w:rsidRDefault="009979E9">
          <w:pPr>
            <w:pStyle w:val="Heading1"/>
          </w:pPr>
          <w:r>
            <w:t>References</w:t>
          </w:r>
          <w:bookmarkEnd w:id="15"/>
        </w:p>
        <w:sdt>
          <w:sdtPr>
            <w:id w:val="-573587230"/>
            <w:bibliography/>
          </w:sdtPr>
          <w:sdtContent>
            <w:p w14:paraId="47BB4807" w14:textId="77777777" w:rsidR="009979E9" w:rsidRDefault="009979E9" w:rsidP="009979E9">
              <w:pPr>
                <w:pStyle w:val="Bibliography"/>
                <w:rPr>
                  <w:noProof/>
                  <w:sz w:val="24"/>
                  <w:szCs w:val="24"/>
                  <w:lang w:val="en-GB"/>
                </w:rPr>
              </w:pPr>
              <w:r>
                <w:fldChar w:fldCharType="begin"/>
              </w:r>
              <w:r>
                <w:instrText xml:space="preserve"> BIBLIOGRAPHY </w:instrText>
              </w:r>
              <w:r>
                <w:fldChar w:fldCharType="separate"/>
              </w:r>
              <w:r>
                <w:rPr>
                  <w:noProof/>
                  <w:lang w:val="en-GB"/>
                </w:rPr>
                <w:t xml:space="preserve">Anon., 2019. </w:t>
              </w:r>
              <w:r>
                <w:rPr>
                  <w:i/>
                  <w:iCs/>
                  <w:noProof/>
                  <w:lang w:val="en-GB"/>
                </w:rPr>
                <w:t xml:space="preserve">Pros and Cons of Supervised Machine Learning. </w:t>
              </w:r>
              <w:r>
                <w:rPr>
                  <w:noProof/>
                  <w:lang w:val="en-GB"/>
                </w:rPr>
                <w:t xml:space="preserve">[Online] </w:t>
              </w:r>
              <w:r>
                <w:rPr>
                  <w:noProof/>
                  <w:lang w:val="en-GB"/>
                </w:rPr>
                <w:br/>
                <w:t xml:space="preserve">Available at: </w:t>
              </w:r>
              <w:r>
                <w:rPr>
                  <w:noProof/>
                  <w:u w:val="single"/>
                  <w:lang w:val="en-GB"/>
                </w:rPr>
                <w:t>https://pythonistaplanet.com/pros-and-cons-of-supervised-machine-learning/</w:t>
              </w:r>
              <w:r>
                <w:rPr>
                  <w:noProof/>
                  <w:lang w:val="en-GB"/>
                </w:rPr>
                <w:br/>
                <w:t>[Accessed 26 1 2023].</w:t>
              </w:r>
            </w:p>
            <w:p w14:paraId="76C70696" w14:textId="77777777" w:rsidR="009979E9" w:rsidRDefault="009979E9" w:rsidP="009979E9">
              <w:pPr>
                <w:pStyle w:val="Bibliography"/>
                <w:rPr>
                  <w:noProof/>
                  <w:lang w:val="en-GB"/>
                </w:rPr>
              </w:pPr>
              <w:r>
                <w:rPr>
                  <w:noProof/>
                  <w:lang w:val="en-GB"/>
                </w:rPr>
                <w:t xml:space="preserve">Anon., 2021. </w:t>
              </w:r>
              <w:r>
                <w:rPr>
                  <w:i/>
                  <w:iCs/>
                  <w:noProof/>
                  <w:lang w:val="en-GB"/>
                </w:rPr>
                <w:t xml:space="preserve">Pros and Cons of Unsupervised Learning. </w:t>
              </w:r>
              <w:r>
                <w:rPr>
                  <w:noProof/>
                  <w:lang w:val="en-GB"/>
                </w:rPr>
                <w:t xml:space="preserve">[Online] </w:t>
              </w:r>
              <w:r>
                <w:rPr>
                  <w:noProof/>
                  <w:lang w:val="en-GB"/>
                </w:rPr>
                <w:br/>
                <w:t xml:space="preserve">Available at: </w:t>
              </w:r>
              <w:r>
                <w:rPr>
                  <w:noProof/>
                  <w:u w:val="single"/>
                  <w:lang w:val="en-GB"/>
                </w:rPr>
                <w:t>https://pythonistaplanet.com/pros-and-cons-of-unsupervised-learning/</w:t>
              </w:r>
              <w:r>
                <w:rPr>
                  <w:noProof/>
                  <w:lang w:val="en-GB"/>
                </w:rPr>
                <w:br/>
                <w:t>[Accessed 26 1 2022].</w:t>
              </w:r>
            </w:p>
            <w:p w14:paraId="4C54A4B9" w14:textId="77777777" w:rsidR="009979E9" w:rsidRDefault="009979E9" w:rsidP="009979E9">
              <w:pPr>
                <w:pStyle w:val="Bibliography"/>
                <w:rPr>
                  <w:noProof/>
                  <w:lang w:val="en-GB"/>
                </w:rPr>
              </w:pPr>
              <w:r>
                <w:rPr>
                  <w:noProof/>
                  <w:lang w:val="en-GB"/>
                </w:rPr>
                <w:t xml:space="preserve">Anon., 2022. </w:t>
              </w:r>
              <w:r>
                <w:rPr>
                  <w:i/>
                  <w:iCs/>
                  <w:noProof/>
                  <w:lang w:val="en-GB"/>
                </w:rPr>
                <w:t xml:space="preserve">5 Types of Classification Algorithms in Machine Learning. </w:t>
              </w:r>
              <w:r>
                <w:rPr>
                  <w:noProof/>
                  <w:lang w:val="en-GB"/>
                </w:rPr>
                <w:t xml:space="preserve">[Online] </w:t>
              </w:r>
              <w:r>
                <w:rPr>
                  <w:noProof/>
                  <w:lang w:val="en-GB"/>
                </w:rPr>
                <w:br/>
                <w:t xml:space="preserve">Available at: </w:t>
              </w:r>
              <w:r>
                <w:rPr>
                  <w:noProof/>
                  <w:u w:val="single"/>
                  <w:lang w:val="en-GB"/>
                </w:rPr>
                <w:t>https://monkeylearn.com/blog/classification-algorithms/</w:t>
              </w:r>
              <w:r>
                <w:rPr>
                  <w:noProof/>
                  <w:lang w:val="en-GB"/>
                </w:rPr>
                <w:br/>
                <w:t>[Accessed 26 1 2023].</w:t>
              </w:r>
            </w:p>
            <w:p w14:paraId="66402D57" w14:textId="77777777" w:rsidR="009979E9" w:rsidRDefault="009979E9" w:rsidP="009979E9">
              <w:pPr>
                <w:pStyle w:val="Bibliography"/>
                <w:rPr>
                  <w:noProof/>
                  <w:lang w:val="en-GB"/>
                </w:rPr>
              </w:pPr>
              <w:r>
                <w:rPr>
                  <w:noProof/>
                  <w:lang w:val="en-GB"/>
                </w:rPr>
                <w:t xml:space="preserve">Anon., 2022. </w:t>
              </w:r>
              <w:r>
                <w:rPr>
                  <w:i/>
                  <w:iCs/>
                  <w:noProof/>
                  <w:lang w:val="en-GB"/>
                </w:rPr>
                <w:t xml:space="preserve">Advantages and Disadvantages of Regression Model. </w:t>
              </w:r>
              <w:r>
                <w:rPr>
                  <w:noProof/>
                  <w:lang w:val="en-GB"/>
                </w:rPr>
                <w:t xml:space="preserve">[Online] </w:t>
              </w:r>
              <w:r>
                <w:rPr>
                  <w:noProof/>
                  <w:lang w:val="en-GB"/>
                </w:rPr>
                <w:br/>
                <w:t xml:space="preserve">Available at: </w:t>
              </w:r>
              <w:r>
                <w:rPr>
                  <w:noProof/>
                  <w:u w:val="single"/>
                  <w:lang w:val="en-GB"/>
                </w:rPr>
                <w:t>https://www.vtupulse.com/machine-learning/advantages-and-disadvantages-of-regression-model/</w:t>
              </w:r>
              <w:r>
                <w:rPr>
                  <w:noProof/>
                  <w:lang w:val="en-GB"/>
                </w:rPr>
                <w:br/>
                <w:t>[Accessed 26 1 2023].</w:t>
              </w:r>
            </w:p>
            <w:p w14:paraId="47183E2B" w14:textId="77777777" w:rsidR="009979E9" w:rsidRDefault="009979E9" w:rsidP="009979E9">
              <w:pPr>
                <w:pStyle w:val="Bibliography"/>
                <w:rPr>
                  <w:noProof/>
                  <w:lang w:val="en-GB"/>
                </w:rPr>
              </w:pPr>
              <w:r>
                <w:rPr>
                  <w:noProof/>
                  <w:lang w:val="en-GB"/>
                </w:rPr>
                <w:t xml:space="preserve">Anon., 2022. </w:t>
              </w:r>
              <w:r>
                <w:rPr>
                  <w:i/>
                  <w:iCs/>
                  <w:noProof/>
                  <w:lang w:val="en-GB"/>
                </w:rPr>
                <w:t xml:space="preserve">What are the common applications of supervised &amp; unsupervised learning. </w:t>
              </w:r>
              <w:r>
                <w:rPr>
                  <w:noProof/>
                  <w:lang w:val="en-GB"/>
                </w:rPr>
                <w:t xml:space="preserve">[Online] </w:t>
              </w:r>
              <w:r>
                <w:rPr>
                  <w:noProof/>
                  <w:lang w:val="en-GB"/>
                </w:rPr>
                <w:br/>
                <w:t xml:space="preserve">Available at: </w:t>
              </w:r>
              <w:r>
                <w:rPr>
                  <w:noProof/>
                  <w:u w:val="single"/>
                  <w:lang w:val="en-GB"/>
                </w:rPr>
                <w:t>https://www.cognixia.com/blog/what-are-the-common-applications-of-supervised-and-unsupervised-learning/</w:t>
              </w:r>
              <w:r>
                <w:rPr>
                  <w:noProof/>
                  <w:lang w:val="en-GB"/>
                </w:rPr>
                <w:br/>
                <w:t>[Accessed 26 1 2023].</w:t>
              </w:r>
            </w:p>
            <w:p w14:paraId="79D079F7" w14:textId="1EB0AE7E" w:rsidR="009979E9" w:rsidRDefault="009979E9" w:rsidP="009979E9">
              <w:r>
                <w:rPr>
                  <w:b/>
                  <w:bCs/>
                  <w:noProof/>
                </w:rPr>
                <w:fldChar w:fldCharType="end"/>
              </w:r>
            </w:p>
          </w:sdtContent>
        </w:sdt>
      </w:sdtContent>
    </w:sdt>
    <w:p w14:paraId="7025E752" w14:textId="77777777" w:rsidR="009979E9" w:rsidRDefault="009979E9"/>
    <w:sectPr w:rsidR="009979E9" w:rsidSect="00326ED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660F7" w14:textId="77777777" w:rsidR="00422F61" w:rsidRDefault="00422F61" w:rsidP="000A26AD">
      <w:pPr>
        <w:spacing w:after="0" w:line="240" w:lineRule="auto"/>
      </w:pPr>
      <w:r>
        <w:separator/>
      </w:r>
    </w:p>
  </w:endnote>
  <w:endnote w:type="continuationSeparator" w:id="0">
    <w:p w14:paraId="7F772E12" w14:textId="77777777" w:rsidR="00422F61" w:rsidRDefault="00422F61" w:rsidP="000A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ECA55" w14:textId="77777777" w:rsidR="00422F61" w:rsidRDefault="00422F61" w:rsidP="000A26AD">
      <w:pPr>
        <w:spacing w:after="0" w:line="240" w:lineRule="auto"/>
      </w:pPr>
      <w:r>
        <w:separator/>
      </w:r>
    </w:p>
  </w:footnote>
  <w:footnote w:type="continuationSeparator" w:id="0">
    <w:p w14:paraId="3396A1E0" w14:textId="77777777" w:rsidR="00422F61" w:rsidRDefault="00422F61" w:rsidP="000A2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1B4B35"/>
    <w:multiLevelType w:val="hybridMultilevel"/>
    <w:tmpl w:val="91CCD702"/>
    <w:lvl w:ilvl="0" w:tplc="75EE8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63AEE"/>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7742EC"/>
    <w:multiLevelType w:val="hybridMultilevel"/>
    <w:tmpl w:val="D84C90F6"/>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9D8551F"/>
    <w:multiLevelType w:val="multilevel"/>
    <w:tmpl w:val="F9305F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114708"/>
    <w:multiLevelType w:val="multilevel"/>
    <w:tmpl w:val="F9305F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6065A5"/>
    <w:multiLevelType w:val="multilevel"/>
    <w:tmpl w:val="1B2A8D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C767C9"/>
    <w:multiLevelType w:val="hybridMultilevel"/>
    <w:tmpl w:val="D5BADFFA"/>
    <w:lvl w:ilvl="0" w:tplc="5300B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E44F6"/>
    <w:multiLevelType w:val="hybridMultilevel"/>
    <w:tmpl w:val="FECEAE00"/>
    <w:lvl w:ilvl="0" w:tplc="77DA4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5455A"/>
    <w:multiLevelType w:val="hybridMultilevel"/>
    <w:tmpl w:val="D4B24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427A6"/>
    <w:multiLevelType w:val="hybridMultilevel"/>
    <w:tmpl w:val="64A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B5B59"/>
    <w:multiLevelType w:val="hybridMultilevel"/>
    <w:tmpl w:val="7CDE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17537"/>
    <w:multiLevelType w:val="hybridMultilevel"/>
    <w:tmpl w:val="22C8A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E41D5"/>
    <w:multiLevelType w:val="hybridMultilevel"/>
    <w:tmpl w:val="AF1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05A11"/>
    <w:multiLevelType w:val="hybridMultilevel"/>
    <w:tmpl w:val="9F46C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90540A"/>
    <w:multiLevelType w:val="multilevel"/>
    <w:tmpl w:val="0E02CD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8B95AC4"/>
    <w:multiLevelType w:val="multilevel"/>
    <w:tmpl w:val="0E02CD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F751A9C"/>
    <w:multiLevelType w:val="hybridMultilevel"/>
    <w:tmpl w:val="F7146BC6"/>
    <w:lvl w:ilvl="0" w:tplc="9A2E7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D348FA"/>
    <w:multiLevelType w:val="hybridMultilevel"/>
    <w:tmpl w:val="FDBA943E"/>
    <w:lvl w:ilvl="0" w:tplc="CC743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2452B"/>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D267B9F"/>
    <w:multiLevelType w:val="multilevel"/>
    <w:tmpl w:val="CBEA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742254"/>
    <w:multiLevelType w:val="hybridMultilevel"/>
    <w:tmpl w:val="18283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09746D"/>
    <w:multiLevelType w:val="hybridMultilevel"/>
    <w:tmpl w:val="CE2E74E4"/>
    <w:lvl w:ilvl="0" w:tplc="4E348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6A6D4C"/>
    <w:multiLevelType w:val="hybridMultilevel"/>
    <w:tmpl w:val="D4C4E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B3692"/>
    <w:multiLevelType w:val="hybridMultilevel"/>
    <w:tmpl w:val="43F458BA"/>
    <w:lvl w:ilvl="0" w:tplc="13A03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130C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D21EFC"/>
    <w:multiLevelType w:val="hybridMultilevel"/>
    <w:tmpl w:val="400A22C0"/>
    <w:lvl w:ilvl="0" w:tplc="04090001">
      <w:start w:val="1"/>
      <w:numFmt w:val="bullet"/>
      <w:lvlText w:val=""/>
      <w:lvlJc w:val="left"/>
      <w:pPr>
        <w:ind w:left="720" w:hanging="360"/>
      </w:pPr>
      <w:rPr>
        <w:rFonts w:ascii="Symbol" w:hAnsi="Symbol" w:hint="default"/>
      </w:rPr>
    </w:lvl>
    <w:lvl w:ilvl="1" w:tplc="86C48C5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845719"/>
    <w:multiLevelType w:val="hybridMultilevel"/>
    <w:tmpl w:val="9D50B4E0"/>
    <w:lvl w:ilvl="0" w:tplc="06B6E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107733"/>
    <w:multiLevelType w:val="hybridMultilevel"/>
    <w:tmpl w:val="8BB2CB98"/>
    <w:lvl w:ilvl="0" w:tplc="81EEF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1B345D"/>
    <w:multiLevelType w:val="hybridMultilevel"/>
    <w:tmpl w:val="17323908"/>
    <w:lvl w:ilvl="0" w:tplc="2F24EC0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E201DB"/>
    <w:multiLevelType w:val="hybridMultilevel"/>
    <w:tmpl w:val="E1449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33E97"/>
    <w:multiLevelType w:val="hybridMultilevel"/>
    <w:tmpl w:val="21263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7862A4"/>
    <w:multiLevelType w:val="hybridMultilevel"/>
    <w:tmpl w:val="F2EA861E"/>
    <w:lvl w:ilvl="0" w:tplc="FDFC3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24178D"/>
    <w:multiLevelType w:val="hybridMultilevel"/>
    <w:tmpl w:val="0772F0C8"/>
    <w:lvl w:ilvl="0" w:tplc="E06AC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F55069"/>
    <w:multiLevelType w:val="hybridMultilevel"/>
    <w:tmpl w:val="1A12A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70005"/>
    <w:multiLevelType w:val="hybridMultilevel"/>
    <w:tmpl w:val="44CC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8634969">
    <w:abstractNumId w:val="0"/>
  </w:num>
  <w:num w:numId="2" w16cid:durableId="307243723">
    <w:abstractNumId w:val="26"/>
  </w:num>
  <w:num w:numId="3" w16cid:durableId="1867983440">
    <w:abstractNumId w:val="0"/>
  </w:num>
  <w:num w:numId="4" w16cid:durableId="1108088523">
    <w:abstractNumId w:val="0"/>
  </w:num>
  <w:num w:numId="5" w16cid:durableId="2080440930">
    <w:abstractNumId w:val="0"/>
  </w:num>
  <w:num w:numId="6" w16cid:durableId="78716461">
    <w:abstractNumId w:val="23"/>
  </w:num>
  <w:num w:numId="7" w16cid:durableId="688486500">
    <w:abstractNumId w:val="0"/>
  </w:num>
  <w:num w:numId="8" w16cid:durableId="1416122181">
    <w:abstractNumId w:val="19"/>
  </w:num>
  <w:num w:numId="9" w16cid:durableId="1361512291">
    <w:abstractNumId w:val="0"/>
  </w:num>
  <w:num w:numId="10" w16cid:durableId="1249584028">
    <w:abstractNumId w:val="0"/>
  </w:num>
  <w:num w:numId="11" w16cid:durableId="1827090635">
    <w:abstractNumId w:val="2"/>
  </w:num>
  <w:num w:numId="12" w16cid:durableId="1544054282">
    <w:abstractNumId w:val="0"/>
  </w:num>
  <w:num w:numId="13" w16cid:durableId="49890764">
    <w:abstractNumId w:val="25"/>
  </w:num>
  <w:num w:numId="14" w16cid:durableId="1524173017">
    <w:abstractNumId w:val="6"/>
  </w:num>
  <w:num w:numId="15" w16cid:durableId="156773359">
    <w:abstractNumId w:val="16"/>
  </w:num>
  <w:num w:numId="16" w16cid:durableId="1246766243">
    <w:abstractNumId w:val="5"/>
  </w:num>
  <w:num w:numId="17" w16cid:durableId="1396201131">
    <w:abstractNumId w:val="4"/>
  </w:num>
  <w:num w:numId="18" w16cid:durableId="1385174657">
    <w:abstractNumId w:val="15"/>
  </w:num>
  <w:num w:numId="19" w16cid:durableId="1329403799">
    <w:abstractNumId w:val="28"/>
  </w:num>
  <w:num w:numId="20" w16cid:durableId="150803962">
    <w:abstractNumId w:val="1"/>
  </w:num>
  <w:num w:numId="21" w16cid:durableId="244539438">
    <w:abstractNumId w:val="24"/>
  </w:num>
  <w:num w:numId="22" w16cid:durableId="813837451">
    <w:abstractNumId w:val="27"/>
  </w:num>
  <w:num w:numId="23" w16cid:durableId="113596949">
    <w:abstractNumId w:val="7"/>
  </w:num>
  <w:num w:numId="24" w16cid:durableId="684946366">
    <w:abstractNumId w:val="32"/>
  </w:num>
  <w:num w:numId="25" w16cid:durableId="907690020">
    <w:abstractNumId w:val="20"/>
  </w:num>
  <w:num w:numId="26" w16cid:durableId="712732291">
    <w:abstractNumId w:val="18"/>
  </w:num>
  <w:num w:numId="27" w16cid:durableId="961111137">
    <w:abstractNumId w:val="22"/>
  </w:num>
  <w:num w:numId="28" w16cid:durableId="172456300">
    <w:abstractNumId w:val="33"/>
  </w:num>
  <w:num w:numId="29" w16cid:durableId="387341424">
    <w:abstractNumId w:val="30"/>
  </w:num>
  <w:num w:numId="30" w16cid:durableId="1111433518">
    <w:abstractNumId w:val="31"/>
  </w:num>
  <w:num w:numId="31" w16cid:durableId="58870400">
    <w:abstractNumId w:val="17"/>
  </w:num>
  <w:num w:numId="32" w16cid:durableId="710881734">
    <w:abstractNumId w:val="8"/>
  </w:num>
  <w:num w:numId="33" w16cid:durableId="8725999">
    <w:abstractNumId w:val="9"/>
  </w:num>
  <w:num w:numId="34" w16cid:durableId="135026069">
    <w:abstractNumId w:val="34"/>
  </w:num>
  <w:num w:numId="35" w16cid:durableId="1002510829">
    <w:abstractNumId w:val="14"/>
  </w:num>
  <w:num w:numId="36" w16cid:durableId="1701737830">
    <w:abstractNumId w:val="21"/>
  </w:num>
  <w:num w:numId="37" w16cid:durableId="63459717">
    <w:abstractNumId w:val="35"/>
  </w:num>
  <w:num w:numId="38" w16cid:durableId="788160537">
    <w:abstractNumId w:val="29"/>
  </w:num>
  <w:num w:numId="39" w16cid:durableId="1225874750">
    <w:abstractNumId w:val="3"/>
  </w:num>
  <w:num w:numId="40" w16cid:durableId="1893036614">
    <w:abstractNumId w:val="12"/>
  </w:num>
  <w:num w:numId="41" w16cid:durableId="1163618558">
    <w:abstractNumId w:val="13"/>
  </w:num>
  <w:num w:numId="42" w16cid:durableId="1894199449">
    <w:abstractNumId w:val="11"/>
  </w:num>
  <w:num w:numId="43" w16cid:durableId="10197023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A5"/>
    <w:rsid w:val="00021CDA"/>
    <w:rsid w:val="000420B1"/>
    <w:rsid w:val="000670BA"/>
    <w:rsid w:val="000866AA"/>
    <w:rsid w:val="000A26AD"/>
    <w:rsid w:val="000A5F80"/>
    <w:rsid w:val="000B1F4D"/>
    <w:rsid w:val="000B7FC1"/>
    <w:rsid w:val="000D0DD9"/>
    <w:rsid w:val="000E2C82"/>
    <w:rsid w:val="000E4033"/>
    <w:rsid w:val="00121406"/>
    <w:rsid w:val="00145EF5"/>
    <w:rsid w:val="00161A48"/>
    <w:rsid w:val="00164E38"/>
    <w:rsid w:val="00165646"/>
    <w:rsid w:val="00166ADA"/>
    <w:rsid w:val="00167157"/>
    <w:rsid w:val="00180BF6"/>
    <w:rsid w:val="001D5E21"/>
    <w:rsid w:val="001E64B7"/>
    <w:rsid w:val="001F539D"/>
    <w:rsid w:val="00203D36"/>
    <w:rsid w:val="00210580"/>
    <w:rsid w:val="00233042"/>
    <w:rsid w:val="002377CC"/>
    <w:rsid w:val="00254C41"/>
    <w:rsid w:val="00256B98"/>
    <w:rsid w:val="00263530"/>
    <w:rsid w:val="002925F8"/>
    <w:rsid w:val="002952EC"/>
    <w:rsid w:val="00295F77"/>
    <w:rsid w:val="002A207C"/>
    <w:rsid w:val="002B3D8D"/>
    <w:rsid w:val="002B4A00"/>
    <w:rsid w:val="002D0B87"/>
    <w:rsid w:val="002D3339"/>
    <w:rsid w:val="002F2924"/>
    <w:rsid w:val="002F7268"/>
    <w:rsid w:val="00304FA1"/>
    <w:rsid w:val="00310406"/>
    <w:rsid w:val="003210E1"/>
    <w:rsid w:val="003252B7"/>
    <w:rsid w:val="00325ED4"/>
    <w:rsid w:val="00326ED5"/>
    <w:rsid w:val="00384CAC"/>
    <w:rsid w:val="003948AB"/>
    <w:rsid w:val="003A6CC7"/>
    <w:rsid w:val="003B11D6"/>
    <w:rsid w:val="003C32D8"/>
    <w:rsid w:val="003C388E"/>
    <w:rsid w:val="00416950"/>
    <w:rsid w:val="00422A11"/>
    <w:rsid w:val="00422F61"/>
    <w:rsid w:val="00440B37"/>
    <w:rsid w:val="004522C3"/>
    <w:rsid w:val="00466A8A"/>
    <w:rsid w:val="00472F12"/>
    <w:rsid w:val="00474410"/>
    <w:rsid w:val="004D73C9"/>
    <w:rsid w:val="004E3EC3"/>
    <w:rsid w:val="004E63B0"/>
    <w:rsid w:val="005109F6"/>
    <w:rsid w:val="00541BF5"/>
    <w:rsid w:val="00557278"/>
    <w:rsid w:val="00562212"/>
    <w:rsid w:val="00577E7A"/>
    <w:rsid w:val="0058203C"/>
    <w:rsid w:val="00590619"/>
    <w:rsid w:val="005934A5"/>
    <w:rsid w:val="005973ED"/>
    <w:rsid w:val="005A547D"/>
    <w:rsid w:val="005C3302"/>
    <w:rsid w:val="005C7324"/>
    <w:rsid w:val="005E12F0"/>
    <w:rsid w:val="005F3AF6"/>
    <w:rsid w:val="005F3B09"/>
    <w:rsid w:val="006016E6"/>
    <w:rsid w:val="00634E0F"/>
    <w:rsid w:val="00647A5B"/>
    <w:rsid w:val="006631A6"/>
    <w:rsid w:val="0067197C"/>
    <w:rsid w:val="006742D9"/>
    <w:rsid w:val="00696193"/>
    <w:rsid w:val="006A1E31"/>
    <w:rsid w:val="006A3B50"/>
    <w:rsid w:val="006B6CBD"/>
    <w:rsid w:val="006C2742"/>
    <w:rsid w:val="006E00A7"/>
    <w:rsid w:val="006E20FE"/>
    <w:rsid w:val="006F2086"/>
    <w:rsid w:val="007356B6"/>
    <w:rsid w:val="00750229"/>
    <w:rsid w:val="007634CD"/>
    <w:rsid w:val="007653EA"/>
    <w:rsid w:val="007B0034"/>
    <w:rsid w:val="007B62CD"/>
    <w:rsid w:val="007C1795"/>
    <w:rsid w:val="007C6BCD"/>
    <w:rsid w:val="007E4723"/>
    <w:rsid w:val="007F6A56"/>
    <w:rsid w:val="008144FC"/>
    <w:rsid w:val="008162AB"/>
    <w:rsid w:val="008218FE"/>
    <w:rsid w:val="00833839"/>
    <w:rsid w:val="008340DD"/>
    <w:rsid w:val="008775E0"/>
    <w:rsid w:val="008A6B02"/>
    <w:rsid w:val="008A7D12"/>
    <w:rsid w:val="008B59D9"/>
    <w:rsid w:val="008B6805"/>
    <w:rsid w:val="008C575F"/>
    <w:rsid w:val="008D62DC"/>
    <w:rsid w:val="008E5CB7"/>
    <w:rsid w:val="00906D5F"/>
    <w:rsid w:val="00920E71"/>
    <w:rsid w:val="009437AA"/>
    <w:rsid w:val="009531AE"/>
    <w:rsid w:val="00992EEA"/>
    <w:rsid w:val="00997372"/>
    <w:rsid w:val="009979E9"/>
    <w:rsid w:val="009A2620"/>
    <w:rsid w:val="009A47F0"/>
    <w:rsid w:val="009A7847"/>
    <w:rsid w:val="009B1382"/>
    <w:rsid w:val="009D0068"/>
    <w:rsid w:val="009D2DDF"/>
    <w:rsid w:val="009E4297"/>
    <w:rsid w:val="009E573F"/>
    <w:rsid w:val="00A002BE"/>
    <w:rsid w:val="00A076B1"/>
    <w:rsid w:val="00A143BC"/>
    <w:rsid w:val="00A23817"/>
    <w:rsid w:val="00A31D9D"/>
    <w:rsid w:val="00A62D7F"/>
    <w:rsid w:val="00A91C8E"/>
    <w:rsid w:val="00AA5978"/>
    <w:rsid w:val="00AC795A"/>
    <w:rsid w:val="00AD1064"/>
    <w:rsid w:val="00AE53C5"/>
    <w:rsid w:val="00B008B5"/>
    <w:rsid w:val="00B236DE"/>
    <w:rsid w:val="00B26E1F"/>
    <w:rsid w:val="00B551D0"/>
    <w:rsid w:val="00B724A3"/>
    <w:rsid w:val="00B840E8"/>
    <w:rsid w:val="00B943CC"/>
    <w:rsid w:val="00B945C3"/>
    <w:rsid w:val="00BA7CCA"/>
    <w:rsid w:val="00BB73B4"/>
    <w:rsid w:val="00BD0D91"/>
    <w:rsid w:val="00BE4623"/>
    <w:rsid w:val="00C06D6A"/>
    <w:rsid w:val="00C06F5C"/>
    <w:rsid w:val="00C11290"/>
    <w:rsid w:val="00C17756"/>
    <w:rsid w:val="00C20501"/>
    <w:rsid w:val="00C241CC"/>
    <w:rsid w:val="00C55A87"/>
    <w:rsid w:val="00C64675"/>
    <w:rsid w:val="00C70766"/>
    <w:rsid w:val="00C8525F"/>
    <w:rsid w:val="00C922DF"/>
    <w:rsid w:val="00CA6359"/>
    <w:rsid w:val="00CC545B"/>
    <w:rsid w:val="00CC70F7"/>
    <w:rsid w:val="00CD1F07"/>
    <w:rsid w:val="00CD2754"/>
    <w:rsid w:val="00CD4FE0"/>
    <w:rsid w:val="00CE57C4"/>
    <w:rsid w:val="00CF2F45"/>
    <w:rsid w:val="00D016AE"/>
    <w:rsid w:val="00D34988"/>
    <w:rsid w:val="00D53CD2"/>
    <w:rsid w:val="00D55F21"/>
    <w:rsid w:val="00D65F4A"/>
    <w:rsid w:val="00D90E70"/>
    <w:rsid w:val="00D9360A"/>
    <w:rsid w:val="00D95C65"/>
    <w:rsid w:val="00DA5388"/>
    <w:rsid w:val="00DA7013"/>
    <w:rsid w:val="00DF31B7"/>
    <w:rsid w:val="00E022F3"/>
    <w:rsid w:val="00E156A6"/>
    <w:rsid w:val="00E441C7"/>
    <w:rsid w:val="00E50A69"/>
    <w:rsid w:val="00E51C2D"/>
    <w:rsid w:val="00E63A01"/>
    <w:rsid w:val="00E65EF9"/>
    <w:rsid w:val="00EA3619"/>
    <w:rsid w:val="00EB4125"/>
    <w:rsid w:val="00EB70F2"/>
    <w:rsid w:val="00ED4BE3"/>
    <w:rsid w:val="00EF0803"/>
    <w:rsid w:val="00EF0DC2"/>
    <w:rsid w:val="00EF4BD2"/>
    <w:rsid w:val="00EF4D17"/>
    <w:rsid w:val="00EF5B67"/>
    <w:rsid w:val="00F0607A"/>
    <w:rsid w:val="00F07174"/>
    <w:rsid w:val="00F2035A"/>
    <w:rsid w:val="00F30C2A"/>
    <w:rsid w:val="00F37006"/>
    <w:rsid w:val="00F4724D"/>
    <w:rsid w:val="00F477ED"/>
    <w:rsid w:val="00F51B45"/>
    <w:rsid w:val="00F95153"/>
    <w:rsid w:val="00FC1ABB"/>
    <w:rsid w:val="00FC41F4"/>
    <w:rsid w:val="00FD18C6"/>
    <w:rsid w:val="00FF0C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A4E1"/>
  <w15:chartTrackingRefBased/>
  <w15:docId w15:val="{997D556B-0A65-4C7F-93E4-78378289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803"/>
  </w:style>
  <w:style w:type="paragraph" w:styleId="Heading1">
    <w:name w:val="heading 1"/>
    <w:basedOn w:val="Normal"/>
    <w:next w:val="Normal"/>
    <w:link w:val="Heading1Char"/>
    <w:uiPriority w:val="9"/>
    <w:qFormat/>
    <w:rsid w:val="005934A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934A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5934A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unhideWhenUsed/>
    <w:qFormat/>
    <w:rsid w:val="005934A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unhideWhenUsed/>
    <w:qFormat/>
    <w:rsid w:val="005934A5"/>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uiPriority w:val="9"/>
    <w:semiHidden/>
    <w:unhideWhenUsed/>
    <w:qFormat/>
    <w:rsid w:val="005934A5"/>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en-GB"/>
    </w:rPr>
  </w:style>
  <w:style w:type="paragraph" w:styleId="Heading7">
    <w:name w:val="heading 7"/>
    <w:basedOn w:val="Normal"/>
    <w:next w:val="Normal"/>
    <w:link w:val="Heading7Char"/>
    <w:uiPriority w:val="9"/>
    <w:semiHidden/>
    <w:unhideWhenUsed/>
    <w:qFormat/>
    <w:rsid w:val="005934A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en-GB"/>
    </w:rPr>
  </w:style>
  <w:style w:type="paragraph" w:styleId="Heading8">
    <w:name w:val="heading 8"/>
    <w:basedOn w:val="Normal"/>
    <w:next w:val="Normal"/>
    <w:link w:val="Heading8Char"/>
    <w:uiPriority w:val="9"/>
    <w:semiHidden/>
    <w:unhideWhenUsed/>
    <w:qFormat/>
    <w:rsid w:val="005934A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5934A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4A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934A5"/>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934A5"/>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5934A5"/>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5934A5"/>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5934A5"/>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5934A5"/>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5934A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934A5"/>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59"/>
    <w:rsid w:val="005934A5"/>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4A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E3EC3"/>
    <w:rPr>
      <w:sz w:val="16"/>
      <w:szCs w:val="16"/>
    </w:rPr>
  </w:style>
  <w:style w:type="paragraph" w:styleId="CommentText">
    <w:name w:val="annotation text"/>
    <w:basedOn w:val="Normal"/>
    <w:link w:val="CommentTextChar"/>
    <w:uiPriority w:val="99"/>
    <w:unhideWhenUsed/>
    <w:rsid w:val="004E3EC3"/>
    <w:pPr>
      <w:spacing w:line="240" w:lineRule="auto"/>
    </w:pPr>
    <w:rPr>
      <w:sz w:val="20"/>
      <w:szCs w:val="20"/>
    </w:rPr>
  </w:style>
  <w:style w:type="character" w:customStyle="1" w:styleId="CommentTextChar">
    <w:name w:val="Comment Text Char"/>
    <w:basedOn w:val="DefaultParagraphFont"/>
    <w:link w:val="CommentText"/>
    <w:uiPriority w:val="99"/>
    <w:rsid w:val="004E3EC3"/>
    <w:rPr>
      <w:sz w:val="20"/>
      <w:szCs w:val="20"/>
    </w:rPr>
  </w:style>
  <w:style w:type="paragraph" w:styleId="CommentSubject">
    <w:name w:val="annotation subject"/>
    <w:basedOn w:val="CommentText"/>
    <w:next w:val="CommentText"/>
    <w:link w:val="CommentSubjectChar"/>
    <w:uiPriority w:val="99"/>
    <w:semiHidden/>
    <w:unhideWhenUsed/>
    <w:rsid w:val="004E3EC3"/>
    <w:rPr>
      <w:b/>
      <w:bCs/>
    </w:rPr>
  </w:style>
  <w:style w:type="character" w:customStyle="1" w:styleId="CommentSubjectChar">
    <w:name w:val="Comment Subject Char"/>
    <w:basedOn w:val="CommentTextChar"/>
    <w:link w:val="CommentSubject"/>
    <w:uiPriority w:val="99"/>
    <w:semiHidden/>
    <w:rsid w:val="004E3EC3"/>
    <w:rPr>
      <w:b/>
      <w:bCs/>
      <w:sz w:val="20"/>
      <w:szCs w:val="20"/>
    </w:rPr>
  </w:style>
  <w:style w:type="paragraph" w:styleId="ListParagraph">
    <w:name w:val="List Paragraph"/>
    <w:basedOn w:val="Normal"/>
    <w:uiPriority w:val="34"/>
    <w:qFormat/>
    <w:rsid w:val="00DA7013"/>
    <w:pPr>
      <w:ind w:left="720"/>
      <w:contextualSpacing/>
    </w:pPr>
    <w:rPr>
      <w:lang w:val="en-GB"/>
    </w:rPr>
  </w:style>
  <w:style w:type="paragraph" w:styleId="TOCHeading">
    <w:name w:val="TOC Heading"/>
    <w:basedOn w:val="Heading1"/>
    <w:next w:val="Normal"/>
    <w:uiPriority w:val="39"/>
    <w:unhideWhenUsed/>
    <w:qFormat/>
    <w:rsid w:val="00B724A3"/>
    <w:pPr>
      <w:numPr>
        <w:numId w:val="0"/>
      </w:numPr>
      <w:outlineLvl w:val="9"/>
    </w:pPr>
    <w:rPr>
      <w:lang w:val="en-US"/>
    </w:rPr>
  </w:style>
  <w:style w:type="paragraph" w:styleId="TOC1">
    <w:name w:val="toc 1"/>
    <w:basedOn w:val="Normal"/>
    <w:next w:val="Normal"/>
    <w:autoRedefine/>
    <w:uiPriority w:val="39"/>
    <w:unhideWhenUsed/>
    <w:rsid w:val="00B724A3"/>
    <w:pPr>
      <w:spacing w:after="100"/>
    </w:pPr>
  </w:style>
  <w:style w:type="paragraph" w:styleId="TOC2">
    <w:name w:val="toc 2"/>
    <w:basedOn w:val="Normal"/>
    <w:next w:val="Normal"/>
    <w:autoRedefine/>
    <w:uiPriority w:val="39"/>
    <w:unhideWhenUsed/>
    <w:rsid w:val="00B724A3"/>
    <w:pPr>
      <w:spacing w:after="100"/>
      <w:ind w:left="220"/>
    </w:pPr>
  </w:style>
  <w:style w:type="character" w:styleId="Hyperlink">
    <w:name w:val="Hyperlink"/>
    <w:basedOn w:val="DefaultParagraphFont"/>
    <w:uiPriority w:val="99"/>
    <w:unhideWhenUsed/>
    <w:rsid w:val="00B724A3"/>
    <w:rPr>
      <w:color w:val="0563C1" w:themeColor="hyperlink"/>
      <w:u w:val="single"/>
    </w:rPr>
  </w:style>
  <w:style w:type="paragraph" w:styleId="Header">
    <w:name w:val="header"/>
    <w:basedOn w:val="Normal"/>
    <w:link w:val="HeaderChar"/>
    <w:uiPriority w:val="99"/>
    <w:unhideWhenUsed/>
    <w:rsid w:val="000A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6AD"/>
  </w:style>
  <w:style w:type="paragraph" w:styleId="Footer">
    <w:name w:val="footer"/>
    <w:basedOn w:val="Normal"/>
    <w:link w:val="FooterChar"/>
    <w:uiPriority w:val="99"/>
    <w:unhideWhenUsed/>
    <w:rsid w:val="000A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6AD"/>
  </w:style>
  <w:style w:type="paragraph" w:styleId="Bibliography">
    <w:name w:val="Bibliography"/>
    <w:basedOn w:val="Normal"/>
    <w:next w:val="Normal"/>
    <w:uiPriority w:val="37"/>
    <w:unhideWhenUsed/>
    <w:rsid w:val="009979E9"/>
  </w:style>
  <w:style w:type="character" w:customStyle="1" w:styleId="ui-provider">
    <w:name w:val="ui-provider"/>
    <w:basedOn w:val="DefaultParagraphFont"/>
    <w:rsid w:val="00590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522">
      <w:bodyDiv w:val="1"/>
      <w:marLeft w:val="0"/>
      <w:marRight w:val="0"/>
      <w:marTop w:val="0"/>
      <w:marBottom w:val="0"/>
      <w:divBdr>
        <w:top w:val="none" w:sz="0" w:space="0" w:color="auto"/>
        <w:left w:val="none" w:sz="0" w:space="0" w:color="auto"/>
        <w:bottom w:val="none" w:sz="0" w:space="0" w:color="auto"/>
        <w:right w:val="none" w:sz="0" w:space="0" w:color="auto"/>
      </w:divBdr>
      <w:divsChild>
        <w:div w:id="237636659">
          <w:marLeft w:val="0"/>
          <w:marRight w:val="0"/>
          <w:marTop w:val="0"/>
          <w:marBottom w:val="0"/>
          <w:divBdr>
            <w:top w:val="none" w:sz="0" w:space="0" w:color="auto"/>
            <w:left w:val="none" w:sz="0" w:space="0" w:color="auto"/>
            <w:bottom w:val="none" w:sz="0" w:space="0" w:color="auto"/>
            <w:right w:val="none" w:sz="0" w:space="0" w:color="auto"/>
          </w:divBdr>
          <w:divsChild>
            <w:div w:id="5355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4830">
      <w:bodyDiv w:val="1"/>
      <w:marLeft w:val="0"/>
      <w:marRight w:val="0"/>
      <w:marTop w:val="0"/>
      <w:marBottom w:val="0"/>
      <w:divBdr>
        <w:top w:val="none" w:sz="0" w:space="0" w:color="auto"/>
        <w:left w:val="none" w:sz="0" w:space="0" w:color="auto"/>
        <w:bottom w:val="none" w:sz="0" w:space="0" w:color="auto"/>
        <w:right w:val="none" w:sz="0" w:space="0" w:color="auto"/>
      </w:divBdr>
    </w:div>
    <w:div w:id="129829142">
      <w:bodyDiv w:val="1"/>
      <w:marLeft w:val="0"/>
      <w:marRight w:val="0"/>
      <w:marTop w:val="0"/>
      <w:marBottom w:val="0"/>
      <w:divBdr>
        <w:top w:val="none" w:sz="0" w:space="0" w:color="auto"/>
        <w:left w:val="none" w:sz="0" w:space="0" w:color="auto"/>
        <w:bottom w:val="none" w:sz="0" w:space="0" w:color="auto"/>
        <w:right w:val="none" w:sz="0" w:space="0" w:color="auto"/>
      </w:divBdr>
    </w:div>
    <w:div w:id="669602010">
      <w:bodyDiv w:val="1"/>
      <w:marLeft w:val="0"/>
      <w:marRight w:val="0"/>
      <w:marTop w:val="0"/>
      <w:marBottom w:val="0"/>
      <w:divBdr>
        <w:top w:val="none" w:sz="0" w:space="0" w:color="auto"/>
        <w:left w:val="none" w:sz="0" w:space="0" w:color="auto"/>
        <w:bottom w:val="none" w:sz="0" w:space="0" w:color="auto"/>
        <w:right w:val="none" w:sz="0" w:space="0" w:color="auto"/>
      </w:divBdr>
    </w:div>
    <w:div w:id="962686992">
      <w:bodyDiv w:val="1"/>
      <w:marLeft w:val="0"/>
      <w:marRight w:val="0"/>
      <w:marTop w:val="0"/>
      <w:marBottom w:val="0"/>
      <w:divBdr>
        <w:top w:val="none" w:sz="0" w:space="0" w:color="auto"/>
        <w:left w:val="none" w:sz="0" w:space="0" w:color="auto"/>
        <w:bottom w:val="none" w:sz="0" w:space="0" w:color="auto"/>
        <w:right w:val="none" w:sz="0" w:space="0" w:color="auto"/>
      </w:divBdr>
    </w:div>
    <w:div w:id="1186481097">
      <w:bodyDiv w:val="1"/>
      <w:marLeft w:val="0"/>
      <w:marRight w:val="0"/>
      <w:marTop w:val="0"/>
      <w:marBottom w:val="0"/>
      <w:divBdr>
        <w:top w:val="none" w:sz="0" w:space="0" w:color="auto"/>
        <w:left w:val="none" w:sz="0" w:space="0" w:color="auto"/>
        <w:bottom w:val="none" w:sz="0" w:space="0" w:color="auto"/>
        <w:right w:val="none" w:sz="0" w:space="0" w:color="auto"/>
      </w:divBdr>
      <w:divsChild>
        <w:div w:id="268659041">
          <w:marLeft w:val="0"/>
          <w:marRight w:val="0"/>
          <w:marTop w:val="0"/>
          <w:marBottom w:val="0"/>
          <w:divBdr>
            <w:top w:val="none" w:sz="0" w:space="0" w:color="auto"/>
            <w:left w:val="none" w:sz="0" w:space="0" w:color="auto"/>
            <w:bottom w:val="none" w:sz="0" w:space="0" w:color="auto"/>
            <w:right w:val="none" w:sz="0" w:space="0" w:color="auto"/>
          </w:divBdr>
          <w:divsChild>
            <w:div w:id="8240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5727">
      <w:bodyDiv w:val="1"/>
      <w:marLeft w:val="0"/>
      <w:marRight w:val="0"/>
      <w:marTop w:val="0"/>
      <w:marBottom w:val="0"/>
      <w:divBdr>
        <w:top w:val="none" w:sz="0" w:space="0" w:color="auto"/>
        <w:left w:val="none" w:sz="0" w:space="0" w:color="auto"/>
        <w:bottom w:val="none" w:sz="0" w:space="0" w:color="auto"/>
        <w:right w:val="none" w:sz="0" w:space="0" w:color="auto"/>
      </w:divBdr>
    </w:div>
    <w:div w:id="1356541742">
      <w:bodyDiv w:val="1"/>
      <w:marLeft w:val="0"/>
      <w:marRight w:val="0"/>
      <w:marTop w:val="0"/>
      <w:marBottom w:val="0"/>
      <w:divBdr>
        <w:top w:val="none" w:sz="0" w:space="0" w:color="auto"/>
        <w:left w:val="none" w:sz="0" w:space="0" w:color="auto"/>
        <w:bottom w:val="none" w:sz="0" w:space="0" w:color="auto"/>
        <w:right w:val="none" w:sz="0" w:space="0" w:color="auto"/>
      </w:divBdr>
    </w:div>
    <w:div w:id="1884364708">
      <w:bodyDiv w:val="1"/>
      <w:marLeft w:val="0"/>
      <w:marRight w:val="0"/>
      <w:marTop w:val="0"/>
      <w:marBottom w:val="0"/>
      <w:divBdr>
        <w:top w:val="none" w:sz="0" w:space="0" w:color="auto"/>
        <w:left w:val="none" w:sz="0" w:space="0" w:color="auto"/>
        <w:bottom w:val="none" w:sz="0" w:space="0" w:color="auto"/>
        <w:right w:val="none" w:sz="0" w:space="0" w:color="auto"/>
      </w:divBdr>
    </w:div>
    <w:div w:id="201984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Wha221</b:Tag>
    <b:SourceType>InternetSite</b:SourceType>
    <b:Guid>{335BECAF-5E79-4034-BD00-FAD67EBA55D3}</b:Guid>
    <b:Title>What are the common applications of supervised &amp; unsupervised learning</b:Title>
    <b:Year>2022</b:Year>
    <b:YearAccessed>2023</b:YearAccessed>
    <b:MonthAccessed>1</b:MonthAccessed>
    <b:DayAccessed>26</b:DayAccessed>
    <b:URL>https://www.cognixia.com/blog/what-are-the-common-applications-of-supervised-and-unsupervised-learning/</b:URL>
    <b:RefOrder>1</b:RefOrder>
  </b:Source>
  <b:Source>
    <b:Tag>Pro21</b:Tag>
    <b:SourceType>InternetSite</b:SourceType>
    <b:Guid>{D6B228EF-CCD8-4BFF-B5AE-EF42E8981DC8}</b:Guid>
    <b:Title>Pros and Cons of Unsupervised Learning</b:Title>
    <b:Year>2021</b:Year>
    <b:YearAccessed>2022</b:YearAccessed>
    <b:MonthAccessed>1</b:MonthAccessed>
    <b:DayAccessed>26</b:DayAccessed>
    <b:URL>https://pythonistaplanet.com/pros-and-cons-of-unsupervised-learning/</b:URL>
    <b:RefOrder>2</b:RefOrder>
  </b:Source>
  <b:Source>
    <b:Tag>Pro19</b:Tag>
    <b:SourceType>InternetSite</b:SourceType>
    <b:Guid>{C8F1A56C-199F-4E47-A7C0-DF338E959E9F}</b:Guid>
    <b:Title>Pros and Cons of Supervised Machine Learning</b:Title>
    <b:Year>2019</b:Year>
    <b:YearAccessed>2023</b:YearAccessed>
    <b:MonthAccessed>1</b:MonthAccessed>
    <b:DayAccessed>26</b:DayAccessed>
    <b:URL>https://pythonistaplanet.com/pros-and-cons-of-supervised-machine-learning/</b:URL>
    <b:RefOrder>3</b:RefOrder>
  </b:Source>
  <b:Source>
    <b:Tag>5Ty22</b:Tag>
    <b:SourceType>InternetSite</b:SourceType>
    <b:Guid>{6861E8D9-8008-4FE3-8AC3-42CA26521794}</b:Guid>
    <b:Title>5 Types of Classification Algorithms in Machine Learning</b:Title>
    <b:Year>2022</b:Year>
    <b:YearAccessed>2023</b:YearAccessed>
    <b:MonthAccessed>1</b:MonthAccessed>
    <b:DayAccessed>26</b:DayAccessed>
    <b:URL>https://monkeylearn.com/blog/classification-algorithms/</b:URL>
    <b:RefOrder>4</b:RefOrder>
  </b:Source>
  <b:Source>
    <b:Tag>Adv221</b:Tag>
    <b:SourceType>InternetSite</b:SourceType>
    <b:Guid>{8461974E-DC96-4528-8623-3D221663B683}</b:Guid>
    <b:Title>Advantages and Disadvantages of Regression Model</b:Title>
    <b:Year>2022</b:Year>
    <b:YearAccessed>2023</b:YearAccessed>
    <b:MonthAccessed>1</b:MonthAccessed>
    <b:DayAccessed>26</b:DayAccessed>
    <b:URL>https://www.vtupulse.com/machine-learning/advantages-and-disadvantages-of-regression-model/</b:URL>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E6AADA7687F2F545A655DE8E11C4F0CA" ma:contentTypeVersion="4" ma:contentTypeDescription="Create a new document." ma:contentTypeScope="" ma:versionID="6ca0500e681c9a6bcb71b4d8ab89f1fc">
  <xsd:schema xmlns:xsd="http://www.w3.org/2001/XMLSchema" xmlns:xs="http://www.w3.org/2001/XMLSchema" xmlns:p="http://schemas.microsoft.com/office/2006/metadata/properties" xmlns:ns2="cb01773a-d980-41cb-a463-4a370ed577e4" targetNamespace="http://schemas.microsoft.com/office/2006/metadata/properties" ma:root="true" ma:fieldsID="303ce874143c18d14848c4a3fb2650fc" ns2:_="">
    <xsd:import namespace="cb01773a-d980-41cb-a463-4a370ed577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01773a-d980-41cb-a463-4a370ed57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F47926-CA07-439D-9326-2C020B2BC3EA}">
  <ds:schemaRefs>
    <ds:schemaRef ds:uri="http://schemas.openxmlformats.org/officeDocument/2006/bibliography"/>
  </ds:schemaRefs>
</ds:datastoreItem>
</file>

<file path=customXml/itemProps2.xml><?xml version="1.0" encoding="utf-8"?>
<ds:datastoreItem xmlns:ds="http://schemas.openxmlformats.org/officeDocument/2006/customXml" ds:itemID="{9B6E081B-387A-410C-B6D8-EEF00EE0A7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01773a-d980-41cb-a463-4a370ed577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2B07BD-BA17-40DB-9617-9950A7F218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16</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 AlKasasbeh</dc:creator>
  <cp:keywords/>
  <dc:description/>
  <cp:lastModifiedBy>SARA ALJAMAL</cp:lastModifiedBy>
  <cp:revision>153</cp:revision>
  <dcterms:created xsi:type="dcterms:W3CDTF">2023-01-21T18:23:00Z</dcterms:created>
  <dcterms:modified xsi:type="dcterms:W3CDTF">2023-02-02T08:03:00Z</dcterms:modified>
</cp:coreProperties>
</file>