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2292B" w14:textId="77777777" w:rsidR="005D0457" w:rsidRDefault="005D0457" w:rsidP="008B6580">
      <w:pPr>
        <w:pStyle w:val="3"/>
      </w:pPr>
    </w:p>
    <w:p w14:paraId="437241EB" w14:textId="77777777" w:rsidR="008B6580" w:rsidRDefault="006B53A8" w:rsidP="008B6580">
      <w:pPr>
        <w:pStyle w:val="3"/>
        <w:rPr>
          <w:rtl/>
        </w:rPr>
      </w:pPr>
      <w:r>
        <w:rPr>
          <w:rFonts w:hint="cs"/>
          <w:rtl/>
        </w:rPr>
        <w:t>תיאור קצר של הפיצ'רים שבחרנו לממש בתרגיל הקודם:</w:t>
      </w:r>
    </w:p>
    <w:p w14:paraId="0508DC59" w14:textId="77777777" w:rsidR="00E47F9E" w:rsidRDefault="00E47F9E" w:rsidP="00E47F9E">
      <w:pPr>
        <w:pStyle w:val="NormalWeb"/>
        <w:numPr>
          <w:ilvl w:val="0"/>
          <w:numId w:val="1"/>
        </w:numPr>
        <w:bidi/>
        <w:spacing w:before="240" w:beforeAutospacing="0" w:after="240" w:afterAutospacing="0"/>
      </w:pPr>
      <w:r>
        <w:rPr>
          <w:rFonts w:ascii="Arial" w:hAnsi="Arial" w:cs="Arial"/>
          <w:color w:val="000000"/>
          <w:u w:val="single"/>
          <w:rtl/>
        </w:rPr>
        <w:t xml:space="preserve">פיצ'ר ראשון – </w:t>
      </w:r>
      <w:proofErr w:type="spellStart"/>
      <w:r>
        <w:rPr>
          <w:rFonts w:ascii="Arial" w:hAnsi="Arial" w:cs="Arial"/>
          <w:color w:val="000000"/>
          <w:u w:val="single"/>
        </w:rPr>
        <w:t>GetRandomPhotoFromRandomAlbum</w:t>
      </w:r>
      <w:proofErr w:type="spellEnd"/>
      <w:r>
        <w:rPr>
          <w:rFonts w:ascii="Arial" w:hAnsi="Arial" w:cs="Arial"/>
          <w:color w:val="000000"/>
          <w:u w:val="single"/>
          <w:rtl/>
        </w:rPr>
        <w:t>:</w:t>
      </w:r>
    </w:p>
    <w:p w14:paraId="3FF9FC7A" w14:textId="77777777" w:rsidR="00E47F9E" w:rsidRDefault="00E47F9E" w:rsidP="00E47F9E">
      <w:pPr>
        <w:pStyle w:val="NormalWeb"/>
        <w:bidi/>
        <w:spacing w:before="240" w:beforeAutospacing="0" w:after="240" w:afterAutospacing="0"/>
        <w:ind w:left="720"/>
        <w:rPr>
          <w:rtl/>
        </w:rPr>
      </w:pPr>
      <w:r>
        <w:rPr>
          <w:rFonts w:ascii="Arial" w:hAnsi="Arial" w:cs="Arial"/>
          <w:color w:val="000000"/>
          <w:sz w:val="22"/>
          <w:szCs w:val="22"/>
          <w:rtl/>
        </w:rPr>
        <w:t>בפיצ'ר זה אנחנו מספקים למשתמש לשחק במשחק שבו הוא צריך לנחש באיזה תאריך צולמה התמונה.</w:t>
      </w:r>
      <w:r>
        <w:rPr>
          <w:rFonts w:ascii="Arial" w:hAnsi="Arial" w:cs="Arial"/>
          <w:color w:val="000000"/>
          <w:sz w:val="22"/>
          <w:szCs w:val="22"/>
          <w:rtl/>
        </w:rPr>
        <w:br/>
        <w:t>המערכת מגרילה אלבום ותמונה מתוך האלבום.</w:t>
      </w:r>
      <w:r>
        <w:rPr>
          <w:rFonts w:ascii="Arial" w:hAnsi="Arial" w:cs="Arial"/>
          <w:color w:val="000000"/>
          <w:sz w:val="22"/>
          <w:szCs w:val="22"/>
          <w:rtl/>
        </w:rPr>
        <w:br/>
        <w:t>מערכת נותנת למשתמש לבחור את התאריך שהוא חושב שבו צולמה התמונה.</w:t>
      </w:r>
      <w:r>
        <w:rPr>
          <w:rFonts w:ascii="Arial" w:hAnsi="Arial" w:cs="Arial"/>
          <w:color w:val="000000"/>
          <w:sz w:val="22"/>
          <w:szCs w:val="22"/>
          <w:rtl/>
        </w:rPr>
        <w:br/>
        <w:t>המשתמש מקבל הודעה מתאימה בהתאם לבחירה.</w:t>
      </w:r>
    </w:p>
    <w:p w14:paraId="61C160CB" w14:textId="77777777" w:rsidR="00E47F9E" w:rsidRDefault="00E47F9E" w:rsidP="00E47F9E">
      <w:pPr>
        <w:pStyle w:val="NormalWeb"/>
        <w:numPr>
          <w:ilvl w:val="0"/>
          <w:numId w:val="1"/>
        </w:numPr>
        <w:bidi/>
        <w:spacing w:before="240" w:beforeAutospacing="0" w:after="240" w:afterAutospacing="0"/>
      </w:pPr>
      <w:r>
        <w:rPr>
          <w:rFonts w:ascii="Arial" w:hAnsi="Arial" w:cs="Arial"/>
          <w:color w:val="000000"/>
          <w:u w:val="single"/>
          <w:rtl/>
        </w:rPr>
        <w:t xml:space="preserve">פיצ'ר 2 – </w:t>
      </w:r>
      <w:r>
        <w:rPr>
          <w:rFonts w:ascii="Arial" w:hAnsi="Arial" w:cs="Arial"/>
          <w:color w:val="000000"/>
          <w:u w:val="single"/>
        </w:rPr>
        <w:t>DownloadAlbum</w:t>
      </w:r>
      <w:r>
        <w:rPr>
          <w:rFonts w:ascii="Arial" w:hAnsi="Arial" w:cs="Arial"/>
          <w:color w:val="000000"/>
          <w:u w:val="single"/>
          <w:rtl/>
        </w:rPr>
        <w:t>:</w:t>
      </w:r>
    </w:p>
    <w:p w14:paraId="52AB2A14" w14:textId="77777777" w:rsidR="00E47F9E" w:rsidRDefault="00E47F9E" w:rsidP="00E47F9E">
      <w:pPr>
        <w:pStyle w:val="NormalWeb"/>
        <w:bidi/>
        <w:spacing w:before="240" w:beforeAutospacing="0" w:after="240" w:afterAutospacing="0"/>
        <w:ind w:left="720"/>
        <w:rPr>
          <w:rtl/>
        </w:rPr>
      </w:pPr>
      <w:r>
        <w:rPr>
          <w:rFonts w:ascii="Arial" w:hAnsi="Arial" w:cs="Arial"/>
          <w:color w:val="000000"/>
          <w:sz w:val="22"/>
          <w:szCs w:val="22"/>
          <w:rtl/>
        </w:rPr>
        <w:t xml:space="preserve">הפיצ'ר נותן אופציה לבחירת אלבום מתוך אלבומי התמונות של המשתמש. </w:t>
      </w:r>
      <w:r>
        <w:rPr>
          <w:rFonts w:ascii="Arial" w:hAnsi="Arial" w:cs="Arial"/>
          <w:color w:val="000000"/>
          <w:sz w:val="22"/>
          <w:szCs w:val="22"/>
          <w:rtl/>
        </w:rPr>
        <w:br/>
        <w:t>ברגע שהמשתמש יבחר אלבום הוא יוכל לצפות בתמונות שנמצאות באלבום זה ולוודא שזה האלבום הרצוי.  בלחיצה על כפתור ההורדה תיפתח חלונית לבחירת נתיב שבו תיווצר תיקייה ולשם יורדו תמונות האלבום הנבחר.</w:t>
      </w:r>
    </w:p>
    <w:p w14:paraId="56FB5D26" w14:textId="77777777" w:rsidR="005D0457" w:rsidRDefault="005D0457" w:rsidP="005D0457">
      <w:pPr>
        <w:spacing w:after="0" w:line="240" w:lineRule="auto"/>
        <w:ind w:left="720" w:right="-426"/>
      </w:pPr>
    </w:p>
    <w:p w14:paraId="04315E17" w14:textId="44FE02A9" w:rsidR="008B6580" w:rsidRDefault="006B53A8" w:rsidP="008B6580">
      <w:pPr>
        <w:pStyle w:val="3"/>
        <w:rPr>
          <w:rtl/>
        </w:rPr>
      </w:pPr>
      <w:r>
        <w:rPr>
          <w:rFonts w:hint="cs"/>
          <w:rtl/>
        </w:rPr>
        <w:t xml:space="preserve">תבנית מס' 1 </w:t>
      </w:r>
      <w:r>
        <w:rPr>
          <w:rtl/>
        </w:rPr>
        <w:t>–</w:t>
      </w:r>
      <w:r>
        <w:rPr>
          <w:rFonts w:hint="cs"/>
          <w:rtl/>
        </w:rPr>
        <w:t xml:space="preserve"> [</w:t>
      </w:r>
      <w:r w:rsidR="00DB6718">
        <w:t>Proxy</w:t>
      </w:r>
      <w:r>
        <w:rPr>
          <w:rFonts w:hint="cs"/>
          <w:rtl/>
        </w:rPr>
        <w:t>]</w:t>
      </w:r>
    </w:p>
    <w:p w14:paraId="74F33F51" w14:textId="77777777" w:rsidR="00DB250D" w:rsidRPr="00116DB1" w:rsidRDefault="006B53A8" w:rsidP="006B53A8">
      <w:pPr>
        <w:numPr>
          <w:ilvl w:val="0"/>
          <w:numId w:val="1"/>
        </w:numPr>
        <w:spacing w:after="0" w:line="240" w:lineRule="auto"/>
        <w:ind w:right="0"/>
        <w:rPr>
          <w:b/>
          <w:bCs/>
        </w:rPr>
      </w:pPr>
      <w:r w:rsidRPr="00116DB1">
        <w:rPr>
          <w:rFonts w:hint="cs"/>
          <w:b/>
          <w:bCs/>
          <w:rtl/>
        </w:rPr>
        <w:t>סיבת הבחירה / שימוש בתבנית:</w:t>
      </w:r>
    </w:p>
    <w:p w14:paraId="52B0DD1D" w14:textId="77777777" w:rsidR="00DA0BC7" w:rsidRPr="00DA0BC7" w:rsidRDefault="00DA0BC7" w:rsidP="00DA0BC7">
      <w:pPr>
        <w:spacing w:after="0" w:line="240" w:lineRule="auto"/>
        <w:ind w:left="720" w:right="720"/>
      </w:pPr>
      <w:r w:rsidRPr="00DA0BC7">
        <w:rPr>
          <w:rFonts w:cs="Arial"/>
          <w:rtl/>
        </w:rPr>
        <w:t>תבנית ה-</w:t>
      </w:r>
      <w:r w:rsidRPr="00DA0BC7">
        <w:t>Proxy</w:t>
      </w:r>
      <w:r w:rsidRPr="00DA0BC7">
        <w:rPr>
          <w:rFonts w:cs="Arial"/>
          <w:rtl/>
        </w:rPr>
        <w:t xml:space="preserve"> נבחרה לשימוש במערכת כדי לשפר את הביצועים ולמנוע גישה ישירה ושאילתות מרובות לאובייקט המשתמש של </w:t>
      </w:r>
      <w:r w:rsidRPr="00DA0BC7">
        <w:t>Facebook</w:t>
      </w:r>
      <w:r w:rsidRPr="00DA0BC7">
        <w:rPr>
          <w:rFonts w:cs="Arial"/>
          <w:rtl/>
        </w:rPr>
        <w:t xml:space="preserve"> (שהוא </w:t>
      </w:r>
      <w:r w:rsidRPr="00DA0BC7">
        <w:t>User</w:t>
      </w:r>
      <w:r w:rsidRPr="00DA0BC7">
        <w:rPr>
          <w:rFonts w:cs="Arial"/>
          <w:rtl/>
        </w:rPr>
        <w:t xml:space="preserve"> מה-</w:t>
      </w:r>
      <w:r w:rsidRPr="00DA0BC7">
        <w:t>SDK</w:t>
      </w:r>
      <w:r w:rsidRPr="00DA0BC7">
        <w:rPr>
          <w:rFonts w:cs="Arial"/>
          <w:rtl/>
        </w:rPr>
        <w:t>). באמצעות שימוש בתבנית זו, ניתן לאחסן את המידע הנדרש באופן מקומי בזיכרון (</w:t>
      </w:r>
      <w:r w:rsidRPr="00DA0BC7">
        <w:t>Cache</w:t>
      </w:r>
      <w:r w:rsidRPr="00DA0BC7">
        <w:rPr>
          <w:rFonts w:cs="Arial"/>
          <w:rtl/>
        </w:rPr>
        <w:t>) ולבצע קריאות ל-</w:t>
      </w:r>
      <w:r w:rsidRPr="00DA0BC7">
        <w:t>API</w:t>
      </w:r>
      <w:r w:rsidRPr="00DA0BC7">
        <w:rPr>
          <w:rFonts w:cs="Arial"/>
          <w:rtl/>
        </w:rPr>
        <w:t xml:space="preserve"> של </w:t>
      </w:r>
      <w:r w:rsidRPr="00DA0BC7">
        <w:t>Facebook</w:t>
      </w:r>
      <w:r w:rsidRPr="00DA0BC7">
        <w:rPr>
          <w:rFonts w:cs="Arial"/>
          <w:rtl/>
        </w:rPr>
        <w:t xml:space="preserve"> רק בעת הצורך, מה שמקטין את התלות ברשת, מייעל את התקשורת, ומשפר את זמן התגובה של המערכת.</w:t>
      </w:r>
      <w:r w:rsidRPr="00DA0BC7">
        <w:rPr>
          <w:rFonts w:cs="Arial" w:hint="cs"/>
          <w:rtl/>
        </w:rPr>
        <w:t xml:space="preserve"> </w:t>
      </w:r>
    </w:p>
    <w:p w14:paraId="14D34473" w14:textId="1A1FD812" w:rsidR="00A4237B" w:rsidRPr="00116DB1" w:rsidRDefault="006B53A8" w:rsidP="007E6979">
      <w:pPr>
        <w:numPr>
          <w:ilvl w:val="0"/>
          <w:numId w:val="1"/>
        </w:numPr>
        <w:spacing w:after="0" w:line="240" w:lineRule="auto"/>
        <w:ind w:right="0"/>
        <w:rPr>
          <w:b/>
          <w:bCs/>
        </w:rPr>
      </w:pPr>
      <w:r w:rsidRPr="00116DB1">
        <w:rPr>
          <w:rFonts w:hint="cs"/>
          <w:b/>
          <w:bCs/>
          <w:rtl/>
        </w:rPr>
        <w:t>אופן המימוש:</w:t>
      </w:r>
    </w:p>
    <w:p w14:paraId="5CF482A9" w14:textId="77777777" w:rsidR="008C03C7" w:rsidRDefault="00DA0BC7" w:rsidP="00DA0BC7">
      <w:pPr>
        <w:ind w:left="720"/>
        <w:rPr>
          <w:rtl/>
        </w:rPr>
      </w:pPr>
      <w:r w:rsidRPr="00DA0BC7">
        <w:rPr>
          <w:rFonts w:cs="Arial"/>
          <w:rtl/>
        </w:rPr>
        <w:t>תבנית ה-</w:t>
      </w:r>
      <w:r w:rsidRPr="00DA0BC7">
        <w:t>Proxy</w:t>
      </w:r>
      <w:r w:rsidRPr="00DA0BC7">
        <w:rPr>
          <w:rFonts w:cs="Arial"/>
          <w:rtl/>
        </w:rPr>
        <w:t xml:space="preserve"> ממומשת באמצעות המחלקה </w:t>
      </w:r>
      <w:proofErr w:type="spellStart"/>
      <w:r w:rsidRPr="00DA0BC7">
        <w:t>UserCashingProxy</w:t>
      </w:r>
      <w:proofErr w:type="spellEnd"/>
      <w:r w:rsidRPr="00DA0BC7">
        <w:rPr>
          <w:rFonts w:cs="Arial"/>
          <w:rtl/>
        </w:rPr>
        <w:t>.</w:t>
      </w:r>
    </w:p>
    <w:p w14:paraId="046384C2" w14:textId="09BD6427" w:rsidR="00DA0BC7" w:rsidRDefault="00CF5F7E" w:rsidP="00DA0BC7">
      <w:pPr>
        <w:ind w:left="720"/>
      </w:pPr>
      <w:r>
        <w:rPr>
          <w:rFonts w:hint="cs"/>
          <w:rtl/>
        </w:rPr>
        <w:t xml:space="preserve">רצינו </w:t>
      </w:r>
      <w:r w:rsidR="0041701D">
        <w:rPr>
          <w:rFonts w:cs="Arial" w:hint="cs"/>
          <w:rtl/>
        </w:rPr>
        <w:t xml:space="preserve">לייצר </w:t>
      </w:r>
      <w:r w:rsidR="00DA0BC7">
        <w:rPr>
          <w:rFonts w:cs="Arial"/>
          <w:rtl/>
        </w:rPr>
        <w:t xml:space="preserve">מחלקת </w:t>
      </w:r>
      <w:proofErr w:type="spellStart"/>
      <w:r w:rsidR="00DA0BC7">
        <w:t>UserCashingProxy</w:t>
      </w:r>
      <w:proofErr w:type="spellEnd"/>
      <w:r w:rsidR="00DA0BC7">
        <w:rPr>
          <w:rFonts w:cs="Arial"/>
          <w:rtl/>
        </w:rPr>
        <w:t xml:space="preserve"> </w:t>
      </w:r>
      <w:r>
        <w:rPr>
          <w:rFonts w:cs="Arial" w:hint="cs"/>
          <w:rtl/>
        </w:rPr>
        <w:t>ש</w:t>
      </w:r>
      <w:r w:rsidR="00846493">
        <w:rPr>
          <w:rFonts w:cs="Arial" w:hint="cs"/>
          <w:rtl/>
        </w:rPr>
        <w:t>תשמור את נתוני</w:t>
      </w:r>
      <w:r w:rsidR="00DA0BC7">
        <w:rPr>
          <w:rFonts w:cs="Arial"/>
          <w:rtl/>
        </w:rPr>
        <w:t xml:space="preserve"> אובייקט ה-</w:t>
      </w:r>
      <w:r w:rsidR="00DA0BC7">
        <w:t>User</w:t>
      </w:r>
      <w:r w:rsidR="00DA0BC7">
        <w:rPr>
          <w:rFonts w:cs="Arial"/>
          <w:rtl/>
        </w:rPr>
        <w:t xml:space="preserve"> של </w:t>
      </w:r>
      <w:r w:rsidR="00A7079D">
        <w:t>.</w:t>
      </w:r>
      <w:r w:rsidR="00DA0BC7">
        <w:t>Facebook</w:t>
      </w:r>
    </w:p>
    <w:p w14:paraId="019C4DB8" w14:textId="02F8924C" w:rsidR="00846493" w:rsidRDefault="00846493" w:rsidP="00DA0BC7">
      <w:pPr>
        <w:ind w:left="720"/>
      </w:pPr>
      <w:r>
        <w:rPr>
          <w:rFonts w:hint="cs"/>
          <w:rtl/>
        </w:rPr>
        <w:t>מכיוון ש</w:t>
      </w:r>
      <w:r>
        <w:rPr>
          <w:rFonts w:cs="Arial"/>
          <w:rtl/>
        </w:rPr>
        <w:t>אובייקט ה-</w:t>
      </w:r>
      <w:r>
        <w:t>User</w:t>
      </w:r>
      <w:r>
        <w:rPr>
          <w:rFonts w:cs="Arial"/>
          <w:rtl/>
        </w:rPr>
        <w:t xml:space="preserve"> של </w:t>
      </w:r>
      <w:r>
        <w:t>Facebook</w:t>
      </w:r>
      <w:r>
        <w:rPr>
          <w:rFonts w:hint="cs"/>
          <w:rtl/>
        </w:rPr>
        <w:t xml:space="preserve"> הוא</w:t>
      </w:r>
      <w:r>
        <w:t>legacy</w:t>
      </w:r>
      <w:r w:rsidR="002F7D18">
        <w:t xml:space="preserve"> </w:t>
      </w:r>
      <w:r w:rsidR="002F7D18">
        <w:rPr>
          <w:rFonts w:hint="cs"/>
          <w:rtl/>
        </w:rPr>
        <w:t xml:space="preserve"> קומפוננט אז לא ניתן לשנות אותו ומכיוון שלא מממש </w:t>
      </w:r>
      <w:r w:rsidR="003D73D3">
        <w:t>interface</w:t>
      </w:r>
      <w:r w:rsidR="002F7D18">
        <w:rPr>
          <w:rFonts w:hint="cs"/>
          <w:rtl/>
        </w:rPr>
        <w:t xml:space="preserve"> וכל המתודות שלו הם אינם </w:t>
      </w:r>
      <w:r w:rsidR="002F7D18">
        <w:t>virtual</w:t>
      </w:r>
      <w:r w:rsidR="002F7D18">
        <w:rPr>
          <w:rFonts w:hint="cs"/>
          <w:rtl/>
        </w:rPr>
        <w:t xml:space="preserve"> אז לא ניתן </w:t>
      </w:r>
      <w:r w:rsidR="007B061B">
        <w:rPr>
          <w:rFonts w:hint="cs"/>
          <w:rtl/>
        </w:rPr>
        <w:t>שהמחלקה תירש מ</w:t>
      </w:r>
      <w:r w:rsidR="007B061B">
        <w:t>User</w:t>
      </w:r>
      <w:r w:rsidR="007B061B">
        <w:rPr>
          <w:rFonts w:hint="cs"/>
          <w:rtl/>
        </w:rPr>
        <w:t xml:space="preserve"> ולכן לא היה ניתן שרכיב </w:t>
      </w:r>
      <w:r w:rsidR="00394A3E" w:rsidRPr="00DA0BC7">
        <w:rPr>
          <w:rFonts w:cs="Arial"/>
          <w:rtl/>
        </w:rPr>
        <w:t>ה-</w:t>
      </w:r>
      <w:r w:rsidR="00394A3E" w:rsidRPr="00DA0BC7">
        <w:t>Proxy</w:t>
      </w:r>
      <w:r w:rsidR="00394A3E" w:rsidRPr="00DA0BC7">
        <w:rPr>
          <w:rFonts w:cs="Arial"/>
          <w:rtl/>
        </w:rPr>
        <w:t xml:space="preserve"> </w:t>
      </w:r>
      <w:r w:rsidR="007B061B">
        <w:rPr>
          <w:rFonts w:hint="cs"/>
          <w:rtl/>
        </w:rPr>
        <w:t>שלנו התחזה לרכיב ה</w:t>
      </w:r>
      <w:r w:rsidR="007B061B">
        <w:t>User</w:t>
      </w:r>
    </w:p>
    <w:p w14:paraId="3688D8E4" w14:textId="35EB9540" w:rsidR="00DF2C46" w:rsidRPr="00ED6841" w:rsidRDefault="007B061B" w:rsidP="00DA0BC7">
      <w:pPr>
        <w:ind w:left="720"/>
        <w:rPr>
          <w:rFonts w:hint="cs"/>
          <w:rtl/>
        </w:rPr>
      </w:pPr>
      <w:r>
        <w:rPr>
          <w:rFonts w:hint="cs"/>
          <w:rtl/>
        </w:rPr>
        <w:t xml:space="preserve">לכן בנינו מחלקה שנקראת </w:t>
      </w:r>
      <w:proofErr w:type="spellStart"/>
      <w:r>
        <w:t>User</w:t>
      </w:r>
      <w:r>
        <w:t>Adapter</w:t>
      </w:r>
      <w:proofErr w:type="spellEnd"/>
      <w:r>
        <w:rPr>
          <w:rFonts w:hint="cs"/>
          <w:rtl/>
        </w:rPr>
        <w:t xml:space="preserve"> </w:t>
      </w:r>
      <w:r w:rsidR="00543CAD">
        <w:rPr>
          <w:rFonts w:hint="cs"/>
          <w:rtl/>
        </w:rPr>
        <w:t>שהיא מהווה מתאם ל</w:t>
      </w:r>
      <w:r w:rsidR="00543CAD">
        <w:t>User</w:t>
      </w:r>
      <w:r w:rsidR="00543CAD">
        <w:rPr>
          <w:rFonts w:hint="cs"/>
          <w:rtl/>
        </w:rPr>
        <w:t xml:space="preserve"> על מנת שרכיב </w:t>
      </w:r>
      <w:r w:rsidR="00394A3E" w:rsidRPr="00DA0BC7">
        <w:rPr>
          <w:rFonts w:cs="Arial"/>
          <w:rtl/>
        </w:rPr>
        <w:t>ה-</w:t>
      </w:r>
      <w:r w:rsidR="00394A3E" w:rsidRPr="00DA0BC7">
        <w:t>Proxy</w:t>
      </w:r>
      <w:r w:rsidR="00394A3E" w:rsidRPr="00DA0BC7">
        <w:rPr>
          <w:rFonts w:cs="Arial"/>
          <w:rtl/>
        </w:rPr>
        <w:t xml:space="preserve"> </w:t>
      </w:r>
      <w:r w:rsidR="00543CAD">
        <w:rPr>
          <w:rFonts w:hint="cs"/>
          <w:rtl/>
        </w:rPr>
        <w:t xml:space="preserve">יוכל להתחזות ממש </w:t>
      </w:r>
      <w:r w:rsidR="001C212C">
        <w:rPr>
          <w:rFonts w:hint="cs"/>
          <w:rtl/>
        </w:rPr>
        <w:t xml:space="preserve">אליו. </w:t>
      </w:r>
      <w:r w:rsidR="00ED6841">
        <w:rPr>
          <w:rFonts w:hint="cs"/>
          <w:rtl/>
        </w:rPr>
        <w:t>ה-</w:t>
      </w:r>
      <w:r w:rsidR="00ED6841" w:rsidRPr="00ED6841">
        <w:t xml:space="preserve"> </w:t>
      </w:r>
      <w:proofErr w:type="spellStart"/>
      <w:r w:rsidR="00ED6841">
        <w:t>UserAdapter</w:t>
      </w:r>
      <w:proofErr w:type="spellEnd"/>
      <w:r w:rsidR="00ED6841">
        <w:rPr>
          <w:rFonts w:hint="cs"/>
          <w:rtl/>
        </w:rPr>
        <w:t xml:space="preserve"> מחזיק ב</w:t>
      </w:r>
      <w:r w:rsidR="00626BBA">
        <w:rPr>
          <w:rFonts w:hint="cs"/>
          <w:rtl/>
        </w:rPr>
        <w:t>קו</w:t>
      </w:r>
      <w:r w:rsidR="00ED6841">
        <w:rPr>
          <w:rFonts w:hint="cs"/>
          <w:rtl/>
        </w:rPr>
        <w:t xml:space="preserve">מפוזיציה </w:t>
      </w:r>
      <w:r w:rsidR="00626BBA">
        <w:rPr>
          <w:rFonts w:hint="cs"/>
          <w:rtl/>
        </w:rPr>
        <w:t xml:space="preserve">של </w:t>
      </w:r>
      <w:r w:rsidR="00ED6841">
        <w:t>User</w:t>
      </w:r>
      <w:r w:rsidR="00ED6841">
        <w:rPr>
          <w:rFonts w:hint="cs"/>
          <w:rtl/>
        </w:rPr>
        <w:t>.</w:t>
      </w:r>
    </w:p>
    <w:p w14:paraId="35C680B4" w14:textId="5D9580D0" w:rsidR="009F4972" w:rsidRPr="00A53AE3" w:rsidRDefault="0045766D" w:rsidP="00756490">
      <w:pPr>
        <w:ind w:left="720"/>
        <w:rPr>
          <w:rFonts w:hint="cs"/>
          <w:rtl/>
        </w:rPr>
      </w:pPr>
      <w:r>
        <w:rPr>
          <w:rFonts w:hint="cs"/>
          <w:rtl/>
        </w:rPr>
        <w:t xml:space="preserve">בשביל זה </w:t>
      </w:r>
      <w:proofErr w:type="spellStart"/>
      <w:r>
        <w:rPr>
          <w:rFonts w:hint="cs"/>
          <w:rtl/>
        </w:rPr>
        <w:t>מיממשנו</w:t>
      </w:r>
      <w:proofErr w:type="spellEnd"/>
      <w:r>
        <w:rPr>
          <w:rFonts w:hint="cs"/>
          <w:rtl/>
        </w:rPr>
        <w:t xml:space="preserve"> ממשק </w:t>
      </w:r>
      <w:proofErr w:type="spellStart"/>
      <w:r w:rsidR="00A81ABD">
        <w:t>I</w:t>
      </w:r>
      <w:r w:rsidR="00A81ABD">
        <w:t>UserAdapter</w:t>
      </w:r>
      <w:proofErr w:type="spellEnd"/>
      <w:r w:rsidR="00A81ABD">
        <w:rPr>
          <w:rFonts w:hint="cs"/>
          <w:rtl/>
        </w:rPr>
        <w:t xml:space="preserve"> </w:t>
      </w:r>
      <w:r>
        <w:rPr>
          <w:rFonts w:hint="cs"/>
          <w:rtl/>
        </w:rPr>
        <w:t xml:space="preserve">שיממשו </w:t>
      </w:r>
      <w:proofErr w:type="spellStart"/>
      <w:r w:rsidR="00A53AE3">
        <w:t>UserAdapter</w:t>
      </w:r>
      <w:proofErr w:type="spellEnd"/>
      <w:r w:rsidR="00A53AE3">
        <w:rPr>
          <w:rFonts w:hint="cs"/>
          <w:rtl/>
        </w:rPr>
        <w:t xml:space="preserve"> ו</w:t>
      </w:r>
      <w:r w:rsidR="00A53AE3" w:rsidRPr="00A53AE3">
        <w:t xml:space="preserve"> </w:t>
      </w:r>
      <w:proofErr w:type="spellStart"/>
      <w:r w:rsidR="00A53AE3">
        <w:t>UserCashingProxy</w:t>
      </w:r>
      <w:proofErr w:type="spellEnd"/>
      <w:r w:rsidR="00A53AE3">
        <w:t xml:space="preserve"> </w:t>
      </w:r>
      <w:r w:rsidR="00DF2C46">
        <w:rPr>
          <w:rFonts w:hint="cs"/>
          <w:rtl/>
        </w:rPr>
        <w:t xml:space="preserve">. </w:t>
      </w:r>
    </w:p>
    <w:p w14:paraId="78E8B920" w14:textId="77777777" w:rsidR="00DA0BC7" w:rsidRDefault="00DA0BC7" w:rsidP="00DA0BC7">
      <w:pPr>
        <w:spacing w:after="0" w:line="240" w:lineRule="auto"/>
        <w:ind w:left="720" w:right="720"/>
        <w:rPr>
          <w:rtl/>
        </w:rPr>
      </w:pPr>
      <w:r>
        <w:rPr>
          <w:rFonts w:cs="Arial"/>
          <w:rtl/>
        </w:rPr>
        <w:t xml:space="preserve">המידע המבוקש (כמו קבוצות, פוסטים, תמונות וכו') מאוחסן במשתני </w:t>
      </w:r>
      <w:r>
        <w:t>Cache</w:t>
      </w:r>
      <w:r>
        <w:rPr>
          <w:rFonts w:cs="Arial"/>
          <w:rtl/>
        </w:rPr>
        <w:t xml:space="preserve"> בתוך המחלקה.</w:t>
      </w:r>
    </w:p>
    <w:p w14:paraId="1312F8BD" w14:textId="77777777" w:rsidR="00DA0BC7" w:rsidRDefault="00DA0BC7" w:rsidP="00DA0BC7">
      <w:pPr>
        <w:spacing w:after="0" w:line="240" w:lineRule="auto"/>
        <w:ind w:left="720" w:right="720"/>
        <w:rPr>
          <w:rtl/>
        </w:rPr>
      </w:pPr>
      <w:r>
        <w:rPr>
          <w:rFonts w:cs="Arial"/>
          <w:rtl/>
        </w:rPr>
        <w:t xml:space="preserve">כל משתנה </w:t>
      </w:r>
      <w:r>
        <w:t>Cache</w:t>
      </w:r>
      <w:r>
        <w:rPr>
          <w:rFonts w:cs="Arial"/>
          <w:rtl/>
        </w:rPr>
        <w:t xml:space="preserve"> מתעדכן רק אם האובייקט המקורי (</w:t>
      </w:r>
      <w:r>
        <w:t>User</w:t>
      </w:r>
      <w:r>
        <w:rPr>
          <w:rFonts w:cs="Arial"/>
          <w:rtl/>
        </w:rPr>
        <w:t>) עבר שינוי מאז הפעם האחרונה שבה המידע נטען.</w:t>
      </w:r>
    </w:p>
    <w:p w14:paraId="0892BFDF" w14:textId="57055772" w:rsidR="00C4374F" w:rsidRPr="002463C3" w:rsidRDefault="00474691" w:rsidP="00DA0BC7">
      <w:pPr>
        <w:spacing w:after="0" w:line="240" w:lineRule="auto"/>
        <w:ind w:left="720" w:right="720"/>
        <w:rPr>
          <w:rFonts w:hint="cs"/>
          <w:rtl/>
        </w:rPr>
      </w:pPr>
      <w:r>
        <w:t>L</w:t>
      </w:r>
      <w:r>
        <w:t>egacy</w:t>
      </w:r>
      <w:r>
        <w:rPr>
          <w:rFonts w:hint="cs"/>
          <w:rtl/>
        </w:rPr>
        <w:t xml:space="preserve"> </w:t>
      </w:r>
      <w:r>
        <w:t>A</w:t>
      </w:r>
      <w:r>
        <w:rPr>
          <w:rFonts w:hint="cs"/>
          <w:rtl/>
        </w:rPr>
        <w:t xml:space="preserve"> </w:t>
      </w:r>
      <w:r>
        <w:rPr>
          <w:rtl/>
        </w:rPr>
        <w:t>–</w:t>
      </w:r>
      <w:r>
        <w:rPr>
          <w:rFonts w:hint="cs"/>
          <w:rtl/>
        </w:rPr>
        <w:t xml:space="preserve"> </w:t>
      </w:r>
      <w:proofErr w:type="spellStart"/>
      <w:r>
        <w:t>UserAdapter</w:t>
      </w:r>
      <w:proofErr w:type="spellEnd"/>
      <w:r>
        <w:rPr>
          <w:rFonts w:hint="cs"/>
          <w:rtl/>
        </w:rPr>
        <w:t xml:space="preserve">, </w:t>
      </w:r>
      <w:r>
        <w:t>Legacy</w:t>
      </w:r>
      <w:r>
        <w:rPr>
          <w:rFonts w:hint="cs"/>
          <w:rtl/>
        </w:rPr>
        <w:t xml:space="preserve"> </w:t>
      </w:r>
      <w:r>
        <w:t>B</w:t>
      </w:r>
      <w:r>
        <w:rPr>
          <w:rFonts w:hint="cs"/>
          <w:rtl/>
        </w:rPr>
        <w:t xml:space="preserve"> </w:t>
      </w:r>
      <w:r>
        <w:rPr>
          <w:rtl/>
        </w:rPr>
        <w:t>–</w:t>
      </w:r>
      <w:r>
        <w:rPr>
          <w:rFonts w:hint="cs"/>
          <w:rtl/>
        </w:rPr>
        <w:t xml:space="preserve"> </w:t>
      </w:r>
      <w:proofErr w:type="spellStart"/>
      <w:r>
        <w:t>SystemManager</w:t>
      </w:r>
      <w:proofErr w:type="spellEnd"/>
      <w:r>
        <w:rPr>
          <w:rFonts w:hint="cs"/>
          <w:rtl/>
        </w:rPr>
        <w:t xml:space="preserve">, </w:t>
      </w:r>
      <w:proofErr w:type="spellStart"/>
      <w:r>
        <w:t>IProxy</w:t>
      </w:r>
      <w:proofErr w:type="spellEnd"/>
      <w:r>
        <w:rPr>
          <w:rFonts w:hint="cs"/>
          <w:rtl/>
        </w:rPr>
        <w:t xml:space="preserve"> </w:t>
      </w:r>
      <w:r>
        <w:rPr>
          <w:rtl/>
        </w:rPr>
        <w:t>–</w:t>
      </w:r>
      <w:r>
        <w:rPr>
          <w:rFonts w:hint="cs"/>
          <w:rtl/>
        </w:rPr>
        <w:t xml:space="preserve"> </w:t>
      </w:r>
      <w:proofErr w:type="spellStart"/>
      <w:proofErr w:type="gramStart"/>
      <w:r>
        <w:t>I</w:t>
      </w:r>
      <w:r>
        <w:t>u</w:t>
      </w:r>
      <w:r>
        <w:t>serAdapter</w:t>
      </w:r>
      <w:proofErr w:type="spellEnd"/>
      <w:r>
        <w:rPr>
          <w:rFonts w:hint="cs"/>
          <w:rtl/>
        </w:rPr>
        <w:t xml:space="preserve"> ,</w:t>
      </w:r>
      <w:proofErr w:type="gramEnd"/>
      <w:r w:rsidR="002463C3">
        <w:rPr>
          <w:rFonts w:hint="cs"/>
          <w:rtl/>
        </w:rPr>
        <w:t xml:space="preserve"> </w:t>
      </w:r>
      <w:r w:rsidR="002463C3">
        <w:t>Proxy</w:t>
      </w:r>
      <w:r w:rsidR="002463C3">
        <w:rPr>
          <w:rFonts w:hint="cs"/>
          <w:rtl/>
        </w:rPr>
        <w:t xml:space="preserve"> </w:t>
      </w:r>
      <w:r w:rsidR="002463C3">
        <w:rPr>
          <w:rtl/>
        </w:rPr>
        <w:t>–</w:t>
      </w:r>
      <w:r w:rsidR="002463C3">
        <w:rPr>
          <w:rFonts w:hint="cs"/>
          <w:rtl/>
        </w:rPr>
        <w:t xml:space="preserve"> </w:t>
      </w:r>
      <w:proofErr w:type="spellStart"/>
      <w:r w:rsidR="002463C3">
        <w:t>UserCashingProxy</w:t>
      </w:r>
      <w:proofErr w:type="spellEnd"/>
      <w:r w:rsidR="002463C3">
        <w:rPr>
          <w:rFonts w:hint="cs"/>
          <w:rtl/>
        </w:rPr>
        <w:t>.</w:t>
      </w:r>
    </w:p>
    <w:p w14:paraId="5DE673EE" w14:textId="77777777" w:rsidR="00315612" w:rsidRDefault="00315612" w:rsidP="00DA0BC7">
      <w:pPr>
        <w:spacing w:after="0" w:line="240" w:lineRule="auto"/>
        <w:ind w:left="720" w:right="720"/>
        <w:rPr>
          <w:rFonts w:hint="cs"/>
          <w:rtl/>
        </w:rPr>
      </w:pPr>
    </w:p>
    <w:p w14:paraId="13D6EB02" w14:textId="4DC7486D" w:rsidR="00DA0BC7" w:rsidRPr="00DA0BC7" w:rsidRDefault="00DA0BC7" w:rsidP="00DA0BC7">
      <w:pPr>
        <w:spacing w:after="0" w:line="240" w:lineRule="auto"/>
        <w:ind w:left="720" w:right="720"/>
        <w:rPr>
          <w:u w:val="single"/>
          <w:rtl/>
        </w:rPr>
      </w:pPr>
      <w:r w:rsidRPr="00DA0BC7">
        <w:rPr>
          <w:rFonts w:cs="Arial"/>
          <w:u w:val="single"/>
          <w:rtl/>
        </w:rPr>
        <w:t>מיקום בקוד:</w:t>
      </w:r>
    </w:p>
    <w:p w14:paraId="370273BC" w14:textId="77777777" w:rsidR="00DA0BC7" w:rsidRDefault="00DA0BC7" w:rsidP="00DA0BC7">
      <w:pPr>
        <w:spacing w:after="0" w:line="240" w:lineRule="auto"/>
        <w:ind w:left="720" w:right="720"/>
        <w:rPr>
          <w:rtl/>
        </w:rPr>
      </w:pPr>
      <w:r>
        <w:rPr>
          <w:rFonts w:cs="Arial"/>
          <w:rtl/>
        </w:rPr>
        <w:t xml:space="preserve">מחלקת </w:t>
      </w:r>
      <w:proofErr w:type="spellStart"/>
      <w:r>
        <w:t>UserCashingProxy</w:t>
      </w:r>
      <w:proofErr w:type="spellEnd"/>
      <w:r>
        <w:rPr>
          <w:rFonts w:cs="Arial"/>
          <w:rtl/>
        </w:rPr>
        <w:t>: אחראית לנהל את ה-</w:t>
      </w:r>
      <w:r>
        <w:t>Caching</w:t>
      </w:r>
      <w:r>
        <w:rPr>
          <w:rFonts w:cs="Arial"/>
          <w:rtl/>
        </w:rPr>
        <w:t xml:space="preserve"> של נתוני המשתמש.</w:t>
      </w:r>
    </w:p>
    <w:p w14:paraId="76F1D5DC" w14:textId="1EF40E3A" w:rsidR="006B53A8" w:rsidRDefault="00DA0BC7" w:rsidP="00101297">
      <w:pPr>
        <w:spacing w:after="0" w:line="240" w:lineRule="auto"/>
        <w:ind w:left="720" w:right="720"/>
        <w:rPr>
          <w:rtl/>
        </w:rPr>
      </w:pPr>
      <w:r>
        <w:rPr>
          <w:rFonts w:cs="Arial"/>
          <w:rtl/>
        </w:rPr>
        <w:t xml:space="preserve">מחלקת </w:t>
      </w:r>
      <w:proofErr w:type="spellStart"/>
      <w:r>
        <w:t>SystemManager</w:t>
      </w:r>
      <w:proofErr w:type="spellEnd"/>
      <w:r>
        <w:rPr>
          <w:rFonts w:cs="Arial"/>
          <w:rtl/>
        </w:rPr>
        <w:t>: משמשת כמתווך לניהול המערכת.</w:t>
      </w:r>
    </w:p>
    <w:p w14:paraId="5859A635" w14:textId="68AC1B45" w:rsidR="005173FF" w:rsidRDefault="005173FF" w:rsidP="00101297">
      <w:pPr>
        <w:spacing w:after="0" w:line="240" w:lineRule="auto"/>
        <w:ind w:left="720" w:right="720"/>
      </w:pPr>
      <w:r>
        <w:rPr>
          <w:rFonts w:hint="cs"/>
          <w:rtl/>
        </w:rPr>
        <w:t xml:space="preserve">מחלקת </w:t>
      </w:r>
      <w:proofErr w:type="spellStart"/>
      <w:r>
        <w:t>UserAdapter</w:t>
      </w:r>
      <w:proofErr w:type="spellEnd"/>
      <w:r>
        <w:rPr>
          <w:rFonts w:hint="cs"/>
          <w:rtl/>
        </w:rPr>
        <w:t>: מתאם ל</w:t>
      </w:r>
      <w:r>
        <w:t>User</w:t>
      </w:r>
    </w:p>
    <w:p w14:paraId="4861B23A" w14:textId="2C7AE221" w:rsidR="005173FF" w:rsidRDefault="005173FF" w:rsidP="00101297">
      <w:pPr>
        <w:spacing w:after="0" w:line="240" w:lineRule="auto"/>
        <w:ind w:left="720" w:right="720"/>
      </w:pPr>
      <w:r>
        <w:rPr>
          <w:rFonts w:hint="cs"/>
          <w:rtl/>
        </w:rPr>
        <w:t>מחלקת</w:t>
      </w:r>
      <w:r>
        <w:rPr>
          <w:rFonts w:hint="cs"/>
          <w:rtl/>
        </w:rPr>
        <w:t xml:space="preserve"> </w:t>
      </w:r>
      <w:r>
        <w:t>:</w:t>
      </w:r>
      <w:r w:rsidRPr="005173FF">
        <w:t xml:space="preserve"> </w:t>
      </w:r>
      <w:proofErr w:type="spellStart"/>
      <w:r>
        <w:t>IUserAdapter</w:t>
      </w:r>
      <w:proofErr w:type="spellEnd"/>
      <w:r>
        <w:rPr>
          <w:rFonts w:hint="cs"/>
          <w:rtl/>
        </w:rPr>
        <w:t xml:space="preserve"> ממשק </w:t>
      </w:r>
      <w:r w:rsidR="00BD5C49">
        <w:rPr>
          <w:rFonts w:hint="cs"/>
          <w:rtl/>
        </w:rPr>
        <w:t xml:space="preserve">שמממשים </w:t>
      </w:r>
      <w:proofErr w:type="spellStart"/>
      <w:r w:rsidR="00BD5C49">
        <w:t>UserAdapter</w:t>
      </w:r>
      <w:proofErr w:type="spellEnd"/>
      <w:r w:rsidR="00315612">
        <w:rPr>
          <w:rFonts w:hint="cs"/>
          <w:rtl/>
        </w:rPr>
        <w:t xml:space="preserve"> </w:t>
      </w:r>
      <w:r w:rsidR="00BD5C49">
        <w:rPr>
          <w:rFonts w:hint="cs"/>
          <w:rtl/>
        </w:rPr>
        <w:t>,</w:t>
      </w:r>
      <w:r w:rsidR="00BD5C49" w:rsidRPr="00BD5C49">
        <w:t xml:space="preserve"> </w:t>
      </w:r>
      <w:proofErr w:type="spellStart"/>
      <w:r w:rsidR="00BD5C49">
        <w:t>UserCashingProxy</w:t>
      </w:r>
      <w:proofErr w:type="spellEnd"/>
    </w:p>
    <w:p w14:paraId="11152C19" w14:textId="77777777" w:rsidR="00101297" w:rsidRDefault="00101297" w:rsidP="00101297">
      <w:pPr>
        <w:spacing w:after="0" w:line="240" w:lineRule="auto"/>
        <w:ind w:left="720" w:right="720"/>
        <w:rPr>
          <w:rtl/>
        </w:rPr>
      </w:pPr>
    </w:p>
    <w:p w14:paraId="5557A780" w14:textId="77777777" w:rsidR="00315612" w:rsidRDefault="00315612" w:rsidP="00101297">
      <w:pPr>
        <w:spacing w:after="0" w:line="240" w:lineRule="auto"/>
        <w:ind w:left="720" w:right="720"/>
        <w:rPr>
          <w:rtl/>
        </w:rPr>
      </w:pPr>
    </w:p>
    <w:p w14:paraId="0A6B5254" w14:textId="77777777" w:rsidR="00315612" w:rsidRDefault="00315612" w:rsidP="00101297">
      <w:pPr>
        <w:spacing w:after="0" w:line="240" w:lineRule="auto"/>
        <w:ind w:left="720" w:right="720"/>
        <w:rPr>
          <w:rtl/>
        </w:rPr>
      </w:pPr>
    </w:p>
    <w:p w14:paraId="4C0E688F" w14:textId="77777777" w:rsidR="00315612" w:rsidRDefault="00315612" w:rsidP="00101297">
      <w:pPr>
        <w:spacing w:after="0" w:line="240" w:lineRule="auto"/>
        <w:ind w:left="720" w:right="720"/>
        <w:rPr>
          <w:rtl/>
        </w:rPr>
      </w:pPr>
    </w:p>
    <w:p w14:paraId="7D55002A" w14:textId="77777777" w:rsidR="00315612" w:rsidRDefault="00315612" w:rsidP="00101297">
      <w:pPr>
        <w:spacing w:after="0" w:line="240" w:lineRule="auto"/>
        <w:ind w:left="720" w:right="720"/>
        <w:rPr>
          <w:rtl/>
        </w:rPr>
      </w:pPr>
    </w:p>
    <w:p w14:paraId="68430DF1" w14:textId="77777777" w:rsidR="00315612" w:rsidRDefault="00315612" w:rsidP="00F71C59">
      <w:pPr>
        <w:spacing w:after="0" w:line="240" w:lineRule="auto"/>
        <w:ind w:right="720"/>
        <w:rPr>
          <w:rtl/>
        </w:rPr>
      </w:pPr>
    </w:p>
    <w:p w14:paraId="520CCFA5" w14:textId="77777777" w:rsidR="00315612" w:rsidRPr="00DA0BC7" w:rsidRDefault="00315612" w:rsidP="00101297">
      <w:pPr>
        <w:spacing w:after="0" w:line="240" w:lineRule="auto"/>
        <w:ind w:left="720" w:right="720"/>
        <w:rPr>
          <w:rFonts w:hint="cs"/>
        </w:rPr>
      </w:pPr>
    </w:p>
    <w:p w14:paraId="36A64006" w14:textId="20B53A72" w:rsidR="00A4237B" w:rsidRDefault="00A4237B" w:rsidP="006B53A8">
      <w:pPr>
        <w:numPr>
          <w:ilvl w:val="0"/>
          <w:numId w:val="1"/>
        </w:numPr>
        <w:spacing w:after="0" w:line="240" w:lineRule="auto"/>
        <w:rPr>
          <w:b/>
          <w:bCs/>
        </w:rPr>
      </w:pPr>
      <w:r w:rsidRPr="00116DB1">
        <w:rPr>
          <w:b/>
          <w:bCs/>
        </w:rPr>
        <w:t>Sequence Diagram</w:t>
      </w:r>
    </w:p>
    <w:p w14:paraId="186F24DE" w14:textId="638FF6B0" w:rsidR="00A71228" w:rsidRDefault="000F7FD5" w:rsidP="00A71228">
      <w:pPr>
        <w:spacing w:after="0" w:line="240" w:lineRule="auto"/>
        <w:ind w:right="720"/>
        <w:rPr>
          <w:rFonts w:hint="cs"/>
          <w:b/>
          <w:bCs/>
          <w:rtl/>
        </w:rPr>
      </w:pPr>
      <w:r>
        <w:rPr>
          <w:noProof/>
        </w:rPr>
        <w:drawing>
          <wp:anchor distT="0" distB="0" distL="114300" distR="114300" simplePos="0" relativeHeight="251669504" behindDoc="0" locked="0" layoutInCell="1" allowOverlap="1" wp14:anchorId="09F150F5" wp14:editId="6E516E48">
            <wp:simplePos x="0" y="0"/>
            <wp:positionH relativeFrom="margin">
              <wp:align>center</wp:align>
            </wp:positionH>
            <wp:positionV relativeFrom="paragraph">
              <wp:posOffset>135890</wp:posOffset>
            </wp:positionV>
            <wp:extent cx="7351508" cy="2743200"/>
            <wp:effectExtent l="0" t="0" r="1905" b="0"/>
            <wp:wrapNone/>
            <wp:docPr id="18556797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79744" name=""/>
                    <pic:cNvPicPr/>
                  </pic:nvPicPr>
                  <pic:blipFill>
                    <a:blip r:embed="rId9">
                      <a:extLst>
                        <a:ext uri="{28A0092B-C50C-407E-A947-70E740481C1C}">
                          <a14:useLocalDpi xmlns:a14="http://schemas.microsoft.com/office/drawing/2010/main" val="0"/>
                        </a:ext>
                      </a:extLst>
                    </a:blip>
                    <a:stretch>
                      <a:fillRect/>
                    </a:stretch>
                  </pic:blipFill>
                  <pic:spPr>
                    <a:xfrm>
                      <a:off x="0" y="0"/>
                      <a:ext cx="7354317" cy="2744248"/>
                    </a:xfrm>
                    <a:prstGeom prst="rect">
                      <a:avLst/>
                    </a:prstGeom>
                  </pic:spPr>
                </pic:pic>
              </a:graphicData>
            </a:graphic>
            <wp14:sizeRelH relativeFrom="page">
              <wp14:pctWidth>0</wp14:pctWidth>
            </wp14:sizeRelH>
            <wp14:sizeRelV relativeFrom="page">
              <wp14:pctHeight>0</wp14:pctHeight>
            </wp14:sizeRelV>
          </wp:anchor>
        </w:drawing>
      </w:r>
    </w:p>
    <w:p w14:paraId="15732BD0" w14:textId="48DE99A5" w:rsidR="0041701D" w:rsidRDefault="0041701D" w:rsidP="0041701D">
      <w:pPr>
        <w:spacing w:after="0" w:line="240" w:lineRule="auto"/>
        <w:ind w:right="720"/>
        <w:rPr>
          <w:b/>
          <w:bCs/>
          <w:rtl/>
        </w:rPr>
      </w:pPr>
    </w:p>
    <w:p w14:paraId="001405DD" w14:textId="77777777" w:rsidR="0041701D" w:rsidRDefault="0041701D" w:rsidP="0041701D">
      <w:pPr>
        <w:spacing w:after="0" w:line="240" w:lineRule="auto"/>
        <w:ind w:right="720"/>
        <w:rPr>
          <w:b/>
          <w:bCs/>
          <w:rtl/>
        </w:rPr>
      </w:pPr>
    </w:p>
    <w:p w14:paraId="59AB4B1C" w14:textId="77777777" w:rsidR="0041701D" w:rsidRDefault="0041701D" w:rsidP="0041701D">
      <w:pPr>
        <w:spacing w:after="0" w:line="240" w:lineRule="auto"/>
        <w:ind w:right="720"/>
        <w:rPr>
          <w:b/>
          <w:bCs/>
          <w:rtl/>
        </w:rPr>
      </w:pPr>
    </w:p>
    <w:p w14:paraId="49DDEF88" w14:textId="77777777" w:rsidR="0041701D" w:rsidRDefault="0041701D" w:rsidP="0041701D">
      <w:pPr>
        <w:spacing w:after="0" w:line="240" w:lineRule="auto"/>
        <w:ind w:right="720"/>
        <w:rPr>
          <w:b/>
          <w:bCs/>
          <w:rtl/>
        </w:rPr>
      </w:pPr>
    </w:p>
    <w:p w14:paraId="0D428836" w14:textId="77777777" w:rsidR="0041701D" w:rsidRDefault="0041701D" w:rsidP="0041701D">
      <w:pPr>
        <w:spacing w:after="0" w:line="240" w:lineRule="auto"/>
        <w:ind w:right="720"/>
        <w:rPr>
          <w:b/>
          <w:bCs/>
          <w:rtl/>
        </w:rPr>
      </w:pPr>
    </w:p>
    <w:p w14:paraId="0750D24D" w14:textId="77777777" w:rsidR="0041701D" w:rsidRDefault="0041701D" w:rsidP="0041701D">
      <w:pPr>
        <w:spacing w:after="0" w:line="240" w:lineRule="auto"/>
        <w:ind w:right="720"/>
        <w:rPr>
          <w:b/>
          <w:bCs/>
          <w:rtl/>
        </w:rPr>
      </w:pPr>
    </w:p>
    <w:p w14:paraId="21FAC9A7" w14:textId="77777777" w:rsidR="0041701D" w:rsidRDefault="0041701D" w:rsidP="0041701D">
      <w:pPr>
        <w:spacing w:after="0" w:line="240" w:lineRule="auto"/>
        <w:ind w:right="720"/>
        <w:rPr>
          <w:b/>
          <w:bCs/>
          <w:rtl/>
        </w:rPr>
      </w:pPr>
    </w:p>
    <w:p w14:paraId="5E450DE0" w14:textId="77777777" w:rsidR="0041701D" w:rsidRDefault="0041701D" w:rsidP="0041701D">
      <w:pPr>
        <w:spacing w:after="0" w:line="240" w:lineRule="auto"/>
        <w:ind w:right="720"/>
        <w:rPr>
          <w:b/>
          <w:bCs/>
          <w:rtl/>
        </w:rPr>
      </w:pPr>
    </w:p>
    <w:p w14:paraId="157B0BEA" w14:textId="77777777" w:rsidR="0041701D" w:rsidRDefault="0041701D" w:rsidP="0041701D">
      <w:pPr>
        <w:spacing w:after="0" w:line="240" w:lineRule="auto"/>
        <w:ind w:right="720"/>
        <w:rPr>
          <w:b/>
          <w:bCs/>
          <w:rtl/>
        </w:rPr>
      </w:pPr>
    </w:p>
    <w:p w14:paraId="0042F012" w14:textId="77777777" w:rsidR="0041701D" w:rsidRDefault="0041701D" w:rsidP="0041701D">
      <w:pPr>
        <w:spacing w:after="0" w:line="240" w:lineRule="auto"/>
        <w:ind w:right="720"/>
        <w:rPr>
          <w:b/>
          <w:bCs/>
          <w:rtl/>
        </w:rPr>
      </w:pPr>
    </w:p>
    <w:p w14:paraId="68EC8499" w14:textId="77777777" w:rsidR="0041701D" w:rsidRDefault="0041701D" w:rsidP="0041701D">
      <w:pPr>
        <w:spacing w:after="0" w:line="240" w:lineRule="auto"/>
        <w:ind w:right="720"/>
        <w:rPr>
          <w:b/>
          <w:bCs/>
          <w:rtl/>
        </w:rPr>
      </w:pPr>
    </w:p>
    <w:p w14:paraId="454627F2" w14:textId="77777777" w:rsidR="0041701D" w:rsidRDefault="0041701D" w:rsidP="0041701D">
      <w:pPr>
        <w:spacing w:after="0" w:line="240" w:lineRule="auto"/>
        <w:ind w:right="720"/>
        <w:rPr>
          <w:b/>
          <w:bCs/>
          <w:rtl/>
        </w:rPr>
      </w:pPr>
    </w:p>
    <w:p w14:paraId="0D01135E" w14:textId="77777777" w:rsidR="0041701D" w:rsidRDefault="0041701D" w:rsidP="0041701D">
      <w:pPr>
        <w:spacing w:after="0" w:line="240" w:lineRule="auto"/>
        <w:ind w:right="720"/>
        <w:rPr>
          <w:b/>
          <w:bCs/>
        </w:rPr>
      </w:pPr>
    </w:p>
    <w:p w14:paraId="40AD2F6A" w14:textId="750A4A12" w:rsidR="00101297" w:rsidRPr="00116DB1" w:rsidRDefault="00101297" w:rsidP="00101297">
      <w:pPr>
        <w:spacing w:after="0" w:line="240" w:lineRule="auto"/>
        <w:ind w:left="720" w:right="720"/>
        <w:rPr>
          <w:b/>
          <w:bCs/>
        </w:rPr>
      </w:pPr>
    </w:p>
    <w:p w14:paraId="6CC38FFE" w14:textId="0860C052" w:rsidR="008C361B" w:rsidRDefault="008C361B" w:rsidP="008C361B">
      <w:pPr>
        <w:spacing w:after="0" w:line="240" w:lineRule="auto"/>
        <w:ind w:right="720"/>
        <w:rPr>
          <w:rFonts w:hint="cs"/>
          <w:rtl/>
        </w:rPr>
      </w:pPr>
    </w:p>
    <w:p w14:paraId="05E86B24" w14:textId="27DCBDDA" w:rsidR="008C361B" w:rsidRDefault="008C361B" w:rsidP="008C361B">
      <w:pPr>
        <w:spacing w:after="0" w:line="240" w:lineRule="auto"/>
        <w:ind w:right="720"/>
      </w:pPr>
    </w:p>
    <w:p w14:paraId="5EF895A0" w14:textId="1FFB6537" w:rsidR="005D0457" w:rsidRDefault="005D0457" w:rsidP="006B53A8">
      <w:pPr>
        <w:spacing w:after="0" w:line="240" w:lineRule="auto"/>
        <w:ind w:right="720"/>
        <w:rPr>
          <w:rtl/>
        </w:rPr>
      </w:pPr>
    </w:p>
    <w:p w14:paraId="65DA21A7" w14:textId="77777777" w:rsidR="008C361B" w:rsidRDefault="008C361B" w:rsidP="006B53A8">
      <w:pPr>
        <w:spacing w:after="0" w:line="240" w:lineRule="auto"/>
        <w:ind w:right="720"/>
        <w:rPr>
          <w:rtl/>
        </w:rPr>
      </w:pPr>
    </w:p>
    <w:p w14:paraId="0191054D" w14:textId="10F01F31" w:rsidR="00A4237B" w:rsidRPr="00116DB1" w:rsidRDefault="00A4237B" w:rsidP="005D0457">
      <w:pPr>
        <w:numPr>
          <w:ilvl w:val="0"/>
          <w:numId w:val="1"/>
        </w:numPr>
        <w:spacing w:after="0" w:line="240" w:lineRule="auto"/>
        <w:rPr>
          <w:b/>
          <w:bCs/>
        </w:rPr>
      </w:pPr>
      <w:r w:rsidRPr="00116DB1">
        <w:rPr>
          <w:b/>
          <w:bCs/>
        </w:rPr>
        <w:t>Class Diagram</w:t>
      </w:r>
      <w:r w:rsidR="005D0457" w:rsidRPr="00116DB1">
        <w:rPr>
          <w:rFonts w:hint="cs"/>
          <w:b/>
          <w:bCs/>
          <w:rtl/>
        </w:rPr>
        <w:tab/>
      </w:r>
    </w:p>
    <w:p w14:paraId="05747F66" w14:textId="3C5EFDB6" w:rsidR="008C361B" w:rsidRDefault="00A71228" w:rsidP="008C361B">
      <w:pPr>
        <w:spacing w:after="0" w:line="240" w:lineRule="auto"/>
        <w:ind w:left="360" w:right="720"/>
      </w:pPr>
      <w:r>
        <w:rPr>
          <w:noProof/>
        </w:rPr>
        <w:drawing>
          <wp:anchor distT="0" distB="0" distL="114300" distR="114300" simplePos="0" relativeHeight="251668480" behindDoc="0" locked="0" layoutInCell="1" allowOverlap="1" wp14:anchorId="2DED1C95" wp14:editId="74FDDB72">
            <wp:simplePos x="0" y="0"/>
            <wp:positionH relativeFrom="margin">
              <wp:align>center</wp:align>
            </wp:positionH>
            <wp:positionV relativeFrom="paragraph">
              <wp:posOffset>256540</wp:posOffset>
            </wp:positionV>
            <wp:extent cx="6781800" cy="3829050"/>
            <wp:effectExtent l="0" t="0" r="0" b="0"/>
            <wp:wrapNone/>
            <wp:docPr id="4597326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32628" name=""/>
                    <pic:cNvPicPr/>
                  </pic:nvPicPr>
                  <pic:blipFill>
                    <a:blip r:embed="rId10">
                      <a:extLst>
                        <a:ext uri="{28A0092B-C50C-407E-A947-70E740481C1C}">
                          <a14:useLocalDpi xmlns:a14="http://schemas.microsoft.com/office/drawing/2010/main" val="0"/>
                        </a:ext>
                      </a:extLst>
                    </a:blip>
                    <a:stretch>
                      <a:fillRect/>
                    </a:stretch>
                  </pic:blipFill>
                  <pic:spPr>
                    <a:xfrm>
                      <a:off x="0" y="0"/>
                      <a:ext cx="6782287" cy="3829325"/>
                    </a:xfrm>
                    <a:prstGeom prst="rect">
                      <a:avLst/>
                    </a:prstGeom>
                  </pic:spPr>
                </pic:pic>
              </a:graphicData>
            </a:graphic>
            <wp14:sizeRelH relativeFrom="page">
              <wp14:pctWidth>0</wp14:pctWidth>
            </wp14:sizeRelH>
            <wp14:sizeRelV relativeFrom="page">
              <wp14:pctHeight>0</wp14:pctHeight>
            </wp14:sizeRelV>
          </wp:anchor>
        </w:drawing>
      </w:r>
    </w:p>
    <w:p w14:paraId="67F45420" w14:textId="2FC1E445" w:rsidR="005D0457" w:rsidRDefault="005D0457" w:rsidP="005D0457">
      <w:pPr>
        <w:spacing w:after="0" w:line="240" w:lineRule="auto"/>
        <w:ind w:right="720"/>
        <w:rPr>
          <w:rFonts w:hint="cs"/>
          <w:rtl/>
        </w:rPr>
      </w:pPr>
    </w:p>
    <w:p w14:paraId="1C58D3E8" w14:textId="4D730254" w:rsidR="008C361B" w:rsidRDefault="008C361B" w:rsidP="005D0457">
      <w:pPr>
        <w:spacing w:after="0" w:line="240" w:lineRule="auto"/>
        <w:ind w:right="720"/>
        <w:rPr>
          <w:rtl/>
        </w:rPr>
      </w:pPr>
    </w:p>
    <w:p w14:paraId="4BB8F193" w14:textId="652B85B4" w:rsidR="008C361B" w:rsidRDefault="008C361B" w:rsidP="005D0457">
      <w:pPr>
        <w:spacing w:after="0" w:line="240" w:lineRule="auto"/>
        <w:ind w:right="720"/>
        <w:rPr>
          <w:rtl/>
        </w:rPr>
      </w:pPr>
    </w:p>
    <w:p w14:paraId="749CEBE9" w14:textId="1C349B54" w:rsidR="008C361B" w:rsidRDefault="008C361B" w:rsidP="005D0457">
      <w:pPr>
        <w:spacing w:after="0" w:line="240" w:lineRule="auto"/>
        <w:ind w:right="720"/>
        <w:rPr>
          <w:rtl/>
        </w:rPr>
      </w:pPr>
    </w:p>
    <w:p w14:paraId="571E8EE7" w14:textId="77777777" w:rsidR="008C361B" w:rsidRDefault="008C361B" w:rsidP="005D0457">
      <w:pPr>
        <w:spacing w:after="0" w:line="240" w:lineRule="auto"/>
        <w:ind w:right="720"/>
        <w:rPr>
          <w:rtl/>
        </w:rPr>
      </w:pPr>
    </w:p>
    <w:p w14:paraId="72975299" w14:textId="77777777" w:rsidR="008C361B" w:rsidRDefault="008C361B" w:rsidP="005D0457">
      <w:pPr>
        <w:spacing w:after="0" w:line="240" w:lineRule="auto"/>
        <w:ind w:right="720"/>
        <w:rPr>
          <w:rtl/>
        </w:rPr>
      </w:pPr>
    </w:p>
    <w:p w14:paraId="28B72340" w14:textId="77777777" w:rsidR="008C361B" w:rsidRDefault="008C361B" w:rsidP="005D0457">
      <w:pPr>
        <w:spacing w:after="0" w:line="240" w:lineRule="auto"/>
        <w:ind w:right="720"/>
        <w:rPr>
          <w:rtl/>
        </w:rPr>
      </w:pPr>
    </w:p>
    <w:p w14:paraId="0F70F99C" w14:textId="77777777" w:rsidR="008C361B" w:rsidRDefault="008C361B" w:rsidP="005D0457">
      <w:pPr>
        <w:spacing w:after="0" w:line="240" w:lineRule="auto"/>
        <w:ind w:right="720"/>
        <w:rPr>
          <w:rtl/>
        </w:rPr>
      </w:pPr>
    </w:p>
    <w:p w14:paraId="223816C3" w14:textId="77777777" w:rsidR="008C361B" w:rsidRDefault="008C361B" w:rsidP="005D0457">
      <w:pPr>
        <w:spacing w:after="0" w:line="240" w:lineRule="auto"/>
        <w:ind w:right="720"/>
        <w:rPr>
          <w:rtl/>
        </w:rPr>
      </w:pPr>
    </w:p>
    <w:p w14:paraId="643564FD" w14:textId="77777777" w:rsidR="008C361B" w:rsidRDefault="008C361B" w:rsidP="005D0457">
      <w:pPr>
        <w:spacing w:after="0" w:line="240" w:lineRule="auto"/>
        <w:ind w:right="720"/>
        <w:rPr>
          <w:rtl/>
        </w:rPr>
      </w:pPr>
    </w:p>
    <w:p w14:paraId="3FC0F392" w14:textId="77777777" w:rsidR="008C361B" w:rsidRDefault="008C361B" w:rsidP="005D0457">
      <w:pPr>
        <w:spacing w:after="0" w:line="240" w:lineRule="auto"/>
        <w:ind w:right="720"/>
        <w:rPr>
          <w:rtl/>
        </w:rPr>
      </w:pPr>
    </w:p>
    <w:p w14:paraId="6C0BF4E4" w14:textId="77777777" w:rsidR="008C361B" w:rsidRDefault="008C361B" w:rsidP="005D0457">
      <w:pPr>
        <w:spacing w:after="0" w:line="240" w:lineRule="auto"/>
        <w:ind w:right="720"/>
        <w:rPr>
          <w:rtl/>
        </w:rPr>
      </w:pPr>
    </w:p>
    <w:p w14:paraId="3035F65C" w14:textId="77777777" w:rsidR="008C361B" w:rsidRDefault="008C361B" w:rsidP="005D0457">
      <w:pPr>
        <w:spacing w:after="0" w:line="240" w:lineRule="auto"/>
        <w:ind w:right="720"/>
        <w:rPr>
          <w:rtl/>
        </w:rPr>
      </w:pPr>
    </w:p>
    <w:p w14:paraId="237F12AD" w14:textId="77777777" w:rsidR="008C361B" w:rsidRDefault="008C361B" w:rsidP="005D0457">
      <w:pPr>
        <w:spacing w:after="0" w:line="240" w:lineRule="auto"/>
        <w:ind w:right="720"/>
        <w:rPr>
          <w:rtl/>
        </w:rPr>
      </w:pPr>
    </w:p>
    <w:p w14:paraId="551AF3D8" w14:textId="43E09921" w:rsidR="008C361B" w:rsidRDefault="008C361B" w:rsidP="005D0457">
      <w:pPr>
        <w:spacing w:after="0" w:line="240" w:lineRule="auto"/>
        <w:ind w:right="720"/>
        <w:rPr>
          <w:rtl/>
        </w:rPr>
      </w:pPr>
    </w:p>
    <w:p w14:paraId="362C2273" w14:textId="77777777" w:rsidR="008C361B" w:rsidRDefault="008C361B" w:rsidP="005D0457">
      <w:pPr>
        <w:spacing w:after="0" w:line="240" w:lineRule="auto"/>
        <w:ind w:right="720"/>
        <w:rPr>
          <w:rtl/>
        </w:rPr>
      </w:pPr>
    </w:p>
    <w:p w14:paraId="67399982" w14:textId="77777777" w:rsidR="00DA0BC7" w:rsidRDefault="00DA0BC7" w:rsidP="005D0457">
      <w:pPr>
        <w:spacing w:after="0" w:line="240" w:lineRule="auto"/>
        <w:ind w:right="720"/>
        <w:rPr>
          <w:rtl/>
        </w:rPr>
      </w:pPr>
    </w:p>
    <w:p w14:paraId="7C079AEE" w14:textId="77777777" w:rsidR="00DA0BC7" w:rsidRDefault="00DA0BC7" w:rsidP="005D0457">
      <w:pPr>
        <w:spacing w:after="0" w:line="240" w:lineRule="auto"/>
        <w:ind w:right="720"/>
        <w:rPr>
          <w:rtl/>
        </w:rPr>
      </w:pPr>
    </w:p>
    <w:p w14:paraId="192FFDB7" w14:textId="77777777" w:rsidR="00DA0BC7" w:rsidRDefault="00DA0BC7" w:rsidP="005D0457">
      <w:pPr>
        <w:spacing w:after="0" w:line="240" w:lineRule="auto"/>
        <w:ind w:right="720"/>
        <w:rPr>
          <w:rtl/>
        </w:rPr>
      </w:pPr>
    </w:p>
    <w:p w14:paraId="66B57B14" w14:textId="77777777" w:rsidR="00DA0BC7" w:rsidRDefault="00DA0BC7" w:rsidP="005D0457">
      <w:pPr>
        <w:spacing w:after="0" w:line="240" w:lineRule="auto"/>
        <w:ind w:right="720"/>
        <w:rPr>
          <w:rtl/>
        </w:rPr>
      </w:pPr>
    </w:p>
    <w:p w14:paraId="2F9D2240" w14:textId="77777777" w:rsidR="00DA0BC7" w:rsidRDefault="00DA0BC7" w:rsidP="005D0457">
      <w:pPr>
        <w:spacing w:after="0" w:line="240" w:lineRule="auto"/>
        <w:ind w:right="720"/>
        <w:rPr>
          <w:rtl/>
        </w:rPr>
      </w:pPr>
    </w:p>
    <w:p w14:paraId="0574D133" w14:textId="77777777" w:rsidR="00DA0BC7" w:rsidRDefault="00DA0BC7" w:rsidP="005D0457">
      <w:pPr>
        <w:spacing w:after="0" w:line="240" w:lineRule="auto"/>
        <w:ind w:right="720"/>
        <w:rPr>
          <w:rtl/>
        </w:rPr>
      </w:pPr>
    </w:p>
    <w:p w14:paraId="6E7752A9" w14:textId="77777777" w:rsidR="00DA0BC7" w:rsidRDefault="00DA0BC7" w:rsidP="005D0457">
      <w:pPr>
        <w:spacing w:after="0" w:line="240" w:lineRule="auto"/>
        <w:ind w:right="720"/>
        <w:rPr>
          <w:rtl/>
        </w:rPr>
      </w:pPr>
    </w:p>
    <w:p w14:paraId="26316FA5" w14:textId="77777777" w:rsidR="00DA0BC7" w:rsidRDefault="00DA0BC7" w:rsidP="005D0457">
      <w:pPr>
        <w:spacing w:after="0" w:line="240" w:lineRule="auto"/>
        <w:ind w:right="720"/>
        <w:rPr>
          <w:rtl/>
        </w:rPr>
      </w:pPr>
    </w:p>
    <w:p w14:paraId="576963B5" w14:textId="77777777" w:rsidR="00DA0BC7" w:rsidRDefault="00DA0BC7" w:rsidP="005D0457">
      <w:pPr>
        <w:spacing w:after="0" w:line="240" w:lineRule="auto"/>
        <w:ind w:right="720"/>
        <w:rPr>
          <w:rtl/>
        </w:rPr>
      </w:pPr>
    </w:p>
    <w:p w14:paraId="36FE6BAA" w14:textId="77777777" w:rsidR="00DA0BC7" w:rsidRDefault="00DA0BC7" w:rsidP="005D0457">
      <w:pPr>
        <w:spacing w:after="0" w:line="240" w:lineRule="auto"/>
        <w:ind w:right="720"/>
        <w:rPr>
          <w:rtl/>
        </w:rPr>
      </w:pPr>
    </w:p>
    <w:p w14:paraId="7E7987DB" w14:textId="77777777" w:rsidR="00DA0BC7" w:rsidRDefault="00DA0BC7" w:rsidP="005D0457">
      <w:pPr>
        <w:spacing w:after="0" w:line="240" w:lineRule="auto"/>
        <w:ind w:right="720"/>
        <w:rPr>
          <w:rtl/>
        </w:rPr>
      </w:pPr>
    </w:p>
    <w:p w14:paraId="0510AC01" w14:textId="77777777" w:rsidR="00DA0BC7" w:rsidRDefault="00DA0BC7" w:rsidP="005D0457">
      <w:pPr>
        <w:spacing w:after="0" w:line="240" w:lineRule="auto"/>
        <w:ind w:right="720"/>
        <w:rPr>
          <w:rtl/>
        </w:rPr>
      </w:pPr>
    </w:p>
    <w:p w14:paraId="749105BB" w14:textId="77777777" w:rsidR="00DA0BC7" w:rsidRDefault="00DA0BC7" w:rsidP="005D0457">
      <w:pPr>
        <w:spacing w:after="0" w:line="240" w:lineRule="auto"/>
        <w:ind w:right="720"/>
        <w:rPr>
          <w:rtl/>
        </w:rPr>
      </w:pPr>
    </w:p>
    <w:p w14:paraId="6045F8A7" w14:textId="77777777" w:rsidR="00DA0BC7" w:rsidRDefault="00DA0BC7" w:rsidP="005D0457">
      <w:pPr>
        <w:spacing w:after="0" w:line="240" w:lineRule="auto"/>
        <w:ind w:right="720"/>
        <w:rPr>
          <w:rtl/>
        </w:rPr>
      </w:pPr>
    </w:p>
    <w:p w14:paraId="5EE81C5D" w14:textId="77777777" w:rsidR="00DA0BC7" w:rsidRDefault="00DA0BC7" w:rsidP="005D0457">
      <w:pPr>
        <w:spacing w:after="0" w:line="240" w:lineRule="auto"/>
        <w:ind w:right="720"/>
        <w:rPr>
          <w:rtl/>
        </w:rPr>
      </w:pPr>
    </w:p>
    <w:p w14:paraId="320A5386" w14:textId="77777777" w:rsidR="00DA0BC7" w:rsidRDefault="00DA0BC7" w:rsidP="005D0457">
      <w:pPr>
        <w:spacing w:after="0" w:line="240" w:lineRule="auto"/>
        <w:ind w:right="720"/>
        <w:rPr>
          <w:rtl/>
        </w:rPr>
      </w:pPr>
    </w:p>
    <w:p w14:paraId="6C2DE5DD" w14:textId="77777777" w:rsidR="00101297" w:rsidRDefault="00101297" w:rsidP="005D0457">
      <w:pPr>
        <w:spacing w:after="0" w:line="240" w:lineRule="auto"/>
        <w:ind w:right="720"/>
        <w:rPr>
          <w:rtl/>
        </w:rPr>
      </w:pPr>
    </w:p>
    <w:p w14:paraId="13AB0D90" w14:textId="77777777" w:rsidR="00F71C59" w:rsidRDefault="00F71C59" w:rsidP="005D0457">
      <w:pPr>
        <w:spacing w:after="0" w:line="240" w:lineRule="auto"/>
        <w:ind w:right="720"/>
        <w:rPr>
          <w:rtl/>
        </w:rPr>
      </w:pPr>
    </w:p>
    <w:p w14:paraId="007F7F63" w14:textId="77777777" w:rsidR="00101297" w:rsidRDefault="00101297" w:rsidP="005D0457">
      <w:pPr>
        <w:spacing w:after="0" w:line="240" w:lineRule="auto"/>
        <w:ind w:right="720"/>
        <w:rPr>
          <w:rtl/>
        </w:rPr>
      </w:pPr>
    </w:p>
    <w:p w14:paraId="43A69040" w14:textId="77777777" w:rsidR="00101297" w:rsidRDefault="00101297" w:rsidP="005D0457">
      <w:pPr>
        <w:spacing w:after="0" w:line="240" w:lineRule="auto"/>
        <w:ind w:right="720"/>
        <w:rPr>
          <w:rtl/>
        </w:rPr>
      </w:pPr>
    </w:p>
    <w:p w14:paraId="06C6B856" w14:textId="77777777" w:rsidR="00A71228" w:rsidRDefault="00A71228" w:rsidP="005D0457">
      <w:pPr>
        <w:spacing w:after="0" w:line="240" w:lineRule="auto"/>
        <w:ind w:right="720"/>
      </w:pPr>
    </w:p>
    <w:p w14:paraId="234C4FF1" w14:textId="2C62BBD9" w:rsidR="005D0457" w:rsidRDefault="005D0457" w:rsidP="00122CCC">
      <w:pPr>
        <w:pStyle w:val="3"/>
        <w:rPr>
          <w:rtl/>
        </w:rPr>
      </w:pPr>
      <w:r>
        <w:rPr>
          <w:rFonts w:hint="cs"/>
          <w:rtl/>
        </w:rPr>
        <w:t xml:space="preserve">תבנית מס' 2 </w:t>
      </w:r>
      <w:r>
        <w:rPr>
          <w:rtl/>
        </w:rPr>
        <w:t>–</w:t>
      </w:r>
      <w:r>
        <w:rPr>
          <w:rFonts w:hint="cs"/>
          <w:rtl/>
        </w:rPr>
        <w:t xml:space="preserve"> [</w:t>
      </w:r>
      <w:r w:rsidR="00C82EC4">
        <w:t>Factory method</w:t>
      </w:r>
      <w:r>
        <w:rPr>
          <w:rFonts w:hint="cs"/>
          <w:rtl/>
        </w:rPr>
        <w:t>]</w:t>
      </w:r>
    </w:p>
    <w:p w14:paraId="23FA32A6" w14:textId="77777777" w:rsidR="00C82EC4" w:rsidRPr="00116DB1" w:rsidRDefault="005D0457" w:rsidP="00C82EC4">
      <w:pPr>
        <w:numPr>
          <w:ilvl w:val="0"/>
          <w:numId w:val="1"/>
        </w:numPr>
        <w:spacing w:after="0" w:line="240" w:lineRule="auto"/>
        <w:ind w:right="0"/>
        <w:rPr>
          <w:b/>
          <w:bCs/>
        </w:rPr>
      </w:pPr>
      <w:r w:rsidRPr="00116DB1">
        <w:rPr>
          <w:rFonts w:hint="cs"/>
          <w:b/>
          <w:bCs/>
          <w:rtl/>
        </w:rPr>
        <w:t>סיבת הבחירה / שימוש בתבנית:</w:t>
      </w:r>
      <w:r w:rsidR="00C82EC4" w:rsidRPr="00116DB1">
        <w:rPr>
          <w:rFonts w:hint="cs"/>
          <w:b/>
          <w:bCs/>
          <w:rtl/>
        </w:rPr>
        <w:t xml:space="preserve"> </w:t>
      </w:r>
    </w:p>
    <w:p w14:paraId="36A98216" w14:textId="6EAAF274" w:rsidR="00C82EC4" w:rsidRPr="00C82EC4" w:rsidRDefault="00C82EC4" w:rsidP="00C82EC4">
      <w:pPr>
        <w:spacing w:after="0" w:line="240" w:lineRule="auto"/>
        <w:ind w:left="720"/>
      </w:pPr>
      <w:r w:rsidRPr="00C82EC4">
        <w:br/>
      </w:r>
      <w:r w:rsidRPr="00C82EC4">
        <w:rPr>
          <w:rtl/>
        </w:rPr>
        <w:t>בחרנו להשתמש בתבנית</w:t>
      </w:r>
      <w:r w:rsidRPr="00C82EC4">
        <w:t xml:space="preserve"> [Factory Method] </w:t>
      </w:r>
      <w:r w:rsidRPr="00C82EC4">
        <w:rPr>
          <w:rtl/>
        </w:rPr>
        <w:t>מכיוון שכל ה</w:t>
      </w:r>
      <w:r w:rsidRPr="00C82EC4">
        <w:t xml:space="preserve">Forms </w:t>
      </w:r>
      <w:r>
        <w:rPr>
          <w:rFonts w:hint="cs"/>
          <w:rtl/>
        </w:rPr>
        <w:t xml:space="preserve"> </w:t>
      </w:r>
      <w:r w:rsidRPr="00C82EC4">
        <w:rPr>
          <w:rtl/>
        </w:rPr>
        <w:t xml:space="preserve">במערכת </w:t>
      </w:r>
      <w:r>
        <w:rPr>
          <w:rtl/>
        </w:rPr>
        <w:br/>
      </w:r>
      <w:r w:rsidRPr="00C82EC4">
        <w:rPr>
          <w:rtl/>
        </w:rPr>
        <w:t xml:space="preserve">(כגון </w:t>
      </w:r>
      <w:proofErr w:type="spellStart"/>
      <w:r w:rsidRPr="00C82EC4">
        <w:t>FormLogin</w:t>
      </w:r>
      <w:proofErr w:type="spellEnd"/>
      <w:r w:rsidRPr="00C82EC4">
        <w:t xml:space="preserve"> </w:t>
      </w:r>
      <w:r>
        <w:t>,</w:t>
      </w:r>
      <w:proofErr w:type="spellStart"/>
      <w:r w:rsidRPr="00C82EC4">
        <w:t>FormMain</w:t>
      </w:r>
      <w:proofErr w:type="spellEnd"/>
      <w:r>
        <w:rPr>
          <w:rFonts w:hint="cs"/>
          <w:rtl/>
        </w:rPr>
        <w:t>) י</w:t>
      </w:r>
      <w:r w:rsidRPr="00C82EC4">
        <w:rPr>
          <w:rtl/>
        </w:rPr>
        <w:t xml:space="preserve">ורשים מהמחלקה הבסיסית </w:t>
      </w:r>
      <w:r w:rsidRPr="00C82EC4">
        <w:t xml:space="preserve">Form </w:t>
      </w:r>
      <w:r>
        <w:rPr>
          <w:rFonts w:hint="cs"/>
          <w:rtl/>
        </w:rPr>
        <w:t xml:space="preserve"> </w:t>
      </w:r>
      <w:r w:rsidRPr="00C82EC4">
        <w:rPr>
          <w:rtl/>
        </w:rPr>
        <w:t>ומשתייכים למשפחה פולימורפית. הבחירה בתבנית מאפשרת לנו לרכז את הלוגיקה של יצירת ה</w:t>
      </w:r>
      <w:r w:rsidRPr="00C82EC4">
        <w:t xml:space="preserve">Forms </w:t>
      </w:r>
      <w:r>
        <w:rPr>
          <w:rFonts w:hint="cs"/>
          <w:rtl/>
        </w:rPr>
        <w:t xml:space="preserve"> </w:t>
      </w:r>
      <w:r w:rsidRPr="00C82EC4">
        <w:rPr>
          <w:rtl/>
        </w:rPr>
        <w:t>במחלקה נפרדת</w:t>
      </w:r>
      <w:r w:rsidRPr="00C82EC4">
        <w:t xml:space="preserve"> (</w:t>
      </w:r>
      <w:proofErr w:type="spellStart"/>
      <w:r w:rsidRPr="00C82EC4">
        <w:t>FormFactory</w:t>
      </w:r>
      <w:proofErr w:type="spellEnd"/>
      <w:r w:rsidRPr="00C82EC4">
        <w:t xml:space="preserve">) </w:t>
      </w:r>
      <w:r w:rsidRPr="00C82EC4">
        <w:rPr>
          <w:rtl/>
        </w:rPr>
        <w:t>ובכך להפריד את אחריות יצירת האובייקטים מה</w:t>
      </w:r>
      <w:r w:rsidRPr="00C82EC4">
        <w:t>Client</w:t>
      </w:r>
      <w:r w:rsidRPr="00C82EC4">
        <w:br/>
      </w:r>
      <w:r w:rsidRPr="00C82EC4">
        <w:rPr>
          <w:rtl/>
        </w:rPr>
        <w:t>גישה זו מספקת כמה יתרונות משמעותיים</w:t>
      </w:r>
      <w:r w:rsidRPr="00C82EC4">
        <w:t>:</w:t>
      </w:r>
    </w:p>
    <w:p w14:paraId="1FF05485" w14:textId="1F0A5849" w:rsidR="00C82EC4" w:rsidRPr="00C82EC4" w:rsidRDefault="00C82EC4" w:rsidP="00C82EC4">
      <w:pPr>
        <w:numPr>
          <w:ilvl w:val="0"/>
          <w:numId w:val="11"/>
        </w:numPr>
        <w:spacing w:after="0" w:line="240" w:lineRule="auto"/>
        <w:ind w:right="720"/>
      </w:pPr>
      <w:r w:rsidRPr="00C82EC4">
        <w:rPr>
          <w:b/>
          <w:bCs/>
          <w:rtl/>
        </w:rPr>
        <w:t>קונסיסטנטיות ואחידות בקוד</w:t>
      </w:r>
      <w:r w:rsidRPr="00C82EC4">
        <w:rPr>
          <w:b/>
          <w:bCs/>
        </w:rPr>
        <w:t>:</w:t>
      </w:r>
      <w:r w:rsidRPr="00C82EC4">
        <w:t xml:space="preserve"> </w:t>
      </w:r>
      <w:r w:rsidRPr="00C82EC4">
        <w:rPr>
          <w:rtl/>
        </w:rPr>
        <w:t>כל ה</w:t>
      </w:r>
      <w:r w:rsidRPr="00C82EC4">
        <w:t xml:space="preserve">Forms </w:t>
      </w:r>
      <w:r>
        <w:rPr>
          <w:rFonts w:hint="cs"/>
          <w:rtl/>
        </w:rPr>
        <w:t xml:space="preserve"> </w:t>
      </w:r>
      <w:r w:rsidRPr="00C82EC4">
        <w:rPr>
          <w:rtl/>
        </w:rPr>
        <w:t>נוצרים דרך מנגנון סטנדרטי ומרוכז</w:t>
      </w:r>
      <w:r w:rsidRPr="00C82EC4">
        <w:t>.</w:t>
      </w:r>
    </w:p>
    <w:p w14:paraId="61E73394" w14:textId="77777777" w:rsidR="00C82EC4" w:rsidRPr="00C82EC4" w:rsidRDefault="00C82EC4" w:rsidP="00C82EC4">
      <w:pPr>
        <w:numPr>
          <w:ilvl w:val="0"/>
          <w:numId w:val="11"/>
        </w:numPr>
        <w:spacing w:after="0" w:line="240" w:lineRule="auto"/>
        <w:ind w:right="720"/>
      </w:pPr>
      <w:r w:rsidRPr="00C82EC4">
        <w:rPr>
          <w:b/>
          <w:bCs/>
          <w:rtl/>
        </w:rPr>
        <w:t>שימוש חוזר</w:t>
      </w:r>
      <w:r w:rsidRPr="00C82EC4">
        <w:rPr>
          <w:b/>
          <w:bCs/>
        </w:rPr>
        <w:t xml:space="preserve"> (Reusability):</w:t>
      </w:r>
      <w:r w:rsidRPr="00C82EC4">
        <w:t xml:space="preserve"> </w:t>
      </w:r>
      <w:r w:rsidRPr="00C82EC4">
        <w:rPr>
          <w:rtl/>
        </w:rPr>
        <w:t>הקוד ליצירת</w:t>
      </w:r>
      <w:r w:rsidRPr="00C82EC4">
        <w:t xml:space="preserve"> Forms </w:t>
      </w:r>
      <w:r w:rsidRPr="00C82EC4">
        <w:rPr>
          <w:rtl/>
        </w:rPr>
        <w:t>מסוימים נכתב פעם אחת בלבד</w:t>
      </w:r>
      <w:r w:rsidRPr="00C82EC4">
        <w:t>.</w:t>
      </w:r>
    </w:p>
    <w:p w14:paraId="7DB2969E" w14:textId="2B8C2BEB" w:rsidR="00C82EC4" w:rsidRPr="00C82EC4" w:rsidRDefault="00C82EC4" w:rsidP="00C82EC4">
      <w:pPr>
        <w:numPr>
          <w:ilvl w:val="0"/>
          <w:numId w:val="11"/>
        </w:numPr>
        <w:spacing w:after="0" w:line="240" w:lineRule="auto"/>
        <w:ind w:right="720"/>
      </w:pPr>
      <w:r w:rsidRPr="00C82EC4">
        <w:rPr>
          <w:b/>
          <w:bCs/>
          <w:rtl/>
        </w:rPr>
        <w:t>תחזוקה והרחבה קלה</w:t>
      </w:r>
      <w:r w:rsidRPr="00C82EC4">
        <w:rPr>
          <w:b/>
          <w:bCs/>
        </w:rPr>
        <w:t>:</w:t>
      </w:r>
      <w:r w:rsidRPr="00C82EC4">
        <w:t xml:space="preserve"> </w:t>
      </w:r>
      <w:r w:rsidRPr="00C82EC4">
        <w:rPr>
          <w:rtl/>
        </w:rPr>
        <w:t>במידה ונדרש להוסיף</w:t>
      </w:r>
      <w:r w:rsidRPr="00C82EC4">
        <w:t xml:space="preserve"> Form </w:t>
      </w:r>
      <w:r w:rsidRPr="00C82EC4">
        <w:rPr>
          <w:rtl/>
        </w:rPr>
        <w:t xml:space="preserve">חדש למשפחה, נוכל לעדכן את המחלקה </w:t>
      </w:r>
      <w:proofErr w:type="spellStart"/>
      <w:r w:rsidRPr="00C82EC4">
        <w:t>FormFactory</w:t>
      </w:r>
      <w:proofErr w:type="spellEnd"/>
      <w:r w:rsidRPr="00C82EC4">
        <w:t xml:space="preserve"> </w:t>
      </w:r>
      <w:r>
        <w:rPr>
          <w:rFonts w:hint="cs"/>
          <w:rtl/>
        </w:rPr>
        <w:t xml:space="preserve"> </w:t>
      </w:r>
      <w:r w:rsidRPr="00C82EC4">
        <w:rPr>
          <w:rtl/>
        </w:rPr>
        <w:t>בלבד, מבלי לשנות את הקוד ב</w:t>
      </w:r>
      <w:r w:rsidRPr="00C82EC4">
        <w:t>Client</w:t>
      </w:r>
    </w:p>
    <w:p w14:paraId="709E29B0" w14:textId="77777777" w:rsidR="00C82EC4" w:rsidRDefault="00C82EC4" w:rsidP="00C82EC4">
      <w:pPr>
        <w:numPr>
          <w:ilvl w:val="0"/>
          <w:numId w:val="11"/>
        </w:numPr>
        <w:spacing w:after="0" w:line="240" w:lineRule="auto"/>
        <w:ind w:right="720"/>
      </w:pPr>
      <w:r w:rsidRPr="00C82EC4">
        <w:rPr>
          <w:b/>
          <w:bCs/>
          <w:rtl/>
        </w:rPr>
        <w:t>הפחתת מורכבות ב</w:t>
      </w:r>
      <w:r w:rsidRPr="00C82EC4">
        <w:rPr>
          <w:b/>
          <w:bCs/>
        </w:rPr>
        <w:t>-Client:</w:t>
      </w:r>
      <w:r w:rsidRPr="00C82EC4">
        <w:t xml:space="preserve"> </w:t>
      </w:r>
      <w:r w:rsidRPr="00C82EC4">
        <w:rPr>
          <w:rtl/>
        </w:rPr>
        <w:t>ה</w:t>
      </w:r>
      <w:r w:rsidRPr="00C82EC4">
        <w:t xml:space="preserve">Client </w:t>
      </w:r>
      <w:r>
        <w:rPr>
          <w:rFonts w:hint="cs"/>
          <w:rtl/>
        </w:rPr>
        <w:t xml:space="preserve"> </w:t>
      </w:r>
      <w:r w:rsidRPr="00C82EC4">
        <w:rPr>
          <w:rtl/>
        </w:rPr>
        <w:t xml:space="preserve">אינו צריך להבין כיצד ליצור את </w:t>
      </w:r>
    </w:p>
    <w:p w14:paraId="3C45CD19" w14:textId="2D5ABD2F" w:rsidR="005D0457" w:rsidRDefault="00C82EC4" w:rsidP="00DA0BC7">
      <w:pPr>
        <w:spacing w:after="0" w:line="240" w:lineRule="auto"/>
        <w:ind w:left="1080" w:right="720"/>
        <w:rPr>
          <w:rtl/>
        </w:rPr>
      </w:pPr>
      <w:r w:rsidRPr="00C82EC4">
        <w:rPr>
          <w:rtl/>
        </w:rPr>
        <w:t>ה</w:t>
      </w:r>
      <w:r w:rsidRPr="00C82EC4">
        <w:t xml:space="preserve">Forms </w:t>
      </w:r>
      <w:r>
        <w:rPr>
          <w:rFonts w:hint="cs"/>
          <w:rtl/>
        </w:rPr>
        <w:t xml:space="preserve"> </w:t>
      </w:r>
      <w:r w:rsidRPr="00C82EC4">
        <w:rPr>
          <w:rtl/>
        </w:rPr>
        <w:t>הוא רק מבקש את ה</w:t>
      </w:r>
      <w:r w:rsidRPr="00C82EC4">
        <w:t xml:space="preserve">Form </w:t>
      </w:r>
      <w:r>
        <w:rPr>
          <w:rFonts w:hint="cs"/>
          <w:rtl/>
        </w:rPr>
        <w:t xml:space="preserve"> </w:t>
      </w:r>
      <w:r w:rsidRPr="00C82EC4">
        <w:rPr>
          <w:rtl/>
        </w:rPr>
        <w:t>הרצוי ומקבל אותו</w:t>
      </w:r>
      <w:r w:rsidRPr="00C82EC4">
        <w:t>.</w:t>
      </w:r>
    </w:p>
    <w:p w14:paraId="7E9F42FE" w14:textId="77777777" w:rsidR="00DA0BC7" w:rsidRDefault="00DA0BC7" w:rsidP="00DA0BC7">
      <w:pPr>
        <w:spacing w:after="0" w:line="240" w:lineRule="auto"/>
        <w:ind w:left="1080" w:right="720"/>
      </w:pPr>
    </w:p>
    <w:p w14:paraId="5CDA17FD" w14:textId="77777777" w:rsidR="005D0457" w:rsidRPr="00116DB1" w:rsidRDefault="005D0457" w:rsidP="005D0457">
      <w:pPr>
        <w:numPr>
          <w:ilvl w:val="0"/>
          <w:numId w:val="1"/>
        </w:numPr>
        <w:spacing w:after="0" w:line="240" w:lineRule="auto"/>
        <w:ind w:right="0"/>
        <w:rPr>
          <w:b/>
          <w:bCs/>
        </w:rPr>
      </w:pPr>
      <w:r w:rsidRPr="00116DB1">
        <w:rPr>
          <w:rFonts w:hint="cs"/>
          <w:b/>
          <w:bCs/>
          <w:rtl/>
        </w:rPr>
        <w:t>אופן המימוש:</w:t>
      </w:r>
    </w:p>
    <w:p w14:paraId="023F8B02" w14:textId="77777777" w:rsidR="00AE071D" w:rsidRDefault="00AE071D" w:rsidP="00AE071D">
      <w:pPr>
        <w:spacing w:after="0" w:line="240" w:lineRule="auto"/>
        <w:ind w:left="720" w:right="720"/>
      </w:pPr>
    </w:p>
    <w:p w14:paraId="1BA35C51" w14:textId="09D1AF11" w:rsidR="005D0457" w:rsidRDefault="00AE071D" w:rsidP="00AE071D">
      <w:pPr>
        <w:spacing w:after="0" w:line="240" w:lineRule="auto"/>
        <w:ind w:right="720"/>
        <w:rPr>
          <w:rtl/>
        </w:rPr>
      </w:pPr>
      <w:r w:rsidRPr="00AE071D">
        <w:rPr>
          <w:rtl/>
        </w:rPr>
        <w:t xml:space="preserve">מימוש התבנית נעשה במחלקה </w:t>
      </w:r>
      <w:r>
        <w:t xml:space="preserve"> </w:t>
      </w:r>
      <w:proofErr w:type="spellStart"/>
      <w:r w:rsidRPr="00AE071D">
        <w:t>FormFactory</w:t>
      </w:r>
      <w:proofErr w:type="spellEnd"/>
      <w:r w:rsidRPr="00AE071D">
        <w:t xml:space="preserve"> </w:t>
      </w:r>
      <w:r w:rsidRPr="00AE071D">
        <w:rPr>
          <w:rtl/>
        </w:rPr>
        <w:t xml:space="preserve">שהיא מחלקה סטטית. במחלקה זו הוגדרה מתודה סטטית בשם </w:t>
      </w:r>
      <w:r>
        <w:t xml:space="preserve"> </w:t>
      </w:r>
      <w:proofErr w:type="spellStart"/>
      <w:r w:rsidRPr="00AE071D">
        <w:t>createFormBasedOnType</w:t>
      </w:r>
      <w:proofErr w:type="spellEnd"/>
      <w:r w:rsidRPr="00AE071D">
        <w:t xml:space="preserve"> </w:t>
      </w:r>
      <w:r w:rsidRPr="00AE071D">
        <w:rPr>
          <w:rtl/>
        </w:rPr>
        <w:t xml:space="preserve">אשר מקבלת פרמטר מסוג </w:t>
      </w:r>
      <w:proofErr w:type="spellStart"/>
      <w:r w:rsidRPr="00AE071D">
        <w:t>eFormType</w:t>
      </w:r>
      <w:proofErr w:type="spellEnd"/>
      <w:r w:rsidRPr="00AE071D">
        <w:t xml:space="preserve"> (Enumerator) </w:t>
      </w:r>
      <w:r>
        <w:rPr>
          <w:rFonts w:hint="cs"/>
          <w:rtl/>
        </w:rPr>
        <w:t xml:space="preserve"> </w:t>
      </w:r>
      <w:r w:rsidRPr="00AE071D">
        <w:rPr>
          <w:rtl/>
        </w:rPr>
        <w:t xml:space="preserve">ומחזירה אובייקט של </w:t>
      </w:r>
      <w:r w:rsidRPr="00AE071D">
        <w:t xml:space="preserve">Form </w:t>
      </w:r>
      <w:r>
        <w:rPr>
          <w:rFonts w:hint="cs"/>
          <w:rtl/>
        </w:rPr>
        <w:t xml:space="preserve"> </w:t>
      </w:r>
      <w:r w:rsidRPr="00AE071D">
        <w:rPr>
          <w:rtl/>
        </w:rPr>
        <w:t>בהתאם לסוג שהוזן</w:t>
      </w:r>
      <w:r w:rsidRPr="00AE071D">
        <w:t>.</w:t>
      </w:r>
    </w:p>
    <w:p w14:paraId="04483C59" w14:textId="77777777" w:rsidR="00116DB1" w:rsidRDefault="00116DB1" w:rsidP="00AE071D">
      <w:pPr>
        <w:spacing w:after="0" w:line="240" w:lineRule="auto"/>
        <w:ind w:right="720"/>
        <w:rPr>
          <w:u w:val="single"/>
          <w:rtl/>
        </w:rPr>
      </w:pPr>
    </w:p>
    <w:p w14:paraId="3DF19899" w14:textId="35C2912D" w:rsidR="00AE071D" w:rsidRPr="00AE071D" w:rsidRDefault="00AE071D" w:rsidP="00AE071D">
      <w:pPr>
        <w:spacing w:after="0" w:line="240" w:lineRule="auto"/>
        <w:ind w:right="720"/>
        <w:rPr>
          <w:u w:val="single"/>
          <w:rtl/>
        </w:rPr>
      </w:pPr>
      <w:r w:rsidRPr="00AE071D">
        <w:rPr>
          <w:u w:val="single"/>
          <w:rtl/>
        </w:rPr>
        <w:t>מיקום בקוד</w:t>
      </w:r>
      <w:r w:rsidRPr="00AE071D">
        <w:rPr>
          <w:u w:val="single"/>
        </w:rPr>
        <w:t>:</w:t>
      </w:r>
    </w:p>
    <w:p w14:paraId="46E22DB8" w14:textId="08CD8B9E" w:rsidR="00AE071D" w:rsidRDefault="00AE071D" w:rsidP="00AE071D">
      <w:pPr>
        <w:spacing w:after="0" w:line="240" w:lineRule="auto"/>
        <w:ind w:right="720"/>
        <w:rPr>
          <w:rtl/>
        </w:rPr>
      </w:pPr>
      <w:r w:rsidRPr="00AE071D">
        <w:rPr>
          <w:b/>
          <w:bCs/>
          <w:rtl/>
        </w:rPr>
        <w:t xml:space="preserve">במחלקת </w:t>
      </w:r>
      <w:r w:rsidRPr="00AE071D">
        <w:rPr>
          <w:b/>
          <w:bCs/>
        </w:rPr>
        <w:t>Program:</w:t>
      </w:r>
      <w:r w:rsidRPr="00AE071D">
        <w:br/>
      </w:r>
      <w:r w:rsidRPr="00AE071D">
        <w:rPr>
          <w:rtl/>
        </w:rPr>
        <w:t>ה</w:t>
      </w:r>
      <w:r w:rsidRPr="00AE071D">
        <w:t xml:space="preserve">Factory Method </w:t>
      </w:r>
      <w:r>
        <w:rPr>
          <w:rFonts w:hint="cs"/>
          <w:rtl/>
        </w:rPr>
        <w:t xml:space="preserve"> </w:t>
      </w:r>
      <w:r w:rsidRPr="00AE071D">
        <w:rPr>
          <w:rtl/>
        </w:rPr>
        <w:t>משמש כאן לניהול נקודת הכניסה הראשית לאפליקציה</w:t>
      </w:r>
      <w:r w:rsidRPr="00AE071D">
        <w:t>:</w:t>
      </w:r>
    </w:p>
    <w:p w14:paraId="68A442A5" w14:textId="77777777" w:rsidR="00AE071D" w:rsidRDefault="00AE071D" w:rsidP="00AE071D">
      <w:pPr>
        <w:spacing w:after="0" w:line="240" w:lineRule="auto"/>
        <w:ind w:right="720"/>
        <w:rPr>
          <w:sz w:val="18"/>
          <w:szCs w:val="18"/>
          <w:rtl/>
        </w:rPr>
      </w:pPr>
      <w:r w:rsidRPr="00AE071D">
        <w:rPr>
          <w:sz w:val="18"/>
          <w:szCs w:val="18"/>
        </w:rPr>
        <w:t>Application.Run(FormFactory.createFormBasedOnType(</w:t>
      </w:r>
      <w:proofErr w:type="gramStart"/>
      <w:r w:rsidRPr="00AE071D">
        <w:rPr>
          <w:sz w:val="18"/>
          <w:szCs w:val="18"/>
        </w:rPr>
        <w:t>FormFactory.eFormType.FormLogin</w:t>
      </w:r>
      <w:proofErr w:type="gramEnd"/>
      <w:r w:rsidRPr="00AE071D">
        <w:rPr>
          <w:sz w:val="18"/>
          <w:szCs w:val="18"/>
        </w:rPr>
        <w:t>));</w:t>
      </w:r>
    </w:p>
    <w:p w14:paraId="53D0548D" w14:textId="77777777" w:rsidR="00AE071D" w:rsidRDefault="00AE071D" w:rsidP="00AE071D">
      <w:pPr>
        <w:spacing w:after="0" w:line="240" w:lineRule="auto"/>
        <w:ind w:right="720"/>
        <w:rPr>
          <w:sz w:val="18"/>
          <w:szCs w:val="18"/>
          <w:rtl/>
        </w:rPr>
      </w:pPr>
    </w:p>
    <w:p w14:paraId="4E332CF6" w14:textId="0DBF9A11" w:rsidR="00AE071D" w:rsidRDefault="00AE071D" w:rsidP="00AE071D">
      <w:pPr>
        <w:spacing w:after="0" w:line="240" w:lineRule="auto"/>
        <w:ind w:right="720"/>
        <w:rPr>
          <w:rtl/>
        </w:rPr>
      </w:pPr>
      <w:r w:rsidRPr="00AE071D">
        <w:rPr>
          <w:b/>
          <w:bCs/>
          <w:rtl/>
        </w:rPr>
        <w:t xml:space="preserve">במחלקת </w:t>
      </w:r>
      <w:proofErr w:type="spellStart"/>
      <w:r w:rsidRPr="00AE071D">
        <w:rPr>
          <w:b/>
          <w:bCs/>
        </w:rPr>
        <w:t>FormLogin</w:t>
      </w:r>
      <w:proofErr w:type="spellEnd"/>
      <w:r w:rsidRPr="00AE071D">
        <w:rPr>
          <w:b/>
          <w:bCs/>
        </w:rPr>
        <w:t>:</w:t>
      </w:r>
      <w:r w:rsidRPr="00AE071D">
        <w:br/>
      </w:r>
      <w:r w:rsidRPr="00AE071D">
        <w:rPr>
          <w:rtl/>
        </w:rPr>
        <w:t>לאחר ביצוע תהליך ההתחברות</w:t>
      </w:r>
      <w:r w:rsidRPr="00AE071D">
        <w:t xml:space="preserve"> (Login), </w:t>
      </w:r>
      <w:r w:rsidRPr="00AE071D">
        <w:rPr>
          <w:rtl/>
        </w:rPr>
        <w:t>מחלקה זו משתמשת ב</w:t>
      </w:r>
      <w:r w:rsidRPr="00AE071D">
        <w:t xml:space="preserve">Factory Method </w:t>
      </w:r>
      <w:r>
        <w:rPr>
          <w:rFonts w:hint="cs"/>
          <w:rtl/>
        </w:rPr>
        <w:t xml:space="preserve"> </w:t>
      </w:r>
      <w:r w:rsidRPr="00AE071D">
        <w:rPr>
          <w:rtl/>
        </w:rPr>
        <w:t>לצורך יצירת ה</w:t>
      </w:r>
      <w:r w:rsidRPr="00AE071D">
        <w:t xml:space="preserve">Form </w:t>
      </w:r>
      <w:r>
        <w:rPr>
          <w:rFonts w:hint="cs"/>
          <w:rtl/>
        </w:rPr>
        <w:t xml:space="preserve"> </w:t>
      </w:r>
      <w:r w:rsidRPr="00AE071D">
        <w:rPr>
          <w:rtl/>
        </w:rPr>
        <w:t>הב</w:t>
      </w:r>
      <w:r>
        <w:rPr>
          <w:rFonts w:hint="cs"/>
          <w:rtl/>
        </w:rPr>
        <w:t>א (</w:t>
      </w:r>
      <w:proofErr w:type="spellStart"/>
      <w:r w:rsidRPr="00AE071D">
        <w:t>FormMain</w:t>
      </w:r>
      <w:proofErr w:type="spellEnd"/>
      <w:r>
        <w:rPr>
          <w:rFonts w:hint="cs"/>
          <w:rtl/>
        </w:rPr>
        <w:t>) :</w:t>
      </w:r>
    </w:p>
    <w:p w14:paraId="5981E175" w14:textId="4A8C67CE" w:rsidR="00AE071D" w:rsidRPr="00AE071D" w:rsidRDefault="00AE071D" w:rsidP="00AE071D">
      <w:pPr>
        <w:spacing w:after="0" w:line="240" w:lineRule="auto"/>
        <w:ind w:right="720"/>
        <w:rPr>
          <w:sz w:val="18"/>
          <w:szCs w:val="18"/>
          <w:rtl/>
        </w:rPr>
      </w:pPr>
      <w:r w:rsidRPr="00AE071D">
        <w:rPr>
          <w:sz w:val="18"/>
          <w:szCs w:val="18"/>
        </w:rPr>
        <w:t xml:space="preserve">Form </w:t>
      </w:r>
      <w:proofErr w:type="spellStart"/>
      <w:r w:rsidRPr="00AE071D">
        <w:rPr>
          <w:sz w:val="18"/>
          <w:szCs w:val="18"/>
        </w:rPr>
        <w:t>formMain</w:t>
      </w:r>
      <w:proofErr w:type="spellEnd"/>
      <w:r w:rsidRPr="00AE071D">
        <w:rPr>
          <w:sz w:val="18"/>
          <w:szCs w:val="18"/>
        </w:rPr>
        <w:t xml:space="preserve"> = FormFactory.createFormBasedOnType(</w:t>
      </w:r>
      <w:proofErr w:type="gramStart"/>
      <w:r w:rsidRPr="00AE071D">
        <w:rPr>
          <w:sz w:val="18"/>
          <w:szCs w:val="18"/>
        </w:rPr>
        <w:t>FormFactory.eFormType.FormMain</w:t>
      </w:r>
      <w:proofErr w:type="gramEnd"/>
      <w:r w:rsidRPr="00AE071D">
        <w:rPr>
          <w:sz w:val="18"/>
          <w:szCs w:val="18"/>
        </w:rPr>
        <w:t>)</w:t>
      </w:r>
      <w:r w:rsidRPr="00AE071D">
        <w:rPr>
          <w:rFonts w:cs="Arial"/>
          <w:sz w:val="18"/>
          <w:szCs w:val="18"/>
          <w:rtl/>
        </w:rPr>
        <w:t>;</w:t>
      </w:r>
    </w:p>
    <w:p w14:paraId="3AD1AF9E" w14:textId="77777777" w:rsidR="00AE071D" w:rsidRPr="00AE071D" w:rsidRDefault="00AE071D" w:rsidP="00AE071D">
      <w:pPr>
        <w:spacing w:after="0" w:line="240" w:lineRule="auto"/>
        <w:ind w:right="720"/>
        <w:rPr>
          <w:rtl/>
        </w:rPr>
      </w:pPr>
    </w:p>
    <w:p w14:paraId="651955A2" w14:textId="3EDC0954" w:rsidR="005D0457" w:rsidRPr="00116DB1" w:rsidRDefault="005D0457" w:rsidP="005D0457">
      <w:pPr>
        <w:numPr>
          <w:ilvl w:val="0"/>
          <w:numId w:val="1"/>
        </w:numPr>
        <w:spacing w:after="0" w:line="240" w:lineRule="auto"/>
        <w:rPr>
          <w:b/>
          <w:bCs/>
        </w:rPr>
      </w:pPr>
      <w:r w:rsidRPr="00116DB1">
        <w:rPr>
          <w:b/>
          <w:bCs/>
        </w:rPr>
        <w:t>Sequence Diagram</w:t>
      </w:r>
    </w:p>
    <w:p w14:paraId="2A1BCFAC" w14:textId="1A5EAC71" w:rsidR="00BD4917" w:rsidRDefault="00BD4917" w:rsidP="00BD4917">
      <w:pPr>
        <w:spacing w:after="0" w:line="240" w:lineRule="auto"/>
        <w:ind w:left="720" w:right="720"/>
      </w:pPr>
      <w:r>
        <w:rPr>
          <w:noProof/>
        </w:rPr>
        <w:drawing>
          <wp:anchor distT="0" distB="0" distL="114300" distR="114300" simplePos="0" relativeHeight="251649024" behindDoc="0" locked="0" layoutInCell="1" allowOverlap="1" wp14:anchorId="72096C10" wp14:editId="3F22673C">
            <wp:simplePos x="0" y="0"/>
            <wp:positionH relativeFrom="column">
              <wp:posOffset>-158750</wp:posOffset>
            </wp:positionH>
            <wp:positionV relativeFrom="paragraph">
              <wp:posOffset>79375</wp:posOffset>
            </wp:positionV>
            <wp:extent cx="5274310" cy="2880360"/>
            <wp:effectExtent l="0" t="0" r="2540" b="0"/>
            <wp:wrapNone/>
            <wp:docPr id="13794653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5317"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14:sizeRelH relativeFrom="page">
              <wp14:pctWidth>0</wp14:pctWidth>
            </wp14:sizeRelH>
            <wp14:sizeRelV relativeFrom="page">
              <wp14:pctHeight>0</wp14:pctHeight>
            </wp14:sizeRelV>
          </wp:anchor>
        </w:drawing>
      </w:r>
    </w:p>
    <w:p w14:paraId="7B2B07E8" w14:textId="77777777" w:rsidR="005D0457" w:rsidRDefault="005D0457" w:rsidP="005D0457">
      <w:pPr>
        <w:spacing w:after="0" w:line="240" w:lineRule="auto"/>
        <w:ind w:right="720"/>
        <w:rPr>
          <w:rtl/>
        </w:rPr>
      </w:pPr>
    </w:p>
    <w:p w14:paraId="44F9EF6D" w14:textId="77777777" w:rsidR="00BD4917" w:rsidRDefault="00BD4917" w:rsidP="005D0457">
      <w:pPr>
        <w:spacing w:after="0" w:line="240" w:lineRule="auto"/>
        <w:ind w:right="720"/>
        <w:rPr>
          <w:rtl/>
        </w:rPr>
      </w:pPr>
    </w:p>
    <w:p w14:paraId="492D6B2D" w14:textId="77777777" w:rsidR="00BD4917" w:rsidRDefault="00BD4917" w:rsidP="005D0457">
      <w:pPr>
        <w:spacing w:after="0" w:line="240" w:lineRule="auto"/>
        <w:ind w:right="720"/>
        <w:rPr>
          <w:rtl/>
        </w:rPr>
      </w:pPr>
    </w:p>
    <w:p w14:paraId="2D7E062F" w14:textId="78463885" w:rsidR="00BD4917" w:rsidRDefault="00BD4917" w:rsidP="005D0457">
      <w:pPr>
        <w:spacing w:after="0" w:line="240" w:lineRule="auto"/>
        <w:ind w:right="720"/>
        <w:rPr>
          <w:rtl/>
        </w:rPr>
      </w:pPr>
    </w:p>
    <w:p w14:paraId="224EE4EC" w14:textId="77777777" w:rsidR="00BD4917" w:rsidRDefault="00BD4917" w:rsidP="005D0457">
      <w:pPr>
        <w:spacing w:after="0" w:line="240" w:lineRule="auto"/>
        <w:ind w:right="720"/>
        <w:rPr>
          <w:rtl/>
        </w:rPr>
      </w:pPr>
    </w:p>
    <w:p w14:paraId="6B753656" w14:textId="3D1AD375" w:rsidR="00BD4917" w:rsidRDefault="00BD4917" w:rsidP="005D0457">
      <w:pPr>
        <w:spacing w:after="0" w:line="240" w:lineRule="auto"/>
        <w:ind w:right="720"/>
        <w:rPr>
          <w:rtl/>
        </w:rPr>
      </w:pPr>
    </w:p>
    <w:p w14:paraId="7814FE19" w14:textId="77777777" w:rsidR="00BD4917" w:rsidRDefault="00BD4917" w:rsidP="005D0457">
      <w:pPr>
        <w:spacing w:after="0" w:line="240" w:lineRule="auto"/>
        <w:ind w:right="720"/>
        <w:rPr>
          <w:rtl/>
        </w:rPr>
      </w:pPr>
    </w:p>
    <w:p w14:paraId="327AE207" w14:textId="77777777" w:rsidR="00BD4917" w:rsidRDefault="00BD4917" w:rsidP="005D0457">
      <w:pPr>
        <w:spacing w:after="0" w:line="240" w:lineRule="auto"/>
        <w:ind w:right="720"/>
        <w:rPr>
          <w:rtl/>
        </w:rPr>
      </w:pPr>
    </w:p>
    <w:p w14:paraId="7962189B" w14:textId="77777777" w:rsidR="00BD4917" w:rsidRDefault="00BD4917" w:rsidP="005D0457">
      <w:pPr>
        <w:spacing w:after="0" w:line="240" w:lineRule="auto"/>
        <w:ind w:right="720"/>
        <w:rPr>
          <w:rtl/>
        </w:rPr>
      </w:pPr>
    </w:p>
    <w:p w14:paraId="786ECB19" w14:textId="77777777" w:rsidR="00BD4917" w:rsidRDefault="00BD4917" w:rsidP="005D0457">
      <w:pPr>
        <w:spacing w:after="0" w:line="240" w:lineRule="auto"/>
        <w:ind w:right="720"/>
        <w:rPr>
          <w:rtl/>
        </w:rPr>
      </w:pPr>
    </w:p>
    <w:p w14:paraId="3969CA9D" w14:textId="77777777" w:rsidR="00BD4917" w:rsidRDefault="00BD4917" w:rsidP="005D0457">
      <w:pPr>
        <w:spacing w:after="0" w:line="240" w:lineRule="auto"/>
        <w:ind w:right="720"/>
        <w:rPr>
          <w:rtl/>
        </w:rPr>
      </w:pPr>
    </w:p>
    <w:p w14:paraId="40CB8913" w14:textId="77777777" w:rsidR="00BD4917" w:rsidRDefault="00BD4917" w:rsidP="005D0457">
      <w:pPr>
        <w:spacing w:after="0" w:line="240" w:lineRule="auto"/>
        <w:ind w:right="720"/>
        <w:rPr>
          <w:rtl/>
        </w:rPr>
      </w:pPr>
    </w:p>
    <w:p w14:paraId="1F1CE71F" w14:textId="77777777" w:rsidR="00BD4917" w:rsidRDefault="00BD4917" w:rsidP="005D0457">
      <w:pPr>
        <w:spacing w:after="0" w:line="240" w:lineRule="auto"/>
        <w:ind w:right="720"/>
        <w:rPr>
          <w:rtl/>
        </w:rPr>
      </w:pPr>
    </w:p>
    <w:p w14:paraId="21BC9015" w14:textId="058F5198" w:rsidR="00BD4917" w:rsidRDefault="00BD4917" w:rsidP="005D0457">
      <w:pPr>
        <w:spacing w:after="0" w:line="240" w:lineRule="auto"/>
        <w:ind w:right="720"/>
        <w:rPr>
          <w:rtl/>
        </w:rPr>
      </w:pPr>
    </w:p>
    <w:p w14:paraId="711777EE" w14:textId="77777777" w:rsidR="00BD4917" w:rsidRDefault="00BD4917" w:rsidP="005D0457">
      <w:pPr>
        <w:spacing w:after="0" w:line="240" w:lineRule="auto"/>
        <w:ind w:right="720"/>
        <w:rPr>
          <w:rtl/>
        </w:rPr>
      </w:pPr>
    </w:p>
    <w:p w14:paraId="1A4F33FD" w14:textId="77777777" w:rsidR="00BD4917" w:rsidRDefault="00BD4917" w:rsidP="005D0457">
      <w:pPr>
        <w:spacing w:after="0" w:line="240" w:lineRule="auto"/>
        <w:ind w:right="720"/>
        <w:rPr>
          <w:rtl/>
        </w:rPr>
      </w:pPr>
    </w:p>
    <w:p w14:paraId="3234A701" w14:textId="77777777" w:rsidR="00BD4917" w:rsidRDefault="00BD4917" w:rsidP="005D0457">
      <w:pPr>
        <w:spacing w:after="0" w:line="240" w:lineRule="auto"/>
        <w:ind w:right="720"/>
        <w:rPr>
          <w:rtl/>
        </w:rPr>
      </w:pPr>
    </w:p>
    <w:p w14:paraId="57CD0BCB" w14:textId="77777777" w:rsidR="00DA0BC7" w:rsidRDefault="00DA0BC7" w:rsidP="005D0457">
      <w:pPr>
        <w:spacing w:after="0" w:line="240" w:lineRule="auto"/>
        <w:ind w:right="720"/>
        <w:rPr>
          <w:rtl/>
        </w:rPr>
      </w:pPr>
    </w:p>
    <w:p w14:paraId="3C3CABEE" w14:textId="4F4F09EA" w:rsidR="00BD4917" w:rsidRDefault="00BD4917" w:rsidP="005D0457">
      <w:pPr>
        <w:spacing w:after="0" w:line="240" w:lineRule="auto"/>
        <w:ind w:right="720"/>
        <w:rPr>
          <w:rtl/>
        </w:rPr>
      </w:pPr>
    </w:p>
    <w:p w14:paraId="4F5906E7" w14:textId="77777777" w:rsidR="00101297" w:rsidRDefault="00101297" w:rsidP="005D0457">
      <w:pPr>
        <w:spacing w:after="0" w:line="240" w:lineRule="auto"/>
        <w:ind w:right="720"/>
        <w:rPr>
          <w:rtl/>
        </w:rPr>
      </w:pPr>
    </w:p>
    <w:p w14:paraId="090F4203" w14:textId="77777777" w:rsidR="00101297" w:rsidRDefault="00101297" w:rsidP="005D0457">
      <w:pPr>
        <w:spacing w:after="0" w:line="240" w:lineRule="auto"/>
        <w:ind w:right="720"/>
        <w:rPr>
          <w:rtl/>
        </w:rPr>
      </w:pPr>
    </w:p>
    <w:p w14:paraId="01C66667" w14:textId="77777777" w:rsidR="00101297" w:rsidRDefault="00101297" w:rsidP="005D0457">
      <w:pPr>
        <w:spacing w:after="0" w:line="240" w:lineRule="auto"/>
        <w:ind w:right="720"/>
        <w:rPr>
          <w:rtl/>
        </w:rPr>
      </w:pPr>
    </w:p>
    <w:p w14:paraId="19CC8FC4" w14:textId="77777777" w:rsidR="00101297" w:rsidRDefault="00101297" w:rsidP="005D0457">
      <w:pPr>
        <w:spacing w:after="0" w:line="240" w:lineRule="auto"/>
        <w:ind w:right="720"/>
        <w:rPr>
          <w:rtl/>
        </w:rPr>
      </w:pPr>
    </w:p>
    <w:p w14:paraId="3059153D" w14:textId="77777777" w:rsidR="00101297" w:rsidRDefault="00101297" w:rsidP="005D0457">
      <w:pPr>
        <w:spacing w:after="0" w:line="240" w:lineRule="auto"/>
        <w:ind w:right="720"/>
        <w:rPr>
          <w:rtl/>
        </w:rPr>
      </w:pPr>
    </w:p>
    <w:p w14:paraId="3CDB54CE" w14:textId="074766BE" w:rsidR="005D0457" w:rsidRPr="00116DB1" w:rsidRDefault="005D0457" w:rsidP="005D0457">
      <w:pPr>
        <w:numPr>
          <w:ilvl w:val="0"/>
          <w:numId w:val="1"/>
        </w:numPr>
        <w:spacing w:after="0" w:line="240" w:lineRule="auto"/>
        <w:rPr>
          <w:b/>
          <w:bCs/>
        </w:rPr>
      </w:pPr>
      <w:r w:rsidRPr="00116DB1">
        <w:rPr>
          <w:b/>
          <w:bCs/>
        </w:rPr>
        <w:t>Class Diagram</w:t>
      </w:r>
      <w:r w:rsidRPr="00116DB1">
        <w:rPr>
          <w:rFonts w:hint="cs"/>
          <w:b/>
          <w:bCs/>
          <w:rtl/>
        </w:rPr>
        <w:tab/>
      </w:r>
    </w:p>
    <w:p w14:paraId="6A9BDE7B" w14:textId="7820C527" w:rsidR="00122CCC" w:rsidRDefault="00DF5ABF" w:rsidP="00122CCC">
      <w:pPr>
        <w:spacing w:after="0" w:line="240" w:lineRule="auto"/>
        <w:ind w:right="720"/>
        <w:rPr>
          <w:rtl/>
        </w:rPr>
      </w:pPr>
      <w:r>
        <w:rPr>
          <w:noProof/>
        </w:rPr>
        <w:drawing>
          <wp:anchor distT="0" distB="0" distL="114300" distR="114300" simplePos="0" relativeHeight="251656192" behindDoc="0" locked="0" layoutInCell="1" allowOverlap="1" wp14:anchorId="3F15649A" wp14:editId="0D59A187">
            <wp:simplePos x="0" y="0"/>
            <wp:positionH relativeFrom="column">
              <wp:posOffset>0</wp:posOffset>
            </wp:positionH>
            <wp:positionV relativeFrom="paragraph">
              <wp:posOffset>109220</wp:posOffset>
            </wp:positionV>
            <wp:extent cx="5136507" cy="3359150"/>
            <wp:effectExtent l="0" t="0" r="7620" b="0"/>
            <wp:wrapNone/>
            <wp:docPr id="5222236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23655" name=""/>
                    <pic:cNvPicPr/>
                  </pic:nvPicPr>
                  <pic:blipFill>
                    <a:blip r:embed="rId12">
                      <a:extLst>
                        <a:ext uri="{28A0092B-C50C-407E-A947-70E740481C1C}">
                          <a14:useLocalDpi xmlns:a14="http://schemas.microsoft.com/office/drawing/2010/main" val="0"/>
                        </a:ext>
                      </a:extLst>
                    </a:blip>
                    <a:stretch>
                      <a:fillRect/>
                    </a:stretch>
                  </pic:blipFill>
                  <pic:spPr>
                    <a:xfrm>
                      <a:off x="0" y="0"/>
                      <a:ext cx="5136507" cy="3359150"/>
                    </a:xfrm>
                    <a:prstGeom prst="rect">
                      <a:avLst/>
                    </a:prstGeom>
                  </pic:spPr>
                </pic:pic>
              </a:graphicData>
            </a:graphic>
            <wp14:sizeRelH relativeFrom="page">
              <wp14:pctWidth>0</wp14:pctWidth>
            </wp14:sizeRelH>
            <wp14:sizeRelV relativeFrom="page">
              <wp14:pctHeight>0</wp14:pctHeight>
            </wp14:sizeRelV>
          </wp:anchor>
        </w:drawing>
      </w:r>
    </w:p>
    <w:p w14:paraId="07D38A0C" w14:textId="3824D589" w:rsidR="00122CCC" w:rsidRDefault="00122CCC" w:rsidP="00122CCC">
      <w:pPr>
        <w:spacing w:after="0" w:line="240" w:lineRule="auto"/>
        <w:ind w:right="720"/>
        <w:rPr>
          <w:rtl/>
        </w:rPr>
      </w:pPr>
    </w:p>
    <w:p w14:paraId="5F6F52F6" w14:textId="6595E9C5" w:rsidR="00122CCC" w:rsidRDefault="00122CCC" w:rsidP="00122CCC">
      <w:pPr>
        <w:spacing w:after="0" w:line="240" w:lineRule="auto"/>
        <w:ind w:right="720"/>
        <w:rPr>
          <w:rtl/>
        </w:rPr>
      </w:pPr>
    </w:p>
    <w:p w14:paraId="2DF129DE" w14:textId="77777777" w:rsidR="00122CCC" w:rsidRDefault="00122CCC" w:rsidP="00122CCC">
      <w:pPr>
        <w:spacing w:after="0" w:line="240" w:lineRule="auto"/>
        <w:ind w:right="720"/>
        <w:rPr>
          <w:rtl/>
        </w:rPr>
      </w:pPr>
    </w:p>
    <w:p w14:paraId="08711E65" w14:textId="77777777" w:rsidR="00122CCC" w:rsidRDefault="00122CCC" w:rsidP="00122CCC">
      <w:pPr>
        <w:spacing w:after="0" w:line="240" w:lineRule="auto"/>
        <w:ind w:right="720"/>
        <w:rPr>
          <w:rtl/>
        </w:rPr>
      </w:pPr>
    </w:p>
    <w:p w14:paraId="1D6BBDF7" w14:textId="77777777" w:rsidR="00122CCC" w:rsidRDefault="00122CCC" w:rsidP="00122CCC">
      <w:pPr>
        <w:spacing w:after="0" w:line="240" w:lineRule="auto"/>
        <w:ind w:right="720"/>
        <w:rPr>
          <w:rtl/>
        </w:rPr>
      </w:pPr>
    </w:p>
    <w:p w14:paraId="07D87B9D" w14:textId="77777777" w:rsidR="00122CCC" w:rsidRDefault="00122CCC" w:rsidP="00122CCC">
      <w:pPr>
        <w:spacing w:after="0" w:line="240" w:lineRule="auto"/>
        <w:ind w:right="720"/>
        <w:rPr>
          <w:rtl/>
        </w:rPr>
      </w:pPr>
    </w:p>
    <w:p w14:paraId="1A95C247" w14:textId="77777777" w:rsidR="00122CCC" w:rsidRDefault="00122CCC" w:rsidP="00122CCC">
      <w:pPr>
        <w:spacing w:after="0" w:line="240" w:lineRule="auto"/>
        <w:ind w:right="720"/>
        <w:rPr>
          <w:rtl/>
        </w:rPr>
      </w:pPr>
    </w:p>
    <w:p w14:paraId="1B7865A2" w14:textId="77777777" w:rsidR="00122CCC" w:rsidRDefault="00122CCC" w:rsidP="00122CCC">
      <w:pPr>
        <w:spacing w:after="0" w:line="240" w:lineRule="auto"/>
        <w:ind w:right="720"/>
        <w:rPr>
          <w:rtl/>
        </w:rPr>
      </w:pPr>
    </w:p>
    <w:p w14:paraId="43EA851E" w14:textId="77777777" w:rsidR="00122CCC" w:rsidRDefault="00122CCC" w:rsidP="00122CCC">
      <w:pPr>
        <w:spacing w:after="0" w:line="240" w:lineRule="auto"/>
        <w:ind w:right="720"/>
        <w:rPr>
          <w:rtl/>
        </w:rPr>
      </w:pPr>
    </w:p>
    <w:p w14:paraId="376BF73A" w14:textId="77777777" w:rsidR="00122CCC" w:rsidRDefault="00122CCC" w:rsidP="00122CCC">
      <w:pPr>
        <w:spacing w:after="0" w:line="240" w:lineRule="auto"/>
        <w:ind w:right="720"/>
        <w:rPr>
          <w:rtl/>
        </w:rPr>
      </w:pPr>
    </w:p>
    <w:p w14:paraId="265410AE" w14:textId="77777777" w:rsidR="00122CCC" w:rsidRDefault="00122CCC" w:rsidP="00122CCC">
      <w:pPr>
        <w:spacing w:after="0" w:line="240" w:lineRule="auto"/>
        <w:ind w:right="720"/>
        <w:rPr>
          <w:rtl/>
        </w:rPr>
      </w:pPr>
    </w:p>
    <w:p w14:paraId="55EF7BE1" w14:textId="77777777" w:rsidR="00122CCC" w:rsidRDefault="00122CCC" w:rsidP="00122CCC">
      <w:pPr>
        <w:spacing w:after="0" w:line="240" w:lineRule="auto"/>
        <w:ind w:right="720"/>
        <w:rPr>
          <w:rtl/>
        </w:rPr>
      </w:pPr>
    </w:p>
    <w:p w14:paraId="70871525" w14:textId="77777777" w:rsidR="00122CCC" w:rsidRDefault="00122CCC" w:rsidP="00122CCC">
      <w:pPr>
        <w:spacing w:after="0" w:line="240" w:lineRule="auto"/>
        <w:ind w:right="720"/>
        <w:rPr>
          <w:rtl/>
        </w:rPr>
      </w:pPr>
    </w:p>
    <w:p w14:paraId="6F3A3D19" w14:textId="77777777" w:rsidR="00122CCC" w:rsidRDefault="00122CCC" w:rsidP="00122CCC">
      <w:pPr>
        <w:spacing w:after="0" w:line="240" w:lineRule="auto"/>
        <w:ind w:right="720"/>
        <w:rPr>
          <w:rtl/>
        </w:rPr>
      </w:pPr>
    </w:p>
    <w:p w14:paraId="43BA254C" w14:textId="77777777" w:rsidR="00122CCC" w:rsidRDefault="00122CCC" w:rsidP="00122CCC">
      <w:pPr>
        <w:spacing w:after="0" w:line="240" w:lineRule="auto"/>
        <w:ind w:right="720"/>
        <w:rPr>
          <w:rtl/>
        </w:rPr>
      </w:pPr>
    </w:p>
    <w:p w14:paraId="4260D8B7" w14:textId="77777777" w:rsidR="00122CCC" w:rsidRDefault="00122CCC" w:rsidP="00122CCC">
      <w:pPr>
        <w:spacing w:after="0" w:line="240" w:lineRule="auto"/>
        <w:ind w:right="720"/>
        <w:rPr>
          <w:rtl/>
        </w:rPr>
      </w:pPr>
    </w:p>
    <w:p w14:paraId="390A7CAD" w14:textId="77777777" w:rsidR="00122CCC" w:rsidRDefault="00122CCC" w:rsidP="00122CCC">
      <w:pPr>
        <w:spacing w:after="0" w:line="240" w:lineRule="auto"/>
        <w:ind w:right="720"/>
        <w:rPr>
          <w:rtl/>
        </w:rPr>
      </w:pPr>
    </w:p>
    <w:p w14:paraId="447C9AB4" w14:textId="77777777" w:rsidR="00122CCC" w:rsidRDefault="00122CCC" w:rsidP="00122CCC">
      <w:pPr>
        <w:spacing w:after="0" w:line="240" w:lineRule="auto"/>
        <w:ind w:right="720"/>
        <w:rPr>
          <w:rtl/>
        </w:rPr>
      </w:pPr>
    </w:p>
    <w:p w14:paraId="6F5AE76A" w14:textId="77777777" w:rsidR="00DA0BC7" w:rsidRDefault="00DA0BC7" w:rsidP="00122CCC">
      <w:pPr>
        <w:spacing w:after="0" w:line="240" w:lineRule="auto"/>
        <w:ind w:right="720"/>
        <w:rPr>
          <w:rtl/>
        </w:rPr>
      </w:pPr>
    </w:p>
    <w:p w14:paraId="2067A486" w14:textId="77777777" w:rsidR="00DA0BC7" w:rsidRDefault="00DA0BC7" w:rsidP="00122CCC">
      <w:pPr>
        <w:spacing w:after="0" w:line="240" w:lineRule="auto"/>
        <w:ind w:right="720"/>
        <w:rPr>
          <w:rtl/>
        </w:rPr>
      </w:pPr>
    </w:p>
    <w:p w14:paraId="27FC3B3A" w14:textId="77777777" w:rsidR="00DA0BC7" w:rsidRDefault="00DA0BC7" w:rsidP="00122CCC">
      <w:pPr>
        <w:spacing w:after="0" w:line="240" w:lineRule="auto"/>
        <w:ind w:right="720"/>
        <w:rPr>
          <w:rtl/>
        </w:rPr>
      </w:pPr>
    </w:p>
    <w:p w14:paraId="43C52C16" w14:textId="77777777" w:rsidR="00DA0BC7" w:rsidRDefault="00DA0BC7" w:rsidP="00122CCC">
      <w:pPr>
        <w:spacing w:after="0" w:line="240" w:lineRule="auto"/>
        <w:ind w:right="720"/>
        <w:rPr>
          <w:rtl/>
        </w:rPr>
      </w:pPr>
    </w:p>
    <w:p w14:paraId="721E4B2D" w14:textId="77777777" w:rsidR="00DA0BC7" w:rsidRDefault="00DA0BC7" w:rsidP="00122CCC">
      <w:pPr>
        <w:spacing w:after="0" w:line="240" w:lineRule="auto"/>
        <w:ind w:right="720"/>
        <w:rPr>
          <w:rtl/>
        </w:rPr>
      </w:pPr>
    </w:p>
    <w:p w14:paraId="49933406" w14:textId="77777777" w:rsidR="00DA0BC7" w:rsidRDefault="00DA0BC7" w:rsidP="00122CCC">
      <w:pPr>
        <w:spacing w:after="0" w:line="240" w:lineRule="auto"/>
        <w:ind w:right="720"/>
        <w:rPr>
          <w:rtl/>
        </w:rPr>
      </w:pPr>
    </w:p>
    <w:p w14:paraId="38617B88" w14:textId="77777777" w:rsidR="00DA0BC7" w:rsidRDefault="00DA0BC7" w:rsidP="00122CCC">
      <w:pPr>
        <w:spacing w:after="0" w:line="240" w:lineRule="auto"/>
        <w:ind w:right="720"/>
        <w:rPr>
          <w:rtl/>
        </w:rPr>
      </w:pPr>
    </w:p>
    <w:p w14:paraId="64A2774F" w14:textId="77777777" w:rsidR="00DA0BC7" w:rsidRDefault="00DA0BC7" w:rsidP="00122CCC">
      <w:pPr>
        <w:spacing w:after="0" w:line="240" w:lineRule="auto"/>
        <w:ind w:right="720"/>
        <w:rPr>
          <w:rtl/>
        </w:rPr>
      </w:pPr>
    </w:p>
    <w:p w14:paraId="1808D904" w14:textId="77777777" w:rsidR="00101297" w:rsidRDefault="00101297" w:rsidP="00122CCC">
      <w:pPr>
        <w:spacing w:after="0" w:line="240" w:lineRule="auto"/>
        <w:ind w:right="720"/>
        <w:rPr>
          <w:rtl/>
        </w:rPr>
      </w:pPr>
    </w:p>
    <w:p w14:paraId="37744DA0" w14:textId="77777777" w:rsidR="00101297" w:rsidRDefault="00101297" w:rsidP="00122CCC">
      <w:pPr>
        <w:spacing w:after="0" w:line="240" w:lineRule="auto"/>
        <w:ind w:right="720"/>
        <w:rPr>
          <w:rtl/>
        </w:rPr>
      </w:pPr>
    </w:p>
    <w:p w14:paraId="45C3B74B" w14:textId="77777777" w:rsidR="00101297" w:rsidRDefault="00101297" w:rsidP="00122CCC">
      <w:pPr>
        <w:spacing w:after="0" w:line="240" w:lineRule="auto"/>
        <w:ind w:right="720"/>
        <w:rPr>
          <w:rtl/>
        </w:rPr>
      </w:pPr>
    </w:p>
    <w:p w14:paraId="56A96903" w14:textId="77777777" w:rsidR="00101297" w:rsidRDefault="00101297" w:rsidP="00122CCC">
      <w:pPr>
        <w:spacing w:after="0" w:line="240" w:lineRule="auto"/>
        <w:ind w:right="720"/>
        <w:rPr>
          <w:rtl/>
        </w:rPr>
      </w:pPr>
    </w:p>
    <w:p w14:paraId="5FE09478" w14:textId="77777777" w:rsidR="00101297" w:rsidRDefault="00101297" w:rsidP="00122CCC">
      <w:pPr>
        <w:spacing w:after="0" w:line="240" w:lineRule="auto"/>
        <w:ind w:right="720"/>
        <w:rPr>
          <w:rtl/>
        </w:rPr>
      </w:pPr>
    </w:p>
    <w:p w14:paraId="0DD9B736" w14:textId="77777777" w:rsidR="00101297" w:rsidRDefault="00101297" w:rsidP="00122CCC">
      <w:pPr>
        <w:spacing w:after="0" w:line="240" w:lineRule="auto"/>
        <w:ind w:right="720"/>
        <w:rPr>
          <w:rtl/>
        </w:rPr>
      </w:pPr>
    </w:p>
    <w:p w14:paraId="2AAC90D6" w14:textId="77777777" w:rsidR="00101297" w:rsidRDefault="00101297" w:rsidP="00122CCC">
      <w:pPr>
        <w:spacing w:after="0" w:line="240" w:lineRule="auto"/>
        <w:ind w:right="720"/>
        <w:rPr>
          <w:rtl/>
        </w:rPr>
      </w:pPr>
    </w:p>
    <w:p w14:paraId="7913039D" w14:textId="77777777" w:rsidR="00101297" w:rsidRDefault="00101297" w:rsidP="00122CCC">
      <w:pPr>
        <w:spacing w:after="0" w:line="240" w:lineRule="auto"/>
        <w:ind w:right="720"/>
        <w:rPr>
          <w:rtl/>
        </w:rPr>
      </w:pPr>
    </w:p>
    <w:p w14:paraId="38D1642F" w14:textId="77777777" w:rsidR="00101297" w:rsidRDefault="00101297" w:rsidP="00122CCC">
      <w:pPr>
        <w:spacing w:after="0" w:line="240" w:lineRule="auto"/>
        <w:ind w:right="720"/>
        <w:rPr>
          <w:rtl/>
        </w:rPr>
      </w:pPr>
    </w:p>
    <w:p w14:paraId="34BF57B5" w14:textId="77777777" w:rsidR="00101297" w:rsidRDefault="00101297" w:rsidP="00122CCC">
      <w:pPr>
        <w:spacing w:after="0" w:line="240" w:lineRule="auto"/>
        <w:ind w:right="720"/>
        <w:rPr>
          <w:rtl/>
        </w:rPr>
      </w:pPr>
    </w:p>
    <w:p w14:paraId="7B4F5CD5" w14:textId="77777777" w:rsidR="00101297" w:rsidRDefault="00101297" w:rsidP="00122CCC">
      <w:pPr>
        <w:spacing w:after="0" w:line="240" w:lineRule="auto"/>
        <w:ind w:right="720"/>
        <w:rPr>
          <w:rtl/>
        </w:rPr>
      </w:pPr>
    </w:p>
    <w:p w14:paraId="2ED180A3" w14:textId="77777777" w:rsidR="00101297" w:rsidRDefault="00101297" w:rsidP="00122CCC">
      <w:pPr>
        <w:spacing w:after="0" w:line="240" w:lineRule="auto"/>
        <w:ind w:right="720"/>
        <w:rPr>
          <w:rtl/>
        </w:rPr>
      </w:pPr>
    </w:p>
    <w:p w14:paraId="6C3B6B9D" w14:textId="77777777" w:rsidR="00101297" w:rsidRDefault="00101297" w:rsidP="00122CCC">
      <w:pPr>
        <w:spacing w:after="0" w:line="240" w:lineRule="auto"/>
        <w:ind w:right="720"/>
        <w:rPr>
          <w:rtl/>
        </w:rPr>
      </w:pPr>
    </w:p>
    <w:p w14:paraId="0C1D1C9C" w14:textId="77777777" w:rsidR="00101297" w:rsidRDefault="00101297" w:rsidP="00122CCC">
      <w:pPr>
        <w:spacing w:after="0" w:line="240" w:lineRule="auto"/>
        <w:ind w:right="720"/>
        <w:rPr>
          <w:rtl/>
        </w:rPr>
      </w:pPr>
    </w:p>
    <w:p w14:paraId="378459C7" w14:textId="77777777" w:rsidR="00101297" w:rsidRDefault="00101297" w:rsidP="00122CCC">
      <w:pPr>
        <w:spacing w:after="0" w:line="240" w:lineRule="auto"/>
        <w:ind w:right="720"/>
        <w:rPr>
          <w:rtl/>
        </w:rPr>
      </w:pPr>
    </w:p>
    <w:p w14:paraId="0254AB8E" w14:textId="77777777" w:rsidR="00101297" w:rsidRDefault="00101297" w:rsidP="00122CCC">
      <w:pPr>
        <w:spacing w:after="0" w:line="240" w:lineRule="auto"/>
        <w:ind w:right="720"/>
        <w:rPr>
          <w:rtl/>
        </w:rPr>
      </w:pPr>
    </w:p>
    <w:p w14:paraId="6BF2BA0A" w14:textId="77777777" w:rsidR="00101297" w:rsidRDefault="00101297" w:rsidP="00122CCC">
      <w:pPr>
        <w:spacing w:after="0" w:line="240" w:lineRule="auto"/>
        <w:ind w:right="720"/>
        <w:rPr>
          <w:rtl/>
        </w:rPr>
      </w:pPr>
    </w:p>
    <w:p w14:paraId="4D624065" w14:textId="77777777" w:rsidR="00101297" w:rsidRDefault="00101297" w:rsidP="00122CCC">
      <w:pPr>
        <w:spacing w:after="0" w:line="240" w:lineRule="auto"/>
        <w:ind w:right="720"/>
        <w:rPr>
          <w:rtl/>
        </w:rPr>
      </w:pPr>
    </w:p>
    <w:p w14:paraId="25717217" w14:textId="77777777" w:rsidR="00101297" w:rsidRDefault="00101297" w:rsidP="00122CCC">
      <w:pPr>
        <w:spacing w:after="0" w:line="240" w:lineRule="auto"/>
        <w:ind w:right="720"/>
        <w:rPr>
          <w:rtl/>
        </w:rPr>
      </w:pPr>
    </w:p>
    <w:p w14:paraId="0F3F9C74" w14:textId="77777777" w:rsidR="00101297" w:rsidRDefault="00101297" w:rsidP="00122CCC">
      <w:pPr>
        <w:spacing w:after="0" w:line="240" w:lineRule="auto"/>
        <w:ind w:right="720"/>
        <w:rPr>
          <w:rtl/>
        </w:rPr>
      </w:pPr>
    </w:p>
    <w:p w14:paraId="400873AA" w14:textId="77777777" w:rsidR="00101297" w:rsidRDefault="00101297" w:rsidP="00122CCC">
      <w:pPr>
        <w:spacing w:after="0" w:line="240" w:lineRule="auto"/>
        <w:ind w:right="720"/>
        <w:rPr>
          <w:rtl/>
        </w:rPr>
      </w:pPr>
    </w:p>
    <w:p w14:paraId="78F3D0DD" w14:textId="77777777" w:rsidR="00101297" w:rsidRDefault="00101297" w:rsidP="00122CCC">
      <w:pPr>
        <w:spacing w:after="0" w:line="240" w:lineRule="auto"/>
        <w:ind w:right="720"/>
        <w:rPr>
          <w:rtl/>
        </w:rPr>
      </w:pPr>
    </w:p>
    <w:p w14:paraId="79673932" w14:textId="77777777" w:rsidR="00101297" w:rsidRDefault="00101297" w:rsidP="00122CCC">
      <w:pPr>
        <w:spacing w:after="0" w:line="240" w:lineRule="auto"/>
        <w:ind w:right="720"/>
        <w:rPr>
          <w:rtl/>
        </w:rPr>
      </w:pPr>
    </w:p>
    <w:p w14:paraId="06AFB986" w14:textId="77777777" w:rsidR="00101297" w:rsidRDefault="00101297" w:rsidP="00122CCC">
      <w:pPr>
        <w:spacing w:after="0" w:line="240" w:lineRule="auto"/>
        <w:ind w:right="720"/>
        <w:rPr>
          <w:rtl/>
        </w:rPr>
      </w:pPr>
    </w:p>
    <w:p w14:paraId="54756D82" w14:textId="77777777" w:rsidR="00101297" w:rsidRDefault="00101297" w:rsidP="00122CCC">
      <w:pPr>
        <w:spacing w:after="0" w:line="240" w:lineRule="auto"/>
        <w:ind w:right="720"/>
        <w:rPr>
          <w:rtl/>
        </w:rPr>
      </w:pPr>
    </w:p>
    <w:p w14:paraId="16403D8D" w14:textId="77777777" w:rsidR="00101297" w:rsidRDefault="00101297" w:rsidP="00122CCC">
      <w:pPr>
        <w:spacing w:after="0" w:line="240" w:lineRule="auto"/>
        <w:ind w:right="720"/>
        <w:rPr>
          <w:rtl/>
        </w:rPr>
      </w:pPr>
    </w:p>
    <w:p w14:paraId="64A4AAB9" w14:textId="77777777" w:rsidR="00101297" w:rsidRDefault="00101297" w:rsidP="00122CCC">
      <w:pPr>
        <w:spacing w:after="0" w:line="240" w:lineRule="auto"/>
        <w:ind w:right="720"/>
        <w:rPr>
          <w:rtl/>
        </w:rPr>
      </w:pPr>
    </w:p>
    <w:p w14:paraId="6E633CC2" w14:textId="77777777" w:rsidR="00101297" w:rsidRDefault="00101297" w:rsidP="00122CCC">
      <w:pPr>
        <w:spacing w:after="0" w:line="240" w:lineRule="auto"/>
        <w:ind w:right="720"/>
        <w:rPr>
          <w:rtl/>
        </w:rPr>
      </w:pPr>
    </w:p>
    <w:p w14:paraId="68914AB7" w14:textId="77777777" w:rsidR="00101297" w:rsidRDefault="00101297" w:rsidP="00122CCC">
      <w:pPr>
        <w:spacing w:after="0" w:line="240" w:lineRule="auto"/>
        <w:ind w:right="720"/>
        <w:rPr>
          <w:rtl/>
        </w:rPr>
      </w:pPr>
    </w:p>
    <w:p w14:paraId="0AB076FA" w14:textId="77777777" w:rsidR="00101297" w:rsidRDefault="00101297" w:rsidP="00122CCC">
      <w:pPr>
        <w:spacing w:after="0" w:line="240" w:lineRule="auto"/>
        <w:ind w:right="720"/>
      </w:pPr>
    </w:p>
    <w:p w14:paraId="56C59F36" w14:textId="48690F92" w:rsidR="005D0457" w:rsidRDefault="005D0457" w:rsidP="005D0457">
      <w:pPr>
        <w:rPr>
          <w:rtl/>
        </w:rPr>
      </w:pPr>
    </w:p>
    <w:p w14:paraId="7679BB32" w14:textId="52A2E576" w:rsidR="005D0457" w:rsidRDefault="005D0457" w:rsidP="00116DB1">
      <w:pPr>
        <w:pStyle w:val="3"/>
        <w:rPr>
          <w:rtl/>
        </w:rPr>
      </w:pPr>
      <w:r>
        <w:rPr>
          <w:rFonts w:hint="cs"/>
          <w:rtl/>
        </w:rPr>
        <w:t xml:space="preserve">תבנית מס' 3 </w:t>
      </w:r>
      <w:r>
        <w:rPr>
          <w:rtl/>
        </w:rPr>
        <w:t>–</w:t>
      </w:r>
      <w:r>
        <w:rPr>
          <w:rFonts w:hint="cs"/>
          <w:rtl/>
        </w:rPr>
        <w:t xml:space="preserve"> [</w:t>
      </w:r>
      <w:r w:rsidR="00116DB1" w:rsidRPr="00116DB1">
        <w:t>Singleton</w:t>
      </w:r>
      <w:r>
        <w:rPr>
          <w:rFonts w:hint="cs"/>
          <w:rtl/>
        </w:rPr>
        <w:t>]</w:t>
      </w:r>
    </w:p>
    <w:p w14:paraId="370F728A" w14:textId="77777777" w:rsidR="005D0457" w:rsidRPr="007201B1" w:rsidRDefault="005D0457" w:rsidP="005D0457">
      <w:pPr>
        <w:numPr>
          <w:ilvl w:val="0"/>
          <w:numId w:val="1"/>
        </w:numPr>
        <w:spacing w:after="0" w:line="240" w:lineRule="auto"/>
        <w:ind w:right="0"/>
        <w:rPr>
          <w:b/>
          <w:bCs/>
        </w:rPr>
      </w:pPr>
      <w:r w:rsidRPr="007201B1">
        <w:rPr>
          <w:rFonts w:hint="cs"/>
          <w:b/>
          <w:bCs/>
          <w:rtl/>
        </w:rPr>
        <w:t>סיבת הבחירה / שימוש בתבנית:</w:t>
      </w:r>
    </w:p>
    <w:p w14:paraId="735A28A1" w14:textId="77777777" w:rsidR="00116DB1" w:rsidRDefault="00116DB1" w:rsidP="00116DB1">
      <w:pPr>
        <w:spacing w:after="0" w:line="240" w:lineRule="auto"/>
        <w:ind w:left="720"/>
      </w:pPr>
      <w:r>
        <w:rPr>
          <w:rFonts w:cs="Arial"/>
          <w:rtl/>
        </w:rPr>
        <w:t xml:space="preserve">התבנית נבחרה עבור המחלקה </w:t>
      </w:r>
      <w:proofErr w:type="spellStart"/>
      <w:r>
        <w:t>GuessTheMomentManager</w:t>
      </w:r>
      <w:proofErr w:type="spellEnd"/>
      <w:r>
        <w:rPr>
          <w:rFonts w:cs="Arial"/>
          <w:rtl/>
        </w:rPr>
        <w:t xml:space="preserve"> כדי להבטיח שקיים מופע יחיד בלבד של המחלקה לאורך חיי האפליקציה.</w:t>
      </w:r>
    </w:p>
    <w:p w14:paraId="64D59236" w14:textId="77777777" w:rsidR="00116DB1" w:rsidRDefault="00116DB1" w:rsidP="00116DB1">
      <w:pPr>
        <w:spacing w:after="0" w:line="240" w:lineRule="auto"/>
        <w:ind w:left="720"/>
      </w:pPr>
      <w:r>
        <w:rPr>
          <w:rFonts w:cs="Arial"/>
          <w:rtl/>
        </w:rPr>
        <w:t>מטרת השימוש בתבנית היא:</w:t>
      </w:r>
    </w:p>
    <w:p w14:paraId="7B11B5D0" w14:textId="1AB0591B" w:rsidR="00116DB1" w:rsidRDefault="00116DB1" w:rsidP="00116DB1">
      <w:pPr>
        <w:spacing w:after="0" w:line="240" w:lineRule="auto"/>
        <w:ind w:left="720"/>
        <w:rPr>
          <w:rtl/>
        </w:rPr>
      </w:pPr>
      <w:r>
        <w:rPr>
          <w:rFonts w:cs="Arial"/>
          <w:rtl/>
        </w:rPr>
        <w:t>ייעול ניהול הזיכרון על ידי שליטה מרכזית במופע יחיד של המחלקה.</w:t>
      </w:r>
    </w:p>
    <w:p w14:paraId="78089BCB" w14:textId="77777777" w:rsidR="00116DB1" w:rsidRDefault="00116DB1" w:rsidP="007201B1">
      <w:pPr>
        <w:pStyle w:val="af"/>
        <w:spacing w:after="0" w:line="240" w:lineRule="auto"/>
      </w:pPr>
      <w:r w:rsidRPr="00116DB1">
        <w:rPr>
          <w:rFonts w:cs="Arial"/>
          <w:rtl/>
        </w:rPr>
        <w:t>מניעת בעיות תחרות (</w:t>
      </w:r>
      <w:r>
        <w:t>race conditions</w:t>
      </w:r>
      <w:r w:rsidRPr="00116DB1">
        <w:rPr>
          <w:rFonts w:cs="Arial"/>
          <w:rtl/>
        </w:rPr>
        <w:t>) בזמן עבודה עם נתונים רגישים.</w:t>
      </w:r>
    </w:p>
    <w:p w14:paraId="403CFFD7" w14:textId="18C9D5B6" w:rsidR="00116DB1" w:rsidRPr="00116DB1" w:rsidRDefault="00116DB1" w:rsidP="007201B1">
      <w:pPr>
        <w:spacing w:after="0" w:line="240" w:lineRule="auto"/>
        <w:ind w:left="720"/>
      </w:pPr>
      <w:r w:rsidRPr="00116DB1">
        <w:rPr>
          <w:rtl/>
        </w:rPr>
        <w:t xml:space="preserve">מפשט את תהליך השמירה והטעינה של </w:t>
      </w:r>
      <w:r w:rsidR="007201B1">
        <w:rPr>
          <w:rFonts w:hint="cs"/>
          <w:rtl/>
        </w:rPr>
        <w:t>משחק</w:t>
      </w:r>
      <w:r w:rsidRPr="00116DB1">
        <w:t>.</w:t>
      </w:r>
    </w:p>
    <w:p w14:paraId="7F2FC487" w14:textId="3E44CEEE" w:rsidR="00116DB1" w:rsidRPr="00116DB1" w:rsidRDefault="00116DB1" w:rsidP="007201B1">
      <w:pPr>
        <w:spacing w:after="0" w:line="240" w:lineRule="auto"/>
        <w:ind w:left="720"/>
      </w:pPr>
      <w:r w:rsidRPr="00116DB1">
        <w:rPr>
          <w:rtl/>
        </w:rPr>
        <w:t xml:space="preserve">מבטיח גישה עקבית </w:t>
      </w:r>
      <w:r w:rsidR="007201B1">
        <w:rPr>
          <w:rFonts w:hint="cs"/>
          <w:rtl/>
        </w:rPr>
        <w:t>למשחק</w:t>
      </w:r>
      <w:r w:rsidRPr="00116DB1">
        <w:rPr>
          <w:rtl/>
        </w:rPr>
        <w:t xml:space="preserve"> מכל חלקי האפליקציה</w:t>
      </w:r>
      <w:r w:rsidRPr="00116DB1">
        <w:t>.</w:t>
      </w:r>
    </w:p>
    <w:p w14:paraId="7D0D7F85" w14:textId="77777777" w:rsidR="00116DB1" w:rsidRPr="00116DB1" w:rsidRDefault="00116DB1" w:rsidP="00116DB1">
      <w:pPr>
        <w:spacing w:after="0" w:line="240" w:lineRule="auto"/>
        <w:ind w:left="720"/>
      </w:pPr>
    </w:p>
    <w:p w14:paraId="1CCC5C23" w14:textId="77777777" w:rsidR="005D0457" w:rsidRPr="007201B1" w:rsidRDefault="005D0457" w:rsidP="005D0457">
      <w:pPr>
        <w:numPr>
          <w:ilvl w:val="0"/>
          <w:numId w:val="1"/>
        </w:numPr>
        <w:spacing w:after="0" w:line="240" w:lineRule="auto"/>
        <w:ind w:right="0"/>
        <w:rPr>
          <w:b/>
          <w:bCs/>
        </w:rPr>
      </w:pPr>
      <w:r w:rsidRPr="007201B1">
        <w:rPr>
          <w:rFonts w:hint="cs"/>
          <w:b/>
          <w:bCs/>
          <w:rtl/>
        </w:rPr>
        <w:t>אופן המימוש:</w:t>
      </w:r>
    </w:p>
    <w:p w14:paraId="6C0090B6" w14:textId="1F8CBFB1" w:rsidR="007201B1" w:rsidRDefault="007201B1" w:rsidP="007201B1">
      <w:pPr>
        <w:pStyle w:val="af"/>
        <w:numPr>
          <w:ilvl w:val="1"/>
          <w:numId w:val="11"/>
        </w:numPr>
        <w:spacing w:after="0" w:line="240" w:lineRule="auto"/>
        <w:ind w:right="720"/>
        <w:rPr>
          <w:rtl/>
        </w:rPr>
      </w:pPr>
      <w:r w:rsidRPr="007201B1">
        <w:rPr>
          <w:rFonts w:cs="Arial"/>
          <w:rtl/>
        </w:rPr>
        <w:t xml:space="preserve">המחלקה מכילה משתנה סטטי פרטי מסוג </w:t>
      </w:r>
      <w:proofErr w:type="spellStart"/>
      <w:r>
        <w:t>GuessTheMomentManager</w:t>
      </w:r>
      <w:proofErr w:type="spellEnd"/>
      <w:r w:rsidRPr="007201B1">
        <w:rPr>
          <w:rFonts w:cs="Arial"/>
          <w:rtl/>
        </w:rPr>
        <w:t xml:space="preserve"> בשם </w:t>
      </w:r>
      <w:proofErr w:type="spellStart"/>
      <w:r>
        <w:t>s_GuessTheMomentInstance</w:t>
      </w:r>
      <w:proofErr w:type="spellEnd"/>
      <w:r w:rsidRPr="007201B1">
        <w:rPr>
          <w:rFonts w:cs="Arial"/>
          <w:rtl/>
        </w:rPr>
        <w:t xml:space="preserve"> אשר מחזיק את המופע היחיד.</w:t>
      </w:r>
    </w:p>
    <w:p w14:paraId="6CBC8CF3" w14:textId="152CCC3F" w:rsidR="007201B1" w:rsidRDefault="007201B1" w:rsidP="007201B1">
      <w:pPr>
        <w:pStyle w:val="af"/>
        <w:numPr>
          <w:ilvl w:val="1"/>
          <w:numId w:val="11"/>
        </w:numPr>
        <w:spacing w:after="0" w:line="240" w:lineRule="auto"/>
        <w:ind w:right="720"/>
        <w:rPr>
          <w:rtl/>
        </w:rPr>
      </w:pPr>
      <w:r w:rsidRPr="007201B1">
        <w:rPr>
          <w:rFonts w:cs="Arial"/>
          <w:rtl/>
        </w:rPr>
        <w:t>מנגנון נעילה כפולה (</w:t>
      </w:r>
      <w:r>
        <w:t>Double-Checked Locking</w:t>
      </w:r>
      <w:r w:rsidRPr="007201B1">
        <w:rPr>
          <w:rFonts w:cs="Arial"/>
          <w:rtl/>
        </w:rPr>
        <w:t xml:space="preserve">) באמצעות אובייקט </w:t>
      </w:r>
      <w:proofErr w:type="spellStart"/>
      <w:r>
        <w:t>sr_DoubleCheckLock</w:t>
      </w:r>
      <w:proofErr w:type="spellEnd"/>
      <w:r w:rsidRPr="007201B1">
        <w:rPr>
          <w:rFonts w:cs="Arial"/>
          <w:rtl/>
        </w:rPr>
        <w:t xml:space="preserve"> מבטיח יצירה בטוחה של המופע בסביבת ריבוי-</w:t>
      </w:r>
      <w:r>
        <w:t>Threads</w:t>
      </w:r>
      <w:r w:rsidRPr="007201B1">
        <w:rPr>
          <w:rFonts w:cs="Arial"/>
          <w:rtl/>
        </w:rPr>
        <w:t>.</w:t>
      </w:r>
    </w:p>
    <w:p w14:paraId="187849C7" w14:textId="610C3244" w:rsidR="007201B1" w:rsidRDefault="007201B1" w:rsidP="007201B1">
      <w:pPr>
        <w:pStyle w:val="af"/>
        <w:numPr>
          <w:ilvl w:val="1"/>
          <w:numId w:val="11"/>
        </w:numPr>
        <w:spacing w:after="0" w:line="240" w:lineRule="auto"/>
        <w:ind w:right="720"/>
        <w:rPr>
          <w:rtl/>
        </w:rPr>
      </w:pPr>
      <w:r w:rsidRPr="007201B1">
        <w:rPr>
          <w:rFonts w:cs="Arial"/>
          <w:rtl/>
        </w:rPr>
        <w:t>הבנאי מוגדר כפרטי כדי למנוע יצירה חיצונית של מופעים חדשים.</w:t>
      </w:r>
    </w:p>
    <w:p w14:paraId="3D0776E7" w14:textId="44E33ED8" w:rsidR="005D0457" w:rsidRDefault="007201B1" w:rsidP="007201B1">
      <w:pPr>
        <w:pStyle w:val="af"/>
        <w:numPr>
          <w:ilvl w:val="1"/>
          <w:numId w:val="11"/>
        </w:numPr>
        <w:spacing w:after="0" w:line="240" w:lineRule="auto"/>
        <w:ind w:right="720"/>
      </w:pPr>
      <w:r w:rsidRPr="007201B1">
        <w:rPr>
          <w:rFonts w:cs="Arial"/>
          <w:rtl/>
        </w:rPr>
        <w:t xml:space="preserve">גישה למופע היחיד מתבצעת באמצעות מאפיין סטטי ציבורי </w:t>
      </w:r>
      <w:proofErr w:type="spellStart"/>
      <w:r>
        <w:t>GuessTheMomentInstance</w:t>
      </w:r>
      <w:proofErr w:type="spellEnd"/>
      <w:r w:rsidRPr="007201B1">
        <w:rPr>
          <w:rFonts w:cs="Arial"/>
          <w:rtl/>
        </w:rPr>
        <w:t>.</w:t>
      </w:r>
    </w:p>
    <w:p w14:paraId="5932B1A6" w14:textId="5D8B7A57" w:rsidR="007201B1" w:rsidRDefault="007201B1" w:rsidP="007201B1">
      <w:pPr>
        <w:pStyle w:val="af"/>
        <w:numPr>
          <w:ilvl w:val="1"/>
          <w:numId w:val="11"/>
        </w:numPr>
        <w:spacing w:after="0" w:line="240" w:lineRule="auto"/>
        <w:ind w:right="720"/>
      </w:pPr>
      <w:r w:rsidRPr="007201B1">
        <w:rPr>
          <w:rFonts w:cs="Arial"/>
          <w:rtl/>
        </w:rPr>
        <w:t>המחלקה מסומנת כ-</w:t>
      </w:r>
      <w:r w:rsidRPr="007201B1">
        <w:t>sealed</w:t>
      </w:r>
      <w:r w:rsidRPr="007201B1">
        <w:rPr>
          <w:rFonts w:cs="Arial"/>
          <w:rtl/>
        </w:rPr>
        <w:t xml:space="preserve"> כדי למנוע ירושה ממנה.</w:t>
      </w:r>
    </w:p>
    <w:p w14:paraId="588C663F" w14:textId="77777777" w:rsidR="007201B1" w:rsidRPr="007201B1" w:rsidRDefault="007201B1" w:rsidP="007201B1">
      <w:pPr>
        <w:pStyle w:val="af"/>
        <w:spacing w:after="0" w:line="240" w:lineRule="auto"/>
        <w:ind w:left="1080" w:right="720"/>
        <w:rPr>
          <w:u w:val="single"/>
          <w:rtl/>
        </w:rPr>
      </w:pPr>
      <w:r w:rsidRPr="007201B1">
        <w:rPr>
          <w:rFonts w:cs="Arial"/>
          <w:u w:val="single"/>
          <w:rtl/>
        </w:rPr>
        <w:t>מיקום בקוד:</w:t>
      </w:r>
    </w:p>
    <w:p w14:paraId="7B196955" w14:textId="77777777" w:rsidR="007201B1" w:rsidRDefault="007201B1" w:rsidP="007201B1">
      <w:pPr>
        <w:pStyle w:val="af"/>
        <w:spacing w:after="0" w:line="240" w:lineRule="auto"/>
        <w:ind w:left="1080" w:right="720"/>
        <w:rPr>
          <w:rtl/>
        </w:rPr>
      </w:pPr>
      <w:r>
        <w:rPr>
          <w:rFonts w:cs="Arial"/>
          <w:rtl/>
        </w:rPr>
        <w:t xml:space="preserve">השימוש במחלקה מופיע בקובץ </w:t>
      </w:r>
      <w:proofErr w:type="spellStart"/>
      <w:r>
        <w:t>FormMain.cs</w:t>
      </w:r>
      <w:proofErr w:type="spellEnd"/>
      <w:r>
        <w:rPr>
          <w:rFonts w:cs="Arial"/>
          <w:rtl/>
        </w:rPr>
        <w:t>, בתוך אירועים המופעלים על ידי לחיצה על כפתורים וממשק המשתמש.</w:t>
      </w:r>
      <w:r>
        <w:rPr>
          <w:rFonts w:hint="cs"/>
          <w:rtl/>
        </w:rPr>
        <w:t xml:space="preserve"> </w:t>
      </w:r>
    </w:p>
    <w:p w14:paraId="17C415FE" w14:textId="18EAD366" w:rsidR="007201B1" w:rsidRDefault="007201B1" w:rsidP="007201B1">
      <w:pPr>
        <w:pStyle w:val="af"/>
        <w:spacing w:after="0" w:line="240" w:lineRule="auto"/>
        <w:ind w:left="1080" w:right="720"/>
        <w:rPr>
          <w:rtl/>
        </w:rPr>
      </w:pPr>
      <w:r>
        <w:rPr>
          <w:rFonts w:hint="cs"/>
          <w:rtl/>
        </w:rPr>
        <w:t xml:space="preserve">(למשל </w:t>
      </w:r>
      <w:proofErr w:type="spellStart"/>
      <w:r w:rsidRPr="007201B1">
        <w:t>buttonGuessTheMoment_Click</w:t>
      </w:r>
      <w:proofErr w:type="spellEnd"/>
      <w:r>
        <w:rPr>
          <w:rFonts w:hint="cs"/>
          <w:rtl/>
        </w:rPr>
        <w:t>)</w:t>
      </w:r>
    </w:p>
    <w:p w14:paraId="3D39632C" w14:textId="77777777" w:rsidR="007201B1" w:rsidRDefault="007201B1" w:rsidP="007201B1">
      <w:pPr>
        <w:pStyle w:val="af"/>
        <w:spacing w:after="0" w:line="240" w:lineRule="auto"/>
        <w:ind w:left="1080" w:right="720"/>
      </w:pPr>
    </w:p>
    <w:p w14:paraId="62694592" w14:textId="0692C414" w:rsidR="005D0457" w:rsidRPr="007201B1" w:rsidRDefault="005D0457" w:rsidP="005D0457">
      <w:pPr>
        <w:numPr>
          <w:ilvl w:val="0"/>
          <w:numId w:val="1"/>
        </w:numPr>
        <w:spacing w:after="0" w:line="240" w:lineRule="auto"/>
        <w:rPr>
          <w:b/>
          <w:bCs/>
        </w:rPr>
      </w:pPr>
      <w:r w:rsidRPr="007201B1">
        <w:rPr>
          <w:b/>
          <w:bCs/>
        </w:rPr>
        <w:t>Sequence Diagram</w:t>
      </w:r>
    </w:p>
    <w:p w14:paraId="2DB8725E" w14:textId="4778D9A1" w:rsidR="00DB6718" w:rsidRPr="00DB6718" w:rsidRDefault="00DB6718" w:rsidP="00DB6718">
      <w:pPr>
        <w:pStyle w:val="af"/>
        <w:numPr>
          <w:ilvl w:val="0"/>
          <w:numId w:val="1"/>
        </w:numPr>
        <w:bidi w:val="0"/>
        <w:spacing w:after="0" w:line="240" w:lineRule="auto"/>
        <w:rPr>
          <w:rFonts w:ascii="Times New Roman" w:eastAsia="Times New Roman" w:hAnsi="Times New Roman" w:cs="Times New Roman"/>
          <w:sz w:val="24"/>
          <w:szCs w:val="24"/>
        </w:rPr>
      </w:pPr>
      <w:r w:rsidRPr="00DB6718">
        <w:rPr>
          <w:noProof/>
        </w:rPr>
        <w:drawing>
          <wp:anchor distT="0" distB="0" distL="114300" distR="114300" simplePos="0" relativeHeight="251666432" behindDoc="0" locked="0" layoutInCell="1" allowOverlap="1" wp14:anchorId="7A6C7459" wp14:editId="5960D9B9">
            <wp:simplePos x="0" y="0"/>
            <wp:positionH relativeFrom="column">
              <wp:posOffset>-171450</wp:posOffset>
            </wp:positionH>
            <wp:positionV relativeFrom="paragraph">
              <wp:posOffset>52705</wp:posOffset>
            </wp:positionV>
            <wp:extent cx="5274310" cy="3148330"/>
            <wp:effectExtent l="0" t="0" r="2540" b="0"/>
            <wp:wrapNone/>
            <wp:docPr id="2573068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48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2DC3D0" w14:textId="77777777" w:rsidR="005D0457" w:rsidRDefault="005D0457" w:rsidP="005D0457">
      <w:pPr>
        <w:spacing w:after="0" w:line="240" w:lineRule="auto"/>
        <w:ind w:right="720"/>
      </w:pPr>
    </w:p>
    <w:p w14:paraId="246BDAF5" w14:textId="77777777" w:rsidR="00101297" w:rsidRDefault="00101297" w:rsidP="005D0457">
      <w:pPr>
        <w:spacing w:after="0" w:line="240" w:lineRule="auto"/>
        <w:ind w:right="720"/>
        <w:rPr>
          <w:rtl/>
        </w:rPr>
      </w:pPr>
    </w:p>
    <w:p w14:paraId="13368206" w14:textId="77777777" w:rsidR="00DB6718" w:rsidRDefault="00DB6718" w:rsidP="005D0457">
      <w:pPr>
        <w:spacing w:after="0" w:line="240" w:lineRule="auto"/>
        <w:ind w:right="720"/>
        <w:rPr>
          <w:rtl/>
        </w:rPr>
      </w:pPr>
    </w:p>
    <w:p w14:paraId="48F19DEA" w14:textId="77777777" w:rsidR="00DB6718" w:rsidRDefault="00DB6718" w:rsidP="005D0457">
      <w:pPr>
        <w:spacing w:after="0" w:line="240" w:lineRule="auto"/>
        <w:ind w:right="720"/>
        <w:rPr>
          <w:rtl/>
        </w:rPr>
      </w:pPr>
    </w:p>
    <w:p w14:paraId="6022B232" w14:textId="77777777" w:rsidR="00DB6718" w:rsidRDefault="00DB6718" w:rsidP="005D0457">
      <w:pPr>
        <w:spacing w:after="0" w:line="240" w:lineRule="auto"/>
        <w:ind w:right="720"/>
        <w:rPr>
          <w:rtl/>
        </w:rPr>
      </w:pPr>
    </w:p>
    <w:p w14:paraId="5E312623" w14:textId="77777777" w:rsidR="00DB6718" w:rsidRDefault="00DB6718" w:rsidP="005D0457">
      <w:pPr>
        <w:spacing w:after="0" w:line="240" w:lineRule="auto"/>
        <w:ind w:right="720"/>
        <w:rPr>
          <w:rtl/>
        </w:rPr>
      </w:pPr>
    </w:p>
    <w:p w14:paraId="3884E046" w14:textId="77777777" w:rsidR="00DB6718" w:rsidRDefault="00DB6718" w:rsidP="005D0457">
      <w:pPr>
        <w:spacing w:after="0" w:line="240" w:lineRule="auto"/>
        <w:ind w:right="720"/>
        <w:rPr>
          <w:rtl/>
        </w:rPr>
      </w:pPr>
    </w:p>
    <w:p w14:paraId="04439754" w14:textId="77777777" w:rsidR="00DB6718" w:rsidRDefault="00DB6718" w:rsidP="005D0457">
      <w:pPr>
        <w:spacing w:after="0" w:line="240" w:lineRule="auto"/>
        <w:ind w:right="720"/>
        <w:rPr>
          <w:rtl/>
        </w:rPr>
      </w:pPr>
    </w:p>
    <w:p w14:paraId="1AE7CB6A" w14:textId="77777777" w:rsidR="00DB6718" w:rsidRDefault="00DB6718" w:rsidP="005D0457">
      <w:pPr>
        <w:spacing w:after="0" w:line="240" w:lineRule="auto"/>
        <w:ind w:right="720"/>
        <w:rPr>
          <w:rtl/>
        </w:rPr>
      </w:pPr>
    </w:p>
    <w:p w14:paraId="6D4762E6" w14:textId="77777777" w:rsidR="00DB6718" w:rsidRDefault="00DB6718" w:rsidP="005D0457">
      <w:pPr>
        <w:spacing w:after="0" w:line="240" w:lineRule="auto"/>
        <w:ind w:right="720"/>
        <w:rPr>
          <w:rtl/>
        </w:rPr>
      </w:pPr>
    </w:p>
    <w:p w14:paraId="24BA59C3" w14:textId="77777777" w:rsidR="00DB6718" w:rsidRDefault="00DB6718" w:rsidP="005D0457">
      <w:pPr>
        <w:spacing w:after="0" w:line="240" w:lineRule="auto"/>
        <w:ind w:right="720"/>
        <w:rPr>
          <w:rtl/>
        </w:rPr>
      </w:pPr>
    </w:p>
    <w:p w14:paraId="04DEE0E7" w14:textId="77777777" w:rsidR="00DB6718" w:rsidRDefault="00DB6718" w:rsidP="005D0457">
      <w:pPr>
        <w:spacing w:after="0" w:line="240" w:lineRule="auto"/>
        <w:ind w:right="720"/>
        <w:rPr>
          <w:rtl/>
        </w:rPr>
      </w:pPr>
    </w:p>
    <w:p w14:paraId="7DF87526" w14:textId="77777777" w:rsidR="00DB6718" w:rsidRDefault="00DB6718" w:rsidP="005D0457">
      <w:pPr>
        <w:spacing w:after="0" w:line="240" w:lineRule="auto"/>
        <w:ind w:right="720"/>
        <w:rPr>
          <w:rtl/>
        </w:rPr>
      </w:pPr>
    </w:p>
    <w:p w14:paraId="556B8B7F" w14:textId="77777777" w:rsidR="00DB6718" w:rsidRDefault="00DB6718" w:rsidP="005D0457">
      <w:pPr>
        <w:spacing w:after="0" w:line="240" w:lineRule="auto"/>
        <w:ind w:right="720"/>
        <w:rPr>
          <w:rtl/>
        </w:rPr>
      </w:pPr>
    </w:p>
    <w:p w14:paraId="5BCF18EA" w14:textId="77777777" w:rsidR="00DB6718" w:rsidRDefault="00DB6718" w:rsidP="005D0457">
      <w:pPr>
        <w:spacing w:after="0" w:line="240" w:lineRule="auto"/>
        <w:ind w:right="720"/>
        <w:rPr>
          <w:rtl/>
        </w:rPr>
      </w:pPr>
    </w:p>
    <w:p w14:paraId="7E43A6BA" w14:textId="77777777" w:rsidR="00DB6718" w:rsidRDefault="00DB6718" w:rsidP="005D0457">
      <w:pPr>
        <w:spacing w:after="0" w:line="240" w:lineRule="auto"/>
        <w:ind w:right="720"/>
        <w:rPr>
          <w:rtl/>
        </w:rPr>
      </w:pPr>
    </w:p>
    <w:p w14:paraId="7A752354" w14:textId="77777777" w:rsidR="00DB6718" w:rsidRDefault="00DB6718" w:rsidP="005D0457">
      <w:pPr>
        <w:spacing w:after="0" w:line="240" w:lineRule="auto"/>
        <w:ind w:right="720"/>
        <w:rPr>
          <w:rtl/>
        </w:rPr>
      </w:pPr>
    </w:p>
    <w:p w14:paraId="7D6D7ED3" w14:textId="77777777" w:rsidR="00DB6718" w:rsidRDefault="00DB6718" w:rsidP="005D0457">
      <w:pPr>
        <w:spacing w:after="0" w:line="240" w:lineRule="auto"/>
        <w:ind w:right="720"/>
        <w:rPr>
          <w:rtl/>
        </w:rPr>
      </w:pPr>
    </w:p>
    <w:p w14:paraId="6EAC6218" w14:textId="77777777" w:rsidR="00DB6718" w:rsidRDefault="00DB6718" w:rsidP="005D0457">
      <w:pPr>
        <w:spacing w:after="0" w:line="240" w:lineRule="auto"/>
        <w:ind w:right="720"/>
        <w:rPr>
          <w:rtl/>
        </w:rPr>
      </w:pPr>
    </w:p>
    <w:p w14:paraId="2BEAF6F8" w14:textId="77777777" w:rsidR="00DB6718" w:rsidRDefault="00DB6718" w:rsidP="005D0457">
      <w:pPr>
        <w:spacing w:after="0" w:line="240" w:lineRule="auto"/>
        <w:ind w:right="720"/>
        <w:rPr>
          <w:rtl/>
        </w:rPr>
      </w:pPr>
    </w:p>
    <w:p w14:paraId="63F595DE" w14:textId="77777777" w:rsidR="00DB6718" w:rsidRDefault="00DB6718" w:rsidP="005D0457">
      <w:pPr>
        <w:spacing w:after="0" w:line="240" w:lineRule="auto"/>
        <w:ind w:right="720"/>
        <w:rPr>
          <w:rtl/>
        </w:rPr>
      </w:pPr>
    </w:p>
    <w:p w14:paraId="4C748A0F" w14:textId="77777777" w:rsidR="00DB6718" w:rsidRDefault="00DB6718" w:rsidP="005D0457">
      <w:pPr>
        <w:spacing w:after="0" w:line="240" w:lineRule="auto"/>
        <w:ind w:right="720"/>
        <w:rPr>
          <w:rtl/>
        </w:rPr>
      </w:pPr>
    </w:p>
    <w:p w14:paraId="37023CA8" w14:textId="77777777" w:rsidR="00DB6718" w:rsidRDefault="00DB6718" w:rsidP="005D0457">
      <w:pPr>
        <w:spacing w:after="0" w:line="240" w:lineRule="auto"/>
        <w:ind w:right="720"/>
        <w:rPr>
          <w:rtl/>
        </w:rPr>
      </w:pPr>
    </w:p>
    <w:p w14:paraId="35E45E39" w14:textId="77777777" w:rsidR="00DB6718" w:rsidRDefault="00DB6718" w:rsidP="005D0457">
      <w:pPr>
        <w:spacing w:after="0" w:line="240" w:lineRule="auto"/>
        <w:ind w:right="720"/>
        <w:rPr>
          <w:rtl/>
        </w:rPr>
      </w:pPr>
    </w:p>
    <w:p w14:paraId="27CC8D0E" w14:textId="77777777" w:rsidR="00DB6718" w:rsidRDefault="00DB6718" w:rsidP="005D0457">
      <w:pPr>
        <w:spacing w:after="0" w:line="240" w:lineRule="auto"/>
        <w:ind w:right="720"/>
        <w:rPr>
          <w:rtl/>
        </w:rPr>
      </w:pPr>
    </w:p>
    <w:p w14:paraId="1A72607C" w14:textId="77777777" w:rsidR="00DB6718" w:rsidRDefault="00DB6718" w:rsidP="005D0457">
      <w:pPr>
        <w:spacing w:after="0" w:line="240" w:lineRule="auto"/>
        <w:ind w:right="720"/>
        <w:rPr>
          <w:rtl/>
        </w:rPr>
      </w:pPr>
    </w:p>
    <w:p w14:paraId="70905AB1" w14:textId="77777777" w:rsidR="00DB6718" w:rsidRDefault="00DB6718" w:rsidP="005D0457">
      <w:pPr>
        <w:spacing w:after="0" w:line="240" w:lineRule="auto"/>
        <w:ind w:right="720"/>
        <w:rPr>
          <w:rtl/>
        </w:rPr>
      </w:pPr>
    </w:p>
    <w:p w14:paraId="6E34551C" w14:textId="77777777" w:rsidR="00DB6718" w:rsidRDefault="00DB6718" w:rsidP="005D0457">
      <w:pPr>
        <w:spacing w:after="0" w:line="240" w:lineRule="auto"/>
        <w:ind w:right="720"/>
        <w:rPr>
          <w:rtl/>
        </w:rPr>
      </w:pPr>
    </w:p>
    <w:p w14:paraId="11D4E4AD" w14:textId="77777777" w:rsidR="00DB6718" w:rsidRDefault="00DB6718" w:rsidP="005D0457">
      <w:pPr>
        <w:spacing w:after="0" w:line="240" w:lineRule="auto"/>
        <w:ind w:right="720"/>
        <w:rPr>
          <w:rtl/>
        </w:rPr>
      </w:pPr>
    </w:p>
    <w:p w14:paraId="0053182D" w14:textId="77777777" w:rsidR="00DB6718" w:rsidRDefault="00DB6718" w:rsidP="005D0457">
      <w:pPr>
        <w:spacing w:after="0" w:line="240" w:lineRule="auto"/>
        <w:ind w:right="720"/>
        <w:rPr>
          <w:rtl/>
        </w:rPr>
      </w:pPr>
    </w:p>
    <w:p w14:paraId="565CF0CC" w14:textId="77777777" w:rsidR="00DB6718" w:rsidRDefault="00DB6718" w:rsidP="005D0457">
      <w:pPr>
        <w:spacing w:after="0" w:line="240" w:lineRule="auto"/>
        <w:ind w:right="720"/>
        <w:rPr>
          <w:rtl/>
        </w:rPr>
      </w:pPr>
    </w:p>
    <w:p w14:paraId="0BBDCCAC" w14:textId="77777777" w:rsidR="005D0457" w:rsidRDefault="005D0457" w:rsidP="005D0457">
      <w:pPr>
        <w:numPr>
          <w:ilvl w:val="0"/>
          <w:numId w:val="1"/>
        </w:numPr>
        <w:spacing w:after="0" w:line="240" w:lineRule="auto"/>
        <w:rPr>
          <w:b/>
          <w:bCs/>
        </w:rPr>
      </w:pPr>
      <w:r w:rsidRPr="007201B1">
        <w:rPr>
          <w:b/>
          <w:bCs/>
        </w:rPr>
        <w:t>Class Diagram</w:t>
      </w:r>
      <w:r w:rsidRPr="007201B1">
        <w:rPr>
          <w:rFonts w:hint="cs"/>
          <w:b/>
          <w:bCs/>
          <w:rtl/>
        </w:rPr>
        <w:tab/>
      </w:r>
    </w:p>
    <w:p w14:paraId="6ED7CDEC" w14:textId="77777777" w:rsidR="00E45B1A" w:rsidRDefault="00E45B1A" w:rsidP="00E45B1A">
      <w:pPr>
        <w:spacing w:after="0" w:line="240" w:lineRule="auto"/>
        <w:ind w:right="720"/>
        <w:rPr>
          <w:b/>
          <w:bCs/>
        </w:rPr>
      </w:pPr>
    </w:p>
    <w:p w14:paraId="5EAC7F62" w14:textId="6968A6E7" w:rsidR="00E45B1A" w:rsidRPr="007201B1" w:rsidRDefault="00E45B1A" w:rsidP="00E45B1A">
      <w:pPr>
        <w:spacing w:after="0" w:line="240" w:lineRule="auto"/>
        <w:ind w:left="360" w:right="720"/>
        <w:rPr>
          <w:b/>
          <w:bCs/>
        </w:rPr>
      </w:pPr>
      <w:r>
        <w:rPr>
          <w:noProof/>
        </w:rPr>
        <w:drawing>
          <wp:inline distT="0" distB="0" distL="0" distR="0" wp14:anchorId="18269DF4" wp14:editId="688D0751">
            <wp:extent cx="4766310" cy="3995070"/>
            <wp:effectExtent l="0" t="0" r="0" b="5715"/>
            <wp:docPr id="10400866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86666" name=""/>
                    <pic:cNvPicPr/>
                  </pic:nvPicPr>
                  <pic:blipFill>
                    <a:blip r:embed="rId14"/>
                    <a:stretch>
                      <a:fillRect/>
                    </a:stretch>
                  </pic:blipFill>
                  <pic:spPr>
                    <a:xfrm>
                      <a:off x="0" y="0"/>
                      <a:ext cx="4768631" cy="3997015"/>
                    </a:xfrm>
                    <a:prstGeom prst="rect">
                      <a:avLst/>
                    </a:prstGeom>
                  </pic:spPr>
                </pic:pic>
              </a:graphicData>
            </a:graphic>
          </wp:inline>
        </w:drawing>
      </w:r>
    </w:p>
    <w:p w14:paraId="53ABE9BB" w14:textId="5DF5D366" w:rsidR="005D0457" w:rsidRDefault="005D0457" w:rsidP="00E47F9E">
      <w:pPr>
        <w:bidi w:val="0"/>
        <w:spacing w:after="200"/>
        <w:rPr>
          <w:rtl/>
        </w:rPr>
      </w:pPr>
    </w:p>
    <w:p w14:paraId="6B790B09"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03F07480"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5D569A11"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56D0CAC1"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338C97B7"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6143F53A"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7B78C744"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7B6C8E94"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2B4C1A5D"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7C921561"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5BA579DF"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40944383"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6F6D533C"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5209EEB7"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479CD98D"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6E2D312E"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532C4CDB"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77498D9D"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099A343A"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4E8C0524"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6DD62E55"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724D58C1"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338963B0"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0B4C45B0" w14:textId="77777777" w:rsidR="00DB6718" w:rsidRDefault="00DB6718"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1C74BF1B" w14:textId="38C22683" w:rsidR="00E45B1A" w:rsidRDefault="00E45B1A" w:rsidP="00E45B1A">
      <w:pPr>
        <w:pStyle w:val="paragraph"/>
        <w:bidi/>
        <w:spacing w:before="0" w:beforeAutospacing="0" w:after="0" w:afterAutospacing="0"/>
        <w:textAlignment w:val="baseline"/>
        <w:rPr>
          <w:rFonts w:ascii="Segoe UI" w:hAnsi="Segoe UI" w:cs="Segoe UI"/>
          <w:sz w:val="18"/>
          <w:szCs w:val="18"/>
        </w:rPr>
      </w:pPr>
      <w:r>
        <w:rPr>
          <w:rStyle w:val="normaltextrun"/>
          <w:rFonts w:ascii="Segoe UI" w:eastAsiaTheme="majorEastAsia" w:hAnsi="Segoe UI" w:cs="Segoe UI"/>
          <w:b/>
          <w:bCs/>
          <w:color w:val="156082"/>
        </w:rPr>
        <w:t>Data Binding</w:t>
      </w:r>
      <w:r>
        <w:rPr>
          <w:rStyle w:val="eop"/>
          <w:rFonts w:ascii="Segoe UI" w:hAnsi="Segoe UI" w:cs="Segoe UI"/>
          <w:color w:val="156082"/>
          <w:rtl/>
        </w:rPr>
        <w:t> </w:t>
      </w:r>
    </w:p>
    <w:p w14:paraId="45D424AF" w14:textId="2EF4DA06"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normaltextrun"/>
          <w:rFonts w:ascii="Segoe UI" w:eastAsiaTheme="majorEastAsia" w:hAnsi="Segoe UI" w:cs="Segoe UI"/>
          <w:sz w:val="20"/>
          <w:szCs w:val="20"/>
          <w:rtl/>
        </w:rPr>
        <w:t xml:space="preserve">בפרויקט עשינו שימוש ב- </w:t>
      </w:r>
      <w:r>
        <w:rPr>
          <w:rStyle w:val="normaltextrun"/>
          <w:rFonts w:ascii="Segoe UI" w:eastAsiaTheme="majorEastAsia" w:hAnsi="Segoe UI" w:cs="Segoe UI"/>
          <w:sz w:val="20"/>
          <w:szCs w:val="20"/>
        </w:rPr>
        <w:t>Data Binding</w:t>
      </w:r>
      <w:r>
        <w:rPr>
          <w:rStyle w:val="normaltextrun"/>
          <w:rFonts w:ascii="Segoe UI" w:eastAsiaTheme="majorEastAsia" w:hAnsi="Segoe UI" w:cs="Segoe UI"/>
          <w:sz w:val="20"/>
          <w:szCs w:val="20"/>
          <w:rtl/>
        </w:rPr>
        <w:t xml:space="preserve"> לקישור בין נתוני העמודים </w:t>
      </w:r>
      <w:proofErr w:type="spellStart"/>
      <w:r>
        <w:rPr>
          <w:rStyle w:val="normaltextrun"/>
          <w:rFonts w:ascii="Segoe UI" w:eastAsiaTheme="majorEastAsia" w:hAnsi="Segoe UI" w:cs="Segoe UI"/>
          <w:sz w:val="20"/>
          <w:szCs w:val="20"/>
          <w:rtl/>
        </w:rPr>
        <w:t>מפייסבוק</w:t>
      </w:r>
      <w:proofErr w:type="spellEnd"/>
      <w:r>
        <w:rPr>
          <w:rStyle w:val="normaltextrun"/>
          <w:rFonts w:ascii="Segoe UI" w:eastAsiaTheme="majorEastAsia" w:hAnsi="Segoe UI" w:cs="Segoe UI"/>
          <w:sz w:val="20"/>
          <w:szCs w:val="20"/>
          <w:rtl/>
        </w:rPr>
        <w:t xml:space="preserve"> לרכיב ה </w:t>
      </w:r>
      <w:proofErr w:type="spellStart"/>
      <w:r>
        <w:rPr>
          <w:rStyle w:val="normaltextrun"/>
          <w:rFonts w:ascii="Segoe UI" w:eastAsiaTheme="majorEastAsia" w:hAnsi="Segoe UI" w:cs="Segoe UI"/>
          <w:sz w:val="20"/>
          <w:szCs w:val="20"/>
        </w:rPr>
        <w:t>ListBox</w:t>
      </w:r>
      <w:proofErr w:type="spellEnd"/>
      <w:r>
        <w:rPr>
          <w:rStyle w:val="normaltextrun"/>
          <w:rFonts w:ascii="Segoe UI" w:eastAsiaTheme="majorEastAsia" w:hAnsi="Segoe UI" w:cs="Segoe UI"/>
          <w:sz w:val="20"/>
          <w:szCs w:val="20"/>
          <w:rtl/>
        </w:rPr>
        <w:t xml:space="preserve"> </w:t>
      </w:r>
      <w:proofErr w:type="spellStart"/>
      <w:r>
        <w:rPr>
          <w:rStyle w:val="normaltextrun"/>
          <w:rFonts w:ascii="Segoe UI" w:eastAsiaTheme="majorEastAsia" w:hAnsi="Segoe UI" w:cs="Segoe UI"/>
          <w:sz w:val="20"/>
          <w:szCs w:val="20"/>
          <w:rtl/>
        </w:rPr>
        <w:t>וה</w:t>
      </w:r>
      <w:r>
        <w:rPr>
          <w:rStyle w:val="normaltextrun"/>
          <w:rFonts w:ascii="Segoe UI" w:eastAsiaTheme="majorEastAsia" w:hAnsi="Segoe UI" w:cs="Segoe UI"/>
          <w:sz w:val="20"/>
          <w:szCs w:val="20"/>
        </w:rPr>
        <w:t>pictureBoxPagePhoto</w:t>
      </w:r>
      <w:proofErr w:type="spellEnd"/>
      <w:r>
        <w:rPr>
          <w:rStyle w:val="normaltextrun"/>
          <w:rFonts w:ascii="Segoe UI" w:eastAsiaTheme="majorEastAsia" w:hAnsi="Segoe UI" w:cs="Segoe UI"/>
          <w:sz w:val="20"/>
          <w:szCs w:val="20"/>
          <w:rtl/>
        </w:rPr>
        <w:t xml:space="preserve">  בממשק המשתמש. המתודה </w:t>
      </w:r>
      <w:proofErr w:type="spellStart"/>
      <w:r>
        <w:rPr>
          <w:rStyle w:val="normaltextrun"/>
          <w:rFonts w:ascii="Segoe UI" w:eastAsiaTheme="majorEastAsia" w:hAnsi="Segoe UI" w:cs="Segoe UI"/>
          <w:sz w:val="20"/>
          <w:szCs w:val="20"/>
        </w:rPr>
        <w:t>initUserPages</w:t>
      </w:r>
      <w:proofErr w:type="spellEnd"/>
      <w:r>
        <w:rPr>
          <w:rStyle w:val="normaltextrun"/>
          <w:rFonts w:ascii="Segoe UI" w:eastAsiaTheme="majorEastAsia" w:hAnsi="Segoe UI" w:cs="Segoe UI"/>
          <w:sz w:val="20"/>
          <w:szCs w:val="20"/>
          <w:rtl/>
        </w:rPr>
        <w:t xml:space="preserve">() שולפת את העמודים בצורה אסינכרונית, ומעדכנת את ה </w:t>
      </w:r>
      <w:proofErr w:type="spellStart"/>
      <w:r>
        <w:rPr>
          <w:rStyle w:val="normaltextrun"/>
          <w:rFonts w:ascii="Segoe UI" w:eastAsiaTheme="majorEastAsia" w:hAnsi="Segoe UI" w:cs="Segoe UI"/>
          <w:sz w:val="20"/>
          <w:szCs w:val="20"/>
        </w:rPr>
        <w:t>ListBox</w:t>
      </w:r>
      <w:proofErr w:type="spellEnd"/>
      <w:r>
        <w:rPr>
          <w:rStyle w:val="normaltextrun"/>
          <w:rFonts w:ascii="Segoe UI" w:eastAsiaTheme="majorEastAsia" w:hAnsi="Segoe UI" w:cs="Segoe UI"/>
          <w:sz w:val="20"/>
          <w:szCs w:val="20"/>
          <w:rtl/>
        </w:rPr>
        <w:t xml:space="preserve"> דרך אובייקט </w:t>
      </w:r>
      <w:proofErr w:type="spellStart"/>
      <w:r>
        <w:rPr>
          <w:rStyle w:val="normaltextrun"/>
          <w:rFonts w:ascii="Segoe UI" w:eastAsiaTheme="majorEastAsia" w:hAnsi="Segoe UI" w:cs="Segoe UI"/>
          <w:sz w:val="20"/>
          <w:szCs w:val="20"/>
        </w:rPr>
        <w:t>BindingSource</w:t>
      </w:r>
      <w:proofErr w:type="spellEnd"/>
      <w:r>
        <w:rPr>
          <w:rStyle w:val="normaltextrun"/>
          <w:rFonts w:ascii="Segoe UI" w:eastAsiaTheme="majorEastAsia" w:hAnsi="Segoe UI" w:cs="Segoe UI"/>
          <w:sz w:val="20"/>
          <w:szCs w:val="20"/>
          <w:rtl/>
        </w:rPr>
        <w:t xml:space="preserve"> . כך, כל שינוי ברשימת הנתונים מתעדכן אוטומטית בממשק ללא צורך בהתערבות ידנית. הגישה מאפשרת הפרדה בין לוגיקת הנתונים לתצוגה, משפרת ביצועים, ומקלה על תחזוקת הממשק</w:t>
      </w:r>
      <w:r>
        <w:rPr>
          <w:rStyle w:val="normaltextrun"/>
          <w:rFonts w:ascii="Segoe UI" w:eastAsiaTheme="majorEastAsia" w:hAnsi="Segoe UI" w:cs="Segoe UI"/>
          <w:b/>
          <w:bCs/>
          <w:sz w:val="20"/>
          <w:szCs w:val="20"/>
          <w:rtl/>
        </w:rPr>
        <w:t>.</w:t>
      </w:r>
      <w:r>
        <w:rPr>
          <w:rStyle w:val="normaltextrun"/>
          <w:rFonts w:ascii="Segoe UI" w:eastAsiaTheme="majorEastAsia" w:hAnsi="Segoe UI" w:cs="Segoe UI"/>
          <w:sz w:val="20"/>
          <w:szCs w:val="20"/>
          <w:rtl/>
        </w:rPr>
        <w:t> </w:t>
      </w:r>
      <w:r>
        <w:rPr>
          <w:rStyle w:val="eop"/>
          <w:rFonts w:ascii="Segoe UI" w:hAnsi="Segoe UI" w:cs="Segoe UI"/>
          <w:sz w:val="20"/>
          <w:szCs w:val="20"/>
          <w:rtl/>
        </w:rPr>
        <w:t> </w:t>
      </w:r>
    </w:p>
    <w:p w14:paraId="7690180D" w14:textId="4255AA53"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normaltextrun"/>
          <w:rFonts w:ascii="Segoe UI" w:eastAsiaTheme="majorEastAsia" w:hAnsi="Segoe UI" w:cs="Segoe UI"/>
          <w:sz w:val="20"/>
          <w:szCs w:val="20"/>
          <w:rtl/>
        </w:rPr>
        <w:t xml:space="preserve">במתודה נעשה שימוש בשורת הקוד הבאה: </w:t>
      </w:r>
      <w:proofErr w:type="spellStart"/>
      <w:r>
        <w:rPr>
          <w:rStyle w:val="normaltextrun"/>
          <w:rFonts w:ascii="Segoe UI" w:eastAsiaTheme="majorEastAsia" w:hAnsi="Segoe UI" w:cs="Segoe UI"/>
          <w:sz w:val="20"/>
          <w:szCs w:val="20"/>
        </w:rPr>
        <w:t>pageBindingSource.DataSource</w:t>
      </w:r>
      <w:proofErr w:type="spellEnd"/>
      <w:r>
        <w:rPr>
          <w:rStyle w:val="normaltextrun"/>
          <w:rFonts w:ascii="Segoe UI" w:eastAsiaTheme="majorEastAsia" w:hAnsi="Segoe UI" w:cs="Segoe UI"/>
          <w:sz w:val="20"/>
          <w:szCs w:val="20"/>
          <w:rtl/>
        </w:rPr>
        <w:t xml:space="preserve"> = </w:t>
      </w:r>
      <w:r>
        <w:rPr>
          <w:rStyle w:val="normaltextrun"/>
          <w:rFonts w:ascii="Segoe UI" w:eastAsiaTheme="majorEastAsia" w:hAnsi="Segoe UI" w:cs="Segoe UI"/>
          <w:sz w:val="20"/>
          <w:szCs w:val="20"/>
        </w:rPr>
        <w:t>pages</w:t>
      </w:r>
      <w:r>
        <w:rPr>
          <w:rStyle w:val="normaltextrun"/>
          <w:rFonts w:ascii="Segoe UI" w:eastAsiaTheme="majorEastAsia" w:hAnsi="Segoe UI" w:cs="Segoe UI"/>
          <w:sz w:val="20"/>
          <w:szCs w:val="20"/>
          <w:rtl/>
        </w:rPr>
        <w:t>;</w:t>
      </w:r>
      <w:r>
        <w:rPr>
          <w:rStyle w:val="eop"/>
          <w:rFonts w:ascii="Segoe UI" w:hAnsi="Segoe UI" w:cs="Segoe UI"/>
          <w:sz w:val="20"/>
          <w:szCs w:val="20"/>
          <w:rtl/>
        </w:rPr>
        <w:t> </w:t>
      </w:r>
    </w:p>
    <w:p w14:paraId="50FC5755" w14:textId="77777777" w:rsidR="00E45B1A" w:rsidRDefault="00E45B1A" w:rsidP="00E45B1A">
      <w:pPr>
        <w:pStyle w:val="paragraph"/>
        <w:bidi/>
        <w:spacing w:before="0" w:beforeAutospacing="0" w:after="0" w:afterAutospacing="0"/>
        <w:textAlignment w:val="baseline"/>
        <w:rPr>
          <w:rStyle w:val="normaltextrun"/>
          <w:rFonts w:ascii="Segoe UI" w:eastAsiaTheme="majorEastAsia" w:hAnsi="Segoe UI" w:cs="Segoe UI"/>
          <w:b/>
          <w:bCs/>
          <w:color w:val="156082"/>
          <w:rtl/>
        </w:rPr>
      </w:pPr>
    </w:p>
    <w:p w14:paraId="1421B8D0" w14:textId="24CFBFC3" w:rsidR="00E45B1A" w:rsidRDefault="00E45B1A" w:rsidP="00E45B1A">
      <w:pPr>
        <w:pStyle w:val="paragraph"/>
        <w:bidi/>
        <w:spacing w:before="0" w:beforeAutospacing="0" w:after="0" w:afterAutospacing="0"/>
        <w:textAlignment w:val="baseline"/>
        <w:rPr>
          <w:rFonts w:ascii="Segoe UI" w:hAnsi="Segoe UI" w:cs="Segoe UI"/>
          <w:sz w:val="18"/>
          <w:szCs w:val="18"/>
        </w:rPr>
      </w:pPr>
      <w:r>
        <w:rPr>
          <w:rStyle w:val="normaltextrun"/>
          <w:rFonts w:ascii="Segoe UI" w:eastAsiaTheme="majorEastAsia" w:hAnsi="Segoe UI" w:cs="Segoe UI"/>
          <w:b/>
          <w:bCs/>
          <w:color w:val="156082"/>
          <w:rtl/>
        </w:rPr>
        <w:t>תכנות אסינכרוני </w:t>
      </w:r>
      <w:r>
        <w:rPr>
          <w:rStyle w:val="eop"/>
          <w:rFonts w:ascii="Segoe UI" w:hAnsi="Segoe UI" w:cs="Segoe UI"/>
          <w:color w:val="156082"/>
          <w:rtl/>
        </w:rPr>
        <w:t> </w:t>
      </w:r>
    </w:p>
    <w:p w14:paraId="6CBBB636" w14:textId="702649F5"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normaltextrun"/>
          <w:rFonts w:ascii="Arial" w:eastAsiaTheme="majorEastAsia" w:hAnsi="Arial" w:cs="Arial"/>
          <w:b/>
          <w:bCs/>
          <w:sz w:val="21"/>
          <w:szCs w:val="21"/>
          <w:rtl/>
        </w:rPr>
        <w:t>טעינה של נתונים כלליים על ה</w:t>
      </w:r>
      <w:r>
        <w:rPr>
          <w:rStyle w:val="normaltextrun"/>
          <w:rFonts w:ascii="Aptos" w:eastAsiaTheme="majorEastAsia" w:hAnsi="Aptos" w:cs="Segoe UI"/>
          <w:b/>
          <w:bCs/>
          <w:sz w:val="21"/>
          <w:szCs w:val="21"/>
        </w:rPr>
        <w:t>User</w:t>
      </w:r>
      <w:r>
        <w:rPr>
          <w:rStyle w:val="normaltextrun"/>
          <w:rFonts w:ascii="Aptos" w:eastAsiaTheme="majorEastAsia" w:hAnsi="Aptos" w:cs="Segoe UI"/>
          <w:b/>
          <w:bCs/>
          <w:sz w:val="21"/>
          <w:szCs w:val="21"/>
          <w:rtl/>
        </w:rPr>
        <w:t>:</w:t>
      </w:r>
      <w:r>
        <w:rPr>
          <w:rStyle w:val="eop"/>
          <w:rFonts w:ascii="Aptos" w:hAnsi="Aptos" w:cs="Segoe UI"/>
          <w:sz w:val="21"/>
          <w:szCs w:val="21"/>
          <w:rtl/>
        </w:rPr>
        <w:t> </w:t>
      </w:r>
    </w:p>
    <w:p w14:paraId="784A2DB9" w14:textId="07F0328B" w:rsidR="00E45B1A" w:rsidRDefault="00E45B1A" w:rsidP="00E45B1A">
      <w:pPr>
        <w:pStyle w:val="paragraph"/>
        <w:numPr>
          <w:ilvl w:val="0"/>
          <w:numId w:val="15"/>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מיקום</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בפונקציות </w:t>
      </w:r>
      <w:r>
        <w:rPr>
          <w:rStyle w:val="normaltextrun"/>
          <w:rFonts w:ascii="Aptos" w:eastAsiaTheme="majorEastAsia" w:hAnsi="Aptos" w:cs="Segoe UI"/>
          <w:sz w:val="21"/>
          <w:szCs w:val="21"/>
          <w:rtl/>
        </w:rPr>
        <w:t xml:space="preserve"> </w:t>
      </w:r>
      <w:proofErr w:type="spellStart"/>
      <w:r>
        <w:rPr>
          <w:rStyle w:val="normaltextrun"/>
          <w:rFonts w:ascii="Aptos" w:eastAsiaTheme="majorEastAsia" w:hAnsi="Aptos" w:cs="Segoe UI"/>
          <w:sz w:val="21"/>
          <w:szCs w:val="21"/>
        </w:rPr>
        <w:t>FormMain_Shown</w:t>
      </w:r>
      <w:proofErr w:type="spellEnd"/>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ו- </w:t>
      </w:r>
      <w:r>
        <w:rPr>
          <w:rStyle w:val="normaltextrun"/>
          <w:rFonts w:ascii="Aptos" w:eastAsiaTheme="majorEastAsia" w:hAnsi="Aptos" w:cs="Segoe UI"/>
          <w:sz w:val="21"/>
          <w:szCs w:val="21"/>
          <w:rtl/>
        </w:rPr>
        <w:t xml:space="preserve"> </w:t>
      </w:r>
      <w:proofErr w:type="spellStart"/>
      <w:r>
        <w:rPr>
          <w:rStyle w:val="normaltextrun"/>
          <w:rFonts w:ascii="Aptos" w:eastAsiaTheme="majorEastAsia" w:hAnsi="Aptos" w:cs="Segoe UI"/>
          <w:sz w:val="21"/>
          <w:szCs w:val="21"/>
        </w:rPr>
        <w:t>buttonProfile</w:t>
      </w:r>
      <w:proofErr w:type="spellEnd"/>
      <w:r>
        <w:rPr>
          <w:rStyle w:val="normaltextrun"/>
          <w:rFonts w:ascii="Aptos" w:eastAsiaTheme="majorEastAsia" w:hAnsi="Aptos" w:cs="Segoe UI"/>
          <w:sz w:val="21"/>
          <w:szCs w:val="21"/>
          <w:rtl/>
        </w:rPr>
        <w:t>_</w:t>
      </w:r>
      <w:r>
        <w:rPr>
          <w:rStyle w:val="normaltextrun"/>
          <w:rFonts w:ascii="Aptos" w:eastAsiaTheme="majorEastAsia" w:hAnsi="Aptos" w:cs="Segoe UI"/>
          <w:sz w:val="21"/>
          <w:szCs w:val="21"/>
        </w:rPr>
        <w:t>Click</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50C91901" w14:textId="77777777" w:rsidR="00E45B1A" w:rsidRDefault="00E45B1A" w:rsidP="00E45B1A">
      <w:pPr>
        <w:pStyle w:val="paragraph"/>
        <w:numPr>
          <w:ilvl w:val="0"/>
          <w:numId w:val="16"/>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סיבה</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טעינת נתונים כמו תמונת פרופיל ושם ונתונים נוספים עשויה להיות כבדה, ולכן מתבצעת בתהליך נפרד כדי לשמור על ממשק מהיר וחלק</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4DD10C83" w14:textId="77777777" w:rsidR="00E45B1A" w:rsidRDefault="00E45B1A" w:rsidP="00E45B1A">
      <w:pPr>
        <w:pStyle w:val="paragraph"/>
        <w:numPr>
          <w:ilvl w:val="0"/>
          <w:numId w:val="17"/>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ביצוע</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שימוש ב</w:t>
      </w:r>
      <w:r>
        <w:rPr>
          <w:rStyle w:val="normaltextrun"/>
          <w:rFonts w:ascii="Aptos" w:eastAsiaTheme="majorEastAsia" w:hAnsi="Aptos" w:cs="Segoe UI"/>
          <w:sz w:val="21"/>
          <w:szCs w:val="21"/>
          <w:rtl/>
        </w:rPr>
        <w:t xml:space="preserve"> </w:t>
      </w:r>
      <w:r>
        <w:rPr>
          <w:rStyle w:val="normaltextrun"/>
          <w:rFonts w:ascii="Aptos" w:eastAsiaTheme="majorEastAsia" w:hAnsi="Aptos" w:cs="Segoe UI"/>
          <w:sz w:val="21"/>
          <w:szCs w:val="21"/>
        </w:rPr>
        <w:t>Thread</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לטעינה ברקע ועדכון פקדי הממשק</w:t>
      </w:r>
      <w:r>
        <w:rPr>
          <w:rStyle w:val="normaltextrun"/>
          <w:rFonts w:ascii="Aptos" w:eastAsiaTheme="majorEastAsia" w:hAnsi="Aptos" w:cs="Segoe UI"/>
          <w:sz w:val="21"/>
          <w:szCs w:val="21"/>
          <w:rtl/>
        </w:rPr>
        <w:t xml:space="preserve">, </w:t>
      </w:r>
      <w:proofErr w:type="spellStart"/>
      <w:r>
        <w:rPr>
          <w:rStyle w:val="normaltextrun"/>
          <w:rFonts w:ascii="Aptos" w:eastAsiaTheme="majorEastAsia" w:hAnsi="Aptos" w:cs="Segoe UI"/>
          <w:sz w:val="21"/>
          <w:szCs w:val="21"/>
        </w:rPr>
        <w:t>labelUserName.Text</w:t>
      </w:r>
      <w:proofErr w:type="spellEnd"/>
      <w:r>
        <w:rPr>
          <w:rStyle w:val="normaltextrun"/>
          <w:rFonts w:ascii="Aptos" w:eastAsiaTheme="majorEastAsia" w:hAnsi="Aptos" w:cs="Segoe UI"/>
          <w:sz w:val="21"/>
          <w:szCs w:val="21"/>
          <w:rtl/>
        </w:rPr>
        <w:t xml:space="preserve"> </w:t>
      </w:r>
      <w:proofErr w:type="spellStart"/>
      <w:r>
        <w:rPr>
          <w:rStyle w:val="normaltextrun"/>
          <w:rFonts w:ascii="Aptos" w:eastAsiaTheme="majorEastAsia" w:hAnsi="Aptos" w:cs="Segoe UI"/>
          <w:sz w:val="21"/>
          <w:szCs w:val="21"/>
        </w:rPr>
        <w:t>pictureBoxUserProfile</w:t>
      </w:r>
      <w:proofErr w:type="spellEnd"/>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עם</w:t>
      </w:r>
      <w:r>
        <w:rPr>
          <w:rStyle w:val="normaltextrun"/>
          <w:rFonts w:ascii="Aptos" w:eastAsiaTheme="majorEastAsia" w:hAnsi="Aptos" w:cs="Segoe UI"/>
          <w:sz w:val="21"/>
          <w:szCs w:val="21"/>
          <w:rtl/>
        </w:rPr>
        <w:t xml:space="preserve"> </w:t>
      </w:r>
      <w:r>
        <w:rPr>
          <w:rStyle w:val="normaltextrun"/>
          <w:rFonts w:ascii="Aptos" w:eastAsiaTheme="majorEastAsia" w:hAnsi="Aptos" w:cs="Segoe UI"/>
          <w:sz w:val="21"/>
          <w:szCs w:val="21"/>
        </w:rPr>
        <w:t>Invoke</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67D9CC90" w14:textId="77777777"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normaltextrun"/>
          <w:rFonts w:ascii="Arial" w:eastAsiaTheme="majorEastAsia" w:hAnsi="Arial" w:cs="Arial"/>
          <w:b/>
          <w:bCs/>
          <w:sz w:val="21"/>
          <w:szCs w:val="21"/>
          <w:rtl/>
        </w:rPr>
        <w:t>טעינת פוסטים, דפים, קבוצות ואלבומים</w:t>
      </w:r>
      <w:r>
        <w:rPr>
          <w:rStyle w:val="normaltextrun"/>
          <w:rFonts w:ascii="Aptos" w:eastAsiaTheme="majorEastAsia" w:hAnsi="Aptos" w:cs="Segoe UI"/>
          <w:b/>
          <w:bCs/>
          <w:sz w:val="21"/>
          <w:szCs w:val="21"/>
          <w:rtl/>
        </w:rPr>
        <w:t>:</w:t>
      </w:r>
      <w:r>
        <w:rPr>
          <w:rStyle w:val="eop"/>
          <w:rFonts w:ascii="Aptos" w:hAnsi="Aptos" w:cs="Segoe UI"/>
          <w:sz w:val="21"/>
          <w:szCs w:val="21"/>
          <w:rtl/>
        </w:rPr>
        <w:t> </w:t>
      </w:r>
    </w:p>
    <w:p w14:paraId="29899B63" w14:textId="77777777" w:rsidR="00E45B1A" w:rsidRDefault="00E45B1A" w:rsidP="00E45B1A">
      <w:pPr>
        <w:pStyle w:val="paragraph"/>
        <w:numPr>
          <w:ilvl w:val="0"/>
          <w:numId w:val="18"/>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מיקום</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 xml:space="preserve">פונקציות </w:t>
      </w:r>
      <w:proofErr w:type="spellStart"/>
      <w:r>
        <w:rPr>
          <w:rStyle w:val="normaltextrun"/>
          <w:rFonts w:ascii="Aptos" w:eastAsiaTheme="majorEastAsia" w:hAnsi="Aptos" w:cs="Segoe UI"/>
          <w:sz w:val="21"/>
          <w:szCs w:val="21"/>
        </w:rPr>
        <w:t>buttonPosts_Click</w:t>
      </w:r>
      <w:proofErr w:type="spellEnd"/>
      <w:r>
        <w:rPr>
          <w:rStyle w:val="normaltextrun"/>
          <w:rFonts w:ascii="Aptos" w:eastAsiaTheme="majorEastAsia" w:hAnsi="Aptos" w:cs="Segoe UI"/>
          <w:sz w:val="21"/>
          <w:szCs w:val="21"/>
          <w:rtl/>
        </w:rPr>
        <w:t xml:space="preserve">(), </w:t>
      </w:r>
      <w:proofErr w:type="spellStart"/>
      <w:r>
        <w:rPr>
          <w:rStyle w:val="normaltextrun"/>
          <w:rFonts w:ascii="Aptos" w:eastAsiaTheme="majorEastAsia" w:hAnsi="Aptos" w:cs="Segoe UI"/>
          <w:sz w:val="21"/>
          <w:szCs w:val="21"/>
        </w:rPr>
        <w:t>buttonPages_Click</w:t>
      </w:r>
      <w:proofErr w:type="spellEnd"/>
      <w:r>
        <w:rPr>
          <w:rStyle w:val="normaltextrun"/>
          <w:rFonts w:ascii="Aptos" w:eastAsiaTheme="majorEastAsia" w:hAnsi="Aptos" w:cs="Segoe UI"/>
          <w:sz w:val="21"/>
          <w:szCs w:val="21"/>
          <w:rtl/>
        </w:rPr>
        <w:t xml:space="preserve">(), </w:t>
      </w:r>
      <w:proofErr w:type="spellStart"/>
      <w:r>
        <w:rPr>
          <w:rStyle w:val="normaltextrun"/>
          <w:rFonts w:ascii="Aptos" w:eastAsiaTheme="majorEastAsia" w:hAnsi="Aptos" w:cs="Segoe UI"/>
          <w:sz w:val="21"/>
          <w:szCs w:val="21"/>
        </w:rPr>
        <w:t>buttonGroups_Click</w:t>
      </w:r>
      <w:proofErr w:type="spellEnd"/>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ו</w:t>
      </w:r>
      <w:r>
        <w:rPr>
          <w:rStyle w:val="normaltextrun"/>
          <w:rFonts w:ascii="Aptos" w:eastAsiaTheme="majorEastAsia" w:hAnsi="Aptos" w:cs="Segoe UI"/>
          <w:sz w:val="21"/>
          <w:szCs w:val="21"/>
          <w:rtl/>
        </w:rPr>
        <w:t>-</w:t>
      </w:r>
      <w:proofErr w:type="spellStart"/>
      <w:r>
        <w:rPr>
          <w:rStyle w:val="normaltextrun"/>
          <w:rFonts w:ascii="Aptos" w:eastAsiaTheme="majorEastAsia" w:hAnsi="Aptos" w:cs="Segoe UI"/>
          <w:sz w:val="21"/>
          <w:szCs w:val="21"/>
        </w:rPr>
        <w:t>buttonAlbums_Click</w:t>
      </w:r>
      <w:proofErr w:type="spellEnd"/>
      <w:r>
        <w:rPr>
          <w:rStyle w:val="normaltextrun"/>
          <w:rFonts w:ascii="Aptos" w:eastAsiaTheme="majorEastAsia" w:hAnsi="Aptos" w:cs="Segoe UI"/>
          <w:sz w:val="21"/>
          <w:szCs w:val="21"/>
          <w:rtl/>
        </w:rPr>
        <w:t>().</w:t>
      </w:r>
      <w:r>
        <w:rPr>
          <w:rStyle w:val="eop"/>
          <w:rFonts w:ascii="Aptos" w:hAnsi="Aptos" w:cs="Segoe UI"/>
          <w:sz w:val="21"/>
          <w:szCs w:val="21"/>
          <w:rtl/>
        </w:rPr>
        <w:t> </w:t>
      </w:r>
    </w:p>
    <w:p w14:paraId="1F1AEE19" w14:textId="77777777" w:rsidR="00E45B1A" w:rsidRDefault="00E45B1A" w:rsidP="00E45B1A">
      <w:pPr>
        <w:pStyle w:val="paragraph"/>
        <w:numPr>
          <w:ilvl w:val="0"/>
          <w:numId w:val="19"/>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סיבה</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טעינת מידע רב עשויה לעכב את הממשק</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672CF358" w14:textId="77777777" w:rsidR="00E45B1A" w:rsidRDefault="00E45B1A" w:rsidP="00E45B1A">
      <w:pPr>
        <w:pStyle w:val="paragraph"/>
        <w:numPr>
          <w:ilvl w:val="0"/>
          <w:numId w:val="20"/>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ביצוע</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 xml:space="preserve">כל פעולה מתבצעת בתהליך נפרד עם עדכון פקדים (כגון </w:t>
      </w:r>
      <w:proofErr w:type="spellStart"/>
      <w:r>
        <w:rPr>
          <w:rStyle w:val="normaltextrun"/>
          <w:rFonts w:ascii="Aptos" w:eastAsiaTheme="majorEastAsia" w:hAnsi="Aptos" w:cs="Segoe UI"/>
          <w:sz w:val="21"/>
          <w:szCs w:val="21"/>
        </w:rPr>
        <w:t>ListBox</w:t>
      </w:r>
      <w:proofErr w:type="spellEnd"/>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 xml:space="preserve">דרך </w:t>
      </w:r>
      <w:r>
        <w:rPr>
          <w:rStyle w:val="normaltextrun"/>
          <w:rFonts w:ascii="Aptos" w:eastAsiaTheme="majorEastAsia" w:hAnsi="Aptos" w:cs="Segoe UI"/>
          <w:sz w:val="21"/>
          <w:szCs w:val="21"/>
        </w:rPr>
        <w:t>Invoke</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לשמירה על תגובתיות הממשק</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42807500" w14:textId="77777777"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normaltextrun"/>
          <w:rFonts w:ascii="Arial" w:eastAsiaTheme="majorEastAsia" w:hAnsi="Arial" w:cs="Arial"/>
          <w:b/>
          <w:bCs/>
          <w:sz w:val="21"/>
          <w:szCs w:val="21"/>
          <w:rtl/>
        </w:rPr>
        <w:t>פיצ'ר</w:t>
      </w:r>
      <w:r>
        <w:rPr>
          <w:rStyle w:val="normaltextrun"/>
          <w:rFonts w:ascii="Aptos" w:eastAsiaTheme="majorEastAsia" w:hAnsi="Aptos" w:cs="Segoe UI"/>
          <w:b/>
          <w:bCs/>
          <w:sz w:val="21"/>
          <w:szCs w:val="21"/>
          <w:rtl/>
        </w:rPr>
        <w:t xml:space="preserve"> : </w:t>
      </w:r>
      <w:proofErr w:type="spellStart"/>
      <w:r>
        <w:rPr>
          <w:rStyle w:val="normaltextrun"/>
          <w:rFonts w:ascii="Aptos" w:eastAsiaTheme="majorEastAsia" w:hAnsi="Aptos" w:cs="Segoe UI"/>
          <w:b/>
          <w:bCs/>
          <w:sz w:val="21"/>
          <w:szCs w:val="21"/>
        </w:rPr>
        <w:t>GuessTheMoment</w:t>
      </w:r>
      <w:proofErr w:type="spellEnd"/>
      <w:r>
        <w:rPr>
          <w:rStyle w:val="normaltextrun"/>
          <w:rFonts w:ascii="Aptos" w:eastAsiaTheme="majorEastAsia" w:hAnsi="Aptos" w:cs="Segoe UI"/>
          <w:b/>
          <w:bCs/>
          <w:sz w:val="21"/>
          <w:szCs w:val="21"/>
          <w:rtl/>
        </w:rPr>
        <w:t> </w:t>
      </w:r>
      <w:r>
        <w:rPr>
          <w:rStyle w:val="eop"/>
          <w:rFonts w:ascii="Aptos" w:hAnsi="Aptos" w:cs="Segoe UI"/>
          <w:sz w:val="21"/>
          <w:szCs w:val="21"/>
          <w:rtl/>
        </w:rPr>
        <w:t> </w:t>
      </w:r>
    </w:p>
    <w:p w14:paraId="55154868" w14:textId="77777777" w:rsidR="00E45B1A" w:rsidRDefault="00E45B1A" w:rsidP="00E45B1A">
      <w:pPr>
        <w:pStyle w:val="paragraph"/>
        <w:numPr>
          <w:ilvl w:val="0"/>
          <w:numId w:val="21"/>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מיקום</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פונקציה </w:t>
      </w:r>
      <w:r>
        <w:rPr>
          <w:rStyle w:val="normaltextrun"/>
          <w:rFonts w:ascii="Aptos" w:eastAsiaTheme="majorEastAsia" w:hAnsi="Aptos" w:cs="Segoe UI"/>
          <w:sz w:val="21"/>
          <w:szCs w:val="21"/>
          <w:rtl/>
        </w:rPr>
        <w:t xml:space="preserve"> </w:t>
      </w:r>
      <w:proofErr w:type="spellStart"/>
      <w:r>
        <w:rPr>
          <w:rStyle w:val="normaltextrun"/>
          <w:rFonts w:ascii="Aptos" w:eastAsiaTheme="majorEastAsia" w:hAnsi="Aptos" w:cs="Segoe UI"/>
          <w:sz w:val="21"/>
          <w:szCs w:val="21"/>
        </w:rPr>
        <w:t>buttonGuessTheMoment_Click</w:t>
      </w:r>
      <w:proofErr w:type="spellEnd"/>
      <w:r>
        <w:rPr>
          <w:rStyle w:val="normaltextrun"/>
          <w:rFonts w:ascii="Aptos" w:eastAsiaTheme="majorEastAsia" w:hAnsi="Aptos" w:cs="Segoe UI"/>
          <w:sz w:val="21"/>
          <w:szCs w:val="21"/>
          <w:rtl/>
        </w:rPr>
        <w:t>().</w:t>
      </w:r>
      <w:r>
        <w:rPr>
          <w:rStyle w:val="eop"/>
          <w:rFonts w:ascii="Aptos" w:hAnsi="Aptos" w:cs="Segoe UI"/>
          <w:sz w:val="21"/>
          <w:szCs w:val="21"/>
          <w:rtl/>
        </w:rPr>
        <w:t> </w:t>
      </w:r>
    </w:p>
    <w:p w14:paraId="2C879B98" w14:textId="77777777" w:rsidR="00E45B1A" w:rsidRDefault="00E45B1A" w:rsidP="00E45B1A">
      <w:pPr>
        <w:pStyle w:val="paragraph"/>
        <w:numPr>
          <w:ilvl w:val="0"/>
          <w:numId w:val="22"/>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סיבה</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טעינת תמונות כבדות מאלבומים עלולה לעכב את הממשק</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6968D994" w14:textId="77777777" w:rsidR="00E45B1A" w:rsidRDefault="00E45B1A" w:rsidP="00E45B1A">
      <w:pPr>
        <w:pStyle w:val="paragraph"/>
        <w:numPr>
          <w:ilvl w:val="0"/>
          <w:numId w:val="23"/>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ביצוע</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 xml:space="preserve">שימוש בתהליך נפרד לטעינת התמונה ועדכון </w:t>
      </w:r>
      <w:proofErr w:type="spellStart"/>
      <w:r>
        <w:rPr>
          <w:rStyle w:val="normaltextrun"/>
          <w:rFonts w:ascii="Aptos" w:eastAsiaTheme="majorEastAsia" w:hAnsi="Aptos" w:cs="Segoe UI"/>
          <w:sz w:val="21"/>
          <w:szCs w:val="21"/>
        </w:rPr>
        <w:t>PictureBox</w:t>
      </w:r>
      <w:proofErr w:type="spellEnd"/>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 xml:space="preserve">באמצעות </w:t>
      </w:r>
      <w:r>
        <w:rPr>
          <w:rStyle w:val="normaltextrun"/>
          <w:rFonts w:ascii="Aptos" w:eastAsiaTheme="majorEastAsia" w:hAnsi="Aptos" w:cs="Segoe UI"/>
          <w:sz w:val="21"/>
          <w:szCs w:val="21"/>
        </w:rPr>
        <w:t>Invoke</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766FE7EA" w14:textId="77777777"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normaltextrun"/>
          <w:rFonts w:ascii="Arial" w:eastAsiaTheme="majorEastAsia" w:hAnsi="Arial" w:cs="Arial"/>
          <w:b/>
          <w:bCs/>
          <w:sz w:val="21"/>
          <w:szCs w:val="21"/>
          <w:rtl/>
        </w:rPr>
        <w:t>פיצ'ר</w:t>
      </w:r>
      <w:r>
        <w:rPr>
          <w:rStyle w:val="normaltextrun"/>
          <w:rFonts w:ascii="Aptos" w:eastAsiaTheme="majorEastAsia" w:hAnsi="Aptos" w:cs="Segoe UI"/>
          <w:b/>
          <w:bCs/>
          <w:sz w:val="21"/>
          <w:szCs w:val="21"/>
          <w:rtl/>
        </w:rPr>
        <w:t xml:space="preserve"> </w:t>
      </w:r>
      <w:r>
        <w:rPr>
          <w:rStyle w:val="normaltextrun"/>
          <w:rFonts w:ascii="Aptos" w:eastAsiaTheme="majorEastAsia" w:hAnsi="Aptos" w:cs="Segoe UI"/>
          <w:b/>
          <w:bCs/>
          <w:sz w:val="21"/>
          <w:szCs w:val="21"/>
        </w:rPr>
        <w:t>DownloadAlbum</w:t>
      </w:r>
      <w:r>
        <w:rPr>
          <w:rStyle w:val="normaltextrun"/>
          <w:rFonts w:ascii="Aptos" w:eastAsiaTheme="majorEastAsia" w:hAnsi="Aptos" w:cs="Segoe UI"/>
          <w:b/>
          <w:bCs/>
          <w:sz w:val="21"/>
          <w:szCs w:val="21"/>
          <w:rtl/>
        </w:rPr>
        <w:t xml:space="preserve"> </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3E210474" w14:textId="77777777" w:rsidR="00E45B1A" w:rsidRDefault="00E45B1A" w:rsidP="00E45B1A">
      <w:pPr>
        <w:pStyle w:val="paragraph"/>
        <w:numPr>
          <w:ilvl w:val="0"/>
          <w:numId w:val="24"/>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מיקום</w:t>
      </w:r>
      <w:r>
        <w:rPr>
          <w:rStyle w:val="normaltextrun"/>
          <w:rFonts w:ascii="Aptos" w:eastAsiaTheme="majorEastAsia" w:hAnsi="Aptos" w:cs="Segoe UI"/>
          <w:b/>
          <w:bCs/>
          <w:sz w:val="21"/>
          <w:szCs w:val="21"/>
          <w:rtl/>
        </w:rPr>
        <w:t>: </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 xml:space="preserve">פונקציה </w:t>
      </w:r>
      <w:proofErr w:type="spellStart"/>
      <w:r>
        <w:rPr>
          <w:rStyle w:val="normaltextrun"/>
          <w:rFonts w:ascii="Aptos" w:eastAsiaTheme="majorEastAsia" w:hAnsi="Aptos" w:cs="Segoe UI"/>
          <w:sz w:val="21"/>
          <w:szCs w:val="21"/>
        </w:rPr>
        <w:t>buttonDownloadAlbum_Click</w:t>
      </w:r>
      <w:proofErr w:type="spellEnd"/>
      <w:r>
        <w:rPr>
          <w:rStyle w:val="normaltextrun"/>
          <w:rFonts w:ascii="Aptos" w:eastAsiaTheme="majorEastAsia" w:hAnsi="Aptos" w:cs="Segoe UI"/>
          <w:sz w:val="21"/>
          <w:szCs w:val="21"/>
          <w:rtl/>
        </w:rPr>
        <w:t>().</w:t>
      </w:r>
      <w:r>
        <w:rPr>
          <w:rStyle w:val="eop"/>
          <w:rFonts w:ascii="Aptos" w:hAnsi="Aptos" w:cs="Segoe UI"/>
          <w:sz w:val="21"/>
          <w:szCs w:val="21"/>
          <w:rtl/>
        </w:rPr>
        <w:t> </w:t>
      </w:r>
    </w:p>
    <w:p w14:paraId="13B4A724" w14:textId="77777777" w:rsidR="00E45B1A" w:rsidRDefault="00E45B1A" w:rsidP="00E45B1A">
      <w:pPr>
        <w:pStyle w:val="paragraph"/>
        <w:numPr>
          <w:ilvl w:val="0"/>
          <w:numId w:val="25"/>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סיבה</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הורדת אלבומים עשויה להעמיס על הממשק</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147CD11E" w14:textId="77777777" w:rsidR="00E45B1A" w:rsidRDefault="00E45B1A" w:rsidP="00E45B1A">
      <w:pPr>
        <w:pStyle w:val="paragraph"/>
        <w:numPr>
          <w:ilvl w:val="0"/>
          <w:numId w:val="26"/>
        </w:numPr>
        <w:bidi/>
        <w:spacing w:before="0" w:beforeAutospacing="0" w:after="0" w:afterAutospacing="0"/>
        <w:ind w:left="1080" w:firstLine="0"/>
        <w:textAlignment w:val="baseline"/>
        <w:rPr>
          <w:rFonts w:ascii="Aptos" w:hAnsi="Aptos" w:cs="Segoe UI"/>
          <w:sz w:val="21"/>
          <w:szCs w:val="21"/>
          <w:rtl/>
        </w:rPr>
      </w:pPr>
      <w:r>
        <w:rPr>
          <w:rStyle w:val="normaltextrun"/>
          <w:rFonts w:ascii="Arial" w:eastAsiaTheme="majorEastAsia" w:hAnsi="Arial" w:cs="Arial"/>
          <w:b/>
          <w:bCs/>
          <w:sz w:val="21"/>
          <w:szCs w:val="21"/>
          <w:rtl/>
        </w:rPr>
        <w:t>ביצוע</w:t>
      </w:r>
      <w:r>
        <w:rPr>
          <w:rStyle w:val="normaltextrun"/>
          <w:rFonts w:ascii="Aptos" w:eastAsiaTheme="majorEastAsia" w:hAnsi="Aptos" w:cs="Segoe UI"/>
          <w:b/>
          <w:bCs/>
          <w:sz w:val="21"/>
          <w:szCs w:val="21"/>
          <w:rtl/>
        </w:rPr>
        <w:t>:</w:t>
      </w:r>
      <w:r>
        <w:rPr>
          <w:rStyle w:val="normaltextrun"/>
          <w:rFonts w:ascii="Aptos" w:eastAsiaTheme="majorEastAsia" w:hAnsi="Aptos" w:cs="Segoe UI"/>
          <w:sz w:val="21"/>
          <w:szCs w:val="21"/>
          <w:rtl/>
        </w:rPr>
        <w:t xml:space="preserve"> </w:t>
      </w:r>
      <w:r>
        <w:rPr>
          <w:rStyle w:val="normaltextrun"/>
          <w:rFonts w:ascii="Arial" w:eastAsiaTheme="majorEastAsia" w:hAnsi="Arial" w:cs="Arial"/>
          <w:sz w:val="21"/>
          <w:szCs w:val="21"/>
          <w:rtl/>
        </w:rPr>
        <w:t>תהליך נפרד מבצע את ההורדה ועדכון הפקדים מתבצע דרך</w:t>
      </w:r>
      <w:r>
        <w:rPr>
          <w:rStyle w:val="normaltextrun"/>
          <w:rFonts w:ascii="Aptos" w:eastAsiaTheme="majorEastAsia" w:hAnsi="Aptos" w:cs="Segoe UI"/>
          <w:sz w:val="21"/>
          <w:szCs w:val="21"/>
          <w:rtl/>
        </w:rPr>
        <w:t xml:space="preserve"> </w:t>
      </w:r>
      <w:r>
        <w:rPr>
          <w:rStyle w:val="normaltextrun"/>
          <w:rFonts w:ascii="Aptos" w:eastAsiaTheme="majorEastAsia" w:hAnsi="Aptos" w:cs="Segoe UI"/>
          <w:sz w:val="21"/>
          <w:szCs w:val="21"/>
        </w:rPr>
        <w:t>Invoke</w:t>
      </w:r>
      <w:r>
        <w:rPr>
          <w:rStyle w:val="normaltextrun"/>
          <w:rFonts w:ascii="Aptos" w:eastAsiaTheme="majorEastAsia" w:hAnsi="Aptos" w:cs="Segoe UI"/>
          <w:sz w:val="21"/>
          <w:szCs w:val="21"/>
          <w:rtl/>
        </w:rPr>
        <w:t>.</w:t>
      </w:r>
      <w:r>
        <w:rPr>
          <w:rStyle w:val="eop"/>
          <w:rFonts w:ascii="Aptos" w:hAnsi="Aptos" w:cs="Segoe UI"/>
          <w:sz w:val="21"/>
          <w:szCs w:val="21"/>
          <w:rtl/>
        </w:rPr>
        <w:t> </w:t>
      </w:r>
    </w:p>
    <w:p w14:paraId="136F38DA" w14:textId="77777777"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eop"/>
          <w:rFonts w:ascii="Aptos" w:hAnsi="Aptos" w:cs="Segoe UI"/>
          <w:sz w:val="21"/>
          <w:szCs w:val="21"/>
          <w:rtl/>
        </w:rPr>
        <w:t> </w:t>
      </w:r>
    </w:p>
    <w:p w14:paraId="2CE4CB94" w14:textId="77777777"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eop"/>
          <w:rFonts w:ascii="Aptos" w:hAnsi="Aptos" w:cs="Segoe UI"/>
          <w:sz w:val="21"/>
          <w:szCs w:val="21"/>
          <w:rtl/>
        </w:rPr>
        <w:t> </w:t>
      </w:r>
    </w:p>
    <w:p w14:paraId="6062B213" w14:textId="401B3E00"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eop"/>
          <w:rFonts w:ascii="Aptos" w:hAnsi="Aptos" w:cs="Segoe UI"/>
          <w:sz w:val="21"/>
          <w:szCs w:val="21"/>
          <w:rtl/>
        </w:rPr>
        <w:t> </w:t>
      </w:r>
    </w:p>
    <w:p w14:paraId="45565D6A" w14:textId="77777777" w:rsidR="00E45B1A" w:rsidRDefault="00E45B1A" w:rsidP="00E45B1A">
      <w:pPr>
        <w:pStyle w:val="paragraph"/>
        <w:bidi/>
        <w:spacing w:before="0" w:beforeAutospacing="0" w:after="0" w:afterAutospacing="0"/>
        <w:textAlignment w:val="baseline"/>
        <w:rPr>
          <w:rFonts w:ascii="Segoe UI" w:hAnsi="Segoe UI" w:cs="Segoe UI"/>
          <w:sz w:val="18"/>
          <w:szCs w:val="18"/>
          <w:rtl/>
        </w:rPr>
      </w:pPr>
      <w:r>
        <w:rPr>
          <w:rStyle w:val="eop"/>
          <w:rFonts w:ascii="Aptos" w:hAnsi="Aptos" w:cs="Segoe UI"/>
          <w:sz w:val="21"/>
          <w:szCs w:val="21"/>
          <w:rtl/>
        </w:rPr>
        <w:t> </w:t>
      </w:r>
    </w:p>
    <w:p w14:paraId="790FED57" w14:textId="77777777" w:rsidR="00E45B1A" w:rsidRDefault="00E45B1A" w:rsidP="00E45B1A">
      <w:pPr>
        <w:spacing w:after="200"/>
        <w:rPr>
          <w:rtl/>
        </w:rPr>
      </w:pPr>
    </w:p>
    <w:sectPr w:rsidR="00E45B1A"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38549" w14:textId="77777777" w:rsidR="00D61C07" w:rsidRDefault="00D61C07" w:rsidP="00D171E7">
      <w:pPr>
        <w:spacing w:after="0" w:line="240" w:lineRule="auto"/>
      </w:pPr>
      <w:r>
        <w:separator/>
      </w:r>
    </w:p>
  </w:endnote>
  <w:endnote w:type="continuationSeparator" w:id="0">
    <w:p w14:paraId="12B03758" w14:textId="77777777" w:rsidR="00D61C07" w:rsidRDefault="00D61C0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207311616"/>
      <w:docPartObj>
        <w:docPartGallery w:val="Page Numbers (Bottom of Page)"/>
        <w:docPartUnique/>
      </w:docPartObj>
    </w:sdtPr>
    <w:sdtEndPr/>
    <w:sdtContent>
      <w:p w14:paraId="2AD92ACE"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42728662" wp14:editId="3E9A357E">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2FF16" w14:textId="77777777" w:rsidR="00B64427" w:rsidRDefault="00B64427">
                                <w:pPr>
                                  <w:jc w:val="center"/>
                                </w:pPr>
                                <w:r>
                                  <w:fldChar w:fldCharType="begin"/>
                                </w:r>
                                <w:r>
                                  <w:instrText xml:space="preserve"> PAGE    \* MERGEFORMAT </w:instrText>
                                </w:r>
                                <w:r>
                                  <w:fldChar w:fldCharType="separate"/>
                                </w:r>
                                <w:r w:rsidR="00976987" w:rsidRPr="00976987">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2728662"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D02FF16" w14:textId="77777777" w:rsidR="00B64427" w:rsidRDefault="00B64427">
                          <w:pPr>
                            <w:jc w:val="center"/>
                          </w:pPr>
                          <w:r>
                            <w:fldChar w:fldCharType="begin"/>
                          </w:r>
                          <w:r>
                            <w:instrText xml:space="preserve"> PAGE    \* MERGEFORMAT </w:instrText>
                          </w:r>
                          <w:r>
                            <w:fldChar w:fldCharType="separate"/>
                          </w:r>
                          <w:r w:rsidR="00976987" w:rsidRPr="00976987">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80C09" w14:textId="77777777" w:rsidR="00D61C07" w:rsidRDefault="00D61C07" w:rsidP="00D171E7">
      <w:pPr>
        <w:spacing w:after="0" w:line="240" w:lineRule="auto"/>
      </w:pPr>
      <w:r>
        <w:separator/>
      </w:r>
    </w:p>
  </w:footnote>
  <w:footnote w:type="continuationSeparator" w:id="0">
    <w:p w14:paraId="2CE7FC30" w14:textId="77777777" w:rsidR="00D61C07" w:rsidRDefault="00D61C07"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9BE9D" w14:textId="77777777" w:rsidR="00B64427" w:rsidRDefault="00B64427" w:rsidP="00976987">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280D0F07" wp14:editId="18063D8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0524AA1"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4005C1CE" w14:textId="5B1C2C90"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E47F9E">
      <w:rPr>
        <w:rFonts w:ascii="Arial" w:hAnsi="Arial" w:cs="Arial" w:hint="cs"/>
        <w:b/>
        <w:bCs/>
        <w:color w:val="595959" w:themeColor="text1" w:themeTint="A6"/>
        <w:rtl/>
      </w:rPr>
      <w:t>אביב נתן</w:t>
    </w:r>
    <w:r w:rsidRPr="006B53A8">
      <w:rPr>
        <w:rFonts w:ascii="Arial" w:hAnsi="Arial" w:cs="Arial" w:hint="cs"/>
        <w:b/>
        <w:bCs/>
        <w:color w:val="595959" w:themeColor="text1" w:themeTint="A6"/>
        <w:rtl/>
      </w:rPr>
      <w:t>], [</w:t>
    </w:r>
    <w:r w:rsidR="00E47F9E">
      <w:rPr>
        <w:rFonts w:ascii="Arial" w:hAnsi="Arial" w:cs="Arial" w:hint="cs"/>
        <w:b/>
        <w:bCs/>
        <w:color w:val="595959" w:themeColor="text1" w:themeTint="A6"/>
        <w:rtl/>
      </w:rPr>
      <w:t>209518844</w:t>
    </w:r>
    <w:r w:rsidRPr="006B53A8">
      <w:rPr>
        <w:rFonts w:ascii="Arial" w:hAnsi="Arial" w:cs="Arial" w:hint="cs"/>
        <w:b/>
        <w:bCs/>
        <w:color w:val="595959" w:themeColor="text1" w:themeTint="A6"/>
        <w:rtl/>
      </w:rPr>
      <w:t>], [</w:t>
    </w:r>
    <w:r w:rsidR="00E47F9E">
      <w:rPr>
        <w:rFonts w:ascii="Arial" w:hAnsi="Arial" w:cs="Arial" w:hint="cs"/>
        <w:b/>
        <w:bCs/>
        <w:color w:val="595959" w:themeColor="text1" w:themeTint="A6"/>
        <w:rtl/>
      </w:rPr>
      <w:t>שרה בניטה</w:t>
    </w:r>
    <w:r w:rsidRPr="006B53A8">
      <w:rPr>
        <w:rFonts w:ascii="Arial" w:hAnsi="Arial" w:cs="Arial" w:hint="cs"/>
        <w:b/>
        <w:bCs/>
        <w:color w:val="595959" w:themeColor="text1" w:themeTint="A6"/>
        <w:rtl/>
      </w:rPr>
      <w:t>], [</w:t>
    </w:r>
    <w:r w:rsidR="00E47F9E">
      <w:rPr>
        <w:rFonts w:ascii="Arial" w:hAnsi="Arial" w:cs="Arial" w:hint="cs"/>
        <w:b/>
        <w:bCs/>
        <w:color w:val="595959" w:themeColor="text1" w:themeTint="A6"/>
        <w:rtl/>
      </w:rPr>
      <w:t>209297225</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3360"/>
    <w:multiLevelType w:val="multilevel"/>
    <w:tmpl w:val="50A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D01D3"/>
    <w:multiLevelType w:val="multilevel"/>
    <w:tmpl w:val="2F8A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9F2080"/>
    <w:multiLevelType w:val="multilevel"/>
    <w:tmpl w:val="F71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55DE6"/>
    <w:multiLevelType w:val="multilevel"/>
    <w:tmpl w:val="F8E8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93A03"/>
    <w:multiLevelType w:val="multilevel"/>
    <w:tmpl w:val="A1E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7C22FA"/>
    <w:multiLevelType w:val="multilevel"/>
    <w:tmpl w:val="150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A61F2C"/>
    <w:multiLevelType w:val="multilevel"/>
    <w:tmpl w:val="0470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55DA3"/>
    <w:multiLevelType w:val="multilevel"/>
    <w:tmpl w:val="E31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0634D7"/>
    <w:multiLevelType w:val="multilevel"/>
    <w:tmpl w:val="B3A2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6" w15:restartNumberingAfterBreak="0">
    <w:nsid w:val="5DEC6BE3"/>
    <w:multiLevelType w:val="multilevel"/>
    <w:tmpl w:val="7FE28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1421E"/>
    <w:multiLevelType w:val="multilevel"/>
    <w:tmpl w:val="FFEA705C"/>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rial" w:eastAsiaTheme="minorHAnsi" w:hAnsi="Arial" w:cs="Aria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3A1640F"/>
    <w:multiLevelType w:val="multilevel"/>
    <w:tmpl w:val="A08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FB32B3"/>
    <w:multiLevelType w:val="multilevel"/>
    <w:tmpl w:val="819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EF3B8C"/>
    <w:multiLevelType w:val="multilevel"/>
    <w:tmpl w:val="3482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610E19"/>
    <w:multiLevelType w:val="multilevel"/>
    <w:tmpl w:val="28CA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5F2960"/>
    <w:multiLevelType w:val="multilevel"/>
    <w:tmpl w:val="DF8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924778">
    <w:abstractNumId w:val="15"/>
  </w:num>
  <w:num w:numId="2" w16cid:durableId="713653833">
    <w:abstractNumId w:val="24"/>
  </w:num>
  <w:num w:numId="3" w16cid:durableId="867526653">
    <w:abstractNumId w:val="21"/>
  </w:num>
  <w:num w:numId="4" w16cid:durableId="885947196">
    <w:abstractNumId w:val="22"/>
  </w:num>
  <w:num w:numId="5" w16cid:durableId="2088071283">
    <w:abstractNumId w:val="6"/>
  </w:num>
  <w:num w:numId="6" w16cid:durableId="904998440">
    <w:abstractNumId w:val="14"/>
  </w:num>
  <w:num w:numId="7" w16cid:durableId="541287356">
    <w:abstractNumId w:val="3"/>
  </w:num>
  <w:num w:numId="8" w16cid:durableId="621958543">
    <w:abstractNumId w:val="1"/>
  </w:num>
  <w:num w:numId="9" w16cid:durableId="1257787407">
    <w:abstractNumId w:val="11"/>
  </w:num>
  <w:num w:numId="10" w16cid:durableId="663437367">
    <w:abstractNumId w:val="2"/>
  </w:num>
  <w:num w:numId="11" w16cid:durableId="1236087462">
    <w:abstractNumId w:val="17"/>
  </w:num>
  <w:num w:numId="12" w16cid:durableId="953487564">
    <w:abstractNumId w:val="16"/>
  </w:num>
  <w:num w:numId="13" w16cid:durableId="1257137007">
    <w:abstractNumId w:val="20"/>
  </w:num>
  <w:num w:numId="14" w16cid:durableId="1413236383">
    <w:abstractNumId w:val="10"/>
  </w:num>
  <w:num w:numId="15" w16cid:durableId="475949653">
    <w:abstractNumId w:val="12"/>
  </w:num>
  <w:num w:numId="16" w16cid:durableId="758526253">
    <w:abstractNumId w:val="18"/>
  </w:num>
  <w:num w:numId="17" w16cid:durableId="247617401">
    <w:abstractNumId w:val="5"/>
  </w:num>
  <w:num w:numId="18" w16cid:durableId="276064561">
    <w:abstractNumId w:val="0"/>
  </w:num>
  <w:num w:numId="19" w16cid:durableId="1238516899">
    <w:abstractNumId w:val="23"/>
  </w:num>
  <w:num w:numId="20" w16cid:durableId="2105762572">
    <w:abstractNumId w:val="8"/>
  </w:num>
  <w:num w:numId="21" w16cid:durableId="1355229354">
    <w:abstractNumId w:val="19"/>
  </w:num>
  <w:num w:numId="22" w16cid:durableId="1185097167">
    <w:abstractNumId w:val="7"/>
  </w:num>
  <w:num w:numId="23" w16cid:durableId="430397512">
    <w:abstractNumId w:val="13"/>
  </w:num>
  <w:num w:numId="24" w16cid:durableId="699164075">
    <w:abstractNumId w:val="4"/>
  </w:num>
  <w:num w:numId="25" w16cid:durableId="1245259618">
    <w:abstractNumId w:val="9"/>
  </w:num>
  <w:num w:numId="26" w16cid:durableId="829560777">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2264"/>
    <w:rsid w:val="0007316D"/>
    <w:rsid w:val="000737B8"/>
    <w:rsid w:val="00076084"/>
    <w:rsid w:val="0007687D"/>
    <w:rsid w:val="000805D6"/>
    <w:rsid w:val="0008088D"/>
    <w:rsid w:val="00082F8C"/>
    <w:rsid w:val="000836E8"/>
    <w:rsid w:val="000844B4"/>
    <w:rsid w:val="000862AD"/>
    <w:rsid w:val="00086525"/>
    <w:rsid w:val="0009039F"/>
    <w:rsid w:val="00094551"/>
    <w:rsid w:val="00096E70"/>
    <w:rsid w:val="00097982"/>
    <w:rsid w:val="000A3E6E"/>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0F7FD5"/>
    <w:rsid w:val="00101297"/>
    <w:rsid w:val="00102916"/>
    <w:rsid w:val="00102F8B"/>
    <w:rsid w:val="001053F9"/>
    <w:rsid w:val="00116DB1"/>
    <w:rsid w:val="001175D4"/>
    <w:rsid w:val="00117CA0"/>
    <w:rsid w:val="00122CCC"/>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212C"/>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463C3"/>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01C9"/>
    <w:rsid w:val="002D4C58"/>
    <w:rsid w:val="002D67E4"/>
    <w:rsid w:val="002D713B"/>
    <w:rsid w:val="002E068D"/>
    <w:rsid w:val="002E15D1"/>
    <w:rsid w:val="002F0847"/>
    <w:rsid w:val="002F1831"/>
    <w:rsid w:val="002F2B37"/>
    <w:rsid w:val="002F4E59"/>
    <w:rsid w:val="002F65A2"/>
    <w:rsid w:val="002F77C8"/>
    <w:rsid w:val="002F7D18"/>
    <w:rsid w:val="00310ED9"/>
    <w:rsid w:val="0031184B"/>
    <w:rsid w:val="00311B66"/>
    <w:rsid w:val="00312CDD"/>
    <w:rsid w:val="00315612"/>
    <w:rsid w:val="00317F96"/>
    <w:rsid w:val="003223E8"/>
    <w:rsid w:val="00326267"/>
    <w:rsid w:val="003354FF"/>
    <w:rsid w:val="00344042"/>
    <w:rsid w:val="00344C9C"/>
    <w:rsid w:val="00347F99"/>
    <w:rsid w:val="00353C4D"/>
    <w:rsid w:val="003573CB"/>
    <w:rsid w:val="00363D21"/>
    <w:rsid w:val="003659E4"/>
    <w:rsid w:val="00373268"/>
    <w:rsid w:val="00373B71"/>
    <w:rsid w:val="00376A14"/>
    <w:rsid w:val="00376DE9"/>
    <w:rsid w:val="00380181"/>
    <w:rsid w:val="003823AF"/>
    <w:rsid w:val="00384DDD"/>
    <w:rsid w:val="00391DCD"/>
    <w:rsid w:val="00393BDD"/>
    <w:rsid w:val="00394A3E"/>
    <w:rsid w:val="003959EA"/>
    <w:rsid w:val="003A5C0A"/>
    <w:rsid w:val="003B6782"/>
    <w:rsid w:val="003B70BD"/>
    <w:rsid w:val="003C29C9"/>
    <w:rsid w:val="003C3C2D"/>
    <w:rsid w:val="003C6422"/>
    <w:rsid w:val="003D41DF"/>
    <w:rsid w:val="003D5B01"/>
    <w:rsid w:val="003D656E"/>
    <w:rsid w:val="003D6884"/>
    <w:rsid w:val="003D73D3"/>
    <w:rsid w:val="003D7A6A"/>
    <w:rsid w:val="003E2A4C"/>
    <w:rsid w:val="003E4EF1"/>
    <w:rsid w:val="003E5968"/>
    <w:rsid w:val="003E62EB"/>
    <w:rsid w:val="003E75CE"/>
    <w:rsid w:val="00401C86"/>
    <w:rsid w:val="00402B00"/>
    <w:rsid w:val="00404493"/>
    <w:rsid w:val="00415C3C"/>
    <w:rsid w:val="0041701D"/>
    <w:rsid w:val="00420F72"/>
    <w:rsid w:val="0042167B"/>
    <w:rsid w:val="00421EE7"/>
    <w:rsid w:val="00435747"/>
    <w:rsid w:val="00444634"/>
    <w:rsid w:val="00445C18"/>
    <w:rsid w:val="004472E7"/>
    <w:rsid w:val="00454BAB"/>
    <w:rsid w:val="00456EDE"/>
    <w:rsid w:val="0045764C"/>
    <w:rsid w:val="0045766D"/>
    <w:rsid w:val="0047469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173FF"/>
    <w:rsid w:val="00524F91"/>
    <w:rsid w:val="00525890"/>
    <w:rsid w:val="00525AFE"/>
    <w:rsid w:val="005276D1"/>
    <w:rsid w:val="00530818"/>
    <w:rsid w:val="00533BFD"/>
    <w:rsid w:val="00542791"/>
    <w:rsid w:val="00543933"/>
    <w:rsid w:val="00543CAD"/>
    <w:rsid w:val="00543D59"/>
    <w:rsid w:val="00544198"/>
    <w:rsid w:val="005471EA"/>
    <w:rsid w:val="00551D4D"/>
    <w:rsid w:val="0055284F"/>
    <w:rsid w:val="00552F04"/>
    <w:rsid w:val="005641F7"/>
    <w:rsid w:val="005674BF"/>
    <w:rsid w:val="00572F0B"/>
    <w:rsid w:val="00582E03"/>
    <w:rsid w:val="005917AE"/>
    <w:rsid w:val="00592FC0"/>
    <w:rsid w:val="0059616E"/>
    <w:rsid w:val="005A065F"/>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26BBA"/>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01B1"/>
    <w:rsid w:val="00725CEF"/>
    <w:rsid w:val="00727A8A"/>
    <w:rsid w:val="00730FA2"/>
    <w:rsid w:val="00731FDA"/>
    <w:rsid w:val="007368FD"/>
    <w:rsid w:val="00737F79"/>
    <w:rsid w:val="00745DD0"/>
    <w:rsid w:val="0075649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061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46493"/>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03C7"/>
    <w:rsid w:val="008C179F"/>
    <w:rsid w:val="008C361B"/>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76987"/>
    <w:rsid w:val="009817A4"/>
    <w:rsid w:val="00990399"/>
    <w:rsid w:val="00991677"/>
    <w:rsid w:val="00994D05"/>
    <w:rsid w:val="00995D48"/>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4972"/>
    <w:rsid w:val="00A1193D"/>
    <w:rsid w:val="00A2128A"/>
    <w:rsid w:val="00A22D32"/>
    <w:rsid w:val="00A22F16"/>
    <w:rsid w:val="00A25AA0"/>
    <w:rsid w:val="00A26E8A"/>
    <w:rsid w:val="00A3772A"/>
    <w:rsid w:val="00A4107E"/>
    <w:rsid w:val="00A4237B"/>
    <w:rsid w:val="00A42529"/>
    <w:rsid w:val="00A43156"/>
    <w:rsid w:val="00A43F1C"/>
    <w:rsid w:val="00A46469"/>
    <w:rsid w:val="00A53AE3"/>
    <w:rsid w:val="00A53EC5"/>
    <w:rsid w:val="00A55C3E"/>
    <w:rsid w:val="00A62429"/>
    <w:rsid w:val="00A667EB"/>
    <w:rsid w:val="00A7079D"/>
    <w:rsid w:val="00A70DE0"/>
    <w:rsid w:val="00A71228"/>
    <w:rsid w:val="00A7250F"/>
    <w:rsid w:val="00A816B6"/>
    <w:rsid w:val="00A81ABD"/>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071D"/>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D4917"/>
    <w:rsid w:val="00BD5C49"/>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374F"/>
    <w:rsid w:val="00C448FE"/>
    <w:rsid w:val="00C449D0"/>
    <w:rsid w:val="00C458F5"/>
    <w:rsid w:val="00C538F7"/>
    <w:rsid w:val="00C5452F"/>
    <w:rsid w:val="00C60349"/>
    <w:rsid w:val="00C65887"/>
    <w:rsid w:val="00C71A4A"/>
    <w:rsid w:val="00C74125"/>
    <w:rsid w:val="00C80094"/>
    <w:rsid w:val="00C82594"/>
    <w:rsid w:val="00C82D62"/>
    <w:rsid w:val="00C82EC4"/>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CF5F7E"/>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1C07"/>
    <w:rsid w:val="00D65C68"/>
    <w:rsid w:val="00D81211"/>
    <w:rsid w:val="00D864E4"/>
    <w:rsid w:val="00D917E8"/>
    <w:rsid w:val="00D93744"/>
    <w:rsid w:val="00D945B8"/>
    <w:rsid w:val="00D94D4A"/>
    <w:rsid w:val="00DA0245"/>
    <w:rsid w:val="00DA0BC7"/>
    <w:rsid w:val="00DA7E1E"/>
    <w:rsid w:val="00DB250D"/>
    <w:rsid w:val="00DB3F90"/>
    <w:rsid w:val="00DB6718"/>
    <w:rsid w:val="00DB67D2"/>
    <w:rsid w:val="00DC2A3B"/>
    <w:rsid w:val="00DC46B7"/>
    <w:rsid w:val="00DD3239"/>
    <w:rsid w:val="00DE0E36"/>
    <w:rsid w:val="00DE426C"/>
    <w:rsid w:val="00DE5C1F"/>
    <w:rsid w:val="00DF2C46"/>
    <w:rsid w:val="00DF3CEB"/>
    <w:rsid w:val="00DF44EF"/>
    <w:rsid w:val="00DF4B71"/>
    <w:rsid w:val="00DF5ABF"/>
    <w:rsid w:val="00E0305B"/>
    <w:rsid w:val="00E04D6D"/>
    <w:rsid w:val="00E06195"/>
    <w:rsid w:val="00E06C8A"/>
    <w:rsid w:val="00E12959"/>
    <w:rsid w:val="00E16931"/>
    <w:rsid w:val="00E21777"/>
    <w:rsid w:val="00E237E5"/>
    <w:rsid w:val="00E2647D"/>
    <w:rsid w:val="00E3785A"/>
    <w:rsid w:val="00E45B1A"/>
    <w:rsid w:val="00E47F9E"/>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841"/>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C59"/>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43790E"/>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a"/>
    <w:rsid w:val="00E45B1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45B1A"/>
  </w:style>
  <w:style w:type="character" w:customStyle="1" w:styleId="eop">
    <w:name w:val="eop"/>
    <w:basedOn w:val="a0"/>
    <w:rsid w:val="00E45B1A"/>
  </w:style>
  <w:style w:type="character" w:customStyle="1" w:styleId="wacimagecontainer">
    <w:name w:val="wacimagecontainer"/>
    <w:basedOn w:val="a0"/>
    <w:rsid w:val="00E4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8684">
      <w:bodyDiv w:val="1"/>
      <w:marLeft w:val="0"/>
      <w:marRight w:val="0"/>
      <w:marTop w:val="0"/>
      <w:marBottom w:val="0"/>
      <w:divBdr>
        <w:top w:val="none" w:sz="0" w:space="0" w:color="auto"/>
        <w:left w:val="none" w:sz="0" w:space="0" w:color="auto"/>
        <w:bottom w:val="none" w:sz="0" w:space="0" w:color="auto"/>
        <w:right w:val="none" w:sz="0" w:space="0" w:color="auto"/>
      </w:divBdr>
      <w:divsChild>
        <w:div w:id="2106532420">
          <w:marLeft w:val="0"/>
          <w:marRight w:val="0"/>
          <w:marTop w:val="0"/>
          <w:marBottom w:val="0"/>
          <w:divBdr>
            <w:top w:val="none" w:sz="0" w:space="0" w:color="auto"/>
            <w:left w:val="none" w:sz="0" w:space="0" w:color="auto"/>
            <w:bottom w:val="none" w:sz="0" w:space="0" w:color="auto"/>
            <w:right w:val="none" w:sz="0" w:space="0" w:color="auto"/>
          </w:divBdr>
        </w:div>
        <w:div w:id="491679749">
          <w:marLeft w:val="0"/>
          <w:marRight w:val="0"/>
          <w:marTop w:val="0"/>
          <w:marBottom w:val="0"/>
          <w:divBdr>
            <w:top w:val="none" w:sz="0" w:space="0" w:color="auto"/>
            <w:left w:val="none" w:sz="0" w:space="0" w:color="auto"/>
            <w:bottom w:val="none" w:sz="0" w:space="0" w:color="auto"/>
            <w:right w:val="none" w:sz="0" w:space="0" w:color="auto"/>
          </w:divBdr>
        </w:div>
        <w:div w:id="631205115">
          <w:marLeft w:val="0"/>
          <w:marRight w:val="0"/>
          <w:marTop w:val="0"/>
          <w:marBottom w:val="0"/>
          <w:divBdr>
            <w:top w:val="none" w:sz="0" w:space="0" w:color="auto"/>
            <w:left w:val="none" w:sz="0" w:space="0" w:color="auto"/>
            <w:bottom w:val="none" w:sz="0" w:space="0" w:color="auto"/>
            <w:right w:val="none" w:sz="0" w:space="0" w:color="auto"/>
          </w:divBdr>
        </w:div>
      </w:divsChild>
    </w:div>
    <w:div w:id="125514346">
      <w:bodyDiv w:val="1"/>
      <w:marLeft w:val="0"/>
      <w:marRight w:val="0"/>
      <w:marTop w:val="0"/>
      <w:marBottom w:val="0"/>
      <w:divBdr>
        <w:top w:val="none" w:sz="0" w:space="0" w:color="auto"/>
        <w:left w:val="none" w:sz="0" w:space="0" w:color="auto"/>
        <w:bottom w:val="none" w:sz="0" w:space="0" w:color="auto"/>
        <w:right w:val="none" w:sz="0" w:space="0" w:color="auto"/>
      </w:divBdr>
      <w:divsChild>
        <w:div w:id="1070346774">
          <w:marLeft w:val="0"/>
          <w:marRight w:val="0"/>
          <w:marTop w:val="0"/>
          <w:marBottom w:val="0"/>
          <w:divBdr>
            <w:top w:val="none" w:sz="0" w:space="0" w:color="auto"/>
            <w:left w:val="none" w:sz="0" w:space="0" w:color="auto"/>
            <w:bottom w:val="none" w:sz="0" w:space="0" w:color="auto"/>
            <w:right w:val="none" w:sz="0" w:space="0" w:color="auto"/>
          </w:divBdr>
          <w:divsChild>
            <w:div w:id="4699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689">
      <w:bodyDiv w:val="1"/>
      <w:marLeft w:val="0"/>
      <w:marRight w:val="0"/>
      <w:marTop w:val="0"/>
      <w:marBottom w:val="0"/>
      <w:divBdr>
        <w:top w:val="none" w:sz="0" w:space="0" w:color="auto"/>
        <w:left w:val="none" w:sz="0" w:space="0" w:color="auto"/>
        <w:bottom w:val="none" w:sz="0" w:space="0" w:color="auto"/>
        <w:right w:val="none" w:sz="0" w:space="0" w:color="auto"/>
      </w:divBdr>
      <w:divsChild>
        <w:div w:id="1811437377">
          <w:marLeft w:val="0"/>
          <w:marRight w:val="0"/>
          <w:marTop w:val="0"/>
          <w:marBottom w:val="0"/>
          <w:divBdr>
            <w:top w:val="none" w:sz="0" w:space="0" w:color="auto"/>
            <w:left w:val="none" w:sz="0" w:space="0" w:color="auto"/>
            <w:bottom w:val="none" w:sz="0" w:space="0" w:color="auto"/>
            <w:right w:val="none" w:sz="0" w:space="0" w:color="auto"/>
          </w:divBdr>
        </w:div>
        <w:div w:id="1929654039">
          <w:marLeft w:val="0"/>
          <w:marRight w:val="0"/>
          <w:marTop w:val="0"/>
          <w:marBottom w:val="0"/>
          <w:divBdr>
            <w:top w:val="none" w:sz="0" w:space="0" w:color="auto"/>
            <w:left w:val="none" w:sz="0" w:space="0" w:color="auto"/>
            <w:bottom w:val="none" w:sz="0" w:space="0" w:color="auto"/>
            <w:right w:val="none" w:sz="0" w:space="0" w:color="auto"/>
          </w:divBdr>
        </w:div>
        <w:div w:id="741368802">
          <w:marLeft w:val="0"/>
          <w:marRight w:val="0"/>
          <w:marTop w:val="0"/>
          <w:marBottom w:val="0"/>
          <w:divBdr>
            <w:top w:val="none" w:sz="0" w:space="0" w:color="auto"/>
            <w:left w:val="none" w:sz="0" w:space="0" w:color="auto"/>
            <w:bottom w:val="none" w:sz="0" w:space="0" w:color="auto"/>
            <w:right w:val="none" w:sz="0" w:space="0" w:color="auto"/>
          </w:divBdr>
        </w:div>
      </w:divsChild>
    </w:div>
    <w:div w:id="297801110">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8595">
      <w:bodyDiv w:val="1"/>
      <w:marLeft w:val="0"/>
      <w:marRight w:val="0"/>
      <w:marTop w:val="0"/>
      <w:marBottom w:val="0"/>
      <w:divBdr>
        <w:top w:val="none" w:sz="0" w:space="0" w:color="auto"/>
        <w:left w:val="none" w:sz="0" w:space="0" w:color="auto"/>
        <w:bottom w:val="none" w:sz="0" w:space="0" w:color="auto"/>
        <w:right w:val="none" w:sz="0" w:space="0" w:color="auto"/>
      </w:divBdr>
      <w:divsChild>
        <w:div w:id="794520439">
          <w:marLeft w:val="0"/>
          <w:marRight w:val="0"/>
          <w:marTop w:val="0"/>
          <w:marBottom w:val="0"/>
          <w:divBdr>
            <w:top w:val="none" w:sz="0" w:space="0" w:color="auto"/>
            <w:left w:val="none" w:sz="0" w:space="0" w:color="auto"/>
            <w:bottom w:val="none" w:sz="0" w:space="0" w:color="auto"/>
            <w:right w:val="none" w:sz="0" w:space="0" w:color="auto"/>
          </w:divBdr>
          <w:divsChild>
            <w:div w:id="1581671089">
              <w:marLeft w:val="0"/>
              <w:marRight w:val="0"/>
              <w:marTop w:val="0"/>
              <w:marBottom w:val="0"/>
              <w:divBdr>
                <w:top w:val="none" w:sz="0" w:space="0" w:color="auto"/>
                <w:left w:val="none" w:sz="0" w:space="0" w:color="auto"/>
                <w:bottom w:val="none" w:sz="0" w:space="0" w:color="auto"/>
                <w:right w:val="none" w:sz="0" w:space="0" w:color="auto"/>
              </w:divBdr>
            </w:div>
            <w:div w:id="1286623183">
              <w:marLeft w:val="0"/>
              <w:marRight w:val="0"/>
              <w:marTop w:val="0"/>
              <w:marBottom w:val="0"/>
              <w:divBdr>
                <w:top w:val="none" w:sz="0" w:space="0" w:color="auto"/>
                <w:left w:val="none" w:sz="0" w:space="0" w:color="auto"/>
                <w:bottom w:val="none" w:sz="0" w:space="0" w:color="auto"/>
                <w:right w:val="none" w:sz="0" w:space="0" w:color="auto"/>
              </w:divBdr>
            </w:div>
            <w:div w:id="538929969">
              <w:marLeft w:val="0"/>
              <w:marRight w:val="0"/>
              <w:marTop w:val="0"/>
              <w:marBottom w:val="0"/>
              <w:divBdr>
                <w:top w:val="none" w:sz="0" w:space="0" w:color="auto"/>
                <w:left w:val="none" w:sz="0" w:space="0" w:color="auto"/>
                <w:bottom w:val="none" w:sz="0" w:space="0" w:color="auto"/>
                <w:right w:val="none" w:sz="0" w:space="0" w:color="auto"/>
              </w:divBdr>
            </w:div>
            <w:div w:id="1187132534">
              <w:marLeft w:val="0"/>
              <w:marRight w:val="0"/>
              <w:marTop w:val="0"/>
              <w:marBottom w:val="0"/>
              <w:divBdr>
                <w:top w:val="none" w:sz="0" w:space="0" w:color="auto"/>
                <w:left w:val="none" w:sz="0" w:space="0" w:color="auto"/>
                <w:bottom w:val="none" w:sz="0" w:space="0" w:color="auto"/>
                <w:right w:val="none" w:sz="0" w:space="0" w:color="auto"/>
              </w:divBdr>
            </w:div>
            <w:div w:id="290944795">
              <w:marLeft w:val="0"/>
              <w:marRight w:val="0"/>
              <w:marTop w:val="0"/>
              <w:marBottom w:val="0"/>
              <w:divBdr>
                <w:top w:val="none" w:sz="0" w:space="0" w:color="auto"/>
                <w:left w:val="none" w:sz="0" w:space="0" w:color="auto"/>
                <w:bottom w:val="none" w:sz="0" w:space="0" w:color="auto"/>
                <w:right w:val="none" w:sz="0" w:space="0" w:color="auto"/>
              </w:divBdr>
            </w:div>
            <w:div w:id="1960139529">
              <w:marLeft w:val="0"/>
              <w:marRight w:val="0"/>
              <w:marTop w:val="0"/>
              <w:marBottom w:val="0"/>
              <w:divBdr>
                <w:top w:val="none" w:sz="0" w:space="0" w:color="auto"/>
                <w:left w:val="none" w:sz="0" w:space="0" w:color="auto"/>
                <w:bottom w:val="none" w:sz="0" w:space="0" w:color="auto"/>
                <w:right w:val="none" w:sz="0" w:space="0" w:color="auto"/>
              </w:divBdr>
            </w:div>
            <w:div w:id="1098714509">
              <w:marLeft w:val="0"/>
              <w:marRight w:val="0"/>
              <w:marTop w:val="0"/>
              <w:marBottom w:val="0"/>
              <w:divBdr>
                <w:top w:val="none" w:sz="0" w:space="0" w:color="auto"/>
                <w:left w:val="none" w:sz="0" w:space="0" w:color="auto"/>
                <w:bottom w:val="none" w:sz="0" w:space="0" w:color="auto"/>
                <w:right w:val="none" w:sz="0" w:space="0" w:color="auto"/>
              </w:divBdr>
            </w:div>
            <w:div w:id="1492451365">
              <w:marLeft w:val="0"/>
              <w:marRight w:val="0"/>
              <w:marTop w:val="0"/>
              <w:marBottom w:val="0"/>
              <w:divBdr>
                <w:top w:val="none" w:sz="0" w:space="0" w:color="auto"/>
                <w:left w:val="none" w:sz="0" w:space="0" w:color="auto"/>
                <w:bottom w:val="none" w:sz="0" w:space="0" w:color="auto"/>
                <w:right w:val="none" w:sz="0" w:space="0" w:color="auto"/>
              </w:divBdr>
            </w:div>
            <w:div w:id="316226658">
              <w:marLeft w:val="0"/>
              <w:marRight w:val="0"/>
              <w:marTop w:val="0"/>
              <w:marBottom w:val="0"/>
              <w:divBdr>
                <w:top w:val="none" w:sz="0" w:space="0" w:color="auto"/>
                <w:left w:val="none" w:sz="0" w:space="0" w:color="auto"/>
                <w:bottom w:val="none" w:sz="0" w:space="0" w:color="auto"/>
                <w:right w:val="none" w:sz="0" w:space="0" w:color="auto"/>
              </w:divBdr>
            </w:div>
            <w:div w:id="392510184">
              <w:marLeft w:val="0"/>
              <w:marRight w:val="0"/>
              <w:marTop w:val="0"/>
              <w:marBottom w:val="0"/>
              <w:divBdr>
                <w:top w:val="none" w:sz="0" w:space="0" w:color="auto"/>
                <w:left w:val="none" w:sz="0" w:space="0" w:color="auto"/>
                <w:bottom w:val="none" w:sz="0" w:space="0" w:color="auto"/>
                <w:right w:val="none" w:sz="0" w:space="0" w:color="auto"/>
              </w:divBdr>
            </w:div>
            <w:div w:id="766195783">
              <w:marLeft w:val="0"/>
              <w:marRight w:val="0"/>
              <w:marTop w:val="0"/>
              <w:marBottom w:val="0"/>
              <w:divBdr>
                <w:top w:val="none" w:sz="0" w:space="0" w:color="auto"/>
                <w:left w:val="none" w:sz="0" w:space="0" w:color="auto"/>
                <w:bottom w:val="none" w:sz="0" w:space="0" w:color="auto"/>
                <w:right w:val="none" w:sz="0" w:space="0" w:color="auto"/>
              </w:divBdr>
            </w:div>
            <w:div w:id="934169740">
              <w:marLeft w:val="0"/>
              <w:marRight w:val="0"/>
              <w:marTop w:val="0"/>
              <w:marBottom w:val="0"/>
              <w:divBdr>
                <w:top w:val="none" w:sz="0" w:space="0" w:color="auto"/>
                <w:left w:val="none" w:sz="0" w:space="0" w:color="auto"/>
                <w:bottom w:val="none" w:sz="0" w:space="0" w:color="auto"/>
                <w:right w:val="none" w:sz="0" w:space="0" w:color="auto"/>
              </w:divBdr>
            </w:div>
          </w:divsChild>
        </w:div>
        <w:div w:id="726295886">
          <w:marLeft w:val="0"/>
          <w:marRight w:val="0"/>
          <w:marTop w:val="0"/>
          <w:marBottom w:val="0"/>
          <w:divBdr>
            <w:top w:val="none" w:sz="0" w:space="0" w:color="auto"/>
            <w:left w:val="none" w:sz="0" w:space="0" w:color="auto"/>
            <w:bottom w:val="none" w:sz="0" w:space="0" w:color="auto"/>
            <w:right w:val="none" w:sz="0" w:space="0" w:color="auto"/>
          </w:divBdr>
          <w:divsChild>
            <w:div w:id="138229637">
              <w:marLeft w:val="0"/>
              <w:marRight w:val="0"/>
              <w:marTop w:val="0"/>
              <w:marBottom w:val="0"/>
              <w:divBdr>
                <w:top w:val="none" w:sz="0" w:space="0" w:color="auto"/>
                <w:left w:val="none" w:sz="0" w:space="0" w:color="auto"/>
                <w:bottom w:val="none" w:sz="0" w:space="0" w:color="auto"/>
                <w:right w:val="none" w:sz="0" w:space="0" w:color="auto"/>
              </w:divBdr>
            </w:div>
            <w:div w:id="1860124951">
              <w:marLeft w:val="0"/>
              <w:marRight w:val="0"/>
              <w:marTop w:val="0"/>
              <w:marBottom w:val="0"/>
              <w:divBdr>
                <w:top w:val="none" w:sz="0" w:space="0" w:color="auto"/>
                <w:left w:val="none" w:sz="0" w:space="0" w:color="auto"/>
                <w:bottom w:val="none" w:sz="0" w:space="0" w:color="auto"/>
                <w:right w:val="none" w:sz="0" w:space="0" w:color="auto"/>
              </w:divBdr>
            </w:div>
            <w:div w:id="346249744">
              <w:marLeft w:val="0"/>
              <w:marRight w:val="0"/>
              <w:marTop w:val="0"/>
              <w:marBottom w:val="0"/>
              <w:divBdr>
                <w:top w:val="none" w:sz="0" w:space="0" w:color="auto"/>
                <w:left w:val="none" w:sz="0" w:space="0" w:color="auto"/>
                <w:bottom w:val="none" w:sz="0" w:space="0" w:color="auto"/>
                <w:right w:val="none" w:sz="0" w:space="0" w:color="auto"/>
              </w:divBdr>
            </w:div>
            <w:div w:id="284580527">
              <w:marLeft w:val="0"/>
              <w:marRight w:val="0"/>
              <w:marTop w:val="0"/>
              <w:marBottom w:val="0"/>
              <w:divBdr>
                <w:top w:val="none" w:sz="0" w:space="0" w:color="auto"/>
                <w:left w:val="none" w:sz="0" w:space="0" w:color="auto"/>
                <w:bottom w:val="none" w:sz="0" w:space="0" w:color="auto"/>
                <w:right w:val="none" w:sz="0" w:space="0" w:color="auto"/>
              </w:divBdr>
            </w:div>
            <w:div w:id="1103304224">
              <w:marLeft w:val="0"/>
              <w:marRight w:val="0"/>
              <w:marTop w:val="0"/>
              <w:marBottom w:val="0"/>
              <w:divBdr>
                <w:top w:val="none" w:sz="0" w:space="0" w:color="auto"/>
                <w:left w:val="none" w:sz="0" w:space="0" w:color="auto"/>
                <w:bottom w:val="none" w:sz="0" w:space="0" w:color="auto"/>
                <w:right w:val="none" w:sz="0" w:space="0" w:color="auto"/>
              </w:divBdr>
            </w:div>
            <w:div w:id="1737433321">
              <w:marLeft w:val="0"/>
              <w:marRight w:val="0"/>
              <w:marTop w:val="0"/>
              <w:marBottom w:val="0"/>
              <w:divBdr>
                <w:top w:val="none" w:sz="0" w:space="0" w:color="auto"/>
                <w:left w:val="none" w:sz="0" w:space="0" w:color="auto"/>
                <w:bottom w:val="none" w:sz="0" w:space="0" w:color="auto"/>
                <w:right w:val="none" w:sz="0" w:space="0" w:color="auto"/>
              </w:divBdr>
            </w:div>
            <w:div w:id="508717461">
              <w:marLeft w:val="0"/>
              <w:marRight w:val="0"/>
              <w:marTop w:val="0"/>
              <w:marBottom w:val="0"/>
              <w:divBdr>
                <w:top w:val="none" w:sz="0" w:space="0" w:color="auto"/>
                <w:left w:val="none" w:sz="0" w:space="0" w:color="auto"/>
                <w:bottom w:val="none" w:sz="0" w:space="0" w:color="auto"/>
                <w:right w:val="none" w:sz="0" w:space="0" w:color="auto"/>
              </w:divBdr>
            </w:div>
            <w:div w:id="762536053">
              <w:marLeft w:val="0"/>
              <w:marRight w:val="0"/>
              <w:marTop w:val="0"/>
              <w:marBottom w:val="0"/>
              <w:divBdr>
                <w:top w:val="none" w:sz="0" w:space="0" w:color="auto"/>
                <w:left w:val="none" w:sz="0" w:space="0" w:color="auto"/>
                <w:bottom w:val="none" w:sz="0" w:space="0" w:color="auto"/>
                <w:right w:val="none" w:sz="0" w:space="0" w:color="auto"/>
              </w:divBdr>
            </w:div>
            <w:div w:id="3564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012">
      <w:bodyDiv w:val="1"/>
      <w:marLeft w:val="0"/>
      <w:marRight w:val="0"/>
      <w:marTop w:val="0"/>
      <w:marBottom w:val="0"/>
      <w:divBdr>
        <w:top w:val="none" w:sz="0" w:space="0" w:color="auto"/>
        <w:left w:val="none" w:sz="0" w:space="0" w:color="auto"/>
        <w:bottom w:val="none" w:sz="0" w:space="0" w:color="auto"/>
        <w:right w:val="none" w:sz="0" w:space="0" w:color="auto"/>
      </w:divBdr>
    </w:div>
    <w:div w:id="441612226">
      <w:bodyDiv w:val="1"/>
      <w:marLeft w:val="0"/>
      <w:marRight w:val="0"/>
      <w:marTop w:val="0"/>
      <w:marBottom w:val="0"/>
      <w:divBdr>
        <w:top w:val="none" w:sz="0" w:space="0" w:color="auto"/>
        <w:left w:val="none" w:sz="0" w:space="0" w:color="auto"/>
        <w:bottom w:val="none" w:sz="0" w:space="0" w:color="auto"/>
        <w:right w:val="none" w:sz="0" w:space="0" w:color="auto"/>
      </w:divBdr>
    </w:div>
    <w:div w:id="525295402">
      <w:bodyDiv w:val="1"/>
      <w:marLeft w:val="0"/>
      <w:marRight w:val="0"/>
      <w:marTop w:val="0"/>
      <w:marBottom w:val="0"/>
      <w:divBdr>
        <w:top w:val="none" w:sz="0" w:space="0" w:color="auto"/>
        <w:left w:val="none" w:sz="0" w:space="0" w:color="auto"/>
        <w:bottom w:val="none" w:sz="0" w:space="0" w:color="auto"/>
        <w:right w:val="none" w:sz="0" w:space="0" w:color="auto"/>
      </w:divBdr>
    </w:div>
    <w:div w:id="572396477">
      <w:bodyDiv w:val="1"/>
      <w:marLeft w:val="0"/>
      <w:marRight w:val="0"/>
      <w:marTop w:val="0"/>
      <w:marBottom w:val="0"/>
      <w:divBdr>
        <w:top w:val="none" w:sz="0" w:space="0" w:color="auto"/>
        <w:left w:val="none" w:sz="0" w:space="0" w:color="auto"/>
        <w:bottom w:val="none" w:sz="0" w:space="0" w:color="auto"/>
        <w:right w:val="none" w:sz="0" w:space="0" w:color="auto"/>
      </w:divBdr>
    </w:div>
    <w:div w:id="616908416">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9883">
      <w:bodyDiv w:val="1"/>
      <w:marLeft w:val="0"/>
      <w:marRight w:val="0"/>
      <w:marTop w:val="0"/>
      <w:marBottom w:val="0"/>
      <w:divBdr>
        <w:top w:val="none" w:sz="0" w:space="0" w:color="auto"/>
        <w:left w:val="none" w:sz="0" w:space="0" w:color="auto"/>
        <w:bottom w:val="none" w:sz="0" w:space="0" w:color="auto"/>
        <w:right w:val="none" w:sz="0" w:space="0" w:color="auto"/>
      </w:divBdr>
    </w:div>
    <w:div w:id="769474108">
      <w:bodyDiv w:val="1"/>
      <w:marLeft w:val="0"/>
      <w:marRight w:val="0"/>
      <w:marTop w:val="0"/>
      <w:marBottom w:val="0"/>
      <w:divBdr>
        <w:top w:val="none" w:sz="0" w:space="0" w:color="auto"/>
        <w:left w:val="none" w:sz="0" w:space="0" w:color="auto"/>
        <w:bottom w:val="none" w:sz="0" w:space="0" w:color="auto"/>
        <w:right w:val="none" w:sz="0" w:space="0" w:color="auto"/>
      </w:divBdr>
    </w:div>
    <w:div w:id="808397045">
      <w:bodyDiv w:val="1"/>
      <w:marLeft w:val="0"/>
      <w:marRight w:val="0"/>
      <w:marTop w:val="0"/>
      <w:marBottom w:val="0"/>
      <w:divBdr>
        <w:top w:val="none" w:sz="0" w:space="0" w:color="auto"/>
        <w:left w:val="none" w:sz="0" w:space="0" w:color="auto"/>
        <w:bottom w:val="none" w:sz="0" w:space="0" w:color="auto"/>
        <w:right w:val="none" w:sz="0" w:space="0" w:color="auto"/>
      </w:divBdr>
    </w:div>
    <w:div w:id="831868885">
      <w:bodyDiv w:val="1"/>
      <w:marLeft w:val="0"/>
      <w:marRight w:val="0"/>
      <w:marTop w:val="0"/>
      <w:marBottom w:val="0"/>
      <w:divBdr>
        <w:top w:val="none" w:sz="0" w:space="0" w:color="auto"/>
        <w:left w:val="none" w:sz="0" w:space="0" w:color="auto"/>
        <w:bottom w:val="none" w:sz="0" w:space="0" w:color="auto"/>
        <w:right w:val="none" w:sz="0" w:space="0" w:color="auto"/>
      </w:divBdr>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339">
      <w:bodyDiv w:val="1"/>
      <w:marLeft w:val="0"/>
      <w:marRight w:val="0"/>
      <w:marTop w:val="0"/>
      <w:marBottom w:val="0"/>
      <w:divBdr>
        <w:top w:val="none" w:sz="0" w:space="0" w:color="auto"/>
        <w:left w:val="none" w:sz="0" w:space="0" w:color="auto"/>
        <w:bottom w:val="none" w:sz="0" w:space="0" w:color="auto"/>
        <w:right w:val="none" w:sz="0" w:space="0" w:color="auto"/>
      </w:divBdr>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4956803">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09982">
      <w:bodyDiv w:val="1"/>
      <w:marLeft w:val="0"/>
      <w:marRight w:val="0"/>
      <w:marTop w:val="0"/>
      <w:marBottom w:val="0"/>
      <w:divBdr>
        <w:top w:val="none" w:sz="0" w:space="0" w:color="auto"/>
        <w:left w:val="none" w:sz="0" w:space="0" w:color="auto"/>
        <w:bottom w:val="none" w:sz="0" w:space="0" w:color="auto"/>
        <w:right w:val="none" w:sz="0" w:space="0" w:color="auto"/>
      </w:divBdr>
    </w:div>
    <w:div w:id="1317219636">
      <w:bodyDiv w:val="1"/>
      <w:marLeft w:val="0"/>
      <w:marRight w:val="0"/>
      <w:marTop w:val="0"/>
      <w:marBottom w:val="0"/>
      <w:divBdr>
        <w:top w:val="none" w:sz="0" w:space="0" w:color="auto"/>
        <w:left w:val="none" w:sz="0" w:space="0" w:color="auto"/>
        <w:bottom w:val="none" w:sz="0" w:space="0" w:color="auto"/>
        <w:right w:val="none" w:sz="0" w:space="0" w:color="auto"/>
      </w:divBdr>
    </w:div>
    <w:div w:id="1428816356">
      <w:bodyDiv w:val="1"/>
      <w:marLeft w:val="0"/>
      <w:marRight w:val="0"/>
      <w:marTop w:val="0"/>
      <w:marBottom w:val="0"/>
      <w:divBdr>
        <w:top w:val="none" w:sz="0" w:space="0" w:color="auto"/>
        <w:left w:val="none" w:sz="0" w:space="0" w:color="auto"/>
        <w:bottom w:val="none" w:sz="0" w:space="0" w:color="auto"/>
        <w:right w:val="none" w:sz="0" w:space="0" w:color="auto"/>
      </w:divBdr>
    </w:div>
    <w:div w:id="1457063897">
      <w:bodyDiv w:val="1"/>
      <w:marLeft w:val="0"/>
      <w:marRight w:val="0"/>
      <w:marTop w:val="0"/>
      <w:marBottom w:val="0"/>
      <w:divBdr>
        <w:top w:val="none" w:sz="0" w:space="0" w:color="auto"/>
        <w:left w:val="none" w:sz="0" w:space="0" w:color="auto"/>
        <w:bottom w:val="none" w:sz="0" w:space="0" w:color="auto"/>
        <w:right w:val="none" w:sz="0" w:space="0" w:color="auto"/>
      </w:divBdr>
    </w:div>
    <w:div w:id="1507012709">
      <w:bodyDiv w:val="1"/>
      <w:marLeft w:val="0"/>
      <w:marRight w:val="0"/>
      <w:marTop w:val="0"/>
      <w:marBottom w:val="0"/>
      <w:divBdr>
        <w:top w:val="none" w:sz="0" w:space="0" w:color="auto"/>
        <w:left w:val="none" w:sz="0" w:space="0" w:color="auto"/>
        <w:bottom w:val="none" w:sz="0" w:space="0" w:color="auto"/>
        <w:right w:val="none" w:sz="0" w:space="0" w:color="auto"/>
      </w:divBdr>
      <w:divsChild>
        <w:div w:id="1824851714">
          <w:marLeft w:val="0"/>
          <w:marRight w:val="0"/>
          <w:marTop w:val="0"/>
          <w:marBottom w:val="0"/>
          <w:divBdr>
            <w:top w:val="none" w:sz="0" w:space="0" w:color="auto"/>
            <w:left w:val="none" w:sz="0" w:space="0" w:color="auto"/>
            <w:bottom w:val="none" w:sz="0" w:space="0" w:color="auto"/>
            <w:right w:val="none" w:sz="0" w:space="0" w:color="auto"/>
          </w:divBdr>
          <w:divsChild>
            <w:div w:id="1441681274">
              <w:marLeft w:val="0"/>
              <w:marRight w:val="0"/>
              <w:marTop w:val="0"/>
              <w:marBottom w:val="0"/>
              <w:divBdr>
                <w:top w:val="none" w:sz="0" w:space="0" w:color="auto"/>
                <w:left w:val="none" w:sz="0" w:space="0" w:color="auto"/>
                <w:bottom w:val="none" w:sz="0" w:space="0" w:color="auto"/>
                <w:right w:val="none" w:sz="0" w:space="0" w:color="auto"/>
              </w:divBdr>
            </w:div>
            <w:div w:id="290290528">
              <w:marLeft w:val="0"/>
              <w:marRight w:val="0"/>
              <w:marTop w:val="0"/>
              <w:marBottom w:val="0"/>
              <w:divBdr>
                <w:top w:val="none" w:sz="0" w:space="0" w:color="auto"/>
                <w:left w:val="none" w:sz="0" w:space="0" w:color="auto"/>
                <w:bottom w:val="none" w:sz="0" w:space="0" w:color="auto"/>
                <w:right w:val="none" w:sz="0" w:space="0" w:color="auto"/>
              </w:divBdr>
            </w:div>
            <w:div w:id="2128549002">
              <w:marLeft w:val="0"/>
              <w:marRight w:val="0"/>
              <w:marTop w:val="0"/>
              <w:marBottom w:val="0"/>
              <w:divBdr>
                <w:top w:val="none" w:sz="0" w:space="0" w:color="auto"/>
                <w:left w:val="none" w:sz="0" w:space="0" w:color="auto"/>
                <w:bottom w:val="none" w:sz="0" w:space="0" w:color="auto"/>
                <w:right w:val="none" w:sz="0" w:space="0" w:color="auto"/>
              </w:divBdr>
            </w:div>
            <w:div w:id="559705245">
              <w:marLeft w:val="0"/>
              <w:marRight w:val="0"/>
              <w:marTop w:val="0"/>
              <w:marBottom w:val="0"/>
              <w:divBdr>
                <w:top w:val="none" w:sz="0" w:space="0" w:color="auto"/>
                <w:left w:val="none" w:sz="0" w:space="0" w:color="auto"/>
                <w:bottom w:val="none" w:sz="0" w:space="0" w:color="auto"/>
                <w:right w:val="none" w:sz="0" w:space="0" w:color="auto"/>
              </w:divBdr>
            </w:div>
            <w:div w:id="914703259">
              <w:marLeft w:val="0"/>
              <w:marRight w:val="0"/>
              <w:marTop w:val="0"/>
              <w:marBottom w:val="0"/>
              <w:divBdr>
                <w:top w:val="none" w:sz="0" w:space="0" w:color="auto"/>
                <w:left w:val="none" w:sz="0" w:space="0" w:color="auto"/>
                <w:bottom w:val="none" w:sz="0" w:space="0" w:color="auto"/>
                <w:right w:val="none" w:sz="0" w:space="0" w:color="auto"/>
              </w:divBdr>
            </w:div>
            <w:div w:id="1077941192">
              <w:marLeft w:val="0"/>
              <w:marRight w:val="0"/>
              <w:marTop w:val="0"/>
              <w:marBottom w:val="0"/>
              <w:divBdr>
                <w:top w:val="none" w:sz="0" w:space="0" w:color="auto"/>
                <w:left w:val="none" w:sz="0" w:space="0" w:color="auto"/>
                <w:bottom w:val="none" w:sz="0" w:space="0" w:color="auto"/>
                <w:right w:val="none" w:sz="0" w:space="0" w:color="auto"/>
              </w:divBdr>
            </w:div>
            <w:div w:id="988368361">
              <w:marLeft w:val="0"/>
              <w:marRight w:val="0"/>
              <w:marTop w:val="0"/>
              <w:marBottom w:val="0"/>
              <w:divBdr>
                <w:top w:val="none" w:sz="0" w:space="0" w:color="auto"/>
                <w:left w:val="none" w:sz="0" w:space="0" w:color="auto"/>
                <w:bottom w:val="none" w:sz="0" w:space="0" w:color="auto"/>
                <w:right w:val="none" w:sz="0" w:space="0" w:color="auto"/>
              </w:divBdr>
            </w:div>
            <w:div w:id="1701399584">
              <w:marLeft w:val="0"/>
              <w:marRight w:val="0"/>
              <w:marTop w:val="0"/>
              <w:marBottom w:val="0"/>
              <w:divBdr>
                <w:top w:val="none" w:sz="0" w:space="0" w:color="auto"/>
                <w:left w:val="none" w:sz="0" w:space="0" w:color="auto"/>
                <w:bottom w:val="none" w:sz="0" w:space="0" w:color="auto"/>
                <w:right w:val="none" w:sz="0" w:space="0" w:color="auto"/>
              </w:divBdr>
            </w:div>
            <w:div w:id="1114326465">
              <w:marLeft w:val="0"/>
              <w:marRight w:val="0"/>
              <w:marTop w:val="0"/>
              <w:marBottom w:val="0"/>
              <w:divBdr>
                <w:top w:val="none" w:sz="0" w:space="0" w:color="auto"/>
                <w:left w:val="none" w:sz="0" w:space="0" w:color="auto"/>
                <w:bottom w:val="none" w:sz="0" w:space="0" w:color="auto"/>
                <w:right w:val="none" w:sz="0" w:space="0" w:color="auto"/>
              </w:divBdr>
            </w:div>
            <w:div w:id="594898858">
              <w:marLeft w:val="0"/>
              <w:marRight w:val="0"/>
              <w:marTop w:val="0"/>
              <w:marBottom w:val="0"/>
              <w:divBdr>
                <w:top w:val="none" w:sz="0" w:space="0" w:color="auto"/>
                <w:left w:val="none" w:sz="0" w:space="0" w:color="auto"/>
                <w:bottom w:val="none" w:sz="0" w:space="0" w:color="auto"/>
                <w:right w:val="none" w:sz="0" w:space="0" w:color="auto"/>
              </w:divBdr>
            </w:div>
            <w:div w:id="1769302843">
              <w:marLeft w:val="0"/>
              <w:marRight w:val="0"/>
              <w:marTop w:val="0"/>
              <w:marBottom w:val="0"/>
              <w:divBdr>
                <w:top w:val="none" w:sz="0" w:space="0" w:color="auto"/>
                <w:left w:val="none" w:sz="0" w:space="0" w:color="auto"/>
                <w:bottom w:val="none" w:sz="0" w:space="0" w:color="auto"/>
                <w:right w:val="none" w:sz="0" w:space="0" w:color="auto"/>
              </w:divBdr>
            </w:div>
            <w:div w:id="1654215732">
              <w:marLeft w:val="0"/>
              <w:marRight w:val="0"/>
              <w:marTop w:val="0"/>
              <w:marBottom w:val="0"/>
              <w:divBdr>
                <w:top w:val="none" w:sz="0" w:space="0" w:color="auto"/>
                <w:left w:val="none" w:sz="0" w:space="0" w:color="auto"/>
                <w:bottom w:val="none" w:sz="0" w:space="0" w:color="auto"/>
                <w:right w:val="none" w:sz="0" w:space="0" w:color="auto"/>
              </w:divBdr>
            </w:div>
          </w:divsChild>
        </w:div>
        <w:div w:id="1320302458">
          <w:marLeft w:val="0"/>
          <w:marRight w:val="0"/>
          <w:marTop w:val="0"/>
          <w:marBottom w:val="0"/>
          <w:divBdr>
            <w:top w:val="none" w:sz="0" w:space="0" w:color="auto"/>
            <w:left w:val="none" w:sz="0" w:space="0" w:color="auto"/>
            <w:bottom w:val="none" w:sz="0" w:space="0" w:color="auto"/>
            <w:right w:val="none" w:sz="0" w:space="0" w:color="auto"/>
          </w:divBdr>
          <w:divsChild>
            <w:div w:id="198976047">
              <w:marLeft w:val="0"/>
              <w:marRight w:val="0"/>
              <w:marTop w:val="0"/>
              <w:marBottom w:val="0"/>
              <w:divBdr>
                <w:top w:val="none" w:sz="0" w:space="0" w:color="auto"/>
                <w:left w:val="none" w:sz="0" w:space="0" w:color="auto"/>
                <w:bottom w:val="none" w:sz="0" w:space="0" w:color="auto"/>
                <w:right w:val="none" w:sz="0" w:space="0" w:color="auto"/>
              </w:divBdr>
            </w:div>
            <w:div w:id="80106456">
              <w:marLeft w:val="0"/>
              <w:marRight w:val="0"/>
              <w:marTop w:val="0"/>
              <w:marBottom w:val="0"/>
              <w:divBdr>
                <w:top w:val="none" w:sz="0" w:space="0" w:color="auto"/>
                <w:left w:val="none" w:sz="0" w:space="0" w:color="auto"/>
                <w:bottom w:val="none" w:sz="0" w:space="0" w:color="auto"/>
                <w:right w:val="none" w:sz="0" w:space="0" w:color="auto"/>
              </w:divBdr>
            </w:div>
            <w:div w:id="230890275">
              <w:marLeft w:val="0"/>
              <w:marRight w:val="0"/>
              <w:marTop w:val="0"/>
              <w:marBottom w:val="0"/>
              <w:divBdr>
                <w:top w:val="none" w:sz="0" w:space="0" w:color="auto"/>
                <w:left w:val="none" w:sz="0" w:space="0" w:color="auto"/>
                <w:bottom w:val="none" w:sz="0" w:space="0" w:color="auto"/>
                <w:right w:val="none" w:sz="0" w:space="0" w:color="auto"/>
              </w:divBdr>
            </w:div>
            <w:div w:id="2042900238">
              <w:marLeft w:val="0"/>
              <w:marRight w:val="0"/>
              <w:marTop w:val="0"/>
              <w:marBottom w:val="0"/>
              <w:divBdr>
                <w:top w:val="none" w:sz="0" w:space="0" w:color="auto"/>
                <w:left w:val="none" w:sz="0" w:space="0" w:color="auto"/>
                <w:bottom w:val="none" w:sz="0" w:space="0" w:color="auto"/>
                <w:right w:val="none" w:sz="0" w:space="0" w:color="auto"/>
              </w:divBdr>
            </w:div>
            <w:div w:id="2044020021">
              <w:marLeft w:val="0"/>
              <w:marRight w:val="0"/>
              <w:marTop w:val="0"/>
              <w:marBottom w:val="0"/>
              <w:divBdr>
                <w:top w:val="none" w:sz="0" w:space="0" w:color="auto"/>
                <w:left w:val="none" w:sz="0" w:space="0" w:color="auto"/>
                <w:bottom w:val="none" w:sz="0" w:space="0" w:color="auto"/>
                <w:right w:val="none" w:sz="0" w:space="0" w:color="auto"/>
              </w:divBdr>
            </w:div>
            <w:div w:id="534193296">
              <w:marLeft w:val="0"/>
              <w:marRight w:val="0"/>
              <w:marTop w:val="0"/>
              <w:marBottom w:val="0"/>
              <w:divBdr>
                <w:top w:val="none" w:sz="0" w:space="0" w:color="auto"/>
                <w:left w:val="none" w:sz="0" w:space="0" w:color="auto"/>
                <w:bottom w:val="none" w:sz="0" w:space="0" w:color="auto"/>
                <w:right w:val="none" w:sz="0" w:space="0" w:color="auto"/>
              </w:divBdr>
            </w:div>
            <w:div w:id="1158303694">
              <w:marLeft w:val="0"/>
              <w:marRight w:val="0"/>
              <w:marTop w:val="0"/>
              <w:marBottom w:val="0"/>
              <w:divBdr>
                <w:top w:val="none" w:sz="0" w:space="0" w:color="auto"/>
                <w:left w:val="none" w:sz="0" w:space="0" w:color="auto"/>
                <w:bottom w:val="none" w:sz="0" w:space="0" w:color="auto"/>
                <w:right w:val="none" w:sz="0" w:space="0" w:color="auto"/>
              </w:divBdr>
            </w:div>
            <w:div w:id="1097794065">
              <w:marLeft w:val="0"/>
              <w:marRight w:val="0"/>
              <w:marTop w:val="0"/>
              <w:marBottom w:val="0"/>
              <w:divBdr>
                <w:top w:val="none" w:sz="0" w:space="0" w:color="auto"/>
                <w:left w:val="none" w:sz="0" w:space="0" w:color="auto"/>
                <w:bottom w:val="none" w:sz="0" w:space="0" w:color="auto"/>
                <w:right w:val="none" w:sz="0" w:space="0" w:color="auto"/>
              </w:divBdr>
            </w:div>
            <w:div w:id="15292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130649">
      <w:bodyDiv w:val="1"/>
      <w:marLeft w:val="0"/>
      <w:marRight w:val="0"/>
      <w:marTop w:val="0"/>
      <w:marBottom w:val="0"/>
      <w:divBdr>
        <w:top w:val="none" w:sz="0" w:space="0" w:color="auto"/>
        <w:left w:val="none" w:sz="0" w:space="0" w:color="auto"/>
        <w:bottom w:val="none" w:sz="0" w:space="0" w:color="auto"/>
        <w:right w:val="none" w:sz="0" w:space="0" w:color="auto"/>
      </w:divBdr>
      <w:divsChild>
        <w:div w:id="132063838">
          <w:marLeft w:val="0"/>
          <w:marRight w:val="0"/>
          <w:marTop w:val="0"/>
          <w:marBottom w:val="0"/>
          <w:divBdr>
            <w:top w:val="none" w:sz="0" w:space="0" w:color="auto"/>
            <w:left w:val="none" w:sz="0" w:space="0" w:color="auto"/>
            <w:bottom w:val="none" w:sz="0" w:space="0" w:color="auto"/>
            <w:right w:val="none" w:sz="0" w:space="0" w:color="auto"/>
          </w:divBdr>
          <w:divsChild>
            <w:div w:id="12117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3927">
      <w:bodyDiv w:val="1"/>
      <w:marLeft w:val="0"/>
      <w:marRight w:val="0"/>
      <w:marTop w:val="0"/>
      <w:marBottom w:val="0"/>
      <w:divBdr>
        <w:top w:val="none" w:sz="0" w:space="0" w:color="auto"/>
        <w:left w:val="none" w:sz="0" w:space="0" w:color="auto"/>
        <w:bottom w:val="none" w:sz="0" w:space="0" w:color="auto"/>
        <w:right w:val="none" w:sz="0" w:space="0" w:color="auto"/>
      </w:divBdr>
      <w:divsChild>
        <w:div w:id="364524053">
          <w:marLeft w:val="0"/>
          <w:marRight w:val="0"/>
          <w:marTop w:val="0"/>
          <w:marBottom w:val="0"/>
          <w:divBdr>
            <w:top w:val="none" w:sz="0" w:space="0" w:color="auto"/>
            <w:left w:val="none" w:sz="0" w:space="0" w:color="auto"/>
            <w:bottom w:val="none" w:sz="0" w:space="0" w:color="auto"/>
            <w:right w:val="none" w:sz="0" w:space="0" w:color="auto"/>
          </w:divBdr>
        </w:div>
        <w:div w:id="1576814506">
          <w:marLeft w:val="0"/>
          <w:marRight w:val="0"/>
          <w:marTop w:val="0"/>
          <w:marBottom w:val="0"/>
          <w:divBdr>
            <w:top w:val="none" w:sz="0" w:space="0" w:color="auto"/>
            <w:left w:val="none" w:sz="0" w:space="0" w:color="auto"/>
            <w:bottom w:val="none" w:sz="0" w:space="0" w:color="auto"/>
            <w:right w:val="none" w:sz="0" w:space="0" w:color="auto"/>
          </w:divBdr>
        </w:div>
        <w:div w:id="1546211490">
          <w:marLeft w:val="0"/>
          <w:marRight w:val="0"/>
          <w:marTop w:val="0"/>
          <w:marBottom w:val="0"/>
          <w:divBdr>
            <w:top w:val="none" w:sz="0" w:space="0" w:color="auto"/>
            <w:left w:val="none" w:sz="0" w:space="0" w:color="auto"/>
            <w:bottom w:val="none" w:sz="0" w:space="0" w:color="auto"/>
            <w:right w:val="none" w:sz="0" w:space="0" w:color="auto"/>
          </w:divBdr>
        </w:div>
      </w:divsChild>
    </w:div>
    <w:div w:id="1944728998">
      <w:bodyDiv w:val="1"/>
      <w:marLeft w:val="0"/>
      <w:marRight w:val="0"/>
      <w:marTop w:val="0"/>
      <w:marBottom w:val="0"/>
      <w:divBdr>
        <w:top w:val="none" w:sz="0" w:space="0" w:color="auto"/>
        <w:left w:val="none" w:sz="0" w:space="0" w:color="auto"/>
        <w:bottom w:val="none" w:sz="0" w:space="0" w:color="auto"/>
        <w:right w:val="none" w:sz="0" w:space="0" w:color="auto"/>
      </w:divBdr>
    </w:div>
    <w:div w:id="20605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0D3E9-A582-4719-BEBA-2B39DD21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1036</Words>
  <Characters>5180</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אביב נתן</cp:lastModifiedBy>
  <cp:revision>32</cp:revision>
  <cp:lastPrinted>2013-08-01T09:12:00Z</cp:lastPrinted>
  <dcterms:created xsi:type="dcterms:W3CDTF">2025-01-17T13:52:00Z</dcterms:created>
  <dcterms:modified xsi:type="dcterms:W3CDTF">2025-01-26T18:24:00Z</dcterms:modified>
</cp:coreProperties>
</file>