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610" w:rsidP="002C4610" w:rsidRDefault="002C4610" w14:paraId="1269A3E6" w14:textId="77777777">
      <w:pPr>
        <w:pStyle w:val="Title"/>
      </w:pPr>
      <w:bookmarkStart w:name="_9shvbhvslx7v" w:id="0"/>
      <w:bookmarkEnd w:id="0"/>
      <w:r>
        <w:t>Reporte de tickets de mesa de servicio BI</w:t>
      </w:r>
    </w:p>
    <w:p w:rsidR="002C4610" w:rsidP="002C4610" w:rsidRDefault="002C4610" w14:paraId="79C15969" w14:textId="77777777"/>
    <w:p w:rsidR="002C4610" w:rsidP="002C4610" w:rsidRDefault="002C4610" w14:paraId="09900D74" w14:textId="77777777">
      <w:pPr>
        <w:rPr>
          <w:rFonts w:ascii="Ubuntu Medium" w:hAnsi="Ubuntu Medium" w:eastAsia="Ubuntu Medium" w:cs="Ubuntu Medium"/>
          <w:b/>
          <w:bCs/>
          <w:color w:val="5BA8AA"/>
          <w:sz w:val="56"/>
          <w:szCs w:val="56"/>
        </w:rPr>
      </w:pPr>
      <w:r>
        <w:rPr>
          <w:rFonts w:ascii="Ubuntu Medium" w:hAnsi="Ubuntu Medium" w:eastAsia="Ubuntu Medium" w:cs="Ubuntu Medium"/>
          <w:b/>
          <w:bCs/>
          <w:color w:val="5BA8AA"/>
          <w:sz w:val="56"/>
          <w:szCs w:val="56"/>
        </w:rPr>
        <w:t xml:space="preserve">Proyecto </w:t>
      </w:r>
    </w:p>
    <w:p w:rsidR="002C4610" w:rsidP="002C4610" w:rsidRDefault="002C4610" w14:paraId="7660DBCD" w14:textId="77777777">
      <w:pPr>
        <w:rPr>
          <w:rFonts w:ascii="Ubuntu Medium" w:hAnsi="Ubuntu Medium" w:eastAsia="Ubuntu Medium" w:cs="Ubuntu Medium"/>
          <w:sz w:val="56"/>
          <w:szCs w:val="56"/>
        </w:rPr>
      </w:pPr>
      <w:r>
        <w:rPr>
          <w:rFonts w:ascii="Ubuntu Medium" w:hAnsi="Ubuntu Medium" w:eastAsia="Ubuntu Medium" w:cs="Ubuntu Medium"/>
          <w:color w:val="5BA8AA"/>
          <w:sz w:val="56"/>
          <w:szCs w:val="56"/>
        </w:rPr>
        <w:t>Fortalecimiento BI Los Canastos</w:t>
      </w:r>
    </w:p>
    <w:p w:rsidR="002C4610" w:rsidP="002C4610" w:rsidRDefault="002C4610" w14:paraId="7CDD3E4E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EAC39D6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0339831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1662544A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5484F1B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20FAFCD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3ED82204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049DC56E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33ABB580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5D5EAD3D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1428F0C7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01A9C030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683EA643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67D345A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4C4E4819" w14:textId="77777777">
      <w:pPr>
        <w:jc w:val="left"/>
        <w:rPr>
          <w:rFonts w:eastAsia="Arial"/>
          <w:sz w:val="22"/>
          <w:szCs w:val="22"/>
        </w:rPr>
      </w:pPr>
    </w:p>
    <w:p w:rsidR="002C4610" w:rsidP="002C4610" w:rsidRDefault="002C4610" w14:paraId="7403B247" w14:textId="7230B408">
      <w:pPr>
        <w:pStyle w:val="Title"/>
        <w:jc w:val="right"/>
      </w:pPr>
      <w:r>
        <w:rPr>
          <w:sz w:val="32"/>
          <w:szCs w:val="32"/>
        </w:rPr>
        <w:t>24 de abril del 2026</w:t>
      </w:r>
    </w:p>
    <w:p w:rsidRPr="002C4610" w:rsidR="00BB0B35" w:rsidP="002C4610" w:rsidRDefault="0BF79725" w14:paraId="768FD79C" w14:textId="77777777">
      <w:pPr>
        <w:pStyle w:val="Heading2"/>
      </w:pPr>
      <w:bookmarkStart w:name="_az7u2zoi4dl4" w:id="1"/>
      <w:bookmarkStart w:name="_v2nj7mctmo0j" w:id="2"/>
      <w:bookmarkEnd w:id="1"/>
      <w:bookmarkEnd w:id="2"/>
      <w:r>
        <w:t>1. Resumen Ejecutivo</w:t>
      </w:r>
    </w:p>
    <w:p w:rsidRPr="002C4610" w:rsidR="00BB0B35" w:rsidP="002C4610" w:rsidRDefault="002C4610" w14:paraId="64CD5C4A" w14:textId="46B338BA">
      <w:r w:rsidR="002C4610">
        <w:rPr/>
        <w:t xml:space="preserve">El presente reporte muestra el estado actual de los </w:t>
      </w:r>
      <w:r w:rsidR="002C4610">
        <w:rPr/>
        <w:t>tickets</w:t>
      </w:r>
      <w:r w:rsidR="002C4610">
        <w:rPr/>
        <w:t xml:space="preserve"> de soporte del proyecto Fortalecimiento BI al </w:t>
      </w:r>
      <w:r w:rsidR="5B59A878">
        <w:rPr/>
        <w:t>30</w:t>
      </w:r>
      <w:r w:rsidR="002C4610">
        <w:rPr/>
        <w:t xml:space="preserve"> de abril de 2026. </w:t>
      </w:r>
      <w:r w:rsidR="002C4610">
        <w:rPr/>
        <w:t>En total se han registrado 14 tickets, de los cuales cinco han sido resueltos y siete permanecen en estado pendiente.</w:t>
      </w:r>
    </w:p>
    <w:p w:rsidRPr="00417A20" w:rsidR="00BB0B35" w:rsidP="002C4610" w:rsidRDefault="00BB0B35" w14:paraId="0A37501D" w14:textId="77777777"/>
    <w:p w:rsidRPr="00592D45" w:rsidR="00BB0B35" w:rsidP="002C4610" w:rsidRDefault="0BF79725" w14:paraId="4F525089" w14:textId="77777777">
      <w:pPr>
        <w:pStyle w:val="Heading2"/>
      </w:pPr>
      <w:r>
        <w:t>2. Tickets Resueltos</w:t>
      </w:r>
    </w:p>
    <w:p w:rsidRPr="00535F8A" w:rsidR="0BF79725" w:rsidP="002C4610" w:rsidRDefault="0BF79725" w14:paraId="47CEBC75" w14:textId="2B9EAAC6">
      <w:r w:rsidR="002C4610">
        <w:rPr/>
        <w:t>Esta semana (2</w:t>
      </w:r>
      <w:r w:rsidR="56A5ACB0">
        <w:rPr/>
        <w:t>7</w:t>
      </w:r>
      <w:r w:rsidR="002C4610">
        <w:rPr/>
        <w:t>-</w:t>
      </w:r>
      <w:r w:rsidR="1728C2C7">
        <w:rPr/>
        <w:t>30</w:t>
      </w:r>
      <w:r w:rsidR="002C4610">
        <w:rPr/>
        <w:t xml:space="preserve"> de abril de 2026) </w:t>
      </w:r>
      <w:r w:rsidR="0A4073E5">
        <w:rPr/>
        <w:t>no se</w:t>
      </w:r>
      <w:r w:rsidR="002C4610">
        <w:rPr/>
        <w:t xml:space="preserve"> </w:t>
      </w:r>
      <w:r w:rsidR="0A4073E5">
        <w:rPr/>
        <w:t xml:space="preserve">registró ningún </w:t>
      </w:r>
      <w:r w:rsidR="0A4073E5">
        <w:rPr/>
        <w:t>ticket</w:t>
      </w:r>
      <w:r w:rsidR="0A4073E5">
        <w:rPr/>
        <w:t xml:space="preserve"> resu</w:t>
      </w:r>
      <w:r w:rsidR="0A4073E5">
        <w:rPr/>
        <w:t xml:space="preserve">elto. </w:t>
      </w:r>
      <w:r w:rsidR="0A4073E5">
        <w:rPr/>
        <w:t>L</w:t>
      </w:r>
      <w:r w:rsidR="0A4073E5">
        <w:rPr/>
        <w:t>os cinco tickets resueltos acumulados has</w:t>
      </w:r>
      <w:r w:rsidR="0A4073E5">
        <w:rPr/>
        <w:t xml:space="preserve">ta la </w:t>
      </w:r>
      <w:r w:rsidR="0A4073E5">
        <w:rPr/>
        <w:t>fecha corresponden a semanas anteriores.</w:t>
      </w:r>
    </w:p>
    <w:p w:rsidR="0007709E" w:rsidRDefault="0007709E" w14:paraId="5CA8A929" w14:textId="77777777">
      <w:pPr>
        <w:spacing w:before="0" w:after="0" w:line="240" w:lineRule="auto"/>
        <w:jc w:val="left"/>
        <w:rPr>
          <w:color w:val="2E74B5"/>
          <w:sz w:val="36"/>
          <w:szCs w:val="36"/>
        </w:rPr>
      </w:pPr>
      <w:r>
        <w:br w:type="page"/>
      </w:r>
    </w:p>
    <w:p w:rsidRPr="00535F8A" w:rsidR="00BB0B35" w:rsidP="002C4610" w:rsidRDefault="056693F7" w14:paraId="0B2A32D4" w14:textId="5688E43C">
      <w:pPr>
        <w:pStyle w:val="Heading2"/>
      </w:pPr>
      <w:r>
        <w:t>3. Tickets Abiertos y Pendientes</w:t>
      </w:r>
    </w:p>
    <w:p w:rsidRPr="00163A30" w:rsidR="00BB0B35" w:rsidP="002C4610" w:rsidRDefault="0CA3C4BE" w14:paraId="1CC75D05" w14:textId="22DD4F8F">
      <w:r w:rsidR="0CA3C4BE">
        <w:rPr/>
        <w:t xml:space="preserve">Los siguientes siete </w:t>
      </w:r>
      <w:r w:rsidR="0CA3C4BE">
        <w:rPr/>
        <w:t>tickets</w:t>
      </w:r>
      <w:r w:rsidR="0CA3C4BE">
        <w:rPr/>
        <w:t xml:space="preserve"> permanecen pendientes. Cinco de ellos fueron generados por Gaby </w:t>
      </w:r>
      <w:r w:rsidR="0CA3C4BE">
        <w:rPr/>
        <w:t>Ortíz</w:t>
      </w:r>
      <w:r w:rsidR="0CA3C4BE">
        <w:rPr/>
        <w:t xml:space="preserve"> (ventas) el 4 de abril. Se incorporan dos nuevos </w:t>
      </w:r>
      <w:r w:rsidR="0CA3C4BE">
        <w:rPr/>
        <w:t>tickets</w:t>
      </w:r>
      <w:r w:rsidR="0CA3C4BE">
        <w:rPr/>
        <w:t xml:space="preserve"> esta semana: #31 y #32, ambos de </w:t>
      </w:r>
      <w:r w:rsidR="0CA3C4BE">
        <w:rPr/>
        <w:t>Zuri</w:t>
      </w:r>
      <w:r w:rsidR="0CA3C4BE">
        <w:rPr/>
        <w:t xml:space="preserve"> Ruíz.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67"/>
        <w:gridCol w:w="2167"/>
        <w:gridCol w:w="1195"/>
        <w:gridCol w:w="1152"/>
        <w:gridCol w:w="1660"/>
        <w:gridCol w:w="1092"/>
        <w:gridCol w:w="1217"/>
      </w:tblGrid>
      <w:tr w:rsidR="00056F73" w:rsidTr="3BB4A3C3" w14:paraId="0673A347" w14:textId="77777777">
        <w:trPr>
          <w:trHeight w:val="300"/>
        </w:trPr>
        <w:tc>
          <w:tcPr>
            <w:tcW w:w="88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815E17D" w14:textId="5F5C702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2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08EC4F3" w14:textId="42AA4CB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1197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773513D" w14:textId="1621E33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Solicitante</w:t>
            </w:r>
          </w:p>
        </w:tc>
        <w:tc>
          <w:tcPr>
            <w:tcW w:w="115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B8F3746" w14:textId="38E0D99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recepción</w:t>
            </w:r>
          </w:p>
        </w:tc>
        <w:tc>
          <w:tcPr>
            <w:tcW w:w="168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48126C8" w14:textId="51C8B1B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última actualización</w:t>
            </w:r>
          </w:p>
        </w:tc>
        <w:tc>
          <w:tcPr>
            <w:tcW w:w="1095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E38C38D" w14:textId="6FB6845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230" w:type="dxa"/>
            <w:tcBorders>
              <w:top w:val="single" w:color="1A3C5E" w:sz="4" w:space="0"/>
              <w:left w:val="single" w:color="1A3C5E" w:sz="4" w:space="0"/>
              <w:bottom w:val="single" w:color="1A3C5E" w:sz="4" w:space="0"/>
              <w:right w:val="single" w:color="1A3C5E" w:sz="4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4E82710" w14:textId="09003FB4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Duración</w:t>
            </w:r>
          </w:p>
        </w:tc>
      </w:tr>
      <w:tr w:rsidR="007B2AF6" w:rsidTr="3BB4A3C3" w14:paraId="2A33ECEA" w14:textId="77777777">
        <w:trPr>
          <w:trHeight w:val="300"/>
        </w:trPr>
        <w:tc>
          <w:tcPr>
            <w:tcW w:w="88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D0FF0E1" w14:textId="47AF56C1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#SR-18</w:t>
            </w:r>
          </w:p>
        </w:tc>
        <w:tc>
          <w:tcPr>
            <w:tcW w:w="222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E6D0BCC" w14:textId="22AB13D3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Reporte de ventas - Gaby Ortíz</w:t>
            </w:r>
          </w:p>
        </w:tc>
        <w:tc>
          <w:tcPr>
            <w:tcW w:w="1197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D3A601E" w14:textId="39BC0641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5CE43A0" w14:textId="6EF0017B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41:23 PM</w:t>
            </w:r>
          </w:p>
        </w:tc>
        <w:tc>
          <w:tcPr>
            <w:tcW w:w="168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75613A72" w14:textId="300B1B6F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sz w:val="18"/>
                <w:szCs w:val="18"/>
              </w:rPr>
            </w:pPr>
            <w:r w:rsidRPr="3BB4A3C3" w:rsidR="1A03095E">
              <w:rPr>
                <w:sz w:val="18"/>
                <w:szCs w:val="18"/>
              </w:rPr>
              <w:t xml:space="preserve">Abr </w:t>
            </w:r>
            <w:r w:rsidRPr="3BB4A3C3" w:rsidR="0CB6EE93">
              <w:rPr>
                <w:sz w:val="18"/>
                <w:szCs w:val="18"/>
              </w:rPr>
              <w:t>30 12:04 PM</w:t>
            </w:r>
          </w:p>
        </w:tc>
        <w:tc>
          <w:tcPr>
            <w:tcW w:w="1095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17FC418" w14:textId="0E3155FB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1A3C5E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351C632" w14:textId="411949A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días</w:t>
            </w:r>
          </w:p>
        </w:tc>
      </w:tr>
      <w:tr w:rsidR="007B2AF6" w:rsidTr="3BB4A3C3" w14:paraId="0F41909B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FCB9D10" w14:textId="344307A9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#SR-19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026D93A" w14:textId="3B687840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Campaña Jueves de Gomitas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7765233" w14:textId="717C89B8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D35D222" w14:textId="1AEA4B83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41:37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FE6F194" w14:textId="7FE22B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3BB4A3C3" w:rsidR="1A03095E">
              <w:rPr>
                <w:sz w:val="18"/>
                <w:szCs w:val="18"/>
              </w:rPr>
              <w:t xml:space="preserve">Abr </w:t>
            </w:r>
            <w:r w:rsidRPr="3BB4A3C3" w:rsidR="537BAA1F">
              <w:rPr>
                <w:sz w:val="18"/>
                <w:szCs w:val="18"/>
              </w:rPr>
              <w:t>29 1:45</w:t>
            </w:r>
            <w:r w:rsidRPr="3BB4A3C3" w:rsidR="1A03095E">
              <w:rPr>
                <w:sz w:val="18"/>
                <w:szCs w:val="18"/>
              </w:rPr>
              <w:t xml:space="preserve">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94D4BBF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FBC116E" w14:textId="3540E523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días</w:t>
            </w:r>
          </w:p>
        </w:tc>
      </w:tr>
      <w:tr w:rsidR="007B2AF6" w:rsidTr="3BB4A3C3" w14:paraId="533B44E0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FE5CD1C" w14:textId="27BF0988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#SR-20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E6381D8" w14:textId="33BC2173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Campaña Viernes Botanero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4AF7147" w14:textId="6F906FA6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59D42D7" w14:textId="511CC108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41:39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353D597A" w14:textId="50AA44A6">
            <w:pPr>
              <w:pStyle w:val="Normal"/>
              <w:spacing w:line="276" w:lineRule="auto"/>
              <w:jc w:val="center"/>
              <w:rPr>
                <w:sz w:val="18"/>
                <w:szCs w:val="18"/>
              </w:rPr>
            </w:pPr>
            <w:r w:rsidRPr="3BB4A3C3" w:rsidR="66F1E947">
              <w:rPr>
                <w:sz w:val="18"/>
                <w:szCs w:val="18"/>
              </w:rPr>
              <w:t>Abr 29 1:45 AM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5FCDAD6F" w:rsidP="00FD2FCB" w:rsidRDefault="5FCDAD6F" w14:paraId="75826483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5E7763B1" w14:textId="5013E92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735FB73" w14:textId="4C33F3E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días</w:t>
            </w:r>
          </w:p>
        </w:tc>
      </w:tr>
      <w:tr w:rsidR="007B2AF6" w:rsidTr="3BB4A3C3" w14:paraId="430EF602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5680B83" w14:textId="5AFAD61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#SR-21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109D997" w14:textId="4B91273A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Campaña Sábado Chocolatoso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E613B2F" w14:textId="030F393C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B7BF083" w14:textId="7A68990D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41:41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0EAB88CF" w14:textId="300B1B6F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sz w:val="18"/>
                <w:szCs w:val="18"/>
              </w:rPr>
            </w:pPr>
            <w:r w:rsidRPr="3BB4A3C3" w:rsidR="35AACDC7">
              <w:rPr>
                <w:sz w:val="18"/>
                <w:szCs w:val="18"/>
              </w:rPr>
              <w:t>Abr 30 12:04 PM</w:t>
            </w:r>
          </w:p>
          <w:p w:rsidRPr="0007709E" w:rsidR="77E0E3D3" w:rsidP="00FD2FCB" w:rsidRDefault="77E0E3D3" w14:paraId="1D57498C" w14:textId="594DCAE2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3A23B1DF" w:rsidP="00FD2FCB" w:rsidRDefault="3A23B1DF" w14:paraId="3AFAEBFD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5143C7BF" w14:textId="7AF29341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4BD28046" w14:textId="35B89066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días</w:t>
            </w:r>
          </w:p>
        </w:tc>
      </w:tr>
      <w:tr w:rsidR="007B2AF6" w:rsidTr="3BB4A3C3" w14:paraId="5E21F6E7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6EF921F" w14:textId="17E04429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#SR-22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8E68B84" w14:textId="223BB1E9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Utilidad y Margen - Gaby Ortíz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A800A5A" w14:textId="73D0339B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Gaby Ortíz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539CAEA" w14:textId="16C9091D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41:44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762EC15E" w14:textId="2496B993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sz w:val="18"/>
                <w:szCs w:val="18"/>
              </w:rPr>
            </w:pPr>
            <w:r w:rsidRPr="3BB4A3C3" w:rsidR="44E2263D">
              <w:rPr>
                <w:sz w:val="18"/>
                <w:szCs w:val="18"/>
              </w:rPr>
              <w:t>Abr 30 10:48 PM</w:t>
            </w:r>
          </w:p>
          <w:p w:rsidRPr="0007709E" w:rsidR="77E0E3D3" w:rsidP="00FD2FCB" w:rsidRDefault="77E0E3D3" w14:paraId="21B8B582" w14:textId="68D9D6D5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F0731A2" w:rsidP="00FD2FCB" w:rsidRDefault="7F0731A2" w14:paraId="7220FF85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6C980A39" w14:textId="61EB98BB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0D2057FD" w14:textId="0784270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3BB4A3C3" w:rsidR="1A03095E">
              <w:rPr>
                <w:sz w:val="18"/>
                <w:szCs w:val="18"/>
              </w:rPr>
              <w:t>2</w:t>
            </w:r>
            <w:r w:rsidRPr="3BB4A3C3" w:rsidR="73970FAD">
              <w:rPr>
                <w:sz w:val="18"/>
                <w:szCs w:val="18"/>
              </w:rPr>
              <w:t>0</w:t>
            </w:r>
            <w:r w:rsidRPr="3BB4A3C3" w:rsidR="1A03095E">
              <w:rPr>
                <w:sz w:val="18"/>
                <w:szCs w:val="18"/>
              </w:rPr>
              <w:t xml:space="preserve"> días</w:t>
            </w:r>
          </w:p>
        </w:tc>
      </w:tr>
      <w:tr w:rsidR="007B2AF6" w:rsidTr="3BB4A3C3" w14:paraId="78FC2CCB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27C9B98" w14:textId="5CC253DC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#SR-31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3F9A317" w14:textId="4C79F336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Revisión de montos de venta e impuestos de suc Abastos - Zuri Ruíz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4895962" w14:textId="0C8F4F5A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Zuri Ruíz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9DA0046" w14:textId="1D666ECA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23 11:41 AM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63A6A187" w14:textId="104C5A50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sz w:val="18"/>
                <w:szCs w:val="18"/>
              </w:rPr>
            </w:pPr>
            <w:r w:rsidRPr="3BB4A3C3" w:rsidR="1A03095E">
              <w:rPr>
                <w:sz w:val="18"/>
                <w:szCs w:val="18"/>
              </w:rPr>
              <w:t xml:space="preserve">Abr </w:t>
            </w:r>
            <w:r w:rsidRPr="3BB4A3C3" w:rsidR="34AA286D">
              <w:rPr>
                <w:sz w:val="18"/>
                <w:szCs w:val="18"/>
              </w:rPr>
              <w:t>24 1:39 PM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2DF0E0DC" w:rsidP="00FD2FCB" w:rsidRDefault="2DF0E0DC" w14:paraId="023FAFF5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  <w:p w:rsidRPr="0007709E" w:rsidR="77E0E3D3" w:rsidP="00FD2FCB" w:rsidRDefault="77E0E3D3" w14:paraId="2FCC67C1" w14:textId="2B64E78D">
            <w:pPr>
              <w:spacing w:line="276" w:lineRule="auto"/>
              <w:jc w:val="center"/>
              <w:rPr>
                <w:sz w:val="18"/>
                <w:szCs w:val="18"/>
                <w:highlight w:val="red"/>
              </w:rPr>
            </w:pP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76CA8A07" w14:textId="5E3ACEC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3BB4A3C3" w:rsidR="087A8342">
              <w:rPr>
                <w:sz w:val="18"/>
                <w:szCs w:val="18"/>
              </w:rPr>
              <w:t>7</w:t>
            </w:r>
            <w:r w:rsidRPr="3BB4A3C3" w:rsidR="1A03095E">
              <w:rPr>
                <w:sz w:val="18"/>
                <w:szCs w:val="18"/>
              </w:rPr>
              <w:t xml:space="preserve"> día</w:t>
            </w:r>
          </w:p>
        </w:tc>
      </w:tr>
      <w:tr w:rsidR="007B2AF6" w:rsidTr="3BB4A3C3" w14:paraId="5E39E995" w14:textId="77777777">
        <w:trPr>
          <w:trHeight w:val="300"/>
        </w:trPr>
        <w:tc>
          <w:tcPr>
            <w:tcW w:w="8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2DA410A6" w14:textId="46EA90A5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#SR-32</w:t>
            </w:r>
          </w:p>
        </w:tc>
        <w:tc>
          <w:tcPr>
            <w:tcW w:w="2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1FD21D80" w14:textId="22310E06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Fortalecimiento BI - Reporte de Cortes - Zuri Ruíz</w:t>
            </w:r>
          </w:p>
        </w:tc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59D72205" w14:textId="55E1CFB1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Zuri Ruíz</w:t>
            </w:r>
          </w:p>
        </w:tc>
        <w:tc>
          <w:tcPr>
            <w:tcW w:w="11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227F13B" w14:textId="1394E1D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 24 1:25 PM</w:t>
            </w:r>
          </w:p>
        </w:tc>
        <w:tc>
          <w:tcPr>
            <w:tcW w:w="16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3BB4A3C3" w:rsidRDefault="77E0E3D3" w14:paraId="38164A93" w14:textId="03701D31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sz w:val="18"/>
                <w:szCs w:val="18"/>
              </w:rPr>
            </w:pPr>
            <w:r w:rsidRPr="3BB4A3C3" w:rsidR="1A03095E">
              <w:rPr>
                <w:sz w:val="18"/>
                <w:szCs w:val="18"/>
              </w:rPr>
              <w:t xml:space="preserve">Abr 24 </w:t>
            </w:r>
            <w:r w:rsidRPr="3BB4A3C3" w:rsidR="5A546A31">
              <w:rPr>
                <w:sz w:val="18"/>
                <w:szCs w:val="18"/>
              </w:rPr>
              <w:t>7:32</w:t>
            </w:r>
            <w:r w:rsidRPr="3BB4A3C3" w:rsidR="1A03095E">
              <w:rPr>
                <w:sz w:val="18"/>
                <w:szCs w:val="18"/>
              </w:rPr>
              <w:t>PM</w:t>
            </w:r>
          </w:p>
        </w:tc>
        <w:tc>
          <w:tcPr>
            <w:tcW w:w="10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D19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31C128E1" w14:textId="087D452F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7709E" w:rsidR="77E0E3D3" w:rsidP="00FD2FCB" w:rsidRDefault="77E0E3D3" w14:paraId="64F09FF1" w14:textId="43CFA67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3BB4A3C3" w:rsidR="09426924">
              <w:rPr>
                <w:sz w:val="18"/>
                <w:szCs w:val="18"/>
              </w:rPr>
              <w:t>6</w:t>
            </w:r>
            <w:r w:rsidRPr="3BB4A3C3" w:rsidR="1A03095E">
              <w:rPr>
                <w:sz w:val="18"/>
                <w:szCs w:val="18"/>
              </w:rPr>
              <w:t xml:space="preserve"> día</w:t>
            </w:r>
          </w:p>
        </w:tc>
      </w:tr>
    </w:tbl>
    <w:p w:rsidR="00BB0B35" w:rsidP="002C4610" w:rsidRDefault="00BB0B35" w14:paraId="41C8F396" w14:textId="3D5BC7C5"/>
    <w:p w:rsidR="01CE13E5" w:rsidP="3BB4A3C3" w:rsidRDefault="01CE13E5" w14:paraId="4D6168AC" w14:textId="3FB7F22A">
      <w:pPr>
        <w:pStyle w:val="ListParagraph"/>
        <w:numPr>
          <w:ilvl w:val="0"/>
          <w:numId w:val="2"/>
        </w:numPr>
        <w:suppressLineNumbers w:val="0"/>
        <w:bidi w:val="0"/>
        <w:spacing w:before="60" w:beforeAutospacing="off" w:after="60" w:afterAutospacing="off" w:line="360" w:lineRule="auto"/>
        <w:ind w:left="720" w:right="0" w:hanging="360"/>
        <w:jc w:val="both"/>
        <w:rPr>
          <w:b w:val="1"/>
          <w:bCs w:val="1"/>
        </w:rPr>
      </w:pPr>
      <w:r w:rsidRPr="3BB4A3C3" w:rsidR="01CE13E5">
        <w:rPr>
          <w:b w:val="1"/>
          <w:bCs w:val="1"/>
        </w:rPr>
        <w:t>Tickets</w:t>
      </w:r>
      <w:r w:rsidRPr="3BB4A3C3" w:rsidR="01CE13E5">
        <w:rPr>
          <w:b w:val="1"/>
          <w:bCs w:val="1"/>
        </w:rPr>
        <w:t xml:space="preserve"> SR-18 </w:t>
      </w:r>
      <w:r w:rsidRPr="3BB4A3C3" w:rsidR="2BA281EC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ja-JP" w:bidi="ar-SA"/>
        </w:rPr>
        <w:t xml:space="preserve">- Fortalecimiento BI - Reporte de ventas - Gaby </w:t>
      </w:r>
      <w:r w:rsidRPr="3BB4A3C3" w:rsidR="0F9354B9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ja-JP" w:bidi="ar-SA"/>
        </w:rPr>
        <w:t>Ortiz</w:t>
      </w:r>
      <w:r w:rsidRPr="3BB4A3C3" w:rsidR="71B05484">
        <w:rPr>
          <w:rFonts w:ascii="Arial" w:hAnsi="Arial" w:eastAsia="Times New Roman" w:cs="Arial"/>
          <w:b w:val="1"/>
          <w:bCs w:val="1"/>
          <w:color w:val="auto"/>
          <w:sz w:val="24"/>
          <w:szCs w:val="24"/>
          <w:lang w:eastAsia="ja-JP" w:bidi="ar-SA"/>
        </w:rPr>
        <w:t xml:space="preserve">: </w:t>
      </w:r>
      <w:r w:rsidRPr="3BB4A3C3" w:rsidR="4C534302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 xml:space="preserve">El reporte se encuentra disponible en Preset.io con los </w:t>
      </w:r>
      <w:r w:rsidRPr="3BB4A3C3" w:rsidR="6D4DC7DE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>cálculos</w:t>
      </w:r>
      <w:r w:rsidRPr="3BB4A3C3" w:rsidR="4C534302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 xml:space="preserve"> implementados conforme a lo solicitado; se encuentra en espera de </w:t>
      </w:r>
      <w:r w:rsidRPr="3BB4A3C3" w:rsidR="427EBDD9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>validación</w:t>
      </w:r>
      <w:r w:rsidRPr="3BB4A3C3" w:rsidR="264AC97D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 xml:space="preserve"> </w:t>
      </w:r>
      <w:r w:rsidRPr="3BB4A3C3" w:rsidR="4C534302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 xml:space="preserve">por parte de Gaby Ortiz </w:t>
      </w:r>
      <w:r w:rsidRPr="3BB4A3C3" w:rsidR="596ECA7C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>para confirmar que las cifras son consistentes</w:t>
      </w:r>
      <w:r w:rsidRPr="3BB4A3C3" w:rsidR="23610B0F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 xml:space="preserve"> con el sistema </w:t>
      </w:r>
      <w:r w:rsidRPr="3BB4A3C3" w:rsidR="23610B0F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>Mybusiness</w:t>
      </w:r>
      <w:r w:rsidRPr="3BB4A3C3" w:rsidR="5BE24410">
        <w:rPr>
          <w:rFonts w:ascii="Arial" w:hAnsi="Arial" w:eastAsia="Times New Roman" w:cs="Arial"/>
          <w:color w:val="auto"/>
          <w:sz w:val="24"/>
          <w:szCs w:val="24"/>
          <w:lang w:eastAsia="ja-JP" w:bidi="ar-SA"/>
        </w:rPr>
        <w:t>.</w:t>
      </w:r>
    </w:p>
    <w:p w:rsidR="00F65839" w:rsidP="3BB4A3C3" w:rsidRDefault="00862611" w14:paraId="2CE28AAD" w14:textId="155BE636">
      <w:pPr>
        <w:pStyle w:val="ListParagraph"/>
        <w:numPr>
          <w:ilvl w:val="0"/>
          <w:numId w:val="2"/>
        </w:numPr>
        <w:jc w:val="both"/>
        <w:rPr>
          <w:noProof w:val="0"/>
          <w:lang w:val="es-ES"/>
        </w:rPr>
      </w:pPr>
      <w:r w:rsidRPr="3BB4A3C3" w:rsidR="00862611">
        <w:rPr>
          <w:b w:val="1"/>
          <w:bCs w:val="1"/>
        </w:rPr>
        <w:t>Tickets</w:t>
      </w:r>
      <w:r w:rsidRPr="3BB4A3C3" w:rsidR="00862611">
        <w:rPr>
          <w:b w:val="1"/>
          <w:bCs w:val="1"/>
        </w:rPr>
        <w:t xml:space="preserve"> SR-1</w:t>
      </w:r>
      <w:r w:rsidRPr="3BB4A3C3" w:rsidR="77D31453">
        <w:rPr>
          <w:b w:val="1"/>
          <w:bCs w:val="1"/>
        </w:rPr>
        <w:t xml:space="preserve">9 </w:t>
      </w:r>
      <w:r w:rsidRPr="3BB4A3C3" w:rsidR="00862611">
        <w:rPr>
          <w:b w:val="1"/>
          <w:bCs w:val="1"/>
        </w:rPr>
        <w:t>al SR-2</w:t>
      </w:r>
      <w:r w:rsidRPr="3BB4A3C3" w:rsidR="4F4D06D3">
        <w:rPr>
          <w:b w:val="1"/>
          <w:bCs w:val="1"/>
        </w:rPr>
        <w:t>1</w:t>
      </w:r>
      <w:r w:rsidR="00862611">
        <w:rPr/>
        <w:t xml:space="preserve">: </w:t>
      </w:r>
      <w:r w:rsidRPr="3BB4A3C3" w:rsidR="3CDA7EE0">
        <w:rPr>
          <w:noProof w:val="0"/>
          <w:lang w:val="es-ES"/>
        </w:rPr>
        <w:t xml:space="preserve">el reporte se encuentra disponible en Preset.io; no obstante, se requiere reformular y conectar algunos elementos en la base de datos de la </w:t>
      </w:r>
      <w:r w:rsidRPr="3BB4A3C3" w:rsidR="0839D0E8">
        <w:rPr>
          <w:noProof w:val="0"/>
          <w:lang w:val="es-ES"/>
        </w:rPr>
        <w:t>tecnología</w:t>
      </w:r>
      <w:r w:rsidRPr="3BB4A3C3" w:rsidR="3CDA7EE0">
        <w:rPr>
          <w:noProof w:val="0"/>
          <w:lang w:val="es-ES"/>
        </w:rPr>
        <w:t xml:space="preserve"> </w:t>
      </w:r>
      <w:r w:rsidRPr="3BB4A3C3" w:rsidR="3CDA7EE0">
        <w:rPr>
          <w:noProof w:val="0"/>
          <w:lang w:val="es-ES"/>
        </w:rPr>
        <w:t>Cube.dev</w:t>
      </w:r>
      <w:r w:rsidRPr="3BB4A3C3" w:rsidR="3CDA7EE0">
        <w:rPr>
          <w:noProof w:val="0"/>
          <w:lang w:val="es-ES"/>
        </w:rPr>
        <w:t xml:space="preserve"> para darlo p</w:t>
      </w:r>
      <w:r w:rsidRPr="3BB4A3C3" w:rsidR="3C427294">
        <w:rPr>
          <w:noProof w:val="0"/>
          <w:lang w:val="es-ES"/>
        </w:rPr>
        <w:t xml:space="preserve">or terminado. Con los </w:t>
      </w:r>
      <w:r w:rsidRPr="3BB4A3C3" w:rsidR="032CA42A">
        <w:rPr>
          <w:noProof w:val="0"/>
          <w:lang w:val="es-ES"/>
        </w:rPr>
        <w:t>códigos</w:t>
      </w:r>
      <w:r w:rsidRPr="3BB4A3C3" w:rsidR="3C427294">
        <w:rPr>
          <w:noProof w:val="0"/>
          <w:lang w:val="es-ES"/>
        </w:rPr>
        <w:t xml:space="preserve"> y archivos compartidos por Los Canastos </w:t>
      </w:r>
      <w:r w:rsidRPr="3BB4A3C3" w:rsidR="42ADE439">
        <w:rPr>
          <w:noProof w:val="0"/>
          <w:lang w:val="es-ES"/>
        </w:rPr>
        <w:t xml:space="preserve">se llevará a cabo el </w:t>
      </w:r>
      <w:r w:rsidRPr="3BB4A3C3" w:rsidR="42ADE439">
        <w:rPr>
          <w:noProof w:val="0"/>
          <w:lang w:val="es-ES"/>
        </w:rPr>
        <w:t>análisis</w:t>
      </w:r>
      <w:r w:rsidRPr="3BB4A3C3" w:rsidR="42ADE439">
        <w:rPr>
          <w:noProof w:val="0"/>
          <w:lang w:val="es-ES"/>
        </w:rPr>
        <w:t xml:space="preserve"> necesario para su finalización. </w:t>
      </w:r>
    </w:p>
    <w:p w:rsidR="002BE267" w:rsidP="3BB4A3C3" w:rsidRDefault="002BE267" w14:paraId="35BE732C" w14:textId="51C47E0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3BB4A3C3" w:rsidR="002BE267">
        <w:rPr>
          <w:rFonts w:ascii="Arial" w:hAnsi="Arial" w:eastAsia="Arial" w:cs="Arial"/>
          <w:b w:val="1"/>
          <w:bCs w:val="1"/>
          <w:sz w:val="24"/>
          <w:szCs w:val="24"/>
        </w:rPr>
        <w:t>Ticket</w:t>
      </w:r>
      <w:r w:rsidRPr="3BB4A3C3" w:rsidR="002BE267">
        <w:rPr>
          <w:rFonts w:ascii="Arial" w:hAnsi="Arial" w:eastAsia="Arial" w:cs="Arial"/>
          <w:b w:val="1"/>
          <w:bCs w:val="1"/>
          <w:sz w:val="24"/>
          <w:szCs w:val="24"/>
        </w:rPr>
        <w:t xml:space="preserve"> #22</w:t>
      </w:r>
      <w:r w:rsidRPr="3BB4A3C3" w:rsidR="6DFB92C4">
        <w:rPr>
          <w:rFonts w:ascii="Arial" w:hAnsi="Arial" w:eastAsia="Arial" w:cs="Arial"/>
          <w:b w:val="1"/>
          <w:bCs w:val="1"/>
          <w:sz w:val="24"/>
          <w:szCs w:val="24"/>
        </w:rPr>
        <w:t xml:space="preserve"> - </w:t>
      </w:r>
      <w:r w:rsidRPr="3BB4A3C3" w:rsidR="002BE267">
        <w:rPr>
          <w:rFonts w:ascii="Arial" w:hAnsi="Arial" w:eastAsia="Arial" w:cs="Arial"/>
          <w:b w:val="1"/>
          <w:bCs w:val="1"/>
          <w:sz w:val="24"/>
          <w:szCs w:val="24"/>
        </w:rPr>
        <w:t xml:space="preserve">Fortalecimiento BI - Utilidad y Margen - Gaby </w:t>
      </w:r>
      <w:r w:rsidRPr="3BB4A3C3" w:rsidR="002BE267">
        <w:rPr>
          <w:rFonts w:ascii="Arial" w:hAnsi="Arial" w:eastAsia="Arial" w:cs="Arial"/>
          <w:b w:val="1"/>
          <w:bCs w:val="1"/>
          <w:sz w:val="24"/>
          <w:szCs w:val="24"/>
        </w:rPr>
        <w:t>Ortíz</w:t>
      </w:r>
      <w:r w:rsidRPr="3BB4A3C3" w:rsidR="38EC41D8">
        <w:rPr>
          <w:rFonts w:ascii="Arial" w:hAnsi="Arial" w:eastAsia="Arial" w:cs="Arial"/>
          <w:b w:val="1"/>
          <w:bCs w:val="1"/>
          <w:sz w:val="24"/>
          <w:szCs w:val="24"/>
        </w:rPr>
        <w:t xml:space="preserve">: </w:t>
      </w:r>
      <w:r w:rsidRPr="3BB4A3C3" w:rsidR="38EC41D8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 xml:space="preserve">Actualmente en </w:t>
      </w:r>
      <w:r w:rsidRPr="3BB4A3C3" w:rsidR="71A799FD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>análisis</w:t>
      </w:r>
      <w:r w:rsidRPr="3BB4A3C3" w:rsidR="38EC41D8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 xml:space="preserve"> de las </w:t>
      </w:r>
      <w:r w:rsidRPr="3BB4A3C3" w:rsidR="78ED3350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>fórmulas</w:t>
      </w:r>
      <w:r w:rsidRPr="3BB4A3C3" w:rsidR="38EC41D8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 xml:space="preserve"> y archivos compartidos por el equipo de Los Canastos para dar inicio a la </w:t>
      </w:r>
      <w:r w:rsidRPr="3BB4A3C3" w:rsidR="11BF7CB6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>construcción</w:t>
      </w:r>
      <w:r w:rsidRPr="3BB4A3C3" w:rsidR="38EC41D8">
        <w:rPr>
          <w:rFonts w:ascii="Arial" w:hAnsi="Arial" w:eastAsia="Arial" w:cs="Arial"/>
          <w:color w:val="auto"/>
          <w:sz w:val="24"/>
          <w:szCs w:val="24"/>
          <w:lang w:eastAsia="ja-JP" w:bidi="ar-SA"/>
        </w:rPr>
        <w:t xml:space="preserve"> del reporte</w:t>
      </w:r>
    </w:p>
    <w:p w:rsidRPr="002B784E" w:rsidR="77E0E3D3" w:rsidP="399BBB0A" w:rsidRDefault="77E0E3D3" w14:paraId="535F41A3" w14:textId="12CA83F9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99BBB0A" w:rsidR="5853C5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Ticket #31 – Revisión de montos de venta e impuestos (Suc. Abastos Mayoreo):</w:t>
      </w:r>
      <w:r w:rsidRPr="399BBB0A" w:rsidR="5853C5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Debido a que ya se implementaron los cálculos correspondientes y algunas cifras continúan sin concordar con el sistema </w:t>
      </w:r>
      <w:r w:rsidRPr="399BBB0A" w:rsidR="5853C53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MyBusiness</w:t>
      </w:r>
      <w:r w:rsidRPr="399BBB0A" w:rsidR="5853C532">
        <w:rPr>
          <w:rFonts w:ascii="Arial" w:hAnsi="Arial" w:eastAsia="Arial" w:cs="Arial"/>
          <w:noProof w:val="0"/>
          <w:sz w:val="24"/>
          <w:szCs w:val="24"/>
          <w:lang w:val="es-ES"/>
        </w:rPr>
        <w:t>, se escalará la revisión a nivel de AWS para analizar con mayor detalle el origen de las diferencias.</w:t>
      </w:r>
    </w:p>
    <w:p w:rsidRPr="002B784E" w:rsidR="77E0E3D3" w:rsidP="399BBB0A" w:rsidRDefault="77E0E3D3" w14:paraId="5FF10074" w14:textId="2615EE15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BB4A3C3" w:rsidR="5853C5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Ticket</w:t>
      </w:r>
      <w:r w:rsidRPr="3BB4A3C3" w:rsidR="5853C5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#32 – Reporte de Cortes:</w:t>
      </w:r>
      <w:r w:rsidRPr="3BB4A3C3" w:rsidR="5853C5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BB4A3C3" w:rsidR="33F5A7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Las </w:t>
      </w:r>
      <w:r w:rsidRPr="3BB4A3C3" w:rsidR="33F5A77F">
        <w:rPr>
          <w:rFonts w:ascii="Arial" w:hAnsi="Arial" w:eastAsia="Arial" w:cs="Arial"/>
          <w:noProof w:val="0"/>
          <w:sz w:val="24"/>
          <w:szCs w:val="24"/>
          <w:lang w:val="es-ES"/>
        </w:rPr>
        <w:t>fórmulas</w:t>
      </w:r>
      <w:r w:rsidRPr="3BB4A3C3" w:rsidR="33F5A7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han sido implementadas en </w:t>
      </w:r>
      <w:r w:rsidRPr="3BB4A3C3" w:rsidR="33F5A77F">
        <w:rPr>
          <w:rFonts w:ascii="Arial" w:hAnsi="Arial" w:eastAsia="Arial" w:cs="Arial"/>
          <w:noProof w:val="0"/>
          <w:sz w:val="24"/>
          <w:szCs w:val="24"/>
          <w:lang w:val="es-ES"/>
        </w:rPr>
        <w:t>Cube.dev</w:t>
      </w:r>
      <w:r w:rsidRPr="3BB4A3C3" w:rsidR="33F5A77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conforme a lo solicitado en sesiones anteriores; no obstante, se han identificado algunos inconvenientes por lo que se ha escalado a revisión en AWS para analizar con mayor detalle el origen de los mismo </w:t>
      </w:r>
    </w:p>
    <w:p w:rsidRPr="002B784E" w:rsidR="77E0E3D3" w:rsidP="002C4610" w:rsidRDefault="77E0E3D3" w14:paraId="4D14B7F1" w14:textId="11EC07C6"/>
    <w:p w:rsidRPr="002B784E" w:rsidR="00BB0B35" w:rsidP="399BBB0A" w:rsidRDefault="00BB0B35" w14:paraId="2EB10C2E" w14:textId="15B9F634">
      <w:pPr>
        <w:pStyle w:val="Normal"/>
      </w:pPr>
    </w:p>
    <w:sectPr w:rsidRPr="002B784E" w:rsidR="00BB0B35"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DEA" w:rsidP="002C4610" w:rsidRDefault="00D17DEA" w14:paraId="40043D87" w14:textId="77777777">
      <w:r>
        <w:separator/>
      </w:r>
    </w:p>
  </w:endnote>
  <w:endnote w:type="continuationSeparator" w:id="0">
    <w:p w:rsidR="00D17DEA" w:rsidP="002C4610" w:rsidRDefault="00D17DEA" w14:paraId="4557267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43EB" w:rsidP="002C4610" w:rsidRDefault="005143EB" w14:paraId="22BFC50F" w14:textId="3E2C1AB8">
    <w:r w:rsidRPr="002B784E">
      <w:t xml:space="preserve">Pág. </w:t>
    </w:r>
    <w:r w:rsidRPr="0BF79725">
      <w:fldChar w:fldCharType="begin"/>
    </w:r>
    <w:r w:rsidRPr="002B784E">
      <w:instrText>PAGE</w:instrText>
    </w:r>
    <w:r w:rsidRPr="0BF79725">
      <w:fldChar w:fldCharType="separate"/>
    </w:r>
    <w:r>
      <w:t>1</w:t>
    </w:r>
    <w:r w:rsidRPr="0BF7972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DEA" w:rsidP="002C4610" w:rsidRDefault="00D17DEA" w14:paraId="5761CD9B" w14:textId="77777777">
      <w:r>
        <w:separator/>
      </w:r>
    </w:p>
  </w:footnote>
  <w:footnote w:type="continuationSeparator" w:id="0">
    <w:p w:rsidR="00D17DEA" w:rsidP="002C4610" w:rsidRDefault="00D17DEA" w14:paraId="146886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007B2AF6" w:rsidTr="07868A6D" w14:paraId="578EB8A1" w14:textId="77777777">
      <w:trPr>
        <w:trHeight w:val="300"/>
      </w:trPr>
      <w:tc>
        <w:tcPr>
          <w:tcW w:w="3120" w:type="dxa"/>
          <w:tcMar/>
        </w:tcPr>
        <w:p w:rsidR="005143EB" w:rsidP="07868A6D" w:rsidRDefault="005143EB" w14:paraId="6EB6417F" w14:textId="59C3406E">
          <w:pPr>
            <w:pStyle w:val="Header"/>
            <w:rPr>
              <w:noProof w:val="0"/>
              <w:lang w:val="es-ES"/>
            </w:rPr>
          </w:pPr>
          <w:r w:rsidRPr="07868A6D" w:rsidR="07868A6D">
            <w:rPr>
              <w:noProof w:val="0"/>
              <w:lang w:val="es-ES"/>
            </w:rPr>
            <w:t xml:space="preserve">    </w:t>
          </w:r>
          <w:r w:rsidR="07868A6D">
            <w:drawing>
              <wp:inline wp14:editId="2FCD9A43" wp14:anchorId="7BEFCC9A">
                <wp:extent cx="1838325" cy="542925"/>
                <wp:effectExtent l="0" t="0" r="0" b="0"/>
                <wp:docPr id="1039743404" name="drawing" title="Imagen que contiene Círculo  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039743404" name="Picture 1039743404"/>
                        <pic:cNvPicPr/>
                      </pic:nvPicPr>
                      <pic:blipFill>
                        <a:blip xmlns:r="http://schemas.openxmlformats.org/officeDocument/2006/relationships" r:embed="rId80558727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005143EB" w:rsidP="002C4610" w:rsidRDefault="005143EB" w14:paraId="60FB9C1F" w14:textId="77777777">
          <w:pPr>
            <w:pStyle w:val="Header"/>
          </w:pPr>
        </w:p>
      </w:tc>
      <w:tc>
        <w:tcPr>
          <w:tcW w:w="3120" w:type="dxa"/>
          <w:tcMar/>
        </w:tcPr>
        <w:p w:rsidR="005143EB" w:rsidP="002C4610" w:rsidRDefault="005143EB" w14:paraId="2FA13C30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00928101" wp14:editId="0F6BBF02">
                <wp:extent cx="1847850" cy="657225"/>
                <wp:effectExtent l="0" t="0" r="0" b="0"/>
                <wp:docPr id="1216666930" name="drawing" title="Logotipo  El contenido generado por inteligencia artificial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27D5B6-2BED-411B-9DE6-7E823BE22D4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666930" name="Picture 12166669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5143EB" w:rsidP="002C4610" w:rsidRDefault="005143EB" w14:paraId="194DE5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440f9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1A64C4"/>
    <w:multiLevelType w:val="hybridMultilevel"/>
    <w:tmpl w:val="FFFFFFFF"/>
    <w:lvl w:ilvl="0" w:tplc="BEE862DA">
      <w:start w:val="1"/>
      <w:numFmt w:val="bullet"/>
      <w:lvlText w:val="•"/>
      <w:lvlJc w:val="left"/>
      <w:pPr>
        <w:ind w:left="720" w:hanging="360"/>
      </w:pPr>
    </w:lvl>
    <w:lvl w:ilvl="1" w:tplc="BE626AF2">
      <w:numFmt w:val="decimal"/>
      <w:lvlText w:val=""/>
      <w:lvlJc w:val="left"/>
    </w:lvl>
    <w:lvl w:ilvl="2" w:tplc="5C3019A2">
      <w:numFmt w:val="decimal"/>
      <w:lvlText w:val=""/>
      <w:lvlJc w:val="left"/>
    </w:lvl>
    <w:lvl w:ilvl="3" w:tplc="B14E6F16">
      <w:numFmt w:val="decimal"/>
      <w:lvlText w:val=""/>
      <w:lvlJc w:val="left"/>
    </w:lvl>
    <w:lvl w:ilvl="4" w:tplc="20081892">
      <w:numFmt w:val="decimal"/>
      <w:lvlText w:val=""/>
      <w:lvlJc w:val="left"/>
    </w:lvl>
    <w:lvl w:ilvl="5" w:tplc="ED1ABB44">
      <w:numFmt w:val="decimal"/>
      <w:lvlText w:val=""/>
      <w:lvlJc w:val="left"/>
    </w:lvl>
    <w:lvl w:ilvl="6" w:tplc="A3AEF710">
      <w:numFmt w:val="decimal"/>
      <w:lvlText w:val=""/>
      <w:lvlJc w:val="left"/>
    </w:lvl>
    <w:lvl w:ilvl="7" w:tplc="C7B26CD2">
      <w:numFmt w:val="decimal"/>
      <w:lvlText w:val=""/>
      <w:lvlJc w:val="left"/>
    </w:lvl>
    <w:lvl w:ilvl="8" w:tplc="221CDD36">
      <w:numFmt w:val="decimal"/>
      <w:lvlText w:val=""/>
      <w:lvlJc w:val="left"/>
    </w:lvl>
  </w:abstractNum>
  <w:abstractNum w:abstractNumId="1" w15:restartNumberingAfterBreak="0">
    <w:nsid w:val="3FCBDA5C"/>
    <w:multiLevelType w:val="hybridMultilevel"/>
    <w:tmpl w:val="FFFFFFFF"/>
    <w:lvl w:ilvl="0" w:tplc="97F657BC">
      <w:start w:val="1"/>
      <w:numFmt w:val="bullet"/>
      <w:lvlText w:val="●"/>
      <w:lvlJc w:val="left"/>
      <w:pPr>
        <w:ind w:left="720" w:hanging="360"/>
      </w:pPr>
    </w:lvl>
    <w:lvl w:ilvl="1" w:tplc="4E86BBC8">
      <w:start w:val="1"/>
      <w:numFmt w:val="bullet"/>
      <w:lvlText w:val="○"/>
      <w:lvlJc w:val="left"/>
      <w:pPr>
        <w:ind w:left="1440" w:hanging="360"/>
      </w:pPr>
    </w:lvl>
    <w:lvl w:ilvl="2" w:tplc="6C0219F2">
      <w:start w:val="1"/>
      <w:numFmt w:val="bullet"/>
      <w:lvlText w:val="■"/>
      <w:lvlJc w:val="left"/>
      <w:pPr>
        <w:ind w:left="2160" w:hanging="360"/>
      </w:pPr>
    </w:lvl>
    <w:lvl w:ilvl="3" w:tplc="B4E8D948">
      <w:start w:val="1"/>
      <w:numFmt w:val="bullet"/>
      <w:lvlText w:val="●"/>
      <w:lvlJc w:val="left"/>
      <w:pPr>
        <w:ind w:left="2880" w:hanging="360"/>
      </w:pPr>
    </w:lvl>
    <w:lvl w:ilvl="4" w:tplc="2392220E">
      <w:start w:val="1"/>
      <w:numFmt w:val="bullet"/>
      <w:lvlText w:val="○"/>
      <w:lvlJc w:val="left"/>
      <w:pPr>
        <w:ind w:left="3600" w:hanging="360"/>
      </w:pPr>
    </w:lvl>
    <w:lvl w:ilvl="5" w:tplc="C3E84BD2">
      <w:start w:val="1"/>
      <w:numFmt w:val="bullet"/>
      <w:lvlText w:val="■"/>
      <w:lvlJc w:val="left"/>
      <w:pPr>
        <w:ind w:left="4320" w:hanging="360"/>
      </w:pPr>
    </w:lvl>
    <w:lvl w:ilvl="6" w:tplc="40349D26">
      <w:start w:val="1"/>
      <w:numFmt w:val="bullet"/>
      <w:lvlText w:val="●"/>
      <w:lvlJc w:val="left"/>
      <w:pPr>
        <w:ind w:left="5040" w:hanging="360"/>
      </w:pPr>
    </w:lvl>
    <w:lvl w:ilvl="7" w:tplc="333836F4">
      <w:start w:val="1"/>
      <w:numFmt w:val="bullet"/>
      <w:lvlText w:val="●"/>
      <w:lvlJc w:val="left"/>
      <w:pPr>
        <w:ind w:left="5760" w:hanging="360"/>
      </w:pPr>
    </w:lvl>
    <w:lvl w:ilvl="8" w:tplc="8B8AA2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9CC130"/>
    <w:multiLevelType w:val="hybridMultilevel"/>
    <w:tmpl w:val="FFFFFFFF"/>
    <w:lvl w:ilvl="0" w:tplc="02DAA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34A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A04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D8D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92C9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DEC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8CB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6A0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87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274824675">
    <w:abstractNumId w:val="0"/>
    <w:lvlOverride w:ilvl="0">
      <w:startOverride w:val="1"/>
    </w:lvlOverride>
  </w:num>
  <w:num w:numId="2" w16cid:durableId="205026023">
    <w:abstractNumId w:val="2"/>
  </w:num>
  <w:num w:numId="3" w16cid:durableId="8742000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F79725"/>
    <w:rsid w:val="00002A48"/>
    <w:rsid w:val="00056F73"/>
    <w:rsid w:val="0007709E"/>
    <w:rsid w:val="000C35B8"/>
    <w:rsid w:val="000E2A54"/>
    <w:rsid w:val="00163A30"/>
    <w:rsid w:val="001707F1"/>
    <w:rsid w:val="00180AE5"/>
    <w:rsid w:val="00196211"/>
    <w:rsid w:val="001B4F46"/>
    <w:rsid w:val="002212F2"/>
    <w:rsid w:val="00275B1F"/>
    <w:rsid w:val="00281B09"/>
    <w:rsid w:val="00285116"/>
    <w:rsid w:val="00294E5D"/>
    <w:rsid w:val="002B6CA0"/>
    <w:rsid w:val="002B784E"/>
    <w:rsid w:val="002BE267"/>
    <w:rsid w:val="002C4610"/>
    <w:rsid w:val="0031745F"/>
    <w:rsid w:val="00384499"/>
    <w:rsid w:val="003932A7"/>
    <w:rsid w:val="003A2DFB"/>
    <w:rsid w:val="003B67EA"/>
    <w:rsid w:val="003C7BD4"/>
    <w:rsid w:val="003D6C21"/>
    <w:rsid w:val="00401BCE"/>
    <w:rsid w:val="00411288"/>
    <w:rsid w:val="00417A20"/>
    <w:rsid w:val="0046C94B"/>
    <w:rsid w:val="00497D8E"/>
    <w:rsid w:val="004C0E38"/>
    <w:rsid w:val="004C49D1"/>
    <w:rsid w:val="005143EB"/>
    <w:rsid w:val="00527E11"/>
    <w:rsid w:val="00535F8A"/>
    <w:rsid w:val="00571C28"/>
    <w:rsid w:val="00572899"/>
    <w:rsid w:val="00592D45"/>
    <w:rsid w:val="005E0B39"/>
    <w:rsid w:val="00602C2C"/>
    <w:rsid w:val="00654595"/>
    <w:rsid w:val="006D21EE"/>
    <w:rsid w:val="007358C7"/>
    <w:rsid w:val="007537C3"/>
    <w:rsid w:val="00761253"/>
    <w:rsid w:val="007B2AF6"/>
    <w:rsid w:val="007C5EB4"/>
    <w:rsid w:val="007D5337"/>
    <w:rsid w:val="00801E85"/>
    <w:rsid w:val="008360B7"/>
    <w:rsid w:val="00861102"/>
    <w:rsid w:val="00862611"/>
    <w:rsid w:val="00945135"/>
    <w:rsid w:val="00995A43"/>
    <w:rsid w:val="00A04A9C"/>
    <w:rsid w:val="00AB1C86"/>
    <w:rsid w:val="00AB62B9"/>
    <w:rsid w:val="00B1132E"/>
    <w:rsid w:val="00B11704"/>
    <w:rsid w:val="00B97B9B"/>
    <w:rsid w:val="00BB0B35"/>
    <w:rsid w:val="00BD3B57"/>
    <w:rsid w:val="00BF083D"/>
    <w:rsid w:val="00C21DC0"/>
    <w:rsid w:val="00C75A92"/>
    <w:rsid w:val="00C823B0"/>
    <w:rsid w:val="00CA6E90"/>
    <w:rsid w:val="00CB3479"/>
    <w:rsid w:val="00CB4AD3"/>
    <w:rsid w:val="00CD7321"/>
    <w:rsid w:val="00CF2B3E"/>
    <w:rsid w:val="00D02EEE"/>
    <w:rsid w:val="00D109E3"/>
    <w:rsid w:val="00D17DEA"/>
    <w:rsid w:val="00D506C2"/>
    <w:rsid w:val="00D55200"/>
    <w:rsid w:val="00D57937"/>
    <w:rsid w:val="00D94674"/>
    <w:rsid w:val="00E058EB"/>
    <w:rsid w:val="00E651AD"/>
    <w:rsid w:val="00EB7BBE"/>
    <w:rsid w:val="00EC138C"/>
    <w:rsid w:val="00ED20EA"/>
    <w:rsid w:val="00ED7515"/>
    <w:rsid w:val="00F11385"/>
    <w:rsid w:val="00F25E3A"/>
    <w:rsid w:val="00F65839"/>
    <w:rsid w:val="00FB3C01"/>
    <w:rsid w:val="00FD2FCB"/>
    <w:rsid w:val="01CE13E5"/>
    <w:rsid w:val="025EBFE1"/>
    <w:rsid w:val="027C943C"/>
    <w:rsid w:val="02AC1EE3"/>
    <w:rsid w:val="02FB6847"/>
    <w:rsid w:val="031D92EE"/>
    <w:rsid w:val="032CA42A"/>
    <w:rsid w:val="03E7F70E"/>
    <w:rsid w:val="0424D1DC"/>
    <w:rsid w:val="04C650DC"/>
    <w:rsid w:val="056693F7"/>
    <w:rsid w:val="05881D94"/>
    <w:rsid w:val="05992BDA"/>
    <w:rsid w:val="05ACDE90"/>
    <w:rsid w:val="069CAF66"/>
    <w:rsid w:val="0721009C"/>
    <w:rsid w:val="07868A6D"/>
    <w:rsid w:val="07A4D62C"/>
    <w:rsid w:val="0839D0E8"/>
    <w:rsid w:val="087A8342"/>
    <w:rsid w:val="08BE0173"/>
    <w:rsid w:val="0934FDE0"/>
    <w:rsid w:val="09426924"/>
    <w:rsid w:val="0A075F29"/>
    <w:rsid w:val="0A4073E5"/>
    <w:rsid w:val="0A9BB857"/>
    <w:rsid w:val="0B008860"/>
    <w:rsid w:val="0B4F77DD"/>
    <w:rsid w:val="0BF79725"/>
    <w:rsid w:val="0CA3C4BE"/>
    <w:rsid w:val="0CB6EE93"/>
    <w:rsid w:val="0CBEBE8E"/>
    <w:rsid w:val="0D50ED84"/>
    <w:rsid w:val="0F253900"/>
    <w:rsid w:val="0F9354B9"/>
    <w:rsid w:val="1032FE03"/>
    <w:rsid w:val="11BF7CB6"/>
    <w:rsid w:val="14681873"/>
    <w:rsid w:val="154EFD7E"/>
    <w:rsid w:val="15FE3DD6"/>
    <w:rsid w:val="164CC5CD"/>
    <w:rsid w:val="1728C2C7"/>
    <w:rsid w:val="18E354BE"/>
    <w:rsid w:val="1A03095E"/>
    <w:rsid w:val="1A0617D0"/>
    <w:rsid w:val="1BA3490E"/>
    <w:rsid w:val="1E6E6955"/>
    <w:rsid w:val="20811A3B"/>
    <w:rsid w:val="226EEDF1"/>
    <w:rsid w:val="22AEE1C2"/>
    <w:rsid w:val="22F10E87"/>
    <w:rsid w:val="231793FC"/>
    <w:rsid w:val="23610B0F"/>
    <w:rsid w:val="23D4B7B9"/>
    <w:rsid w:val="23F4245D"/>
    <w:rsid w:val="25F5A0E8"/>
    <w:rsid w:val="264AC97D"/>
    <w:rsid w:val="286C7236"/>
    <w:rsid w:val="2916CBDC"/>
    <w:rsid w:val="2AADEFA8"/>
    <w:rsid w:val="2BA281EC"/>
    <w:rsid w:val="2DF0E0DC"/>
    <w:rsid w:val="2FD968A2"/>
    <w:rsid w:val="2FECE5F0"/>
    <w:rsid w:val="307790D7"/>
    <w:rsid w:val="30ACD952"/>
    <w:rsid w:val="32F0455C"/>
    <w:rsid w:val="332C7463"/>
    <w:rsid w:val="33534DDA"/>
    <w:rsid w:val="33F5A77F"/>
    <w:rsid w:val="34104181"/>
    <w:rsid w:val="34394872"/>
    <w:rsid w:val="34AA286D"/>
    <w:rsid w:val="35AACDC7"/>
    <w:rsid w:val="35F0F383"/>
    <w:rsid w:val="383A4DD7"/>
    <w:rsid w:val="38EC41D8"/>
    <w:rsid w:val="399BBB0A"/>
    <w:rsid w:val="39D9BE5D"/>
    <w:rsid w:val="3A23B1DF"/>
    <w:rsid w:val="3BB4A3C3"/>
    <w:rsid w:val="3C427294"/>
    <w:rsid w:val="3CDA7EE0"/>
    <w:rsid w:val="3D58FAEA"/>
    <w:rsid w:val="3F97BA0E"/>
    <w:rsid w:val="409153A2"/>
    <w:rsid w:val="40F44239"/>
    <w:rsid w:val="427EBDD9"/>
    <w:rsid w:val="42ADE439"/>
    <w:rsid w:val="44E2263D"/>
    <w:rsid w:val="45B6107A"/>
    <w:rsid w:val="45E30194"/>
    <w:rsid w:val="4792F4F5"/>
    <w:rsid w:val="4986E3AD"/>
    <w:rsid w:val="49A0EC84"/>
    <w:rsid w:val="4AB66E3B"/>
    <w:rsid w:val="4C534302"/>
    <w:rsid w:val="4D0B7244"/>
    <w:rsid w:val="4D3DEE3F"/>
    <w:rsid w:val="4F4D06D3"/>
    <w:rsid w:val="50123EC3"/>
    <w:rsid w:val="50F4AD5B"/>
    <w:rsid w:val="537BAA1F"/>
    <w:rsid w:val="53FB960B"/>
    <w:rsid w:val="54F424FF"/>
    <w:rsid w:val="56A5ACB0"/>
    <w:rsid w:val="5853C532"/>
    <w:rsid w:val="5906EA83"/>
    <w:rsid w:val="593D3D78"/>
    <w:rsid w:val="596ECA7C"/>
    <w:rsid w:val="5A546A31"/>
    <w:rsid w:val="5A9C8037"/>
    <w:rsid w:val="5B59A878"/>
    <w:rsid w:val="5BE24410"/>
    <w:rsid w:val="5C24F864"/>
    <w:rsid w:val="5C5D4F3B"/>
    <w:rsid w:val="5C948A23"/>
    <w:rsid w:val="5CA98F1B"/>
    <w:rsid w:val="5DEE3181"/>
    <w:rsid w:val="5FCDAD6F"/>
    <w:rsid w:val="6254B8CB"/>
    <w:rsid w:val="62A2C75F"/>
    <w:rsid w:val="630DDC1F"/>
    <w:rsid w:val="641D84E3"/>
    <w:rsid w:val="64FA7E85"/>
    <w:rsid w:val="65F79115"/>
    <w:rsid w:val="66D823F9"/>
    <w:rsid w:val="66F1E947"/>
    <w:rsid w:val="674F2FA5"/>
    <w:rsid w:val="67F91FA9"/>
    <w:rsid w:val="6A25AF77"/>
    <w:rsid w:val="6A640745"/>
    <w:rsid w:val="6B0BC17D"/>
    <w:rsid w:val="6D4DC7DE"/>
    <w:rsid w:val="6DFB92C4"/>
    <w:rsid w:val="6F73780D"/>
    <w:rsid w:val="71A799FD"/>
    <w:rsid w:val="71B05484"/>
    <w:rsid w:val="71FBA9A3"/>
    <w:rsid w:val="734F30F8"/>
    <w:rsid w:val="73970FAD"/>
    <w:rsid w:val="7429D0F0"/>
    <w:rsid w:val="7462F3B4"/>
    <w:rsid w:val="7643717A"/>
    <w:rsid w:val="76712EC0"/>
    <w:rsid w:val="77D31453"/>
    <w:rsid w:val="77E0E3D3"/>
    <w:rsid w:val="78590FBF"/>
    <w:rsid w:val="78ED3350"/>
    <w:rsid w:val="79F43744"/>
    <w:rsid w:val="7AA95EE5"/>
    <w:rsid w:val="7B3586D5"/>
    <w:rsid w:val="7CCC1A1B"/>
    <w:rsid w:val="7F0731A2"/>
    <w:rsid w:val="7F7D731E"/>
    <w:rsid w:val="7FBDD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C770"/>
  <w15:docId w15:val="{C99D6A85-E522-4C6C-8A2A-9AC49CF5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4610"/>
    <w:pPr>
      <w:spacing w:before="60" w:after="60" w:line="360" w:lineRule="auto"/>
      <w:jc w:val="both"/>
    </w:pPr>
    <w:rPr>
      <w:rFonts w:eastAsia="Times New Roman"/>
      <w:sz w:val="24"/>
      <w:szCs w:val="24"/>
      <w:lang w:val="es-E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2C4610"/>
    <w:pPr>
      <w:outlineLvl w:val="1"/>
    </w:pPr>
    <w:rPr>
      <w:color w:val="2E74B5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</w:style>
  <w:style w:type="paragraph" w:styleId="heading10" w:customStyle="1">
    <w:name w:val="heading 10"/>
    <w:basedOn w:val="Normal"/>
    <w:next w:val="Normal"/>
    <w:qFormat/>
    <w:pPr>
      <w:spacing w:before="300" w:after="200"/>
      <w:outlineLvl w:val="0"/>
    </w:pPr>
    <w:rPr>
      <w:b/>
      <w:bCs/>
      <w:color w:val="1A3C5E"/>
      <w:sz w:val="36"/>
      <w:szCs w:val="36"/>
    </w:rPr>
  </w:style>
  <w:style w:type="paragraph" w:styleId="heading20" w:customStyle="1">
    <w:name w:val="heading 20"/>
    <w:basedOn w:val="Normal"/>
    <w:next w:val="Normal"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er">
    <w:name w:val="header"/>
    <w:basedOn w:val="Normal"/>
    <w:uiPriority w:val="99"/>
    <w:unhideWhenUsed/>
    <w:rsid w:val="77E0E3D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B97B9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97B9B"/>
    <w:rPr>
      <w:rFonts w:eastAsia="Times New Roman"/>
    </w:rPr>
  </w:style>
  <w:style w:type="character" w:styleId="TitleChar" w:customStyle="1">
    <w:name w:val="Title Char"/>
    <w:basedOn w:val="DefaultParagraphFont"/>
    <w:link w:val="Title"/>
    <w:uiPriority w:val="10"/>
    <w:rsid w:val="002C4610"/>
    <w:rPr>
      <w:rFonts w:eastAsia="Times New Roman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?><Relationships xmlns="http://schemas.openxmlformats.org/package/2006/relationships"><Relationship Type="http://schemas.openxmlformats.org/officeDocument/2006/relationships/image" Target="media/image1.jpg" Id="rId1"/><Relationship Type="http://schemas.openxmlformats.org/officeDocument/2006/relationships/image" Target="/media/image2.jpg" Id="rId805587274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982BB992E3B42AF9B0ED23AAC1B8F" ma:contentTypeVersion="10" ma:contentTypeDescription="Crear nuevo documento." ma:contentTypeScope="" ma:versionID="8f0aa36187643f79d429b523bb62bb98">
  <xsd:schema xmlns:xsd="http://www.w3.org/2001/XMLSchema" xmlns:xs="http://www.w3.org/2001/XMLSchema" xmlns:p="http://schemas.microsoft.com/office/2006/metadata/properties" xmlns:ns2="c385c827-d9fc-40bc-ac1c-edcbe03fb0de" xmlns:ns3="13cb84b7-1b62-4a0d-87d5-acba315b41e3" targetNamespace="http://schemas.microsoft.com/office/2006/metadata/properties" ma:root="true" ma:fieldsID="b442476e2835c6ef9ef749a45335523d" ns2:_="" ns3:_="">
    <xsd:import namespace="c385c827-d9fc-40bc-ac1c-edcbe03fb0de"/>
    <xsd:import namespace="13cb84b7-1b62-4a0d-87d5-acba315b4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5c827-d9fc-40bc-ac1c-edcbe03fb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23665f2-6ede-4a75-bd7d-f8abd8cd1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b84b7-1b62-4a0d-87d5-acba315b41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63f590-5cc9-45f2-82f8-d9aae5ab2a17}" ma:internalName="TaxCatchAll" ma:showField="CatchAllData" ma:web="13cb84b7-1b62-4a0d-87d5-acba315b4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b84b7-1b62-4a0d-87d5-acba315b41e3" xsi:nil="true"/>
    <lcf76f155ced4ddcb4097134ff3c332f xmlns="c385c827-d9fc-40bc-ac1c-edcbe03fb0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C9F668-59DB-4B72-A11B-38E7DA14C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9AA64-2818-4367-A603-CA195C1BC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5c827-d9fc-40bc-ac1c-edcbe03fb0de"/>
    <ds:schemaRef ds:uri="13cb84b7-1b62-4a0d-87d5-acba315b4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E86F99-2937-421E-8361-40FB9EB4605B}">
  <ds:schemaRefs>
    <ds:schemaRef ds:uri="http://schemas.microsoft.com/office/2006/metadata/properties"/>
    <ds:schemaRef ds:uri="http://schemas.microsoft.com/office/infopath/2007/PartnerControls"/>
    <ds:schemaRef ds:uri="13cb84b7-1b62-4a0d-87d5-acba315b41e3"/>
    <ds:schemaRef ds:uri="c385c827-d9fc-40bc-ac1c-edcbe03fb0d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Sarahí Caloso</lastModifiedBy>
  <revision>70</revision>
  <dcterms:created xsi:type="dcterms:W3CDTF">2026-04-15T21:02:00.0000000Z</dcterms:created>
  <dcterms:modified xsi:type="dcterms:W3CDTF">2026-05-08T20:49:08.8849364Z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0x010100A5A982BB992E3B42AF9B0ED23AAC1B8F</vt:lpwstr>
  </property>
  <property fmtid="{D5CDD505-2E9C-101B-9397-08002B2CF9AE}" pid="3" name="MediaServiceImageTags">
    <vt:lpwstr/>
  </property>
</Properties>
</file>