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9B3A" w14:textId="49DD201B" w:rsidR="00A75E91" w:rsidRDefault="00A75E91" w:rsidP="00A75E91">
      <w:pPr>
        <w:pStyle w:val="Titolo"/>
      </w:pPr>
      <w:r>
        <w:t xml:space="preserve">Advanced </w:t>
      </w:r>
      <w:proofErr w:type="spellStart"/>
      <w:r>
        <w:t>Signal</w:t>
      </w:r>
      <w:proofErr w:type="spellEnd"/>
      <w:r>
        <w:t xml:space="preserve"> </w:t>
      </w:r>
      <w:proofErr w:type="gramStart"/>
      <w:r>
        <w:t>Processing  -</w:t>
      </w:r>
      <w:proofErr w:type="gramEnd"/>
      <w:r>
        <w:t xml:space="preserve"> Challenge</w:t>
      </w:r>
    </w:p>
    <w:p w14:paraId="4325857F" w14:textId="117F433D" w:rsidR="00A75E91" w:rsidRDefault="00A75E91" w:rsidP="00A75E91"/>
    <w:p w14:paraId="5A43366D" w14:textId="3850DD4E" w:rsidR="00A75E91" w:rsidRDefault="00A75E91" w:rsidP="00A75E91">
      <w:proofErr w:type="spellStart"/>
      <w:r>
        <w:t>Variable</w:t>
      </w:r>
      <w:proofErr w:type="spellEnd"/>
      <w:r>
        <w:t xml:space="preserve"> data </w:t>
      </w:r>
      <w:proofErr w:type="spellStart"/>
      <w:r>
        <w:t>defintion</w:t>
      </w:r>
      <w:proofErr w:type="spellEnd"/>
      <w:r>
        <w:t xml:space="preserve">: </w:t>
      </w:r>
    </w:p>
    <w:p w14:paraId="1146CE3C" w14:textId="77777777" w:rsidR="00A75E91" w:rsidRDefault="00A75E91" w:rsidP="00A75E91"/>
    <w:p w14:paraId="2F097661" w14:textId="4EAF9A19" w:rsidR="00A75E91" w:rsidRPr="00A75E91" w:rsidRDefault="00A75E91" w:rsidP="00A75E91">
      <w:pPr>
        <w:rPr>
          <w:lang w:val="en-US"/>
        </w:rPr>
      </w:pPr>
      <w:r w:rsidRPr="00A75E91">
        <w:rPr>
          <w:b/>
          <w:bCs/>
          <w:lang w:val="en-US"/>
        </w:rPr>
        <w:t>CCU</w:t>
      </w:r>
      <w:r w:rsidRPr="00A75E91">
        <w:rPr>
          <w:lang w:val="en-US"/>
        </w:rPr>
        <w:t xml:space="preserve">: </w:t>
      </w:r>
      <w:r w:rsidRPr="00A75E91">
        <w:rPr>
          <w:lang w:val="en-US"/>
        </w:rPr>
        <w:t xml:space="preserve">The acronym CCU sometimes stands for a </w:t>
      </w:r>
      <w:r w:rsidRPr="00A75E91">
        <w:rPr>
          <w:b/>
          <w:bCs/>
          <w:lang w:val="en-US"/>
        </w:rPr>
        <w:t>critical care unit.</w:t>
      </w:r>
      <w:r w:rsidRPr="00A75E91">
        <w:rPr>
          <w:lang w:val="en-US"/>
        </w:rPr>
        <w:t xml:space="preserve"> When used this way, critical care and intensive care have the same meaning and offer the same type of care. In this instance, CCU and ICU can be used interchangeably.</w:t>
      </w:r>
    </w:p>
    <w:p w14:paraId="41B78407" w14:textId="589A0896" w:rsidR="00A75E91" w:rsidRPr="00A75E91" w:rsidRDefault="00A75E91" w:rsidP="00A75E91">
      <w:pPr>
        <w:rPr>
          <w:lang w:val="en-US"/>
        </w:rPr>
      </w:pPr>
    </w:p>
    <w:p w14:paraId="08887CEB" w14:textId="56A64013" w:rsidR="00A75E91" w:rsidRPr="00A75E91" w:rsidRDefault="00A75E91" w:rsidP="00A75E91">
      <w:pPr>
        <w:rPr>
          <w:b/>
          <w:bCs/>
        </w:rPr>
      </w:pPr>
      <w:r w:rsidRPr="00A75E91">
        <w:rPr>
          <w:b/>
          <w:bCs/>
        </w:rPr>
        <w:t xml:space="preserve">CSRU: </w:t>
      </w:r>
    </w:p>
    <w:p w14:paraId="630A8027" w14:textId="140C5CF7" w:rsidR="00A75E91" w:rsidRDefault="00A75E91" w:rsidP="00A75E91">
      <w:r w:rsidRPr="00A75E91">
        <w:drawing>
          <wp:inline distT="0" distB="0" distL="0" distR="0" wp14:anchorId="661A7245" wp14:editId="3BEFEC51">
            <wp:extent cx="2885440" cy="33299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71F1" w14:textId="77777777" w:rsidR="00A75E91" w:rsidRDefault="00A75E91" w:rsidP="00A75E91"/>
    <w:p w14:paraId="6DDCC251" w14:textId="674E6F12" w:rsidR="00A75E91" w:rsidRPr="00A75E91" w:rsidRDefault="00A75E91" w:rsidP="00A75E91">
      <w:pPr>
        <w:rPr>
          <w:lang w:val="en-US"/>
        </w:rPr>
      </w:pPr>
      <w:r w:rsidRPr="00A75E91">
        <w:rPr>
          <w:lang w:val="en-US"/>
        </w:rPr>
        <w:t>S</w:t>
      </w:r>
      <w:r w:rsidRPr="00A75E91">
        <w:rPr>
          <w:b/>
          <w:bCs/>
          <w:lang w:val="en-US"/>
        </w:rPr>
        <w:t xml:space="preserve">ICU: </w:t>
      </w:r>
      <w:r w:rsidRPr="00A75E91">
        <w:rPr>
          <w:b/>
          <w:bCs/>
          <w:lang w:val="en-US"/>
        </w:rPr>
        <w:t xml:space="preserve">The Surgical Intensive Care Unit (SICU) </w:t>
      </w:r>
      <w:r w:rsidRPr="00A75E91">
        <w:rPr>
          <w:lang w:val="en-US"/>
        </w:rPr>
        <w:t>is the multispecialty medical care center for critically ill patients who require surgery or are recovering from surgery.</w:t>
      </w:r>
    </w:p>
    <w:sectPr w:rsidR="00A75E91" w:rsidRPr="00A75E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91"/>
    <w:rsid w:val="00A7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9AA1"/>
  <w15:chartTrackingRefBased/>
  <w15:docId w15:val="{CD77B322-9B69-394B-B7B7-F2941332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75E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75E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Caramaschi</dc:creator>
  <cp:keywords/>
  <dc:description/>
  <cp:lastModifiedBy>Sara Caramaschi</cp:lastModifiedBy>
  <cp:revision>1</cp:revision>
  <dcterms:created xsi:type="dcterms:W3CDTF">2022-05-15T14:14:00Z</dcterms:created>
  <dcterms:modified xsi:type="dcterms:W3CDTF">2022-05-15T14:19:00Z</dcterms:modified>
</cp:coreProperties>
</file>