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253FD4" w:rsidRDefault="00E74FDB" w:rsidP="007A502C">
      <w:pPr>
        <w:pStyle w:val="Titledocument"/>
        <w:rPr>
          <w14:ligatures w14:val="standard"/>
        </w:rPr>
      </w:pPr>
      <w:r w:rsidRPr="00253FD4">
        <w:rPr>
          <w:bCs/>
          <w14:ligatures w14:val="standard"/>
        </w:rPr>
        <w:t>KV Multimedia Search and Retrieval</w:t>
      </w:r>
    </w:p>
    <w:p w14:paraId="502C4D32" w14:textId="4281D38B" w:rsidR="0007392C" w:rsidRPr="00253FD4" w:rsidRDefault="0008070F" w:rsidP="007A502C">
      <w:pPr>
        <w:pStyle w:val="Untertitel"/>
        <w:rPr>
          <w14:ligatures w14:val="standard"/>
        </w:rPr>
      </w:pPr>
      <w:r w:rsidRPr="00253FD4">
        <w:rPr>
          <w:bCs/>
          <w14:ligatures w14:val="standard"/>
        </w:rPr>
        <w:t>Exercise</w:t>
      </w:r>
      <w:r w:rsidR="00E74FDB" w:rsidRPr="00253FD4">
        <w:rPr>
          <w:bCs/>
          <w14:ligatures w14:val="standard"/>
        </w:rPr>
        <w:t xml:space="preserve"> 1 </w:t>
      </w:r>
      <w:r w:rsidR="00400782" w:rsidRPr="00253FD4">
        <w:rPr>
          <w:bCs/>
          <w14:ligatures w14:val="standard"/>
        </w:rPr>
        <w:t>Group</w:t>
      </w:r>
      <w:r w:rsidR="00E74FDB" w:rsidRPr="00253FD4">
        <w:rPr>
          <w:bCs/>
          <w14:ligatures w14:val="standard"/>
        </w:rPr>
        <w:t xml:space="preserve"> E</w:t>
      </w:r>
    </w:p>
    <w:p w14:paraId="4E9A65C2" w14:textId="77777777" w:rsidR="00586A35" w:rsidRPr="00253FD4" w:rsidRDefault="00586A35" w:rsidP="00B23FEA">
      <w:pPr>
        <w:pStyle w:val="Authors"/>
        <w:rPr>
          <w:rStyle w:val="FirstName"/>
          <w14:ligatures w14:val="standard"/>
        </w:rPr>
        <w:sectPr w:rsidR="00586A35" w:rsidRPr="00253FD4" w:rsidSect="003E1AEE">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rsidRPr="00253FD4" w14:paraId="61BF5B65" w14:textId="77777777" w:rsidTr="00B23FEA">
        <w:trPr>
          <w:trHeight w:val="197"/>
        </w:trPr>
        <w:tc>
          <w:tcPr>
            <w:tcW w:w="2547" w:type="dxa"/>
          </w:tcPr>
          <w:p w14:paraId="5FF38605" w14:textId="3329415F" w:rsidR="00B23FEA" w:rsidRPr="00253FD4" w:rsidRDefault="00C72FCF" w:rsidP="00B23FEA">
            <w:pPr>
              <w:pStyle w:val="Authors"/>
            </w:pPr>
            <w:r w:rsidRPr="00253FD4">
              <w:rPr>
                <w:rStyle w:val="FirstName"/>
              </w:rPr>
              <w:t>Ali</w:t>
            </w:r>
            <w:r w:rsidR="00B23FEA" w:rsidRPr="00253FD4">
              <w:t xml:space="preserve"> Ayadi</w:t>
            </w:r>
          </w:p>
          <w:p w14:paraId="760A8190" w14:textId="77777777" w:rsidR="00B23FEA" w:rsidRPr="00253FD4" w:rsidRDefault="00B23FEA" w:rsidP="00B23FEA">
            <w:pPr>
              <w:pStyle w:val="Authors"/>
              <w:rPr>
                <w:rStyle w:val="FirstName"/>
                <w:sz w:val="20"/>
                <w:szCs w:val="18"/>
              </w:rPr>
            </w:pPr>
            <w:r w:rsidRPr="00253FD4">
              <w:rPr>
                <w:rStyle w:val="FirstName"/>
                <w:sz w:val="20"/>
                <w:szCs w:val="18"/>
              </w:rPr>
              <w:t>Johannes Kepler University</w:t>
            </w:r>
          </w:p>
          <w:p w14:paraId="4B583654" w14:textId="224A35FE" w:rsidR="00B23FEA" w:rsidRPr="00253FD4" w:rsidRDefault="007A6BCE" w:rsidP="00B23FEA">
            <w:pPr>
              <w:pStyle w:val="Authors"/>
              <w:rPr>
                <w14:ligatures w14:val="standard"/>
              </w:rPr>
            </w:pPr>
            <w:r w:rsidRPr="00253FD4">
              <w:rPr>
                <w:rStyle w:val="FirstName"/>
                <w:sz w:val="20"/>
                <w:szCs w:val="18"/>
              </w:rPr>
              <w:t>K12042692@students.jku.at</w:t>
            </w:r>
          </w:p>
        </w:tc>
        <w:tc>
          <w:tcPr>
            <w:tcW w:w="2665" w:type="dxa"/>
          </w:tcPr>
          <w:p w14:paraId="7A568346" w14:textId="77777777" w:rsidR="00B23FEA" w:rsidRPr="00253FD4" w:rsidRDefault="00B23FEA" w:rsidP="00B23FEA">
            <w:pPr>
              <w:pStyle w:val="Authors"/>
              <w:rPr>
                <w:rStyle w:val="FirstName"/>
              </w:rPr>
            </w:pPr>
            <w:r w:rsidRPr="00253FD4">
              <w:rPr>
                <w:rStyle w:val="FirstName"/>
              </w:rPr>
              <w:t>Luca Della Mura</w:t>
            </w:r>
          </w:p>
          <w:p w14:paraId="2DE645A4" w14:textId="77777777" w:rsidR="00B23FEA" w:rsidRPr="00253FD4" w:rsidRDefault="00B23FEA" w:rsidP="00B23FEA">
            <w:pPr>
              <w:pStyle w:val="Authors"/>
              <w:rPr>
                <w:rStyle w:val="FirstName"/>
                <w:sz w:val="20"/>
                <w:szCs w:val="18"/>
              </w:rPr>
            </w:pPr>
            <w:r w:rsidRPr="00253FD4">
              <w:rPr>
                <w:rStyle w:val="FirstName"/>
                <w:sz w:val="20"/>
                <w:szCs w:val="18"/>
              </w:rPr>
              <w:t>Johannes Kepler University</w:t>
            </w:r>
          </w:p>
          <w:p w14:paraId="12291447" w14:textId="5B38E0A0" w:rsidR="00B23FEA" w:rsidRPr="00253FD4" w:rsidRDefault="00B23FEA" w:rsidP="00B23FEA">
            <w:pPr>
              <w:pStyle w:val="Authors"/>
              <w:rPr>
                <w:rStyle w:val="FirstName"/>
              </w:rPr>
            </w:pPr>
            <w:r w:rsidRPr="00253FD4">
              <w:rPr>
                <w:rStyle w:val="FirstName"/>
                <w:sz w:val="20"/>
                <w:szCs w:val="18"/>
              </w:rPr>
              <w:t>k12241884@students.jku.at</w:t>
            </w:r>
          </w:p>
        </w:tc>
        <w:tc>
          <w:tcPr>
            <w:tcW w:w="2580" w:type="dxa"/>
          </w:tcPr>
          <w:p w14:paraId="5BA2DEDE" w14:textId="7B91D98D" w:rsidR="00B23FEA" w:rsidRPr="00253FD4" w:rsidRDefault="001B1A99" w:rsidP="00B23FEA">
            <w:pPr>
              <w:pStyle w:val="Authors"/>
              <w:rPr>
                <w:rStyle w:val="FirstName"/>
              </w:rPr>
            </w:pPr>
            <w:r w:rsidRPr="00253FD4">
              <w:rPr>
                <w:rStyle w:val="FirstName"/>
                <w:rFonts w:hint="eastAsia"/>
                <w:lang w:eastAsia="zh-CN"/>
              </w:rPr>
              <w:t>Ruo</w:t>
            </w:r>
            <w:r w:rsidR="00B23FEA" w:rsidRPr="00253FD4">
              <w:rPr>
                <w:rStyle w:val="FirstName"/>
              </w:rPr>
              <w:t xml:space="preserve"> Li</w:t>
            </w:r>
          </w:p>
          <w:p w14:paraId="238634A6" w14:textId="77777777" w:rsidR="00B23FEA" w:rsidRPr="00253FD4" w:rsidRDefault="00B23FEA" w:rsidP="00B23FEA">
            <w:pPr>
              <w:pStyle w:val="Authors"/>
              <w:rPr>
                <w:rStyle w:val="FirstName"/>
                <w:sz w:val="20"/>
                <w:szCs w:val="18"/>
              </w:rPr>
            </w:pPr>
            <w:r w:rsidRPr="00253FD4">
              <w:rPr>
                <w:rStyle w:val="FirstName"/>
                <w:sz w:val="20"/>
                <w:szCs w:val="18"/>
              </w:rPr>
              <w:t>Johannes Kepler University</w:t>
            </w:r>
          </w:p>
          <w:p w14:paraId="4CFBA083" w14:textId="53D66BF4" w:rsidR="00B23FEA" w:rsidRPr="00253FD4" w:rsidRDefault="00D15128" w:rsidP="00B23FEA">
            <w:pPr>
              <w:pStyle w:val="Authors"/>
              <w:rPr>
                <w:rStyle w:val="FirstName"/>
              </w:rPr>
            </w:pPr>
            <w:r w:rsidRPr="00253FD4">
              <w:rPr>
                <w:rStyle w:val="FirstName"/>
                <w:sz w:val="20"/>
                <w:szCs w:val="18"/>
              </w:rPr>
              <w:t>k12247854@students.jku</w:t>
            </w:r>
            <w:r w:rsidR="0022162C" w:rsidRPr="00253FD4">
              <w:rPr>
                <w:rStyle w:val="FirstName"/>
                <w:sz w:val="20"/>
                <w:szCs w:val="18"/>
              </w:rPr>
              <w:t>.</w:t>
            </w:r>
            <w:r w:rsidR="0022162C" w:rsidRPr="00253FD4">
              <w:rPr>
                <w:rStyle w:val="FirstName"/>
                <w:szCs w:val="18"/>
              </w:rPr>
              <w:t>at</w:t>
            </w:r>
          </w:p>
        </w:tc>
        <w:tc>
          <w:tcPr>
            <w:tcW w:w="2551" w:type="dxa"/>
          </w:tcPr>
          <w:p w14:paraId="65CEF890" w14:textId="77777777" w:rsidR="00B23FEA" w:rsidRPr="00253FD4" w:rsidRDefault="00B23FEA" w:rsidP="00B23FEA">
            <w:pPr>
              <w:pStyle w:val="Authors"/>
              <w:rPr>
                <w:rStyle w:val="FirstName"/>
              </w:rPr>
            </w:pPr>
            <w:r w:rsidRPr="00253FD4">
              <w:rPr>
                <w:rStyle w:val="FirstName"/>
              </w:rPr>
              <w:t>Sara Scheucher</w:t>
            </w:r>
          </w:p>
          <w:p w14:paraId="78E8309B" w14:textId="550179F8" w:rsidR="00B23FEA" w:rsidRPr="00253FD4" w:rsidRDefault="00B23FEA" w:rsidP="00B23FEA">
            <w:pPr>
              <w:pStyle w:val="Authors"/>
              <w:rPr>
                <w:rStyle w:val="FirstName"/>
                <w:sz w:val="20"/>
                <w:szCs w:val="18"/>
              </w:rPr>
            </w:pPr>
            <w:r w:rsidRPr="00253FD4">
              <w:rPr>
                <w:rStyle w:val="FirstName"/>
                <w:sz w:val="20"/>
                <w:szCs w:val="18"/>
              </w:rPr>
              <w:t>Johannes Kepler University</w:t>
            </w:r>
          </w:p>
          <w:p w14:paraId="63559EF4" w14:textId="66BCED4A" w:rsidR="00B23FEA" w:rsidRPr="00253FD4" w:rsidRDefault="00B23FEA" w:rsidP="00B23FEA">
            <w:pPr>
              <w:pStyle w:val="Authors"/>
              <w:rPr>
                <w:rStyle w:val="FirstName"/>
                <w:sz w:val="20"/>
                <w:szCs w:val="18"/>
              </w:rPr>
            </w:pPr>
            <w:r w:rsidRPr="00253FD4">
              <w:rPr>
                <w:rStyle w:val="FirstName"/>
                <w:sz w:val="20"/>
                <w:szCs w:val="18"/>
              </w:rPr>
              <w:t>k1648069@students.jku.at</w:t>
            </w:r>
          </w:p>
          <w:p w14:paraId="6C49AEAF" w14:textId="6D797AE3" w:rsidR="00B23FEA" w:rsidRPr="00253FD4" w:rsidRDefault="00B23FEA" w:rsidP="00B23FEA">
            <w:pPr>
              <w:pStyle w:val="Authors"/>
              <w:rPr>
                <w:rStyle w:val="FirstName"/>
              </w:rPr>
            </w:pPr>
          </w:p>
        </w:tc>
      </w:tr>
    </w:tbl>
    <w:p w14:paraId="1C0A1404" w14:textId="77777777" w:rsidR="00694749" w:rsidRPr="00253FD4" w:rsidRDefault="00694749" w:rsidP="00694749">
      <w:pPr>
        <w:pStyle w:val="AuthNotes"/>
        <w:rPr>
          <w:color w:val="auto"/>
          <w14:ligatures w14:val="standard"/>
        </w:rPr>
      </w:pPr>
    </w:p>
    <w:p w14:paraId="713D651C" w14:textId="77777777" w:rsidR="00B23FEA" w:rsidRPr="00253FD4" w:rsidRDefault="00B23FEA" w:rsidP="00694749">
      <w:pPr>
        <w:pStyle w:val="AuthNotes"/>
        <w:rPr>
          <w:color w:val="auto"/>
          <w14:ligatures w14:val="standard"/>
        </w:rPr>
      </w:pPr>
    </w:p>
    <w:p w14:paraId="49AEAC21" w14:textId="77777777" w:rsidR="00586A35" w:rsidRPr="00253FD4" w:rsidRDefault="00586A35" w:rsidP="00695AF2">
      <w:pPr>
        <w:pStyle w:val="AbsHead"/>
        <w:sectPr w:rsidR="00586A35" w:rsidRPr="00253FD4" w:rsidSect="003E1AEE">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253FD4" w:rsidRDefault="007A502C" w:rsidP="00695AF2">
      <w:pPr>
        <w:pStyle w:val="AbsHead"/>
      </w:pPr>
      <w:r w:rsidRPr="00253FD4">
        <w:t>ABSTRACT</w:t>
      </w:r>
    </w:p>
    <w:p w14:paraId="4586C379" w14:textId="36293430" w:rsidR="00F837F0" w:rsidRPr="00253FD4" w:rsidRDefault="00494D4F" w:rsidP="00406444">
      <w:pPr>
        <w:pStyle w:val="Abstract"/>
      </w:pPr>
      <w:r w:rsidRPr="00253FD4">
        <w:t xml:space="preserve">This paper outlines the development of a rudimentary </w:t>
      </w:r>
      <w:r w:rsidR="00253FD4" w:rsidRPr="00253FD4">
        <w:t xml:space="preserve">multi-modal </w:t>
      </w:r>
      <w:r w:rsidRPr="00253FD4">
        <w:t xml:space="preserve">music retrieval system. The goal of this paper is to assess the impact of varied </w:t>
      </w:r>
      <w:r w:rsidR="00F837F0" w:rsidRPr="00253FD4">
        <w:t>representations of data</w:t>
      </w:r>
      <w:r w:rsidRPr="00253FD4">
        <w:t xml:space="preserve"> and similarity measures within a retrieval </w:t>
      </w:r>
      <w:r w:rsidR="00F837F0" w:rsidRPr="00253FD4">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253FD4" w:rsidRDefault="00A27D78" w:rsidP="00695AF2">
      <w:pPr>
        <w:pStyle w:val="AbsHead"/>
        <w:numPr>
          <w:ilvl w:val="0"/>
          <w:numId w:val="33"/>
        </w:numPr>
      </w:pPr>
      <w:r w:rsidRPr="00253FD4">
        <w:t>Introduction</w:t>
      </w:r>
    </w:p>
    <w:p w14:paraId="20FAF761" w14:textId="2110D165" w:rsidR="000B1802" w:rsidRPr="00253FD4" w:rsidRDefault="00F837F0" w:rsidP="00624E64">
      <w:pPr>
        <w:pStyle w:val="Algorithm"/>
      </w:pPr>
      <w:r w:rsidRPr="00253FD4">
        <w:t xml:space="preserve">The main goal of a music retrieval system is to find similar songs based on a specific </w:t>
      </w:r>
      <w:r w:rsidR="006250F5" w:rsidRPr="00253FD4">
        <w:t xml:space="preserve">query song provided by the user. </w:t>
      </w:r>
      <w:r w:rsidR="000B1802" w:rsidRPr="00253FD4">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If audio-based </w:t>
      </w:r>
      <w:r w:rsidR="00C20351" w:rsidRPr="00253FD4">
        <w:t xml:space="preserve">representations </w:t>
      </w:r>
      <w:r w:rsidR="000B1802" w:rsidRPr="00253FD4">
        <w:t xml:space="preserve">are used instead, the question arises as to which features are used to measure whether a song sounds </w:t>
      </w:r>
      <w:proofErr w:type="gramStart"/>
      <w:r w:rsidR="000B1802" w:rsidRPr="00253FD4">
        <w:t>similar to</w:t>
      </w:r>
      <w:proofErr w:type="gramEnd"/>
      <w:r w:rsidR="000B1802" w:rsidRPr="00253FD4">
        <w:t xml:space="preserve"> </w:t>
      </w:r>
      <w:r w:rsidR="00C20351" w:rsidRPr="00253FD4">
        <w:t>a specific query song, because the similarity of music is highly subjective.</w:t>
      </w:r>
    </w:p>
    <w:p w14:paraId="751F9BDE" w14:textId="77777777" w:rsidR="000B1802" w:rsidRPr="00253FD4" w:rsidRDefault="000B1802" w:rsidP="00624E64">
      <w:pPr>
        <w:pStyle w:val="Algorithm"/>
      </w:pPr>
    </w:p>
    <w:p w14:paraId="680C383E" w14:textId="2BA5B1D5" w:rsidR="00DF6EB7" w:rsidRPr="00253FD4" w:rsidRDefault="006250F5" w:rsidP="00624E64">
      <w:pPr>
        <w:pStyle w:val="Algorithm"/>
      </w:pPr>
      <w:r w:rsidRPr="00253FD4">
        <w:t xml:space="preserve">This paper describes the approach to implementing various music-retrieval systems and subsequently evaluates the systems </w:t>
      </w:r>
      <w:r w:rsidR="00542951" w:rsidRPr="00253FD4">
        <w:t xml:space="preserve">Within the scope of this paper 11 distinct Music retrieval systems will be implemented using </w:t>
      </w:r>
      <w:r w:rsidR="00F837F0" w:rsidRPr="00253FD4">
        <w:t>different</w:t>
      </w:r>
      <w:r w:rsidR="00542951" w:rsidRPr="00253FD4">
        <w:t xml:space="preserve"> </w:t>
      </w:r>
      <w:r w:rsidR="00B40797" w:rsidRPr="00253FD4">
        <w:t>representations. The</w:t>
      </w:r>
      <w:r w:rsidR="009B3E82" w:rsidRPr="00253FD4">
        <w:t xml:space="preserve"> </w:t>
      </w:r>
      <w:r w:rsidR="00F837F0" w:rsidRPr="00253FD4">
        <w:t xml:space="preserve">Dataset as well as the </w:t>
      </w:r>
      <w:r w:rsidR="009B3E82" w:rsidRPr="00253FD4">
        <w:t>representations will be explained in chapter 2.</w:t>
      </w:r>
      <w:r w:rsidR="00542951" w:rsidRPr="00253FD4">
        <w:t xml:space="preserve"> The Similarity of Songs will be compared by calculating the cosine similarity of different text, audio-, and video-based features and furthermore a combination of some of those features. </w:t>
      </w:r>
      <w:r w:rsidR="00F837F0" w:rsidRPr="00253FD4">
        <w:t>The retrieved results</w:t>
      </w:r>
      <w:r w:rsidR="00624E64" w:rsidRPr="00253FD4">
        <w:t xml:space="preserve"> will be</w:t>
      </w:r>
      <w:r w:rsidR="00DF6EB7" w:rsidRPr="00253FD4">
        <w:t xml:space="preserve"> evaluated qualitatively according to the similarity to the queried song. The data set used for testing the </w:t>
      </w:r>
      <w:r w:rsidR="00F837F0" w:rsidRPr="00253FD4">
        <w:t>11</w:t>
      </w:r>
      <w:r w:rsidR="00DF6EB7" w:rsidRPr="00253FD4">
        <w:t xml:space="preserve"> retrieval systems is a subset of the Music4All-Onion dataset which was kindly provided by the university.</w:t>
      </w:r>
    </w:p>
    <w:p w14:paraId="419D2213" w14:textId="77777777" w:rsidR="00542951" w:rsidRPr="00253FD4" w:rsidRDefault="00542951" w:rsidP="00624E64">
      <w:pPr>
        <w:pStyle w:val="Algorithm"/>
      </w:pPr>
    </w:p>
    <w:p w14:paraId="29DEF6BB" w14:textId="497250B1" w:rsidR="009B3E82" w:rsidRPr="00253FD4" w:rsidRDefault="00A27D78" w:rsidP="009B3E82">
      <w:pPr>
        <w:pStyle w:val="Head1"/>
        <w:numPr>
          <w:ilvl w:val="0"/>
          <w:numId w:val="33"/>
        </w:numPr>
      </w:pPr>
      <w:r w:rsidRPr="00253FD4">
        <w:t>Methodology</w:t>
      </w:r>
    </w:p>
    <w:p w14:paraId="087C1184" w14:textId="288C328B" w:rsidR="009B3E82" w:rsidRPr="00253FD4" w:rsidRDefault="009B3E82" w:rsidP="009B3E82">
      <w:pPr>
        <w:pStyle w:val="Algorithm"/>
      </w:pPr>
      <w:r w:rsidRPr="00253FD4">
        <w:t>In this chapter the dataset as well as the different</w:t>
      </w:r>
      <w:r w:rsidR="00E203CC" w:rsidRPr="00253FD4">
        <w:t xml:space="preserve"> features </w:t>
      </w:r>
      <w:r w:rsidR="0095148D" w:rsidRPr="00253FD4">
        <w:t xml:space="preserve">we chose for the retrieval systems </w:t>
      </w:r>
      <w:r w:rsidR="00B40797" w:rsidRPr="00253FD4">
        <w:t>and</w:t>
      </w:r>
      <w:r w:rsidR="0095148D" w:rsidRPr="00253FD4">
        <w:t xml:space="preserve"> the</w:t>
      </w:r>
      <w:r w:rsidR="00E203CC" w:rsidRPr="00253FD4">
        <w:t xml:space="preserve"> methods to calculate the similarities between the query songs and the re</w:t>
      </w:r>
      <w:r w:rsidR="0095148D" w:rsidRPr="00253FD4">
        <w:t>trieved songs</w:t>
      </w:r>
      <w:r w:rsidR="00E203CC" w:rsidRPr="00253FD4">
        <w:t xml:space="preserve"> will be explained.</w:t>
      </w:r>
    </w:p>
    <w:p w14:paraId="459E78A9" w14:textId="6F98FEA9" w:rsidR="009B3E82" w:rsidRPr="00253FD4" w:rsidRDefault="009B3E82" w:rsidP="0009756A">
      <w:pPr>
        <w:pStyle w:val="Head2"/>
      </w:pPr>
      <w:r w:rsidRPr="00253FD4">
        <w:t>The dataset</w:t>
      </w:r>
    </w:p>
    <w:p w14:paraId="650F841E" w14:textId="08DA9686" w:rsidR="005A4AC3" w:rsidRPr="00253FD4" w:rsidRDefault="005A4AC3" w:rsidP="005A4AC3">
      <w:pPr>
        <w:pStyle w:val="Algorithm"/>
      </w:pPr>
      <w:r w:rsidRPr="00253FD4">
        <w:t xml:space="preserve">Music4All-Onion is a large-scale, multi-modal music data set, which expands the Music4All-dataset with additional features and meta-data. The dataset provides many </w:t>
      </w:r>
      <w:proofErr w:type="gramStart"/>
      <w:r w:rsidRPr="00253FD4">
        <w:t>audio</w:t>
      </w:r>
      <w:proofErr w:type="gramEnd"/>
      <w:r w:rsidRPr="00253FD4">
        <w:t xml:space="preserve">, video and metadata features of 109,269 music pieces. The data was extracted from the platform last.fm </w:t>
      </w:r>
      <w:r w:rsidRPr="00253FD4">
        <w:fldChar w:fldCharType="begin"/>
      </w:r>
      <w:r w:rsidR="00EC1652" w:rsidRPr="00253FD4">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253FD4">
        <w:fldChar w:fldCharType="separate"/>
      </w:r>
      <w:r w:rsidRPr="00253FD4">
        <w:t>[1]</w:t>
      </w:r>
      <w:r w:rsidRPr="00253FD4">
        <w:fldChar w:fldCharType="end"/>
      </w:r>
      <w:r w:rsidRPr="00253FD4">
        <w:t xml:space="preserve"> </w:t>
      </w:r>
    </w:p>
    <w:p w14:paraId="1A558A8B" w14:textId="3C6F705E" w:rsidR="005A4AC3" w:rsidRPr="00253FD4" w:rsidRDefault="005A4AC3" w:rsidP="005A4AC3">
      <w:pPr>
        <w:pStyle w:val="Algorithm"/>
      </w:pPr>
    </w:p>
    <w:p w14:paraId="3F521A53" w14:textId="65392A4A" w:rsidR="00D744D8" w:rsidRPr="00253FD4" w:rsidRDefault="005A4AC3" w:rsidP="00D744D8">
      <w:pPr>
        <w:pStyle w:val="Algorithm"/>
      </w:pPr>
      <w:r w:rsidRPr="00253FD4">
        <w:t xml:space="preserve">For the implementation of the music retrieval systems, the university provided us </w:t>
      </w:r>
      <w:r w:rsidR="00D744D8" w:rsidRPr="00253FD4">
        <w:t xml:space="preserve">with a subset containing 10k songs. The provided data is presented in various TSV-Files. One for each representation as well as one which contains the song name, </w:t>
      </w:r>
      <w:r w:rsidR="00202976" w:rsidRPr="00253FD4">
        <w:t>artist,</w:t>
      </w:r>
      <w:r w:rsidR="00D744D8" w:rsidRPr="00253FD4">
        <w:t xml:space="preserve"> and album info, and one file which contains the ids and the corresponding genres of the song, which we will need for different evaluations of our retrieval systems. To read these files we use the Pandas library which interprets the files as data frames.</w:t>
      </w:r>
    </w:p>
    <w:p w14:paraId="4104F5B3" w14:textId="24DE18D6" w:rsidR="009B3E82" w:rsidRPr="00253FD4" w:rsidRDefault="009B3E82" w:rsidP="0009756A">
      <w:pPr>
        <w:pStyle w:val="Head2"/>
      </w:pPr>
      <w:r w:rsidRPr="00253FD4">
        <w:t>Text-based features</w:t>
      </w:r>
    </w:p>
    <w:p w14:paraId="47CB3D87" w14:textId="2BB65F03" w:rsidR="00D744D8" w:rsidRPr="00253FD4" w:rsidRDefault="00D744D8" w:rsidP="00D744D8">
      <w:pPr>
        <w:pStyle w:val="Algorithm"/>
      </w:pPr>
      <w:r w:rsidRPr="00253FD4">
        <w:t>To compare songs based on the cosine-similarity of the</w:t>
      </w:r>
      <w:r w:rsidR="00FF1468" w:rsidRPr="00253FD4">
        <w:t>ir</w:t>
      </w:r>
      <w:r w:rsidRPr="00253FD4">
        <w:t xml:space="preserve"> lyrics we </w:t>
      </w:r>
      <w:r w:rsidR="00FE5AE4" w:rsidRPr="00253FD4">
        <w:t>chose</w:t>
      </w:r>
      <w:r w:rsidRPr="00253FD4">
        <w:t xml:space="preserve"> the following 3 representations which we use</w:t>
      </w:r>
      <w:r w:rsidR="00FE5AE4" w:rsidRPr="00253FD4">
        <w:t>d</w:t>
      </w:r>
      <w:r w:rsidRPr="00253FD4">
        <w:t xml:space="preserve"> as input for our retrieval systems:</w:t>
      </w:r>
    </w:p>
    <w:p w14:paraId="17D5CF38" w14:textId="77777777" w:rsidR="00D744D8" w:rsidRPr="00253FD4" w:rsidRDefault="00D744D8" w:rsidP="00D744D8">
      <w:pPr>
        <w:pStyle w:val="Algorithm"/>
        <w:ind w:left="720"/>
      </w:pPr>
    </w:p>
    <w:p w14:paraId="733ECD88" w14:textId="77777777" w:rsidR="00AD30B3" w:rsidRPr="00253FD4" w:rsidRDefault="00AD30B3" w:rsidP="00AD30B3">
      <w:pPr>
        <w:pStyle w:val="Algorithm"/>
      </w:pPr>
      <w:r w:rsidRPr="00253FD4">
        <w:t xml:space="preserve">BERT is a language representation model. The name stands for Bidirectional Encoder Representations from Transformers. </w:t>
      </w:r>
    </w:p>
    <w:p w14:paraId="3BE2A9F5" w14:textId="792C21E6" w:rsidR="00D744D8" w:rsidRPr="00253FD4" w:rsidRDefault="00D744D8" w:rsidP="00AD30B3">
      <w:pPr>
        <w:pStyle w:val="Algorithm"/>
      </w:pPr>
      <w:r w:rsidRPr="00253FD4">
        <w:t xml:space="preserve"> trained on a collection of words that </w:t>
      </w:r>
      <w:r w:rsidR="00B40797" w:rsidRPr="00253FD4">
        <w:t>can capture</w:t>
      </w:r>
      <w:r w:rsidRPr="00253FD4">
        <w:t xml:space="preserve"> rich contextual information in natural language. This allows BERT to understand the meanings of words in a given phrase. </w:t>
      </w:r>
      <w:r w:rsidR="00414623" w:rsidRPr="00253FD4">
        <w:fldChar w:fldCharType="begin"/>
      </w:r>
      <w:r w:rsidR="00EC1652" w:rsidRPr="00253FD4">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rsidRPr="00253FD4">
        <w:fldChar w:fldCharType="separate"/>
      </w:r>
      <w:r w:rsidR="00414623" w:rsidRPr="00253FD4">
        <w:rPr>
          <w:rFonts w:cs="Linux Libertine"/>
        </w:rPr>
        <w:t>[2]</w:t>
      </w:r>
      <w:r w:rsidR="00414623" w:rsidRPr="00253FD4">
        <w:fldChar w:fldCharType="end"/>
      </w:r>
    </w:p>
    <w:p w14:paraId="0C38E6F8" w14:textId="77777777" w:rsidR="00AD30B3" w:rsidRPr="00253FD4" w:rsidRDefault="00AD30B3" w:rsidP="00AD30B3">
      <w:pPr>
        <w:pStyle w:val="Algorithm"/>
      </w:pPr>
    </w:p>
    <w:p w14:paraId="4C35BB07" w14:textId="742D35B8" w:rsidR="00D744D8" w:rsidRPr="00253FD4" w:rsidRDefault="00D744D8" w:rsidP="00D744D8">
      <w:pPr>
        <w:pStyle w:val="Algorithm"/>
      </w:pPr>
      <w:r w:rsidRPr="00253FD4">
        <w:t>TF-IDF: this method is the mix of two components TF (Term Frequency) and IDF (Inverse Document Frequency), this combination yields a vector capturing the relevance of words in a document relative to a corpus.</w:t>
      </w:r>
      <w:r w:rsidR="00FF1468" w:rsidRPr="00253FD4">
        <w:t xml:space="preserve"> </w:t>
      </w:r>
      <w:r w:rsidRPr="00253FD4">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rsidRPr="00253FD4">
        <w:t xml:space="preserve"> </w:t>
      </w:r>
      <w:r w:rsidR="000B54EB" w:rsidRPr="00253FD4">
        <w:fldChar w:fldCharType="begin"/>
      </w:r>
      <w:r w:rsidR="00EC1652" w:rsidRPr="00253FD4">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rsidRPr="00253FD4">
        <w:fldChar w:fldCharType="separate"/>
      </w:r>
      <w:r w:rsidR="000B54EB" w:rsidRPr="00253FD4">
        <w:rPr>
          <w:rFonts w:cs="Linux Libertine"/>
        </w:rPr>
        <w:t>[3]</w:t>
      </w:r>
      <w:r w:rsidR="000B54EB" w:rsidRPr="00253FD4">
        <w:fldChar w:fldCharType="end"/>
      </w:r>
    </w:p>
    <w:p w14:paraId="4454C6C6" w14:textId="77777777" w:rsidR="00D744D8" w:rsidRPr="00253FD4" w:rsidRDefault="00D744D8" w:rsidP="000B54EB">
      <w:pPr>
        <w:pStyle w:val="Algorithm"/>
      </w:pPr>
    </w:p>
    <w:p w14:paraId="2E802993" w14:textId="38C6E79C" w:rsidR="00A210ED" w:rsidRPr="00253FD4" w:rsidRDefault="00A210ED" w:rsidP="00D744D8">
      <w:pPr>
        <w:pStyle w:val="Algorithm"/>
      </w:pPr>
      <w:r w:rsidRPr="00253FD4">
        <w:t xml:space="preserve">Word2Vec is a </w:t>
      </w:r>
      <w:r w:rsidR="00FE5AE4" w:rsidRPr="00253FD4">
        <w:t xml:space="preserve">popular </w:t>
      </w:r>
      <w:r w:rsidRPr="00253FD4">
        <w:t xml:space="preserve">technique to construct </w:t>
      </w:r>
      <w:r w:rsidR="00FE5AE4" w:rsidRPr="00253FD4">
        <w:t>word embeddings</w:t>
      </w:r>
      <w:r w:rsidRPr="00253FD4">
        <w:t xml:space="preserve"> </w:t>
      </w:r>
      <w:r w:rsidR="00FE5AE4" w:rsidRPr="00253FD4">
        <w:t>in the field of</w:t>
      </w:r>
      <w:r w:rsidRPr="00253FD4">
        <w:t xml:space="preserve"> Natural language processing.</w:t>
      </w:r>
      <w:r w:rsidR="00FE5AE4" w:rsidRPr="00253FD4">
        <w:t xml:space="preserve"> </w:t>
      </w:r>
      <w:r w:rsidRPr="00253FD4">
        <w:t>A word embedding is a vector representation of a word. There are two methods that can be used to create such an embedding</w:t>
      </w:r>
      <w:r w:rsidR="00FE5AE4" w:rsidRPr="00253FD4">
        <w:t xml:space="preserve"> with the Word2Vec technique</w:t>
      </w:r>
      <w:r w:rsidRPr="00253FD4">
        <w:t xml:space="preserve">. </w:t>
      </w:r>
      <w:r w:rsidR="0095148D" w:rsidRPr="00253FD4">
        <w:t xml:space="preserve">The first one is the CBOW Model (Common Bag </w:t>
      </w:r>
      <w:r w:rsidR="00B40797" w:rsidRPr="00253FD4">
        <w:t>of</w:t>
      </w:r>
      <w:r w:rsidR="0095148D" w:rsidRPr="00253FD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253FD4">
        <w:t xml:space="preserve">Both techniques use shallow neural networks. </w:t>
      </w:r>
      <w:r w:rsidR="00FE5AE4" w:rsidRPr="00253FD4">
        <w:fldChar w:fldCharType="begin"/>
      </w:r>
      <w:r w:rsidR="00EC1652" w:rsidRPr="00253FD4">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rsidRPr="00253FD4">
        <w:fldChar w:fldCharType="separate"/>
      </w:r>
      <w:r w:rsidR="00FE5AE4" w:rsidRPr="00253FD4">
        <w:rPr>
          <w:rFonts w:cs="Linux Libertine"/>
        </w:rPr>
        <w:t>[4]</w:t>
      </w:r>
      <w:r w:rsidR="00FE5AE4" w:rsidRPr="00253FD4">
        <w:fldChar w:fldCharType="end"/>
      </w:r>
    </w:p>
    <w:p w14:paraId="6DF0CFF4" w14:textId="3403BE30" w:rsidR="009B3E82" w:rsidRPr="00253FD4" w:rsidRDefault="009B3E82" w:rsidP="0009756A">
      <w:pPr>
        <w:pStyle w:val="Head2"/>
      </w:pPr>
      <w:r w:rsidRPr="00253FD4">
        <w:lastRenderedPageBreak/>
        <w:t>Audio-based features</w:t>
      </w:r>
    </w:p>
    <w:p w14:paraId="6B1D8F76" w14:textId="659E0FC2" w:rsidR="009F2E05" w:rsidRPr="00253FD4" w:rsidRDefault="009F2E05" w:rsidP="00507B15">
      <w:pPr>
        <w:pStyle w:val="Algorithm"/>
      </w:pPr>
      <w:r w:rsidRPr="00253FD4">
        <w:t>To calculate the similarities between songs with audio-based features we chose the following four representations:</w:t>
      </w:r>
    </w:p>
    <w:p w14:paraId="1FA9ED4A" w14:textId="77777777" w:rsidR="009F2E05" w:rsidRPr="00253FD4" w:rsidRDefault="009F2E05" w:rsidP="00507B15">
      <w:pPr>
        <w:pStyle w:val="Algorithm"/>
      </w:pPr>
    </w:p>
    <w:p w14:paraId="5276D630" w14:textId="4BEE20CD" w:rsidR="00507B15" w:rsidRPr="00253FD4" w:rsidRDefault="00507B15" w:rsidP="00507B15">
      <w:pPr>
        <w:pStyle w:val="Algorithm"/>
      </w:pPr>
      <w:proofErr w:type="spellStart"/>
      <w:r w:rsidRPr="00253FD4">
        <w:t>Blf</w:t>
      </w:r>
      <w:proofErr w:type="spellEnd"/>
      <w:r w:rsidRPr="00253FD4">
        <w:t>-</w:t>
      </w:r>
      <w:r w:rsidR="009F2E05" w:rsidRPr="00253FD4">
        <w:t>C</w:t>
      </w:r>
      <w:r w:rsidRPr="00253FD4">
        <w:t>orrelation:</w:t>
      </w:r>
      <w:r w:rsidR="009F2E05" w:rsidRPr="00253FD4">
        <w:t xml:space="preserve"> This </w:t>
      </w:r>
      <w:r w:rsidR="009354B6" w:rsidRPr="00253FD4">
        <w:t xml:space="preserve">dataset contains data about the correlation pattern of block-level features. </w:t>
      </w:r>
    </w:p>
    <w:p w14:paraId="16D99106" w14:textId="1452AE16" w:rsidR="00A16CC5" w:rsidRPr="00253FD4" w:rsidRDefault="00A16CC5" w:rsidP="00A16CC5">
      <w:pPr>
        <w:pStyle w:val="Algorithm"/>
      </w:pPr>
      <w:r w:rsidRPr="00253FD4">
        <w:t xml:space="preserve">Block-based audio features process the frames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 </w:t>
      </w:r>
      <w:r w:rsidRPr="00253FD4">
        <w:fldChar w:fldCharType="begin"/>
      </w:r>
      <w:r w:rsidRPr="00253FD4">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rsidRPr="00253FD4">
        <w:fldChar w:fldCharType="separate"/>
      </w:r>
      <w:r w:rsidRPr="00253FD4">
        <w:rPr>
          <w:rFonts w:cs="Linux Libertine"/>
        </w:rPr>
        <w:t>[5]</w:t>
      </w:r>
      <w:r w:rsidRPr="00253FD4">
        <w:fldChar w:fldCharType="end"/>
      </w:r>
    </w:p>
    <w:p w14:paraId="53CDD077" w14:textId="73F6537F" w:rsidR="00A16CC5" w:rsidRPr="00253FD4" w:rsidRDefault="00A16CC5" w:rsidP="00A16CC5">
      <w:pPr>
        <w:pStyle w:val="Algorithm"/>
      </w:pPr>
      <w:r w:rsidRPr="00253FD4">
        <w:t xml:space="preserve">Blocks are built by selecting a collection of frames and then combining the feature values of all blocks into a representation of the song. </w:t>
      </w:r>
      <w:r w:rsidRPr="00253FD4">
        <w:fldChar w:fldCharType="begin"/>
      </w:r>
      <w:r w:rsidRPr="00253FD4">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rsidRPr="00253FD4">
        <w:fldChar w:fldCharType="separate"/>
      </w:r>
      <w:r w:rsidRPr="00253FD4">
        <w:rPr>
          <w:rFonts w:cs="Linux Libertine"/>
        </w:rPr>
        <w:t>[6]</w:t>
      </w:r>
      <w:r w:rsidRPr="00253FD4">
        <w:fldChar w:fldCharType="end"/>
      </w:r>
    </w:p>
    <w:p w14:paraId="339D575E" w14:textId="77777777" w:rsidR="00A16CC5" w:rsidRPr="00253FD4" w:rsidRDefault="00A16CC5" w:rsidP="00A16CC5">
      <w:pPr>
        <w:pStyle w:val="Algorithm"/>
      </w:pPr>
    </w:p>
    <w:p w14:paraId="45C352EB" w14:textId="3627087E" w:rsidR="001705F3" w:rsidRPr="00253FD4" w:rsidRDefault="00507B15" w:rsidP="00507B15">
      <w:pPr>
        <w:pStyle w:val="Algorithm"/>
      </w:pPr>
      <w:proofErr w:type="spellStart"/>
      <w:r w:rsidRPr="00253FD4">
        <w:t>Mfcc</w:t>
      </w:r>
      <w:proofErr w:type="spellEnd"/>
      <w:r w:rsidR="001705F3" w:rsidRPr="00253FD4">
        <w:t xml:space="preserve"> stats: This dataset contains a statistical summarization by concatenating the mean and flattened covariance matrix of the Mel Frequency Cepstral Coefficients (MFCCs). </w:t>
      </w:r>
      <w:r w:rsidR="001705F3" w:rsidRPr="00253FD4">
        <w:fldChar w:fldCharType="begin"/>
      </w:r>
      <w:r w:rsidR="001705F3" w:rsidRPr="00253FD4">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rsidRPr="00253FD4">
        <w:fldChar w:fldCharType="separate"/>
      </w:r>
      <w:r w:rsidR="001705F3" w:rsidRPr="00253FD4">
        <w:rPr>
          <w:rFonts w:cs="Linux Libertine"/>
        </w:rPr>
        <w:t>[1]</w:t>
      </w:r>
      <w:r w:rsidR="001705F3" w:rsidRPr="00253FD4">
        <w:fldChar w:fldCharType="end"/>
      </w:r>
    </w:p>
    <w:p w14:paraId="783CD83D" w14:textId="7DBB837A" w:rsidR="001705F3" w:rsidRPr="00253FD4" w:rsidRDefault="001705F3" w:rsidP="00507B15">
      <w:pPr>
        <w:pStyle w:val="Algorithm"/>
      </w:pPr>
      <w:r w:rsidRPr="00253FD4">
        <w:t>MFCCs have been widely used for speech recognition. They can represent the speech amplitude spectrum in a compact form</w:t>
      </w:r>
      <w:r w:rsidR="00804A05" w:rsidRPr="00253FD4">
        <w:t xml:space="preserve"> which also captures perceptually important information. </w:t>
      </w:r>
      <w:r w:rsidR="00804A05" w:rsidRPr="00253FD4">
        <w:fldChar w:fldCharType="begin"/>
      </w:r>
      <w:r w:rsidR="00804A05" w:rsidRPr="00253FD4">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rsidRPr="00253FD4">
        <w:fldChar w:fldCharType="separate"/>
      </w:r>
      <w:r w:rsidR="00804A05" w:rsidRPr="00253FD4">
        <w:rPr>
          <w:rFonts w:cs="Linux Libertine"/>
        </w:rPr>
        <w:t>[7]</w:t>
      </w:r>
      <w:r w:rsidR="00804A05" w:rsidRPr="00253FD4">
        <w:fldChar w:fldCharType="end"/>
      </w:r>
    </w:p>
    <w:p w14:paraId="679181FA" w14:textId="77777777" w:rsidR="00C20351" w:rsidRPr="00253FD4" w:rsidRDefault="00C20351" w:rsidP="00507B15">
      <w:pPr>
        <w:pStyle w:val="Algorithm"/>
      </w:pPr>
    </w:p>
    <w:p w14:paraId="1DDADF57" w14:textId="5A3C14A9" w:rsidR="00507B15" w:rsidRPr="00253FD4" w:rsidRDefault="00507B15" w:rsidP="00507B15">
      <w:pPr>
        <w:pStyle w:val="Algorithm"/>
      </w:pPr>
      <w:r w:rsidRPr="00253FD4">
        <w:t>Ivec256</w:t>
      </w:r>
      <w:r w:rsidR="000A1029" w:rsidRPr="00253FD4">
        <w:t xml:space="preserve">: This dataset contains the I-Vector of MFCCs generated with a factor analysis procedure with 256 GMM components. </w:t>
      </w:r>
      <w:r w:rsidR="000A1029" w:rsidRPr="00253FD4">
        <w:fldChar w:fldCharType="begin"/>
      </w:r>
      <w:r w:rsidR="000A1029" w:rsidRPr="00253FD4">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rsidRPr="00253FD4">
        <w:fldChar w:fldCharType="separate"/>
      </w:r>
      <w:r w:rsidR="000A1029" w:rsidRPr="00253FD4">
        <w:rPr>
          <w:rFonts w:cs="Linux Libertine"/>
        </w:rPr>
        <w:t>[1]</w:t>
      </w:r>
      <w:r w:rsidR="000A1029" w:rsidRPr="00253FD4">
        <w:fldChar w:fldCharType="end"/>
      </w:r>
    </w:p>
    <w:p w14:paraId="211895A9" w14:textId="77777777" w:rsidR="00F02F3C" w:rsidRPr="00253FD4" w:rsidRDefault="00F02F3C" w:rsidP="00507B15">
      <w:pPr>
        <w:pStyle w:val="Algorithm"/>
      </w:pPr>
    </w:p>
    <w:p w14:paraId="3712FA3C" w14:textId="571CEB09" w:rsidR="000A1029" w:rsidRPr="00253FD4" w:rsidRDefault="000A1029" w:rsidP="000A1029">
      <w:pPr>
        <w:pStyle w:val="Algorithm"/>
      </w:pPr>
      <w:proofErr w:type="spellStart"/>
      <w:r w:rsidRPr="00253FD4">
        <w:t>Musicnn</w:t>
      </w:r>
      <w:proofErr w:type="spellEnd"/>
      <w:r w:rsidRPr="00253FD4">
        <w:t>:</w:t>
      </w:r>
      <w:r w:rsidR="003160FD" w:rsidRPr="00253FD4">
        <w:t xml:space="preserve"> </w:t>
      </w:r>
      <w:r w:rsidR="00F02F3C" w:rsidRPr="00253FD4">
        <w:t>This dataset contains features which were extracted using Deep Neural Networks (DNN).</w:t>
      </w:r>
    </w:p>
    <w:p w14:paraId="68A90433" w14:textId="77777777" w:rsidR="000A1029" w:rsidRPr="00253FD4" w:rsidRDefault="000A1029" w:rsidP="00507B15">
      <w:pPr>
        <w:pStyle w:val="Algorithm"/>
      </w:pPr>
    </w:p>
    <w:p w14:paraId="195D3EC9" w14:textId="141815B0" w:rsidR="009B3E82" w:rsidRPr="00253FD4" w:rsidRDefault="009B3E82" w:rsidP="0009756A">
      <w:pPr>
        <w:pStyle w:val="Head2"/>
      </w:pPr>
      <w:r w:rsidRPr="00253FD4">
        <w:t>Video-based features</w:t>
      </w:r>
    </w:p>
    <w:p w14:paraId="39973F9F" w14:textId="5CB1B909" w:rsidR="00494D4F" w:rsidRPr="00253FD4" w:rsidRDefault="00494D4F" w:rsidP="00494D4F">
      <w:pPr>
        <w:pStyle w:val="Algorithm"/>
      </w:pPr>
      <w:r w:rsidRPr="00253FD4">
        <w:t>We only implemented one retrieval system with video-based features. We decided to use the Vgg19 representation.</w:t>
      </w:r>
    </w:p>
    <w:p w14:paraId="189FD03A" w14:textId="77777777" w:rsidR="000A1029" w:rsidRPr="00253FD4" w:rsidRDefault="000A1029" w:rsidP="00494D4F">
      <w:pPr>
        <w:pStyle w:val="Algorithm"/>
      </w:pPr>
    </w:p>
    <w:p w14:paraId="22DA58BD" w14:textId="4D1AF66D" w:rsidR="000A1029" w:rsidRPr="00253FD4" w:rsidRDefault="000A1029" w:rsidP="00494D4F">
      <w:pPr>
        <w:pStyle w:val="Algorithm"/>
      </w:pPr>
      <w:r w:rsidRPr="00253FD4">
        <w:t xml:space="preserve">Vgg19: </w:t>
      </w:r>
      <w:r w:rsidR="00F02F3C" w:rsidRPr="00253FD4">
        <w:t xml:space="preserve">This dataset contains data which was extracted using Very deep convolutional networks for large-scale image recognition. </w:t>
      </w:r>
      <w:r w:rsidR="00F02F3C" w:rsidRPr="00253FD4">
        <w:fldChar w:fldCharType="begin"/>
      </w:r>
      <w:r w:rsidR="00F02F3C" w:rsidRPr="00253FD4">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rsidRPr="00253FD4">
        <w:fldChar w:fldCharType="separate"/>
      </w:r>
      <w:r w:rsidR="00F02F3C" w:rsidRPr="00253FD4">
        <w:rPr>
          <w:rFonts w:cs="Linux Libertine"/>
        </w:rPr>
        <w:t>[8]</w:t>
      </w:r>
      <w:r w:rsidR="00F02F3C" w:rsidRPr="00253FD4">
        <w:fldChar w:fldCharType="end"/>
      </w:r>
    </w:p>
    <w:p w14:paraId="0FCDE1A1" w14:textId="77777777" w:rsidR="00494D4F" w:rsidRPr="00253FD4" w:rsidRDefault="00494D4F" w:rsidP="00494D4F">
      <w:pPr>
        <w:pStyle w:val="Algorithm"/>
      </w:pPr>
    </w:p>
    <w:p w14:paraId="31B82F00" w14:textId="2FF40A60" w:rsidR="00B03863" w:rsidRPr="00253FD4" w:rsidRDefault="00B03863" w:rsidP="0009756A">
      <w:pPr>
        <w:pStyle w:val="Head2"/>
      </w:pPr>
      <w:r w:rsidRPr="00253FD4">
        <w:t>Cosine-Similarity</w:t>
      </w:r>
    </w:p>
    <w:p w14:paraId="26F8F73A" w14:textId="4233B570" w:rsidR="00B40797" w:rsidRPr="00253FD4" w:rsidRDefault="00EC1652" w:rsidP="00EC1652">
      <w:pPr>
        <w:pStyle w:val="Algorithm"/>
      </w:pPr>
      <w:r w:rsidRPr="00253FD4">
        <w:t xml:space="preserve">In our retrieval systems we used the cosine similarity to find the songs that are most </w:t>
      </w:r>
      <w:proofErr w:type="gramStart"/>
      <w:r w:rsidRPr="00253FD4">
        <w:t>similar to</w:t>
      </w:r>
      <w:proofErr w:type="gramEnd"/>
      <w:r w:rsidRPr="00253FD4">
        <w:t xml:space="preserve"> the query song. </w:t>
      </w:r>
    </w:p>
    <w:p w14:paraId="5CA51C01" w14:textId="77777777" w:rsidR="00EC1652" w:rsidRPr="00253FD4" w:rsidRDefault="00EC1652" w:rsidP="00EC1652">
      <w:pPr>
        <w:pStyle w:val="Algorithm"/>
      </w:pPr>
    </w:p>
    <w:p w14:paraId="37807AA2" w14:textId="0A7408A7" w:rsidR="00EC1652" w:rsidRPr="00253FD4" w:rsidRDefault="00EC1652" w:rsidP="00EC1652">
      <w:pPr>
        <w:pStyle w:val="Algorithm"/>
      </w:pPr>
      <w:r w:rsidRPr="00253FD4">
        <w:t xml:space="preserve">In information retrieval the cosine similarity is a widely used metric especially in text-based retrieval. It calculates the similarity between two terms which are modeled as a vector. </w:t>
      </w:r>
      <w:r w:rsidRPr="00253FD4">
        <w:fldChar w:fldCharType="begin"/>
      </w:r>
      <w:r w:rsidR="00F02F3C" w:rsidRPr="00253FD4">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rsidRPr="00253FD4">
        <w:fldChar w:fldCharType="separate"/>
      </w:r>
      <w:r w:rsidR="00F02F3C" w:rsidRPr="00253FD4">
        <w:rPr>
          <w:rFonts w:cs="Linux Libertine"/>
        </w:rPr>
        <w:t>[9]</w:t>
      </w:r>
      <w:r w:rsidRPr="00253FD4">
        <w:fldChar w:fldCharType="end"/>
      </w:r>
    </w:p>
    <w:p w14:paraId="680AAB4C" w14:textId="4D406CDF" w:rsidR="00EC1652" w:rsidRPr="00253FD4" w:rsidRDefault="00EC1652" w:rsidP="00EC1652">
      <w:pPr>
        <w:pStyle w:val="Algorithm"/>
      </w:pPr>
    </w:p>
    <w:p w14:paraId="09BD1FFA" w14:textId="3B9D8785" w:rsidR="00EC1652" w:rsidRPr="00253FD4" w:rsidRDefault="0014457A" w:rsidP="00EC1652">
      <w:pPr>
        <w:pStyle w:val="Algorithm"/>
      </w:pPr>
      <w:r w:rsidRPr="00253FD4">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Pr="00253FD4" w:rsidRDefault="0014457A" w:rsidP="00EC1652">
      <w:pPr>
        <w:pStyle w:val="Algorithm"/>
      </w:pPr>
    </w:p>
    <w:p w14:paraId="1830807E" w14:textId="77777777" w:rsidR="0014457A" w:rsidRPr="00253FD4" w:rsidRDefault="0014457A" w:rsidP="00EC1652">
      <w:pPr>
        <w:pStyle w:val="Algorithm"/>
      </w:pPr>
    </w:p>
    <w:p w14:paraId="4CC7E672" w14:textId="77777777" w:rsidR="0014457A" w:rsidRPr="00253FD4" w:rsidRDefault="0014457A" w:rsidP="00EC1652">
      <w:pPr>
        <w:pStyle w:val="Algorithm"/>
      </w:pPr>
    </w:p>
    <w:p w14:paraId="5E62D616" w14:textId="77777777" w:rsidR="0014457A" w:rsidRPr="00253FD4" w:rsidRDefault="0014457A" w:rsidP="00EC1652">
      <w:pPr>
        <w:pStyle w:val="Algorithm"/>
      </w:pPr>
    </w:p>
    <w:p w14:paraId="16633636" w14:textId="77777777" w:rsidR="0014457A" w:rsidRPr="00253FD4" w:rsidRDefault="0014457A" w:rsidP="00EC1652">
      <w:pPr>
        <w:pStyle w:val="Algorithm"/>
      </w:pPr>
    </w:p>
    <w:p w14:paraId="7D5C524F" w14:textId="46AF4B13" w:rsidR="00EC1652" w:rsidRPr="00253FD4" w:rsidRDefault="00EC1652" w:rsidP="00EC1652">
      <w:pPr>
        <w:pStyle w:val="Algorithm"/>
      </w:pPr>
    </w:p>
    <w:p w14:paraId="24B9CDD8" w14:textId="77777777" w:rsidR="00B03863" w:rsidRPr="00253FD4" w:rsidRDefault="00B03863" w:rsidP="0009756A">
      <w:pPr>
        <w:pStyle w:val="Head2"/>
      </w:pPr>
      <w:r w:rsidRPr="00253FD4">
        <w:t>Data Fusion</w:t>
      </w:r>
    </w:p>
    <w:p w14:paraId="0381760D" w14:textId="77777777" w:rsidR="00253FD4" w:rsidRPr="00253FD4" w:rsidRDefault="00253FD4" w:rsidP="00253FD4">
      <w:pPr>
        <w:pStyle w:val="Algorithm"/>
      </w:pPr>
      <w:r w:rsidRPr="00253FD4">
        <w:t>Early fusion: As an early fusion technique we used vector concatenation. The audio and textual attributes are concatenated into one vector before the similarity matrix is calculated. [10]</w:t>
      </w:r>
      <w:r w:rsidRPr="00253FD4">
        <w:t xml:space="preserve"> </w:t>
      </w:r>
      <w:r w:rsidRPr="00253FD4">
        <w:t xml:space="preserve">We </w:t>
      </w:r>
      <w:r w:rsidRPr="00253FD4">
        <w:t xml:space="preserve">combined the representations </w:t>
      </w:r>
      <w:proofErr w:type="spellStart"/>
      <w:r w:rsidRPr="00253FD4">
        <w:t>bert</w:t>
      </w:r>
      <w:proofErr w:type="spellEnd"/>
      <w:r w:rsidRPr="00253FD4">
        <w:t xml:space="preserve"> and ivec256, which you can also see in the provided frontend. </w:t>
      </w:r>
    </w:p>
    <w:p w14:paraId="189A8FD1" w14:textId="77777777" w:rsidR="00253FD4" w:rsidRPr="00253FD4" w:rsidRDefault="00253FD4" w:rsidP="00253FD4">
      <w:pPr>
        <w:pStyle w:val="Algorithm"/>
      </w:pPr>
      <w:r w:rsidRPr="00253FD4">
        <w:t xml:space="preserve">First, we start by merging the two embedding </w:t>
      </w:r>
      <w:proofErr w:type="spellStart"/>
      <w:r w:rsidRPr="00253FD4">
        <w:t>bert</w:t>
      </w:r>
      <w:proofErr w:type="spellEnd"/>
      <w:r w:rsidRPr="00253FD4">
        <w:t xml:space="preserve"> and ivec256 in a variable </w:t>
      </w:r>
      <w:proofErr w:type="spellStart"/>
      <w:r w:rsidRPr="00253FD4">
        <w:t>merged_df</w:t>
      </w:r>
      <w:proofErr w:type="spellEnd"/>
      <w:r w:rsidRPr="00253FD4">
        <w:t xml:space="preserve"> based on the id column, then we apply the </w:t>
      </w:r>
      <w:proofErr w:type="spellStart"/>
      <w:r w:rsidRPr="00253FD4">
        <w:t>StandardScaler</w:t>
      </w:r>
      <w:proofErr w:type="spellEnd"/>
      <w:r w:rsidRPr="00253FD4">
        <w:t xml:space="preserve"> method from </w:t>
      </w:r>
      <w:proofErr w:type="spellStart"/>
      <w:r w:rsidRPr="00253FD4">
        <w:t>sklearn</w:t>
      </w:r>
      <w:proofErr w:type="spellEnd"/>
      <w:r w:rsidRPr="00253FD4">
        <w:t xml:space="preserve"> after removing the id column, this function standardizes the features of the combined data. This makes each feature vector with a mean of 0 and a standard deviation of 1. This is beneficial for our retrieval system because it makes the data on the same scale. After applying the standardization </w:t>
      </w:r>
      <w:proofErr w:type="spellStart"/>
      <w:r w:rsidRPr="00253FD4">
        <w:t>stape</w:t>
      </w:r>
      <w:proofErr w:type="spellEnd"/>
      <w:r w:rsidRPr="00253FD4">
        <w:t xml:space="preserve"> to the data we add the removed id column again and we pass the final </w:t>
      </w:r>
      <w:proofErr w:type="spellStart"/>
      <w:r w:rsidRPr="00253FD4">
        <w:t>dataframe</w:t>
      </w:r>
      <w:proofErr w:type="spellEnd"/>
      <w:r w:rsidRPr="00253FD4">
        <w:t xml:space="preserve"> (</w:t>
      </w:r>
      <w:proofErr w:type="spellStart"/>
      <w:r w:rsidRPr="00253FD4">
        <w:t>df_normalized</w:t>
      </w:r>
      <w:proofErr w:type="spellEnd"/>
      <w:r w:rsidRPr="00253FD4">
        <w:t xml:space="preserve">) to our retrieval function </w:t>
      </w:r>
      <w:proofErr w:type="spellStart"/>
      <w:r w:rsidRPr="00253FD4">
        <w:t>audio_based</w:t>
      </w:r>
      <w:proofErr w:type="spellEnd"/>
      <w:r w:rsidRPr="00253FD4">
        <w:t xml:space="preserve"> </w:t>
      </w:r>
      <w:proofErr w:type="gramStart"/>
      <w:r w:rsidRPr="00253FD4">
        <w:t>given also</w:t>
      </w:r>
      <w:proofErr w:type="gramEnd"/>
      <w:r w:rsidRPr="00253FD4">
        <w:t xml:space="preserve"> the query song id and </w:t>
      </w:r>
      <w:proofErr w:type="spellStart"/>
      <w:r w:rsidRPr="00253FD4">
        <w:t>cos_sim</w:t>
      </w:r>
      <w:proofErr w:type="spellEnd"/>
      <w:r w:rsidRPr="00253FD4">
        <w:t xml:space="preserve"> as similarity function.</w:t>
      </w:r>
    </w:p>
    <w:p w14:paraId="7C8BF626" w14:textId="77777777" w:rsidR="00253FD4" w:rsidRPr="00253FD4" w:rsidRDefault="00253FD4" w:rsidP="00253FD4">
      <w:pPr>
        <w:pStyle w:val="Algorithm"/>
      </w:pPr>
    </w:p>
    <w:p w14:paraId="206F1CF9" w14:textId="77777777" w:rsidR="00253FD4" w:rsidRPr="00253FD4" w:rsidRDefault="00253FD4" w:rsidP="00253FD4">
      <w:pPr>
        <w:pStyle w:val="Algorithm"/>
      </w:pPr>
    </w:p>
    <w:p w14:paraId="61B73806" w14:textId="3A0800B2" w:rsidR="00253FD4" w:rsidRPr="00253FD4" w:rsidRDefault="00253FD4" w:rsidP="00253FD4">
      <w:pPr>
        <w:pStyle w:val="Algorithm"/>
      </w:pPr>
      <w:r w:rsidRPr="00253FD4">
        <w:t xml:space="preserve">Late fusion: As a late fusion technique the two features were combined by taking a weighted sum of the precalculated cos-sim-matrices of the two features. The resulting late fusion matrix is than used to calculate the relevant metrics. </w:t>
      </w:r>
      <w:r w:rsidRPr="00253FD4">
        <w:t xml:space="preserve">The chosen feature embeddings are </w:t>
      </w:r>
      <w:proofErr w:type="spellStart"/>
      <w:r w:rsidRPr="00253FD4">
        <w:t>musicnn</w:t>
      </w:r>
      <w:proofErr w:type="spellEnd"/>
      <w:r w:rsidRPr="00253FD4">
        <w:t xml:space="preserve"> and </w:t>
      </w:r>
      <w:proofErr w:type="spellStart"/>
      <w:r w:rsidRPr="00253FD4">
        <w:t>bert</w:t>
      </w:r>
      <w:proofErr w:type="spellEnd"/>
      <w:r w:rsidRPr="00253FD4">
        <w:t xml:space="preserve"> as they show promising results in the evaluations.</w:t>
      </w:r>
    </w:p>
    <w:p w14:paraId="5D3BD1D1" w14:textId="4CED2787" w:rsidR="00515B50" w:rsidRPr="00253FD4" w:rsidRDefault="00515B50" w:rsidP="00494D4F">
      <w:pPr>
        <w:pStyle w:val="Algorithm"/>
      </w:pPr>
    </w:p>
    <w:p w14:paraId="4EDC9050" w14:textId="59047E4D" w:rsidR="00B03863" w:rsidRPr="00253FD4" w:rsidRDefault="00B03863" w:rsidP="00B03863">
      <w:pPr>
        <w:pStyle w:val="Head1"/>
        <w:numPr>
          <w:ilvl w:val="0"/>
          <w:numId w:val="33"/>
        </w:numPr>
      </w:pPr>
      <w:r w:rsidRPr="00253FD4">
        <w:t>Implementation</w:t>
      </w:r>
    </w:p>
    <w:p w14:paraId="1DAFC8CA" w14:textId="137887C3" w:rsidR="00A564AE" w:rsidRPr="00253FD4" w:rsidRDefault="00B234DB" w:rsidP="00B234DB">
      <w:pPr>
        <w:pStyle w:val="Abstract"/>
      </w:pPr>
      <w:r w:rsidRPr="00253FD4">
        <w:t xml:space="preserve">For implementing the assignment, the programming language Python is used as it </w:t>
      </w:r>
      <w:r w:rsidR="0022162C" w:rsidRPr="00253FD4">
        <w:t xml:space="preserve">is most suitable </w:t>
      </w:r>
      <w:r w:rsidRPr="00253FD4">
        <w:t xml:space="preserve">for data analysis and data science purposes. The coding environment used is </w:t>
      </w:r>
      <w:proofErr w:type="spellStart"/>
      <w:r w:rsidR="003D754E" w:rsidRPr="00253FD4">
        <w:t>Jupyter</w:t>
      </w:r>
      <w:proofErr w:type="spellEnd"/>
      <w:r w:rsidR="003D754E" w:rsidRPr="00253FD4">
        <w:t xml:space="preserve"> Notebook as it supports the programming language </w:t>
      </w:r>
      <w:r w:rsidR="00390534" w:rsidRPr="00253FD4">
        <w:t>Python</w:t>
      </w:r>
      <w:r w:rsidR="00A564AE" w:rsidRPr="00253FD4">
        <w:t>.</w:t>
      </w:r>
      <w:r w:rsidR="003D754E" w:rsidRPr="00253FD4">
        <w:t xml:space="preserve"> We also used the libraries NumPy and pandas</w:t>
      </w:r>
      <w:r w:rsidR="007269D1" w:rsidRPr="00253FD4">
        <w:t xml:space="preserve"> as well as Scikit-learn which provide us with different similarity functions</w:t>
      </w:r>
      <w:r w:rsidR="003D754E" w:rsidRPr="00253FD4">
        <w:t>.</w:t>
      </w:r>
      <w:r w:rsidR="00751CFE" w:rsidRPr="00253FD4">
        <w:t xml:space="preserve"> The code repository is hosted on the platform </w:t>
      </w:r>
      <w:r w:rsidR="00390534" w:rsidRPr="00253FD4">
        <w:t>GitHub</w:t>
      </w:r>
      <w:r w:rsidR="00751CFE" w:rsidRPr="00253FD4">
        <w:t xml:space="preserve">. The coordination and integration of code contributions of each team member is therefore ensured </w:t>
      </w:r>
      <w:r w:rsidR="003D754E" w:rsidRPr="00253FD4">
        <w:t>using</w:t>
      </w:r>
      <w:r w:rsidR="00751CFE" w:rsidRPr="00253FD4">
        <w:t xml:space="preserve"> Git.</w:t>
      </w:r>
      <w:r w:rsidR="003D754E" w:rsidRPr="00253FD4">
        <w:t xml:space="preserve"> </w:t>
      </w:r>
    </w:p>
    <w:p w14:paraId="4230D1CC" w14:textId="7744AD36" w:rsidR="00212CDA" w:rsidRPr="00253FD4" w:rsidRDefault="00B234DB" w:rsidP="00B234DB">
      <w:pPr>
        <w:pStyle w:val="Abstract"/>
      </w:pPr>
      <w:r w:rsidRPr="00253FD4">
        <w:t>To ensure that new functionality as well as new algorithms can easily be added</w:t>
      </w:r>
      <w:r w:rsidR="0091244A" w:rsidRPr="00253FD4">
        <w:t xml:space="preserve"> to</w:t>
      </w:r>
      <w:r w:rsidRPr="00253FD4">
        <w:t xml:space="preserve"> the music </w:t>
      </w:r>
      <w:r w:rsidR="00833921" w:rsidRPr="00253FD4">
        <w:t>retrieval</w:t>
      </w:r>
      <w:r w:rsidRPr="00253FD4">
        <w:t xml:space="preserve"> system in the future</w:t>
      </w:r>
      <w:r w:rsidR="00F71F61" w:rsidRPr="00253FD4">
        <w:t>,</w:t>
      </w:r>
      <w:r w:rsidRPr="00253FD4">
        <w:t xml:space="preserve"> a large focus is set on making the code modular.</w:t>
      </w:r>
      <w:r w:rsidR="002E0311" w:rsidRPr="00253FD4">
        <w:t xml:space="preserve"> </w:t>
      </w:r>
    </w:p>
    <w:p w14:paraId="394690CB" w14:textId="4DB8FED7" w:rsidR="00C83008" w:rsidRPr="00253FD4" w:rsidRDefault="00751CFE" w:rsidP="00934FBD">
      <w:pPr>
        <w:pStyle w:val="Abstract"/>
      </w:pPr>
      <w:r w:rsidRPr="00253FD4">
        <w:t xml:space="preserve">The input of the </w:t>
      </w:r>
      <w:r w:rsidR="00934FBD" w:rsidRPr="00253FD4">
        <w:t>system</w:t>
      </w:r>
      <w:r w:rsidR="007667EA" w:rsidRPr="00253FD4">
        <w:t xml:space="preserve"> </w:t>
      </w:r>
      <w:r w:rsidR="002B2E95" w:rsidRPr="00253FD4">
        <w:t xml:space="preserve">is a string </w:t>
      </w:r>
      <w:r w:rsidR="00934FBD" w:rsidRPr="00253FD4">
        <w:rPr>
          <w:rFonts w:hint="eastAsia"/>
          <w:lang w:eastAsia="zh-CN"/>
        </w:rPr>
        <w:t>which</w:t>
      </w:r>
      <w:r w:rsidR="00934FBD" w:rsidRPr="00253FD4">
        <w:rPr>
          <w:lang w:eastAsia="zh-CN"/>
        </w:rPr>
        <w:t xml:space="preserve"> </w:t>
      </w:r>
      <w:r w:rsidR="00934FBD" w:rsidRPr="00253FD4">
        <w:rPr>
          <w:rFonts w:hint="eastAsia"/>
          <w:lang w:eastAsia="zh-CN"/>
        </w:rPr>
        <w:t>contains</w:t>
      </w:r>
      <w:r w:rsidR="00934FBD" w:rsidRPr="00253FD4">
        <w:rPr>
          <w:lang w:eastAsia="zh-CN"/>
        </w:rPr>
        <w:t xml:space="preserve"> </w:t>
      </w:r>
      <w:r w:rsidR="00934FBD" w:rsidRPr="00253FD4">
        <w:rPr>
          <w:rFonts w:hint="eastAsia"/>
          <w:lang w:eastAsia="zh-CN"/>
        </w:rPr>
        <w:t>the</w:t>
      </w:r>
      <w:r w:rsidR="007667EA" w:rsidRPr="00253FD4">
        <w:rPr>
          <w:lang w:eastAsia="zh-CN"/>
        </w:rPr>
        <w:t xml:space="preserve"> </w:t>
      </w:r>
      <w:r w:rsidRPr="00253FD4">
        <w:t xml:space="preserve">name </w:t>
      </w:r>
      <w:r w:rsidR="00934FBD" w:rsidRPr="00253FD4">
        <w:rPr>
          <w:rFonts w:hint="eastAsia"/>
          <w:lang w:eastAsia="zh-CN"/>
        </w:rPr>
        <w:t xml:space="preserve">and </w:t>
      </w:r>
      <w:r w:rsidR="00934FBD" w:rsidRPr="00253FD4">
        <w:rPr>
          <w:lang w:eastAsia="zh-CN"/>
        </w:rPr>
        <w:t>the artist of the query track</w:t>
      </w:r>
      <w:r w:rsidRPr="00253FD4">
        <w:t xml:space="preserve">. The </w:t>
      </w:r>
      <w:r w:rsidR="002B2E95" w:rsidRPr="00253FD4">
        <w:t xml:space="preserve">retrieval </w:t>
      </w:r>
      <w:r w:rsidRPr="00253FD4">
        <w:t xml:space="preserve">system should output a </w:t>
      </w:r>
      <w:r w:rsidR="0008070F" w:rsidRPr="00253FD4">
        <w:t>l</w:t>
      </w:r>
      <w:r w:rsidRPr="00253FD4">
        <w:t xml:space="preserve">ist of </w:t>
      </w:r>
      <w:r w:rsidR="002B2E95" w:rsidRPr="00253FD4">
        <w:t xml:space="preserve">k similar </w:t>
      </w:r>
      <w:r w:rsidRPr="00253FD4">
        <w:t>songs with the title and the artist</w:t>
      </w:r>
      <w:r w:rsidR="002B2E95" w:rsidRPr="00253FD4">
        <w:t xml:space="preserve">. </w:t>
      </w:r>
      <w:r w:rsidR="002E0311" w:rsidRPr="00253FD4">
        <w:t>To be</w:t>
      </w:r>
      <w:r w:rsidR="00934FBD" w:rsidRPr="00253FD4">
        <w:t xml:space="preserve"> </w:t>
      </w:r>
      <w:r w:rsidR="002B2E95" w:rsidRPr="00253FD4">
        <w:t>able to make better use of the results in further calculations</w:t>
      </w:r>
      <w:r w:rsidR="002E0311" w:rsidRPr="00253FD4">
        <w:t xml:space="preserve"> th</w:t>
      </w:r>
      <w:r w:rsidRPr="00253FD4">
        <w:t>is</w:t>
      </w:r>
      <w:r w:rsidR="002E0311" w:rsidRPr="00253FD4">
        <w:t xml:space="preserve"> output is saved in a</w:t>
      </w:r>
      <w:r w:rsidR="00934FBD" w:rsidRPr="00253FD4">
        <w:t xml:space="preserve"> </w:t>
      </w:r>
      <w:r w:rsidR="007667EA" w:rsidRPr="00253FD4">
        <w:t>Python</w:t>
      </w:r>
      <w:r w:rsidR="002E0311" w:rsidRPr="00253FD4">
        <w:t xml:space="preserve"> dictionary.</w:t>
      </w:r>
      <w:r w:rsidR="000965D6" w:rsidRPr="00253FD4">
        <w:t xml:space="preserve"> </w:t>
      </w:r>
      <w:r w:rsidR="00C83008" w:rsidRPr="00253FD4">
        <w:t>To keep the code modular and make it reusable we first implemented some basic functions</w:t>
      </w:r>
      <w:r w:rsidR="002A2864" w:rsidRPr="00253FD4">
        <w:t xml:space="preserve"> in a </w:t>
      </w:r>
      <w:r w:rsidR="007667EA" w:rsidRPr="00253FD4">
        <w:t>separate</w:t>
      </w:r>
      <w:r w:rsidR="002A2864" w:rsidRPr="00253FD4">
        <w:t xml:space="preserve"> </w:t>
      </w:r>
      <w:r w:rsidR="007667EA" w:rsidRPr="00253FD4">
        <w:t>Python</w:t>
      </w:r>
      <w:r w:rsidR="002A2864" w:rsidRPr="00253FD4">
        <w:t xml:space="preserve"> file</w:t>
      </w:r>
      <w:r w:rsidR="00C83008" w:rsidRPr="00253FD4">
        <w:t xml:space="preserve">. </w:t>
      </w:r>
    </w:p>
    <w:p w14:paraId="53607F3A" w14:textId="7F459EB2" w:rsidR="0009756A" w:rsidRPr="00253FD4" w:rsidRDefault="0009756A" w:rsidP="0009756A">
      <w:pPr>
        <w:pStyle w:val="Head2"/>
      </w:pPr>
      <w:r w:rsidRPr="00253FD4">
        <w:t>Cos-sim function</w:t>
      </w:r>
    </w:p>
    <w:p w14:paraId="70117212" w14:textId="77777777" w:rsidR="0009756A" w:rsidRPr="00253FD4" w:rsidRDefault="0009756A" w:rsidP="0009756A">
      <w:pPr>
        <w:pStyle w:val="Algorithm"/>
      </w:pPr>
      <w:r w:rsidRPr="00253FD4">
        <w:t>To calculate the cosine-similarity of the different representation of the lyrics, we created a wrapper function called “</w:t>
      </w:r>
      <w:proofErr w:type="spellStart"/>
      <w:r w:rsidRPr="00253FD4">
        <w:t>cos_sim</w:t>
      </w:r>
      <w:proofErr w:type="spellEnd"/>
      <w:r w:rsidRPr="00253FD4">
        <w:t xml:space="preserve">” that takes two </w:t>
      </w:r>
      <w:proofErr w:type="spellStart"/>
      <w:r w:rsidRPr="00253FD4">
        <w:t>Numpy</w:t>
      </w:r>
      <w:proofErr w:type="spellEnd"/>
      <w:r w:rsidRPr="00253FD4">
        <w:t xml:space="preserve">-arrays as input and reshapes them to 2d arrays so they can be used in the cosine similarity function which is provided by the Scikit-learn library. The result of the </w:t>
      </w:r>
      <w:proofErr w:type="spellStart"/>
      <w:r w:rsidRPr="00253FD4">
        <w:t>cos_sim</w:t>
      </w:r>
      <w:proofErr w:type="spellEnd"/>
      <w:r w:rsidRPr="00253FD4">
        <w:t xml:space="preserve"> function is the similarity score of the two arrays. The similarity function </w:t>
      </w:r>
      <w:proofErr w:type="spellStart"/>
      <w:r w:rsidRPr="00253FD4">
        <w:t>cos_sim</w:t>
      </w:r>
      <w:proofErr w:type="spellEnd"/>
      <w:r w:rsidRPr="00253FD4">
        <w:t xml:space="preserve"> is then passed to the text-based, audio-based, and video-based retrieval functions. </w:t>
      </w:r>
    </w:p>
    <w:p w14:paraId="47EE7935" w14:textId="77777777" w:rsidR="005B188B" w:rsidRPr="00253FD4" w:rsidRDefault="005B188B" w:rsidP="0009756A">
      <w:pPr>
        <w:pStyle w:val="Algorithm"/>
      </w:pPr>
    </w:p>
    <w:p w14:paraId="124DE14F" w14:textId="75A27000" w:rsidR="005B188B" w:rsidRPr="00253FD4" w:rsidRDefault="005B188B" w:rsidP="005B188B">
      <w:pPr>
        <w:pStyle w:val="Head2"/>
      </w:pPr>
      <w:r w:rsidRPr="00253FD4">
        <w:t>Cosine similarity Matrix</w:t>
      </w:r>
    </w:p>
    <w:p w14:paraId="79D7880B" w14:textId="77777777" w:rsidR="00253FD4" w:rsidRPr="00253FD4" w:rsidRDefault="00253FD4" w:rsidP="00253FD4">
      <w:pPr>
        <w:pStyle w:val="Algorithm"/>
      </w:pPr>
      <w:r w:rsidRPr="00253FD4">
        <w:t xml:space="preserve">For further performance improvements the similarity of all queries to all queries was precalculated once for each embedding and then re-used for all following calculations. This was achieved by </w:t>
      </w:r>
      <w:r w:rsidRPr="00253FD4">
        <w:lastRenderedPageBreak/>
        <w:t>transforming each embedding into a matrix form and then using matrix multiplication according to the formular described in chapter 2.5.</w:t>
      </w:r>
    </w:p>
    <w:p w14:paraId="45EE8094" w14:textId="77777777" w:rsidR="00253FD4" w:rsidRPr="00253FD4" w:rsidRDefault="00253FD4" w:rsidP="00253FD4">
      <w:pPr>
        <w:pStyle w:val="Head2"/>
        <w:numPr>
          <w:ilvl w:val="0"/>
          <w:numId w:val="0"/>
        </w:numPr>
        <w:ind w:left="756"/>
      </w:pPr>
    </w:p>
    <w:p w14:paraId="17C0849B" w14:textId="58D4AC7D" w:rsidR="00CE5614" w:rsidRPr="00253FD4" w:rsidRDefault="00CE5614" w:rsidP="0009756A">
      <w:pPr>
        <w:pStyle w:val="Head2"/>
      </w:pPr>
      <w:r w:rsidRPr="00253FD4">
        <w:t>Random baseline</w:t>
      </w:r>
    </w:p>
    <w:p w14:paraId="4FB6F668" w14:textId="70B11AF2" w:rsidR="004272EF" w:rsidRPr="00253FD4" w:rsidRDefault="0009756A" w:rsidP="001806B0">
      <w:pPr>
        <w:pStyle w:val="Algorithm"/>
      </w:pPr>
      <w:r w:rsidRPr="00253FD4">
        <w:t>This retrieval system randomly selects n tracks and retrieves them, regardless of the given query track.</w:t>
      </w:r>
      <w:r w:rsidR="002B7EE5" w:rsidRPr="00253FD4">
        <w:t xml:space="preserve"> we first shuffled the songs </w:t>
      </w:r>
      <w:r w:rsidR="004B76D4" w:rsidRPr="00253FD4">
        <w:t>in a random order</w:t>
      </w:r>
      <w:r w:rsidR="002B7EE5" w:rsidRPr="00253FD4">
        <w:t xml:space="preserve">, so we get a different result each time the function is called. Then we excluded the query song from the data </w:t>
      </w:r>
      <w:r w:rsidR="00FA1C57" w:rsidRPr="00253FD4">
        <w:t>frame,</w:t>
      </w:r>
      <w:r w:rsidR="002B7EE5" w:rsidRPr="00253FD4">
        <w:t xml:space="preserve"> so it does not appear in the </w:t>
      </w:r>
      <w:r w:rsidR="00EF13D3" w:rsidRPr="00253FD4">
        <w:t>result list</w:t>
      </w:r>
      <w:r w:rsidR="002B7EE5" w:rsidRPr="00253FD4">
        <w:t>. Afterwards</w:t>
      </w:r>
      <w:r w:rsidR="00EF13D3" w:rsidRPr="00253FD4">
        <w:t>,</w:t>
      </w:r>
      <w:r w:rsidR="002B7EE5" w:rsidRPr="00253FD4">
        <w:t xml:space="preserve"> we retrieve </w:t>
      </w:r>
      <w:r w:rsidR="00EF13D3" w:rsidRPr="00253FD4">
        <w:t xml:space="preserve">the </w:t>
      </w:r>
      <w:r w:rsidR="002B7EE5" w:rsidRPr="00253FD4">
        <w:t>top N random songs and s</w:t>
      </w:r>
      <w:r w:rsidR="001806B0" w:rsidRPr="00253FD4">
        <w:t>tore</w:t>
      </w:r>
      <w:r w:rsidR="004B76D4" w:rsidRPr="00253FD4">
        <w:t>d</w:t>
      </w:r>
      <w:r w:rsidR="002B7EE5" w:rsidRPr="00253FD4">
        <w:t xml:space="preserve"> them </w:t>
      </w:r>
      <w:r w:rsidR="001806B0" w:rsidRPr="00253FD4">
        <w:t>in</w:t>
      </w:r>
      <w:r w:rsidR="002B7EE5" w:rsidRPr="00253FD4">
        <w:t xml:space="preserve"> the result list.</w:t>
      </w:r>
    </w:p>
    <w:p w14:paraId="5F5919BD" w14:textId="1ED8D090" w:rsidR="00A27D78" w:rsidRPr="00253FD4" w:rsidRDefault="0009756A" w:rsidP="0009756A">
      <w:pPr>
        <w:pStyle w:val="Head2"/>
      </w:pPr>
      <w:r w:rsidRPr="00253FD4">
        <w:t>text-based retrieval functions</w:t>
      </w:r>
    </w:p>
    <w:p w14:paraId="47B77952" w14:textId="14316095" w:rsidR="00515B50" w:rsidRPr="00253FD4" w:rsidRDefault="00515B50" w:rsidP="00515B50">
      <w:pPr>
        <w:spacing w:line="240" w:lineRule="auto"/>
      </w:pPr>
      <w:r w:rsidRPr="00253FD4">
        <w:t xml:space="preserve">The </w:t>
      </w:r>
      <w:r w:rsidR="006202FC" w:rsidRPr="00253FD4">
        <w:t>text-based</w:t>
      </w:r>
      <w:r w:rsidRPr="00253FD4">
        <w:t xml:space="preserve"> function takes as input parameters the similarity function which is cosine similarity, the feature </w:t>
      </w:r>
      <w:r w:rsidR="006202FC" w:rsidRPr="00253FD4">
        <w:t>representation,</w:t>
      </w:r>
      <w:r w:rsidRPr="00253FD4">
        <w:t xml:space="preserve"> and the query song id. The function searches for the query song in the representation and extracts the row vector representing the song. </w:t>
      </w:r>
    </w:p>
    <w:p w14:paraId="5C101FB9" w14:textId="77777777" w:rsidR="00515B50" w:rsidRPr="00253FD4" w:rsidRDefault="00515B50" w:rsidP="00515B50">
      <w:pPr>
        <w:spacing w:line="240" w:lineRule="auto"/>
      </w:pPr>
      <w:r w:rsidRPr="00253FD4">
        <w:t>Then we create an array which is called similarities to store the</w:t>
      </w:r>
    </w:p>
    <w:p w14:paraId="515B3AC3" w14:textId="04B4FDCC" w:rsidR="0024397A" w:rsidRPr="00253FD4" w:rsidRDefault="00515B50" w:rsidP="00515B50">
      <w:pPr>
        <w:spacing w:line="240" w:lineRule="auto"/>
      </w:pPr>
      <w:r w:rsidRPr="00253FD4">
        <w:t>similarity scores. Afterwards, the “</w:t>
      </w:r>
      <w:proofErr w:type="spellStart"/>
      <w:r w:rsidRPr="00253FD4">
        <w:t>text_based</w:t>
      </w:r>
      <w:proofErr w:type="spellEnd"/>
      <w:r w:rsidRPr="00253FD4">
        <w:t>” function iterates through all the rows in th</w:t>
      </w:r>
      <w:r w:rsidR="000965D6" w:rsidRPr="00253FD4">
        <w:t xml:space="preserve">e </w:t>
      </w:r>
      <w:r w:rsidRPr="00253FD4">
        <w:t>dataset</w:t>
      </w:r>
      <w:r w:rsidR="000965D6" w:rsidRPr="00253FD4">
        <w:t xml:space="preserve"> which contains the features</w:t>
      </w:r>
      <w:r w:rsidRPr="00253FD4">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7F09A768" w:rsidR="00CE5614" w:rsidRPr="00253FD4" w:rsidRDefault="0024397A" w:rsidP="0009756A">
      <w:pPr>
        <w:pStyle w:val="Head2"/>
      </w:pPr>
      <w:r w:rsidRPr="00253FD4">
        <w:t>Audio-based retrieval function</w:t>
      </w:r>
    </w:p>
    <w:p w14:paraId="3661815B" w14:textId="06EA18B4" w:rsidR="00515B50" w:rsidRPr="00253FD4" w:rsidRDefault="001552A6" w:rsidP="001552A6">
      <w:pPr>
        <w:spacing w:line="240" w:lineRule="auto"/>
      </w:pPr>
      <w:r w:rsidRPr="00253FD4">
        <w:t xml:space="preserve">For the audio-based retrieval systems, we used the same 3 </w:t>
      </w:r>
      <w:r w:rsidR="00832895" w:rsidRPr="00253FD4">
        <w:t>query s</w:t>
      </w:r>
      <w:r w:rsidRPr="00253FD4">
        <w:t xml:space="preserve">ongs as we used for Task 1. We used the representations explained in chapter 2.3. For all these representations we calculated the cosine similarity. The results for all 3 query tracks are displayed in the provided </w:t>
      </w:r>
      <w:proofErr w:type="spellStart"/>
      <w:proofErr w:type="gramStart"/>
      <w:r w:rsidRPr="00253FD4">
        <w:t>main.ipynb</w:t>
      </w:r>
      <w:proofErr w:type="spellEnd"/>
      <w:proofErr w:type="gramEnd"/>
      <w:r w:rsidRPr="00253FD4">
        <w:t xml:space="preserve"> file. </w:t>
      </w:r>
      <w:r w:rsidR="00B36CC4" w:rsidRPr="00253FD4">
        <w:t>The function takes the query-id, representation feature, number of tracks to retrieve as well as the similarity function as input, calculates the similarity and sorts the retrieved tracks in decreasing order of their similarity score.</w:t>
      </w:r>
    </w:p>
    <w:p w14:paraId="2F9A3D2B" w14:textId="5BCC9E2F" w:rsidR="009125BA" w:rsidRPr="00253FD4" w:rsidRDefault="0024397A" w:rsidP="0009756A">
      <w:pPr>
        <w:pStyle w:val="Head2"/>
      </w:pPr>
      <w:r w:rsidRPr="00253FD4">
        <w:t>Video-based Retrieval functions</w:t>
      </w:r>
    </w:p>
    <w:p w14:paraId="01E39B81" w14:textId="18ED982B" w:rsidR="00DB1D75" w:rsidRPr="00253FD4" w:rsidRDefault="00B36CC4" w:rsidP="0024397A">
      <w:pPr>
        <w:pStyle w:val="Algorithm"/>
      </w:pPr>
      <w:r w:rsidRPr="00253FD4">
        <w:t>The video-based function follows the same implementation as the audio-based function</w:t>
      </w:r>
      <w:r w:rsidR="004838F4" w:rsidRPr="00253FD4">
        <w:t xml:space="preserve"> and takes a video representation as feature.</w:t>
      </w:r>
      <w:r w:rsidRPr="00253FD4">
        <w:t xml:space="preserve"> </w:t>
      </w:r>
    </w:p>
    <w:p w14:paraId="65DDE567" w14:textId="4FCB3029" w:rsidR="00365049" w:rsidRPr="00253FD4" w:rsidRDefault="00365049" w:rsidP="00695AF2">
      <w:pPr>
        <w:pStyle w:val="AbsHead"/>
        <w:numPr>
          <w:ilvl w:val="0"/>
          <w:numId w:val="34"/>
        </w:numPr>
      </w:pPr>
      <w:r w:rsidRPr="00253FD4">
        <w:t>Evaluation</w:t>
      </w:r>
      <w:r w:rsidR="00832895" w:rsidRPr="00253FD4">
        <w:t xml:space="preserve"> </w:t>
      </w:r>
      <w:proofErr w:type="spellStart"/>
      <w:r w:rsidR="00832895" w:rsidRPr="00253FD4">
        <w:t>Metrics</w:t>
      </w:r>
      <w:proofErr w:type="spellEnd"/>
    </w:p>
    <w:p w14:paraId="46708903" w14:textId="31282A96" w:rsidR="00365049" w:rsidRPr="00253FD4" w:rsidRDefault="00365049" w:rsidP="00365049">
      <w:pPr>
        <w:spacing w:line="240" w:lineRule="auto"/>
      </w:pPr>
      <w:r w:rsidRPr="00253FD4">
        <w:t xml:space="preserve">To evaluate all the </w:t>
      </w:r>
      <w:proofErr w:type="gramStart"/>
      <w:r w:rsidRPr="00253FD4">
        <w:t>11 music</w:t>
      </w:r>
      <w:proofErr w:type="gramEnd"/>
      <w:r w:rsidRPr="00253FD4">
        <w:t xml:space="preserve"> retrieval system we calculated different </w:t>
      </w:r>
      <w:r w:rsidR="002B2E95" w:rsidRPr="00253FD4">
        <w:t>evaluation metrics</w:t>
      </w:r>
      <w:r w:rsidRPr="00253FD4">
        <w:t xml:space="preserve"> that are described in detail in this chapter.</w:t>
      </w:r>
    </w:p>
    <w:p w14:paraId="2369A64E" w14:textId="6D3B65D1" w:rsidR="00DB1D75" w:rsidRPr="00253FD4" w:rsidRDefault="00DB1D75" w:rsidP="00A72853">
      <w:pPr>
        <w:spacing w:line="240" w:lineRule="auto"/>
        <w:rPr>
          <w:rFonts w:cs="Linux Libertine"/>
          <w:b/>
          <w:sz w:val="22"/>
        </w:rPr>
      </w:pPr>
      <w:r w:rsidRPr="00253FD4">
        <w:rPr>
          <w:rFonts w:cs="Linux Libertine"/>
          <w:b/>
          <w:sz w:val="22"/>
        </w:rPr>
        <w:t>5.1 Precision &amp; Recall</w:t>
      </w:r>
    </w:p>
    <w:p w14:paraId="6EBDD2AF" w14:textId="2939274D" w:rsidR="006E0684" w:rsidRPr="00253FD4" w:rsidRDefault="00EE1628" w:rsidP="00DB1D75">
      <w:pPr>
        <w:spacing w:line="240" w:lineRule="auto"/>
      </w:pPr>
      <w:r w:rsidRPr="00253FD4">
        <w:t>Recall and Precision are measures that show how well a retrieval system retrieves relevant information.</w:t>
      </w:r>
      <w:r w:rsidR="006E0684" w:rsidRPr="00253FD4">
        <w:t xml:space="preserve"> The precision is the ratio of true positives and total retrieved results. The recall is the ratio of true positives and the actual number of positives. </w:t>
      </w:r>
      <w:r w:rsidR="006E0684" w:rsidRPr="00253FD4">
        <w:fldChar w:fldCharType="begin"/>
      </w:r>
      <w:r w:rsidR="00F02F3C" w:rsidRPr="00253FD4">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rsidRPr="00253FD4">
        <w:fldChar w:fldCharType="separate"/>
      </w:r>
      <w:r w:rsidR="00F02F3C" w:rsidRPr="00253FD4">
        <w:rPr>
          <w:rFonts w:cs="Linux Libertine"/>
        </w:rPr>
        <w:t>[11]</w:t>
      </w:r>
      <w:r w:rsidR="006E0684" w:rsidRPr="00253FD4">
        <w:fldChar w:fldCharType="end"/>
      </w:r>
    </w:p>
    <w:p w14:paraId="0E532AE2" w14:textId="77777777" w:rsidR="001552A6" w:rsidRPr="00253FD4" w:rsidRDefault="001552A6" w:rsidP="00DB1D75">
      <w:pPr>
        <w:spacing w:line="240" w:lineRule="auto"/>
      </w:pPr>
    </w:p>
    <w:p w14:paraId="2048F45B" w14:textId="77777777" w:rsidR="00B36CC4" w:rsidRPr="00253FD4" w:rsidRDefault="00B36CC4" w:rsidP="00B36CC4">
      <w:pPr>
        <w:spacing w:line="240" w:lineRule="auto"/>
      </w:pPr>
      <w:r w:rsidRPr="00253FD4">
        <w:t>In our music retrieval system, a retrieved song is considered relevant if it has at least one genre in common with the query song.</w:t>
      </w:r>
    </w:p>
    <w:p w14:paraId="1368386A" w14:textId="77777777" w:rsidR="00B36CC4" w:rsidRPr="00253FD4" w:rsidRDefault="00B36CC4" w:rsidP="00DB1D75">
      <w:pPr>
        <w:spacing w:line="240" w:lineRule="auto"/>
      </w:pPr>
    </w:p>
    <w:p w14:paraId="02E4A4D8" w14:textId="543A87E3" w:rsidR="00DB1D75" w:rsidRPr="00253FD4" w:rsidRDefault="00DB1D75" w:rsidP="00DB1D75">
      <w:pPr>
        <w:spacing w:line="240" w:lineRule="auto"/>
      </w:pPr>
      <w:r w:rsidRPr="00253FD4">
        <w:t xml:space="preserve">For the calculation of precision and recall </w:t>
      </w:r>
      <w:r w:rsidR="00F878E4" w:rsidRPr="00253FD4">
        <w:t xml:space="preserve">we first obtained the genres of our retrieved results and put them into a list which consists of ids and genres of retrieved songs. This list is one of the parameters for the </w:t>
      </w:r>
      <w:proofErr w:type="spellStart"/>
      <w:r w:rsidR="00F878E4" w:rsidRPr="00253FD4">
        <w:t>precision_at_</w:t>
      </w:r>
      <w:r w:rsidRPr="00253FD4">
        <w:t>k</w:t>
      </w:r>
      <w:proofErr w:type="spellEnd"/>
      <w:r w:rsidR="00F878E4" w:rsidRPr="00253FD4">
        <w:t xml:space="preserve"> fu</w:t>
      </w:r>
      <w:r w:rsidRPr="00253FD4">
        <w:t>nction</w:t>
      </w:r>
      <w:r w:rsidR="00F878E4" w:rsidRPr="00253FD4">
        <w:t>.</w:t>
      </w:r>
      <w:r w:rsidRPr="00253FD4">
        <w:t xml:space="preserve"> </w:t>
      </w:r>
      <w:r w:rsidR="00F878E4" w:rsidRPr="00253FD4">
        <w:t xml:space="preserve">We also need k as a </w:t>
      </w:r>
      <w:r w:rsidR="00F878E4" w:rsidRPr="00253FD4">
        <w:t>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Pr="00253FD4" w:rsidRDefault="00F878E4" w:rsidP="00DB1D75">
      <w:pPr>
        <w:spacing w:line="240" w:lineRule="auto"/>
      </w:pPr>
    </w:p>
    <w:p w14:paraId="28CC89CA" w14:textId="0B247CF9" w:rsidR="00F878E4" w:rsidRPr="00253FD4" w:rsidRDefault="00F878E4" w:rsidP="00DB1D75">
      <w:pPr>
        <w:spacing w:line="240" w:lineRule="auto"/>
      </w:pPr>
      <w:r w:rsidRPr="00253FD4">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F2F9C71" w14:textId="77777777" w:rsidR="00B36CC4" w:rsidRPr="00253FD4" w:rsidRDefault="00B36CC4" w:rsidP="00DB1D75">
      <w:pPr>
        <w:spacing w:line="240" w:lineRule="auto"/>
      </w:pPr>
    </w:p>
    <w:p w14:paraId="5D5164E8" w14:textId="1B629588" w:rsidR="003F00B6" w:rsidRPr="00253FD4" w:rsidRDefault="003F00B6" w:rsidP="00DB1D75">
      <w:pPr>
        <w:spacing w:line="240" w:lineRule="auto"/>
      </w:pPr>
      <w:r w:rsidRPr="00253FD4">
        <w:t>These previously explained approaches were only computed to take one specific query song</w:t>
      </w:r>
      <w:r w:rsidR="009F7EA7" w:rsidRPr="00253FD4">
        <w:t xml:space="preserve"> and calculate the precision and recall @ k</w:t>
      </w:r>
      <w:r w:rsidRPr="00253FD4">
        <w:t xml:space="preserve">. </w:t>
      </w:r>
    </w:p>
    <w:p w14:paraId="083C3685" w14:textId="77777777" w:rsidR="003F00B6" w:rsidRPr="00253FD4" w:rsidRDefault="003F00B6" w:rsidP="00DB1D75">
      <w:pPr>
        <w:spacing w:line="240" w:lineRule="auto"/>
      </w:pPr>
    </w:p>
    <w:p w14:paraId="6C8F7AB1" w14:textId="1FE09359" w:rsidR="00DB1D75" w:rsidRPr="00253FD4" w:rsidRDefault="003F00B6" w:rsidP="00DB1D75">
      <w:pPr>
        <w:spacing w:line="240" w:lineRule="auto"/>
      </w:pPr>
      <w:r w:rsidRPr="00253FD4">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5BD3B49A" w14:textId="77777777" w:rsidR="003F00B6" w:rsidRPr="00253FD4" w:rsidRDefault="003F00B6" w:rsidP="00DB1D75">
      <w:pPr>
        <w:spacing w:line="240" w:lineRule="auto"/>
      </w:pPr>
    </w:p>
    <w:p w14:paraId="4BF46694" w14:textId="7A102363" w:rsidR="00A86FB4" w:rsidRPr="00253FD4" w:rsidRDefault="00DB1D75" w:rsidP="009701CE">
      <w:pPr>
        <w:spacing w:line="240" w:lineRule="auto"/>
        <w:rPr>
          <w:rFonts w:cs="Linux Libertine"/>
          <w:b/>
          <w:sz w:val="22"/>
        </w:rPr>
      </w:pPr>
      <w:r w:rsidRPr="00253FD4">
        <w:rPr>
          <w:rFonts w:cs="Linux Libertine"/>
          <w:b/>
          <w:sz w:val="22"/>
        </w:rPr>
        <w:t>5.2 Genre diversity</w:t>
      </w:r>
    </w:p>
    <w:p w14:paraId="6BAC67DB" w14:textId="77777777" w:rsidR="005B188B" w:rsidRPr="00253FD4" w:rsidRDefault="005B188B" w:rsidP="009701CE">
      <w:pPr>
        <w:spacing w:line="240" w:lineRule="auto"/>
      </w:pPr>
    </w:p>
    <w:p w14:paraId="30A49612" w14:textId="39F84935" w:rsidR="00D0108E" w:rsidRPr="00253FD4" w:rsidRDefault="00D0108E" w:rsidP="009701CE">
      <w:pPr>
        <w:spacing w:line="240" w:lineRule="auto"/>
      </w:pPr>
      <w:r w:rsidRPr="00253FD4">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rsidRPr="00253FD4">
        <w:t>must</w:t>
      </w:r>
      <w:r w:rsidRPr="00253FD4">
        <w:t xml:space="preserve"> be presented in the retrieved list by the RS</w:t>
      </w:r>
      <w:r w:rsidR="00A86FB4" w:rsidRPr="00253FD4">
        <w:t xml:space="preserve">. Different methods have been proposed by researchers to calculate the diversity such as calculating the distance between two elements </w:t>
      </w:r>
      <w:proofErr w:type="spellStart"/>
      <w:r w:rsidR="00A86FB4" w:rsidRPr="00253FD4">
        <w:t>i</w:t>
      </w:r>
      <w:proofErr w:type="spellEnd"/>
      <w:r w:rsidR="00A86FB4" w:rsidRPr="00253FD4">
        <w:t xml:space="preserve"> and j in the recommended list. Cosine similarity can be also used as a distance function to calculate the diversity</w:t>
      </w:r>
      <w:r w:rsidR="00414623" w:rsidRPr="00253FD4">
        <w:t xml:space="preserve">. </w:t>
      </w:r>
      <w:r w:rsidR="00414623" w:rsidRPr="00253FD4">
        <w:fldChar w:fldCharType="begin"/>
      </w:r>
      <w:r w:rsidR="00F02F3C" w:rsidRPr="00253FD4">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rsidRPr="00253FD4">
        <w:fldChar w:fldCharType="separate"/>
      </w:r>
      <w:r w:rsidR="00F02F3C" w:rsidRPr="00253FD4">
        <w:rPr>
          <w:rFonts w:cs="Linux Libertine"/>
        </w:rPr>
        <w:t>[12]</w:t>
      </w:r>
      <w:r w:rsidR="00414623" w:rsidRPr="00253FD4">
        <w:fldChar w:fldCharType="end"/>
      </w:r>
    </w:p>
    <w:p w14:paraId="5CE4D3ED" w14:textId="77777777" w:rsidR="000965D6" w:rsidRPr="00253FD4" w:rsidRDefault="000965D6" w:rsidP="009701CE">
      <w:pPr>
        <w:spacing w:line="240" w:lineRule="auto"/>
      </w:pPr>
    </w:p>
    <w:p w14:paraId="3BA98171" w14:textId="1754CB78" w:rsidR="00832895" w:rsidRPr="00253FD4" w:rsidRDefault="00BE1187" w:rsidP="00832895">
      <w:pPr>
        <w:spacing w:line="240" w:lineRule="auto"/>
      </w:pPr>
      <w:r w:rsidRPr="00253FD4">
        <w:t xml:space="preserve">To calculate this evaluation metric we implemented a method that first </w:t>
      </w:r>
      <w:r w:rsidR="00832895" w:rsidRPr="00253FD4">
        <w:t xml:space="preserve">measures the diversity of genres </w:t>
      </w:r>
      <w:proofErr w:type="gramStart"/>
      <w:r w:rsidR="00832895" w:rsidRPr="00253FD4">
        <w:t>of  top</w:t>
      </w:r>
      <w:proofErr w:type="gramEnd"/>
      <w:r w:rsidR="00832895" w:rsidRPr="00253FD4">
        <w:t xml:space="preserve"> k retrieved</w:t>
      </w:r>
      <w:r w:rsidR="00B33E38" w:rsidRPr="00253FD4">
        <w:t xml:space="preserve"> </w:t>
      </w:r>
      <w:r w:rsidR="00832895" w:rsidRPr="00253FD4">
        <w:t>tracks given a query. It calculates how the genres are evenly</w:t>
      </w:r>
      <w:r w:rsidR="00B33E38" w:rsidRPr="00253FD4">
        <w:t xml:space="preserve"> </w:t>
      </w:r>
      <w:r w:rsidR="00832895" w:rsidRPr="00253FD4">
        <w:t>distributed over k retrieved tracks.</w:t>
      </w:r>
      <w:r w:rsidRPr="00253FD4">
        <w:t xml:space="preserve"> </w:t>
      </w:r>
      <w:r w:rsidR="00832895" w:rsidRPr="00253FD4">
        <w:t>We can break down the formula into two parts:</w:t>
      </w:r>
    </w:p>
    <w:p w14:paraId="70D7A044" w14:textId="50DB04B9" w:rsidR="00832895" w:rsidRPr="00253FD4" w:rsidRDefault="00BE1187" w:rsidP="00BE1187">
      <w:pPr>
        <w:spacing w:line="240" w:lineRule="auto"/>
      </w:pPr>
      <w:r w:rsidRPr="00253FD4">
        <w:t xml:space="preserve">1) </w:t>
      </w:r>
      <w:r w:rsidR="00832895" w:rsidRPr="00253FD4">
        <w:t>Genre distribution:</w:t>
      </w:r>
    </w:p>
    <w:p w14:paraId="7D103655" w14:textId="60F3F75E" w:rsidR="00832895" w:rsidRPr="00253FD4" w:rsidRDefault="00832895" w:rsidP="00832895">
      <w:pPr>
        <w:spacing w:line="240" w:lineRule="auto"/>
      </w:pPr>
      <w:r w:rsidRPr="00253FD4">
        <w:t>We initialize a vector of zeros with a length equal to the number of</w:t>
      </w:r>
      <w:r w:rsidR="00B33E38" w:rsidRPr="00253FD4">
        <w:t xml:space="preserve"> </w:t>
      </w:r>
      <w:r w:rsidRPr="00253FD4">
        <w:t>all genres existing in the dataset, then for every genre found in each</w:t>
      </w:r>
      <w:r w:rsidR="00B33E38" w:rsidRPr="00253FD4">
        <w:t xml:space="preserve"> </w:t>
      </w:r>
      <w:r w:rsidRPr="00253FD4">
        <w:t>retrieved track, we add one to the corresponding genre position in</w:t>
      </w:r>
      <w:r w:rsidR="00B33E38" w:rsidRPr="00253FD4">
        <w:t xml:space="preserve"> </w:t>
      </w:r>
      <w:r w:rsidRPr="00253FD4">
        <w:t>the zeros vector divided by the number of genres of the retrieved</w:t>
      </w:r>
      <w:r w:rsidR="00B33E38" w:rsidRPr="00253FD4">
        <w:t xml:space="preserve"> </w:t>
      </w:r>
      <w:r w:rsidRPr="00253FD4">
        <w:t>track.</w:t>
      </w:r>
      <w:r w:rsidR="000965D6" w:rsidRPr="00253FD4">
        <w:t xml:space="preserve"> </w:t>
      </w:r>
      <w:r w:rsidRPr="00253FD4">
        <w:t>So, this could be considered as the normalized attribution of each</w:t>
      </w:r>
      <w:r w:rsidR="00B33E38" w:rsidRPr="00253FD4">
        <w:t xml:space="preserve"> </w:t>
      </w:r>
      <w:r w:rsidRPr="00253FD4">
        <w:t>genre within the retrieved track genres to the overall genres in the</w:t>
      </w:r>
      <w:r w:rsidR="000965D6" w:rsidRPr="00253FD4">
        <w:t xml:space="preserve"> </w:t>
      </w:r>
      <w:r w:rsidRPr="00253FD4">
        <w:t>dataset.</w:t>
      </w:r>
    </w:p>
    <w:p w14:paraId="37A5D6AC" w14:textId="3862BA4B" w:rsidR="00832895" w:rsidRPr="00253FD4" w:rsidRDefault="00BE1187" w:rsidP="00BE1187">
      <w:pPr>
        <w:spacing w:line="240" w:lineRule="auto"/>
      </w:pPr>
      <w:r w:rsidRPr="00253FD4">
        <w:t xml:space="preserve">2) </w:t>
      </w:r>
      <w:r w:rsidR="00832895" w:rsidRPr="00253FD4">
        <w:t>Normalize of the distribution:</w:t>
      </w:r>
    </w:p>
    <w:p w14:paraId="7FC73418" w14:textId="16120CD0" w:rsidR="000965D6" w:rsidRPr="00253FD4" w:rsidRDefault="00832895" w:rsidP="00832895">
      <w:pPr>
        <w:spacing w:line="240" w:lineRule="auto"/>
      </w:pPr>
      <w:r w:rsidRPr="00253FD4">
        <w:t>We divide the resulting vector by the number of the retrieved</w:t>
      </w:r>
      <w:r w:rsidR="00B33E38" w:rsidRPr="00253FD4">
        <w:t xml:space="preserve"> </w:t>
      </w:r>
      <w:r w:rsidRPr="00253FD4">
        <w:t>tracks. To get the genre diversity we calculate Shannon’s entropy</w:t>
      </w:r>
      <w:r w:rsidR="00B33E38" w:rsidRPr="00253FD4">
        <w:t xml:space="preserve"> </w:t>
      </w:r>
      <w:r w:rsidRPr="00253FD4">
        <w:t>of the resulting vector.</w:t>
      </w:r>
      <w:r w:rsidR="000965D6" w:rsidRPr="00253FD4">
        <w:t xml:space="preserve"> </w:t>
      </w:r>
      <w:r w:rsidRPr="00253FD4">
        <w:t>This is calculated by taking the negative sum of all the items of the</w:t>
      </w:r>
      <w:r w:rsidR="000965D6" w:rsidRPr="00253FD4">
        <w:t xml:space="preserve"> </w:t>
      </w:r>
      <w:r w:rsidRPr="00253FD4">
        <w:t>resulting vector multiplied by its logarithm (base 2).</w:t>
      </w:r>
      <w:r w:rsidR="000965D6" w:rsidRPr="00253FD4">
        <w:t xml:space="preserve"> </w:t>
      </w:r>
    </w:p>
    <w:p w14:paraId="7C260C3F" w14:textId="77777777" w:rsidR="00A72853" w:rsidRPr="00253FD4" w:rsidRDefault="00A72853" w:rsidP="00832895">
      <w:pPr>
        <w:spacing w:line="240" w:lineRule="auto"/>
      </w:pPr>
    </w:p>
    <w:p w14:paraId="27FC2ED7" w14:textId="36C3DDB0" w:rsidR="00484D82" w:rsidRPr="00253FD4" w:rsidRDefault="00484D82" w:rsidP="00A72853">
      <w:pPr>
        <w:spacing w:line="240" w:lineRule="auto"/>
        <w:rPr>
          <w:rFonts w:cs="Linux Libertine"/>
          <w:b/>
          <w:sz w:val="22"/>
        </w:rPr>
      </w:pPr>
      <w:r w:rsidRPr="00253FD4">
        <w:rPr>
          <w:rFonts w:cs="Linux Libertine"/>
          <w:b/>
          <w:sz w:val="22"/>
        </w:rPr>
        <w:t>5.3 Genre coverage</w:t>
      </w:r>
    </w:p>
    <w:p w14:paraId="05B512F4" w14:textId="77777777" w:rsidR="00832895" w:rsidRPr="00253FD4" w:rsidRDefault="00832895" w:rsidP="00832895">
      <w:pPr>
        <w:rPr>
          <w:lang w:val="en-GB"/>
        </w:rPr>
      </w:pPr>
      <w:bookmarkStart w:id="0" w:name="_Hlk156941456"/>
      <w:r w:rsidRPr="00253FD4">
        <w:rPr>
          <w:lang w:val="en-GB"/>
        </w:rPr>
        <w:t xml:space="preserve">This metric is </w:t>
      </w:r>
      <w:proofErr w:type="gramStart"/>
      <w:r w:rsidRPr="00253FD4">
        <w:rPr>
          <w:lang w:val="en-GB"/>
        </w:rPr>
        <w:t>similar to</w:t>
      </w:r>
      <w:proofErr w:type="gramEnd"/>
      <w:r w:rsidRPr="00253FD4">
        <w:rPr>
          <w:lang w:val="en-GB"/>
        </w:rPr>
        <w:t xml:space="preserve"> the Genre Diversity described in the last</w:t>
      </w:r>
    </w:p>
    <w:p w14:paraId="63C64398" w14:textId="661DA918" w:rsidR="00832895" w:rsidRPr="00253FD4" w:rsidRDefault="00832895" w:rsidP="00832895">
      <w:pPr>
        <w:rPr>
          <w:lang w:val="en-GB"/>
        </w:rPr>
      </w:pPr>
      <w:r w:rsidRPr="00253FD4">
        <w:rPr>
          <w:lang w:val="en-GB"/>
        </w:rPr>
        <w:t xml:space="preserve">chapter a way to measure the quality of the </w:t>
      </w:r>
      <w:r w:rsidR="00BE1187" w:rsidRPr="00253FD4">
        <w:rPr>
          <w:lang w:val="en-GB"/>
        </w:rPr>
        <w:t>music</w:t>
      </w:r>
      <w:r w:rsidRPr="00253FD4">
        <w:rPr>
          <w:lang w:val="en-GB"/>
        </w:rPr>
        <w:t xml:space="preserve"> retrieval</w:t>
      </w:r>
      <w:r w:rsidR="00B33E38" w:rsidRPr="00253FD4">
        <w:rPr>
          <w:lang w:val="en-GB"/>
        </w:rPr>
        <w:t xml:space="preserve"> </w:t>
      </w:r>
      <w:r w:rsidRPr="00253FD4">
        <w:rPr>
          <w:lang w:val="en-GB"/>
        </w:rPr>
        <w:t>system</w:t>
      </w:r>
      <w:r w:rsidR="00BE1187" w:rsidRPr="00253FD4">
        <w:rPr>
          <w:lang w:val="en-GB"/>
        </w:rPr>
        <w:t>s</w:t>
      </w:r>
      <w:r w:rsidRPr="00253FD4">
        <w:rPr>
          <w:lang w:val="en-GB"/>
        </w:rPr>
        <w:t xml:space="preserve"> beyond using accuracy. For this research project the Genre</w:t>
      </w:r>
    </w:p>
    <w:p w14:paraId="7701E6D9" w14:textId="13320FED" w:rsidR="00832895" w:rsidRPr="00253FD4" w:rsidRDefault="00832895" w:rsidP="00832895">
      <w:pPr>
        <w:rPr>
          <w:lang w:val="en-GB"/>
        </w:rPr>
      </w:pPr>
      <w:r w:rsidRPr="00253FD4">
        <w:rPr>
          <w:lang w:val="en-GB"/>
        </w:rPr>
        <w:t>Coverage is defined as the proportion of the number of unique</w:t>
      </w:r>
      <w:r w:rsidR="00B33E38" w:rsidRPr="00253FD4">
        <w:rPr>
          <w:lang w:val="en-GB"/>
        </w:rPr>
        <w:t xml:space="preserve"> </w:t>
      </w:r>
      <w:r w:rsidRPr="00253FD4">
        <w:rPr>
          <w:lang w:val="en-GB"/>
        </w:rPr>
        <w:t>genres present within at least one the top k retrieved tracks and the</w:t>
      </w:r>
    </w:p>
    <w:p w14:paraId="3AE9D24B" w14:textId="1F0200AE" w:rsidR="00E9247A" w:rsidRPr="00253FD4" w:rsidRDefault="00832895" w:rsidP="00832895">
      <w:pPr>
        <w:rPr>
          <w:lang w:val="en-GB"/>
        </w:rPr>
      </w:pPr>
      <w:r w:rsidRPr="00253FD4">
        <w:rPr>
          <w:lang w:val="en-GB"/>
        </w:rPr>
        <w:lastRenderedPageBreak/>
        <w:t>number of unique genres within the dataset itself.</w:t>
      </w:r>
    </w:p>
    <w:bookmarkEnd w:id="0"/>
    <w:p w14:paraId="2550E71C" w14:textId="77777777" w:rsidR="008D651D" w:rsidRPr="00253FD4" w:rsidRDefault="008D651D" w:rsidP="00832895">
      <w:pPr>
        <w:rPr>
          <w:lang w:val="en-GB"/>
        </w:rPr>
      </w:pPr>
    </w:p>
    <w:p w14:paraId="0A25B8D3" w14:textId="77777777" w:rsidR="00E9247A" w:rsidRPr="00253FD4" w:rsidRDefault="00E9247A" w:rsidP="009F7EA7">
      <w:pPr>
        <w:spacing w:line="240" w:lineRule="auto"/>
        <w:rPr>
          <w:rFonts w:cs="Linux Libertine"/>
          <w:b/>
          <w:sz w:val="22"/>
        </w:rPr>
      </w:pPr>
      <w:r w:rsidRPr="00253FD4">
        <w:rPr>
          <w:rFonts w:cs="Linux Libertine"/>
          <w:b/>
          <w:sz w:val="22"/>
        </w:rPr>
        <w:t xml:space="preserve">5.4 </w:t>
      </w:r>
      <w:proofErr w:type="spellStart"/>
      <w:r w:rsidRPr="00253FD4">
        <w:rPr>
          <w:rFonts w:cs="Linux Libertine"/>
          <w:b/>
          <w:sz w:val="22"/>
        </w:rPr>
        <w:t>nDCG</w:t>
      </w:r>
      <w:proofErr w:type="spellEnd"/>
    </w:p>
    <w:p w14:paraId="643030A5" w14:textId="77777777" w:rsidR="00E9247A" w:rsidRPr="00253FD4" w:rsidRDefault="00E9247A" w:rsidP="00E9247A">
      <w:pPr>
        <w:spacing w:line="240" w:lineRule="auto"/>
        <w:rPr>
          <w:lang w:eastAsia="zh-CN"/>
        </w:rPr>
      </w:pPr>
      <w:r w:rsidRPr="00253FD4">
        <w:rPr>
          <w:rFonts w:hint="eastAsia"/>
        </w:rPr>
        <w:t>N</w:t>
      </w:r>
      <w:r w:rsidRPr="00253FD4">
        <w:t xml:space="preserve">ormalized discounted cumulative gain (later referred in the current study as </w:t>
      </w:r>
      <w:proofErr w:type="spellStart"/>
      <w:r w:rsidRPr="00253FD4">
        <w:t>nDCG</w:t>
      </w:r>
      <w:proofErr w:type="spellEnd"/>
      <w:r w:rsidRPr="00253FD4">
        <w:t xml:space="preserve">) evaluates the results based on graded relevance, i.e. </w:t>
      </w:r>
      <w:proofErr w:type="spellStart"/>
      <w:r w:rsidRPr="00253FD4">
        <w:t>nDCG</w:t>
      </w:r>
      <w:proofErr w:type="spellEnd"/>
      <w:r w:rsidRPr="00253FD4">
        <w:t xml:space="preserve"> assumes</w:t>
      </w:r>
      <w:r w:rsidRPr="00253FD4">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Pr="00253FD4" w:rsidRDefault="00E9247A" w:rsidP="00E9247A">
      <w:pPr>
        <w:spacing w:line="240" w:lineRule="auto"/>
        <w:rPr>
          <w:lang w:eastAsia="zh-CN"/>
        </w:rPr>
      </w:pPr>
      <w:r w:rsidRPr="00253FD4">
        <w:rPr>
          <w:lang w:eastAsia="zh-CN"/>
        </w:rPr>
        <w:t>1) Calculate the degree of relevance of each element (later referred in the current study as gain) in the list of retrieved results.</w:t>
      </w:r>
    </w:p>
    <w:p w14:paraId="1C4CFA46" w14:textId="77777777" w:rsidR="00E9247A" w:rsidRPr="00253FD4" w:rsidRDefault="00E9247A" w:rsidP="00E9247A">
      <w:pPr>
        <w:spacing w:line="240" w:lineRule="auto"/>
        <w:rPr>
          <w:lang w:eastAsia="zh-CN"/>
        </w:rPr>
      </w:pPr>
      <w:r w:rsidRPr="00253FD4">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Pr="00253FD4" w:rsidRDefault="00E9247A" w:rsidP="00E9247A">
      <w:pPr>
        <w:spacing w:line="240" w:lineRule="auto"/>
        <w:rPr>
          <w:lang w:eastAsia="zh-CN"/>
        </w:rPr>
      </w:pPr>
      <w:r w:rsidRPr="00253FD4">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sidRPr="00253FD4">
        <w:rPr>
          <w:lang w:eastAsia="zh-CN"/>
        </w:rPr>
        <w:t>iDCG</w:t>
      </w:r>
      <w:proofErr w:type="spellEnd"/>
      <w:r w:rsidRPr="00253FD4">
        <w:rPr>
          <w:lang w:eastAsia="zh-CN"/>
        </w:rPr>
        <w:t>, i.e. ideal Discounted Cumulative Gain)</w:t>
      </w:r>
    </w:p>
    <w:p w14:paraId="79E32BBD" w14:textId="66711713" w:rsidR="00E9247A" w:rsidRPr="00253FD4" w:rsidRDefault="00E9247A" w:rsidP="00E9247A">
      <w:pPr>
        <w:spacing w:line="240" w:lineRule="auto"/>
        <w:rPr>
          <w:lang w:eastAsia="zh-CN"/>
        </w:rPr>
      </w:pPr>
      <w:r w:rsidRPr="00253FD4">
        <w:rPr>
          <w:rFonts w:hint="eastAsia"/>
          <w:lang w:eastAsia="zh-CN"/>
        </w:rPr>
        <w:t>4</w:t>
      </w:r>
      <w:r w:rsidRPr="00253FD4">
        <w:rPr>
          <w:lang w:eastAsia="zh-CN"/>
        </w:rPr>
        <w:t xml:space="preserve">) Divide the DCG score of the list of the retrieved results by the </w:t>
      </w:r>
      <w:proofErr w:type="spellStart"/>
      <w:r w:rsidRPr="00253FD4">
        <w:rPr>
          <w:lang w:eastAsia="zh-CN"/>
        </w:rPr>
        <w:t>iDCG</w:t>
      </w:r>
      <w:proofErr w:type="spellEnd"/>
      <w:r w:rsidRPr="00253FD4">
        <w:rPr>
          <w:lang w:eastAsia="zh-CN"/>
        </w:rPr>
        <w:t xml:space="preserve"> score. </w:t>
      </w:r>
      <w:r w:rsidR="00414623" w:rsidRPr="00253FD4">
        <w:rPr>
          <w:lang w:eastAsia="zh-CN"/>
        </w:rPr>
        <w:fldChar w:fldCharType="begin"/>
      </w:r>
      <w:r w:rsidR="00F02F3C" w:rsidRPr="00253FD4">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sidRPr="00253FD4">
        <w:rPr>
          <w:lang w:eastAsia="zh-CN"/>
        </w:rPr>
        <w:fldChar w:fldCharType="separate"/>
      </w:r>
      <w:r w:rsidR="00F02F3C" w:rsidRPr="00253FD4">
        <w:rPr>
          <w:rFonts w:cs="Linux Libertine"/>
        </w:rPr>
        <w:t>[13]</w:t>
      </w:r>
      <w:r w:rsidR="00414623" w:rsidRPr="00253FD4">
        <w:rPr>
          <w:lang w:eastAsia="zh-CN"/>
        </w:rPr>
        <w:fldChar w:fldCharType="end"/>
      </w:r>
    </w:p>
    <w:p w14:paraId="1B11EE6B" w14:textId="77777777" w:rsidR="00E9247A" w:rsidRPr="00253FD4" w:rsidRDefault="00E9247A" w:rsidP="00E9247A">
      <w:pPr>
        <w:spacing w:line="240" w:lineRule="auto"/>
        <w:rPr>
          <w:lang w:eastAsia="zh-CN"/>
        </w:rPr>
      </w:pPr>
      <w:r w:rsidRPr="00253FD4">
        <w:rPr>
          <w:rFonts w:hint="eastAsia"/>
          <w:lang w:eastAsia="zh-CN"/>
        </w:rPr>
        <w:t>T</w:t>
      </w:r>
      <w:r w:rsidRPr="00253FD4">
        <w:rPr>
          <w:lang w:eastAsia="zh-CN"/>
        </w:rPr>
        <w:t>he setting of the current study is as follows:</w:t>
      </w:r>
    </w:p>
    <w:p w14:paraId="19F442FC" w14:textId="77777777" w:rsidR="00E9247A" w:rsidRPr="00253FD4" w:rsidRDefault="00E9247A" w:rsidP="00E9247A">
      <w:pPr>
        <w:spacing w:line="240" w:lineRule="auto"/>
        <w:rPr>
          <w:lang w:eastAsia="zh-CN"/>
        </w:rPr>
      </w:pPr>
      <w:r w:rsidRPr="00253FD4">
        <w:rPr>
          <w:lang w:eastAsia="zh-CN"/>
        </w:rPr>
        <w:t xml:space="preserve">The function written to calculate the </w:t>
      </w:r>
      <w:proofErr w:type="spellStart"/>
      <w:r w:rsidRPr="00253FD4">
        <w:rPr>
          <w:lang w:eastAsia="zh-CN"/>
        </w:rPr>
        <w:t>nDCG</w:t>
      </w:r>
      <w:proofErr w:type="spellEnd"/>
      <w:r w:rsidRPr="00253FD4">
        <w:rPr>
          <w:lang w:eastAsia="zh-CN"/>
        </w:rPr>
        <w:t xml:space="preserve"> score for currently study only consider the top k elements in the list of retrieved results. When evaluation the results of this </w:t>
      </w:r>
      <w:proofErr w:type="gramStart"/>
      <w:r w:rsidRPr="00253FD4">
        <w:rPr>
          <w:lang w:eastAsia="zh-CN"/>
        </w:rPr>
        <w:t>particular study</w:t>
      </w:r>
      <w:proofErr w:type="gramEnd"/>
      <w:r w:rsidRPr="00253FD4">
        <w:rPr>
          <w:lang w:eastAsia="zh-CN"/>
        </w:rPr>
        <w:t xml:space="preserve">, k is set to 10. (The metric is thus referred in the result section as nDCG@10). </w:t>
      </w:r>
    </w:p>
    <w:p w14:paraId="4ABA754B" w14:textId="77777777" w:rsidR="00E9247A" w:rsidRPr="00253FD4" w:rsidRDefault="00E9247A" w:rsidP="00E9247A">
      <w:pPr>
        <w:spacing w:line="240" w:lineRule="auto"/>
      </w:pPr>
      <w:r w:rsidRPr="00253FD4">
        <w:rPr>
          <w:lang w:eastAsia="zh-CN"/>
        </w:rPr>
        <w:t xml:space="preserve">The </w:t>
      </w:r>
      <w:r w:rsidRPr="00253FD4">
        <w:t>Sørensen–Dice coefficient of the genres is used to compute the gain, which adopts the following formula:</w:t>
      </w:r>
    </w:p>
    <w:p w14:paraId="6E329D7A" w14:textId="77777777" w:rsidR="00E9247A" w:rsidRPr="00253FD4" w:rsidRDefault="00E9247A" w:rsidP="00E9247A">
      <w:pPr>
        <w:spacing w:line="240" w:lineRule="auto"/>
        <w:rPr>
          <w:lang w:eastAsia="zh-CN"/>
        </w:rPr>
      </w:pPr>
      <w:r w:rsidRPr="00253FD4">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Pr="00253FD4" w:rsidRDefault="00E9247A" w:rsidP="00E9247A">
      <w:pPr>
        <w:spacing w:line="240" w:lineRule="auto"/>
        <w:rPr>
          <w:lang w:eastAsia="zh-CN"/>
        </w:rPr>
      </w:pPr>
      <w:proofErr w:type="spellStart"/>
      <w:r w:rsidRPr="00253FD4">
        <w:rPr>
          <w:lang w:eastAsia="zh-CN"/>
        </w:rPr>
        <w:t>G</w:t>
      </w:r>
      <w:r w:rsidRPr="00253FD4">
        <w:rPr>
          <w:vertAlign w:val="subscript"/>
          <w:lang w:eastAsia="zh-CN"/>
        </w:rPr>
        <w:t>query</w:t>
      </w:r>
      <w:proofErr w:type="spellEnd"/>
      <w:r w:rsidRPr="00253FD4">
        <w:rPr>
          <w:lang w:eastAsia="zh-CN"/>
        </w:rPr>
        <w:t xml:space="preserve"> refers to the set of genres of the query track.  G</w:t>
      </w:r>
      <w:r w:rsidRPr="00253FD4">
        <w:rPr>
          <w:vertAlign w:val="subscript"/>
          <w:lang w:eastAsia="zh-CN"/>
        </w:rPr>
        <w:t>i</w:t>
      </w:r>
      <w:r w:rsidRPr="00253FD4">
        <w:rPr>
          <w:lang w:eastAsia="zh-CN"/>
        </w:rPr>
        <w:t xml:space="preserve"> refers to the set of genres of the track used to calculate the gain. The genre information is obtained from the </w:t>
      </w:r>
      <w:proofErr w:type="spellStart"/>
      <w:r w:rsidRPr="00253FD4">
        <w:rPr>
          <w:lang w:eastAsia="zh-CN"/>
        </w:rPr>
        <w:t>id_genres_mmsr.tsv</w:t>
      </w:r>
      <w:proofErr w:type="spellEnd"/>
      <w:r w:rsidRPr="00253FD4">
        <w:rPr>
          <w:lang w:eastAsia="zh-CN"/>
        </w:rPr>
        <w:t xml:space="preserve"> dataset.</w:t>
      </w:r>
    </w:p>
    <w:p w14:paraId="200DFC47" w14:textId="77777777" w:rsidR="00E9247A" w:rsidRPr="00253FD4" w:rsidRDefault="00E9247A" w:rsidP="00E9247A">
      <w:pPr>
        <w:spacing w:line="240" w:lineRule="auto"/>
        <w:rPr>
          <w:lang w:eastAsia="zh-CN"/>
        </w:rPr>
      </w:pPr>
      <w:r w:rsidRPr="00253FD4">
        <w:rPr>
          <w:rFonts w:hint="eastAsia"/>
          <w:lang w:eastAsia="zh-CN"/>
        </w:rPr>
        <w:t>T</w:t>
      </w:r>
      <w:r w:rsidRPr="00253FD4">
        <w:rPr>
          <w:lang w:eastAsia="zh-CN"/>
        </w:rPr>
        <w:t xml:space="preserve">he weight to the gain was calculated with inverse logarithm of 2. The formulae adopted by the current study to calculate the </w:t>
      </w:r>
      <w:proofErr w:type="spellStart"/>
      <w:r w:rsidRPr="00253FD4">
        <w:rPr>
          <w:lang w:eastAsia="zh-CN"/>
        </w:rPr>
        <w:t>nDCG</w:t>
      </w:r>
      <w:proofErr w:type="spellEnd"/>
      <w:r w:rsidRPr="00253FD4">
        <w:rPr>
          <w:lang w:eastAsia="zh-CN"/>
        </w:rPr>
        <w:t xml:space="preserve"> are the following:</w:t>
      </w:r>
    </w:p>
    <w:p w14:paraId="3A8B4190" w14:textId="6398D8F9" w:rsidR="00DA43F8" w:rsidRPr="00253FD4" w:rsidRDefault="00E9247A" w:rsidP="00E9247A">
      <w:pPr>
        <w:spacing w:line="240" w:lineRule="auto"/>
        <w:rPr>
          <w:lang w:eastAsia="zh-CN"/>
        </w:rPr>
      </w:pPr>
      <w:r w:rsidRPr="00253FD4">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0E66E10F" w:rsidR="00011AC3" w:rsidRPr="00253FD4" w:rsidRDefault="00011AC3" w:rsidP="00A72853">
      <w:pPr>
        <w:pStyle w:val="AbsHead"/>
        <w:numPr>
          <w:ilvl w:val="0"/>
          <w:numId w:val="34"/>
        </w:numPr>
      </w:pPr>
      <w:r w:rsidRPr="00253FD4">
        <w:t xml:space="preserve"> Evaluation</w:t>
      </w:r>
    </w:p>
    <w:p w14:paraId="587B4023" w14:textId="319BDDAC" w:rsidR="00011AC3" w:rsidRPr="00253FD4" w:rsidRDefault="00DB1D75" w:rsidP="00A72853">
      <w:pPr>
        <w:spacing w:line="240" w:lineRule="auto"/>
        <w:rPr>
          <w:rFonts w:cs="Linux Libertine"/>
          <w:b/>
          <w:sz w:val="22"/>
        </w:rPr>
      </w:pPr>
      <w:r w:rsidRPr="00253FD4">
        <w:rPr>
          <w:rFonts w:cs="Linux Libertine"/>
          <w:b/>
          <w:sz w:val="22"/>
        </w:rPr>
        <w:t>6</w:t>
      </w:r>
      <w:r w:rsidR="00011AC3" w:rsidRPr="00253FD4">
        <w:rPr>
          <w:rFonts w:cs="Linux Libertine"/>
          <w:b/>
          <w:sz w:val="22"/>
        </w:rPr>
        <w:t>.1 Accuracy</w:t>
      </w:r>
    </w:p>
    <w:p w14:paraId="4776441C" w14:textId="77777777" w:rsidR="004F5F17" w:rsidRPr="00253FD4" w:rsidRDefault="004F5F17" w:rsidP="00277EBD">
      <w:pPr>
        <w:spacing w:line="240" w:lineRule="auto"/>
      </w:pPr>
    </w:p>
    <w:p w14:paraId="3006780F" w14:textId="5643A3E6" w:rsidR="009F7EA7" w:rsidRPr="00253FD4" w:rsidRDefault="00A72853" w:rsidP="009F7EA7">
      <w:pPr>
        <w:spacing w:line="240" w:lineRule="auto"/>
      </w:pPr>
      <w:bookmarkStart w:id="1" w:name="_Hlk156941484"/>
      <w:r w:rsidRPr="00253FD4">
        <w:t xml:space="preserve">We obtained the highest average precision of 0.4813 calculated over all query tracks using the </w:t>
      </w:r>
      <w:proofErr w:type="spellStart"/>
      <w:r w:rsidRPr="00253FD4">
        <w:t>musicnn</w:t>
      </w:r>
      <w:proofErr w:type="spellEnd"/>
      <w:r w:rsidRPr="00253FD4">
        <w:t xml:space="preserve"> feature combined the cosine similarity. The worst performing retrieval system based on precision was the early-fusion system combining the textual representation </w:t>
      </w:r>
      <w:proofErr w:type="spellStart"/>
      <w:r w:rsidRPr="00253FD4">
        <w:t>bert</w:t>
      </w:r>
      <w:proofErr w:type="spellEnd"/>
      <w:r w:rsidRPr="00253FD4">
        <w:t xml:space="preserve"> with the audio feature </w:t>
      </w:r>
      <w:proofErr w:type="spellStart"/>
      <w:r w:rsidRPr="00253FD4">
        <w:t>musicnn</w:t>
      </w:r>
      <w:proofErr w:type="spellEnd"/>
      <w:r w:rsidRPr="00253FD4">
        <w:t xml:space="preserve"> only </w:t>
      </w:r>
      <w:proofErr w:type="spellStart"/>
      <w:r w:rsidRPr="00253FD4">
        <w:t>achiving</w:t>
      </w:r>
      <w:proofErr w:type="spellEnd"/>
      <w:r w:rsidRPr="00253FD4">
        <w:t xml:space="preserve"> a precision of </w:t>
      </w:r>
      <w:r w:rsidR="009F7EA7" w:rsidRPr="00253FD4">
        <w:t>0.3202.</w:t>
      </w:r>
    </w:p>
    <w:p w14:paraId="4B176198" w14:textId="77777777" w:rsidR="009F7EA7" w:rsidRPr="00253FD4" w:rsidRDefault="009F7EA7" w:rsidP="009F7EA7">
      <w:pPr>
        <w:spacing w:line="240" w:lineRule="auto"/>
      </w:pPr>
    </w:p>
    <w:p w14:paraId="53801326" w14:textId="3B633D64" w:rsidR="009F7EA7" w:rsidRPr="00253FD4" w:rsidRDefault="009F7EA7" w:rsidP="009F7EA7">
      <w:pPr>
        <w:spacing w:line="240" w:lineRule="auto"/>
      </w:pPr>
      <w:r w:rsidRPr="00253FD4">
        <w:t xml:space="preserve">We received the highest average recall computed over all query tracks again using the </w:t>
      </w:r>
      <w:proofErr w:type="spellStart"/>
      <w:r w:rsidRPr="00253FD4">
        <w:t>musicnn</w:t>
      </w:r>
      <w:proofErr w:type="spellEnd"/>
      <w:r w:rsidRPr="00253FD4">
        <w:t xml:space="preserve"> dataset in combination with cosine similarity which was 0.0022. Both early and late fusion obtained the lowest recall of only 0.0009.</w:t>
      </w:r>
    </w:p>
    <w:bookmarkEnd w:id="1"/>
    <w:p w14:paraId="5674876A" w14:textId="736B73D7" w:rsidR="009F7EA7" w:rsidRPr="00253FD4" w:rsidRDefault="009F7EA7" w:rsidP="009F7EA7">
      <w:pPr>
        <w:spacing w:line="240" w:lineRule="auto"/>
      </w:pPr>
    </w:p>
    <w:p w14:paraId="1B3FB3D2" w14:textId="0338A168" w:rsidR="00A72853" w:rsidRPr="00253FD4" w:rsidRDefault="00A72853" w:rsidP="00277EBD">
      <w:pPr>
        <w:spacing w:line="240" w:lineRule="auto"/>
      </w:pPr>
    </w:p>
    <w:p w14:paraId="5864AFAB" w14:textId="77777777" w:rsidR="00E17C6F" w:rsidRPr="00253FD4" w:rsidRDefault="00E17C6F" w:rsidP="00E17C6F">
      <w:pPr>
        <w:keepNext/>
        <w:spacing w:line="240" w:lineRule="auto"/>
      </w:pPr>
      <w:r w:rsidRPr="00253FD4">
        <w:rPr>
          <w:noProof/>
        </w:rPr>
        <w:drawing>
          <wp:inline distT="0" distB="0" distL="0" distR="0" wp14:anchorId="250C0C3F" wp14:editId="7C696DF1">
            <wp:extent cx="3048000" cy="2324100"/>
            <wp:effectExtent l="0" t="0" r="0" b="0"/>
            <wp:docPr id="1213845850" name="Grafik 1" descr="Ein Bild, das Text,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45850" name="Grafik 1" descr="Ein Bild, das Text, Diagramm,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14:paraId="5F9A28FC" w14:textId="7E9AD644" w:rsidR="00E17C6F" w:rsidRPr="00253FD4" w:rsidRDefault="00E17C6F" w:rsidP="00E17C6F">
      <w:pPr>
        <w:pStyle w:val="Beschriftung"/>
      </w:pPr>
      <w:r w:rsidRPr="00253FD4">
        <w:t xml:space="preserve">Figure </w:t>
      </w:r>
      <w:r w:rsidRPr="00253FD4">
        <w:fldChar w:fldCharType="begin"/>
      </w:r>
      <w:r w:rsidRPr="00253FD4">
        <w:instrText xml:space="preserve"> SEQ Figure \* ARABIC </w:instrText>
      </w:r>
      <w:r w:rsidRPr="00253FD4">
        <w:fldChar w:fldCharType="separate"/>
      </w:r>
      <w:r w:rsidRPr="00253FD4">
        <w:rPr>
          <w:noProof/>
        </w:rPr>
        <w:t>1</w:t>
      </w:r>
      <w:r w:rsidRPr="00253FD4">
        <w:fldChar w:fldCharType="end"/>
      </w:r>
      <w:r w:rsidRPr="00253FD4">
        <w:rPr>
          <w:noProof/>
        </w:rPr>
        <w:t>: Precision-Recall Plot of text, audio and video based systems</w:t>
      </w:r>
    </w:p>
    <w:p w14:paraId="597406FF" w14:textId="77777777" w:rsidR="00E17C6F" w:rsidRPr="00253FD4" w:rsidRDefault="00E17C6F" w:rsidP="00277EBD">
      <w:pPr>
        <w:spacing w:line="240" w:lineRule="auto"/>
      </w:pPr>
    </w:p>
    <w:p w14:paraId="1C2BEFCF" w14:textId="42B84190" w:rsidR="00480ED3" w:rsidRPr="00253FD4" w:rsidRDefault="00E827B4" w:rsidP="00480ED3">
      <w:pPr>
        <w:keepNext/>
        <w:spacing w:line="240" w:lineRule="auto"/>
        <w:jc w:val="left"/>
      </w:pPr>
      <w:r w:rsidRPr="00253FD4">
        <w:t xml:space="preserve">Here we can see the Precision-Recall </w:t>
      </w:r>
      <w:r w:rsidR="00E17C6F" w:rsidRPr="00253FD4">
        <w:t>Plot of the text-based audio-based and video-based retrieval systems</w:t>
      </w:r>
      <w:r w:rsidRPr="00253FD4">
        <w:t xml:space="preserve"> when varying the number of retrieved tracks between 1 and 100. To make this plot we used a sample of 100 query tracks and calculated the average precision and recall for each number of k. </w:t>
      </w:r>
    </w:p>
    <w:p w14:paraId="4756AF54" w14:textId="77777777" w:rsidR="00E827B4" w:rsidRPr="00253FD4" w:rsidRDefault="00E827B4" w:rsidP="00480ED3">
      <w:pPr>
        <w:keepNext/>
        <w:spacing w:line="240" w:lineRule="auto"/>
        <w:jc w:val="left"/>
      </w:pPr>
    </w:p>
    <w:p w14:paraId="3481A2F5" w14:textId="3802DCF1" w:rsidR="00A10431" w:rsidRPr="00253FD4" w:rsidRDefault="00A10431" w:rsidP="00A10431">
      <w:pPr>
        <w:spacing w:line="240" w:lineRule="auto"/>
        <w:rPr>
          <w:rFonts w:cs="Linux Libertine"/>
          <w:b/>
          <w:sz w:val="22"/>
        </w:rPr>
      </w:pPr>
      <w:bookmarkStart w:id="2" w:name="_Hlk156941751"/>
      <w:r w:rsidRPr="00253FD4">
        <w:rPr>
          <w:rFonts w:cs="Linux Libertine"/>
          <w:b/>
          <w:sz w:val="22"/>
        </w:rPr>
        <w:t>6.2 Genre Diversity@10</w:t>
      </w:r>
    </w:p>
    <w:p w14:paraId="22D02D93" w14:textId="77777777" w:rsidR="00A10431" w:rsidRPr="00253FD4" w:rsidRDefault="00A10431" w:rsidP="00480ED3">
      <w:pPr>
        <w:keepNext/>
        <w:spacing w:line="240" w:lineRule="auto"/>
        <w:jc w:val="left"/>
      </w:pPr>
    </w:p>
    <w:p w14:paraId="55B72AF3" w14:textId="69AA9B6D" w:rsidR="00A10431" w:rsidRPr="00253FD4" w:rsidRDefault="00A10431" w:rsidP="00CD77D8">
      <w:pPr>
        <w:spacing w:line="240" w:lineRule="auto"/>
      </w:pPr>
      <w:r w:rsidRPr="00253FD4">
        <w:t>The diversity formula is based on Shannon’s entropy which we</w:t>
      </w:r>
      <w:r w:rsidRPr="00253FD4">
        <w:br/>
        <w:t xml:space="preserve">would like to maximize this is equivalent to minimizing its negative. Consequently, a smaller diversity score indicates a more diverse retrieved list. </w:t>
      </w:r>
      <w:r w:rsidR="00040748" w:rsidRPr="00253FD4">
        <w:t xml:space="preserve">We obtained the lowest diversity score of 4.7048 again using the </w:t>
      </w:r>
      <w:proofErr w:type="spellStart"/>
      <w:r w:rsidR="00040748" w:rsidRPr="00253FD4">
        <w:t>musicnn</w:t>
      </w:r>
      <w:proofErr w:type="spellEnd"/>
      <w:r w:rsidR="00040748" w:rsidRPr="00253FD4">
        <w:t xml:space="preserve"> representation. The highest score of 5.0797 was retrieved using the late fusion technique </w:t>
      </w:r>
      <w:r w:rsidR="00CD77D8" w:rsidRPr="00253FD4">
        <w:t>using BERT</w:t>
      </w:r>
      <w:r w:rsidR="00040748" w:rsidRPr="00253FD4">
        <w:t xml:space="preserve"> and </w:t>
      </w:r>
      <w:proofErr w:type="spellStart"/>
      <w:r w:rsidR="00040748" w:rsidRPr="00253FD4">
        <w:t>musicnn</w:t>
      </w:r>
      <w:proofErr w:type="spellEnd"/>
      <w:r w:rsidR="00040748" w:rsidRPr="00253FD4">
        <w:t xml:space="preserve"> as features. </w:t>
      </w:r>
      <w:r w:rsidR="00CD77D8" w:rsidRPr="00253FD4">
        <w:t xml:space="preserve">This could be interpreted that BERT and is a powerful embedding system that led to retrieving tracks more </w:t>
      </w:r>
      <w:proofErr w:type="gramStart"/>
      <w:r w:rsidR="00CD77D8" w:rsidRPr="00253FD4">
        <w:t>similar to</w:t>
      </w:r>
      <w:proofErr w:type="gramEnd"/>
      <w:r w:rsidR="00CD77D8" w:rsidRPr="00253FD4">
        <w:t xml:space="preserve"> the query track and therefore very small genre diversity has resulted.</w:t>
      </w:r>
    </w:p>
    <w:bookmarkEnd w:id="2"/>
    <w:p w14:paraId="296E902F" w14:textId="77777777" w:rsidR="00A10431" w:rsidRPr="00253FD4" w:rsidRDefault="00A10431" w:rsidP="00480ED3">
      <w:pPr>
        <w:keepNext/>
        <w:spacing w:line="240" w:lineRule="auto"/>
        <w:jc w:val="left"/>
      </w:pPr>
    </w:p>
    <w:p w14:paraId="7B66DD70" w14:textId="77777777" w:rsidR="00A10431" w:rsidRPr="00253FD4" w:rsidRDefault="00A10431" w:rsidP="00480ED3">
      <w:pPr>
        <w:keepNext/>
        <w:spacing w:line="240" w:lineRule="auto"/>
        <w:jc w:val="left"/>
      </w:pPr>
    </w:p>
    <w:p w14:paraId="4A9D37DB" w14:textId="7E6BCBAF" w:rsidR="0081514A" w:rsidRPr="00253FD4" w:rsidRDefault="008F5A27" w:rsidP="00A72853">
      <w:pPr>
        <w:spacing w:line="240" w:lineRule="auto"/>
        <w:rPr>
          <w:rFonts w:cs="Linux Libertine"/>
          <w:b/>
          <w:sz w:val="22"/>
        </w:rPr>
      </w:pPr>
      <w:bookmarkStart w:id="3" w:name="_Hlk156941778"/>
      <w:r w:rsidRPr="00253FD4">
        <w:rPr>
          <w:rFonts w:cs="Linux Libertine"/>
          <w:b/>
          <w:sz w:val="22"/>
        </w:rPr>
        <w:t>6.3 Genre Coverage</w:t>
      </w:r>
      <w:r w:rsidR="0081514A" w:rsidRPr="00253FD4">
        <w:rPr>
          <w:rFonts w:cs="Linux Libertine"/>
          <w:b/>
          <w:sz w:val="22"/>
        </w:rPr>
        <w:t>@10</w:t>
      </w:r>
    </w:p>
    <w:p w14:paraId="67B8ED67" w14:textId="27DF5B39" w:rsidR="00210083" w:rsidRPr="00253FD4" w:rsidRDefault="0081514A" w:rsidP="000F4A95">
      <w:pPr>
        <w:spacing w:line="240" w:lineRule="auto"/>
      </w:pPr>
      <w:r w:rsidRPr="00253FD4">
        <w:t xml:space="preserve">The next result section was concerned with the genre coverage@10 score. As mentioned in the methodology section, genre coverage </w:t>
      </w:r>
      <w:r w:rsidR="00037F92" w:rsidRPr="00253FD4">
        <w:t xml:space="preserve">assesses the proportion of unique genres covered in the retrieved list. Therefore, a higher genre coverage@10 score indicates a more diverse retrieved list. As can be seen from table 1, </w:t>
      </w:r>
      <w:r w:rsidR="00210083" w:rsidRPr="00253FD4">
        <w:t>the highest genre coverage@10 score could be obtained with the audio-based retrieval system using the “</w:t>
      </w:r>
      <w:proofErr w:type="spellStart"/>
      <w:r w:rsidR="00210083" w:rsidRPr="00253FD4">
        <w:t>musicnn</w:t>
      </w:r>
      <w:proofErr w:type="spellEnd"/>
      <w:r w:rsidR="00210083" w:rsidRPr="00253FD4">
        <w:t>” representation. Considering all implemented systems, the genre coverage only differs slightly. It ranges between 0.0343 and 0.0383. The lowest score was obtained using the text-based “</w:t>
      </w:r>
      <w:proofErr w:type="spellStart"/>
      <w:r w:rsidR="00210083" w:rsidRPr="00253FD4">
        <w:t>bert</w:t>
      </w:r>
      <w:proofErr w:type="spellEnd"/>
      <w:r w:rsidR="00210083" w:rsidRPr="00253FD4">
        <w:t>” representation.</w:t>
      </w:r>
    </w:p>
    <w:bookmarkEnd w:id="3"/>
    <w:p w14:paraId="191E09DB" w14:textId="77777777" w:rsidR="00210083" w:rsidRPr="00253FD4" w:rsidRDefault="00210083" w:rsidP="000F4A95">
      <w:pPr>
        <w:spacing w:line="240" w:lineRule="auto"/>
      </w:pPr>
    </w:p>
    <w:p w14:paraId="10D5970F" w14:textId="77777777" w:rsidR="00040748" w:rsidRPr="00253FD4" w:rsidRDefault="00040748" w:rsidP="000F4A95">
      <w:pPr>
        <w:spacing w:line="240" w:lineRule="auto"/>
      </w:pPr>
    </w:p>
    <w:p w14:paraId="485DBB33" w14:textId="21B14D8A" w:rsidR="00E20BD4" w:rsidRPr="00253FD4" w:rsidRDefault="00E20BD4" w:rsidP="00A72853">
      <w:pPr>
        <w:spacing w:line="240" w:lineRule="auto"/>
        <w:rPr>
          <w:rFonts w:cs="Linux Libertine"/>
          <w:b/>
          <w:sz w:val="22"/>
        </w:rPr>
      </w:pPr>
      <w:bookmarkStart w:id="4" w:name="_Hlk156941812"/>
      <w:r w:rsidRPr="00253FD4">
        <w:rPr>
          <w:rFonts w:cs="Linux Libertine"/>
          <w:b/>
          <w:sz w:val="22"/>
        </w:rPr>
        <w:t>6.4 nDCG@10</w:t>
      </w:r>
    </w:p>
    <w:p w14:paraId="521D1613" w14:textId="77777777" w:rsidR="009F7EA7" w:rsidRPr="00253FD4" w:rsidRDefault="0061742E" w:rsidP="004B6630">
      <w:pPr>
        <w:spacing w:line="240" w:lineRule="auto"/>
      </w:pPr>
      <w:r w:rsidRPr="00253FD4">
        <w:rPr>
          <w:rFonts w:hint="eastAsia"/>
        </w:rPr>
        <w:t>N</w:t>
      </w:r>
      <w:r w:rsidRPr="00253FD4">
        <w:t xml:space="preserve">ow </w:t>
      </w:r>
      <w:r w:rsidR="00AE6B36" w:rsidRPr="00253FD4">
        <w:t xml:space="preserve">let us shift </w:t>
      </w:r>
      <w:r w:rsidRPr="00253FD4">
        <w:t xml:space="preserve">our focus </w:t>
      </w:r>
      <w:r w:rsidR="00474644" w:rsidRPr="00253FD4">
        <w:t>to the results concerning the</w:t>
      </w:r>
      <w:r w:rsidRPr="00253FD4">
        <w:t xml:space="preserve"> nDCG@10</w:t>
      </w:r>
      <w:r w:rsidR="0081514A" w:rsidRPr="00253FD4">
        <w:t xml:space="preserve"> score</w:t>
      </w:r>
      <w:r w:rsidR="00AE6B36" w:rsidRPr="00253FD4">
        <w:t xml:space="preserve">. As mentioned in the methodology section, a larger nDCG@10 score indicates a better performance of the retrieval system as the lists obtained from the results are more </w:t>
      </w:r>
      <w:proofErr w:type="gramStart"/>
      <w:r w:rsidR="00AE6B36" w:rsidRPr="00253FD4">
        <w:t>similar to</w:t>
      </w:r>
      <w:proofErr w:type="gramEnd"/>
      <w:r w:rsidR="00AE6B36" w:rsidRPr="00253FD4">
        <w:t xml:space="preserve"> their ideal counterparts when ranking is taken into account. </w:t>
      </w:r>
    </w:p>
    <w:p w14:paraId="229F00B4" w14:textId="77777777" w:rsidR="009F7EA7" w:rsidRPr="00253FD4" w:rsidRDefault="009F7EA7" w:rsidP="004B6630">
      <w:pPr>
        <w:spacing w:line="240" w:lineRule="auto"/>
      </w:pPr>
    </w:p>
    <w:p w14:paraId="2FC389D9" w14:textId="66F3E6B6" w:rsidR="009F7EA7" w:rsidRPr="00253FD4" w:rsidRDefault="009F7EA7" w:rsidP="004B6630">
      <w:pPr>
        <w:spacing w:line="240" w:lineRule="auto"/>
      </w:pPr>
      <w:r w:rsidRPr="00253FD4">
        <w:lastRenderedPageBreak/>
        <w:t xml:space="preserve">TODO Li: Add short evaluation of </w:t>
      </w:r>
      <w:proofErr w:type="spellStart"/>
      <w:r w:rsidRPr="00253FD4">
        <w:t>nDCG</w:t>
      </w:r>
      <w:proofErr w:type="spellEnd"/>
      <w:r w:rsidRPr="00253FD4">
        <w:t xml:space="preserve"> over all possible </w:t>
      </w:r>
      <w:proofErr w:type="gramStart"/>
      <w:r w:rsidRPr="00253FD4">
        <w:t>query  tracks</w:t>
      </w:r>
      <w:proofErr w:type="gramEnd"/>
      <w:r w:rsidRPr="00253FD4">
        <w:t>!</w:t>
      </w:r>
    </w:p>
    <w:bookmarkEnd w:id="4"/>
    <w:p w14:paraId="192E24FC" w14:textId="77777777" w:rsidR="009F7EA7" w:rsidRPr="00253FD4" w:rsidRDefault="009F7EA7" w:rsidP="004B6630">
      <w:pPr>
        <w:spacing w:line="240" w:lineRule="auto"/>
      </w:pPr>
    </w:p>
    <w:p w14:paraId="498D8759" w14:textId="3B548FF0" w:rsidR="009F7EA7" w:rsidRPr="00253FD4" w:rsidRDefault="009F7EA7" w:rsidP="009F7EA7">
      <w:pPr>
        <w:pStyle w:val="AbsHead"/>
        <w:numPr>
          <w:ilvl w:val="0"/>
          <w:numId w:val="34"/>
        </w:numPr>
      </w:pPr>
      <w:bookmarkStart w:id="5" w:name="_Hlk156941831"/>
      <w:r w:rsidRPr="00253FD4">
        <w:t>Conclusion</w:t>
      </w:r>
    </w:p>
    <w:p w14:paraId="6FFAA460" w14:textId="56284157" w:rsidR="009F7EA7" w:rsidRPr="00253FD4" w:rsidRDefault="00CD77D8" w:rsidP="00CD77D8">
      <w:pPr>
        <w:rPr>
          <w:lang w:val="en-GB"/>
        </w:rPr>
      </w:pPr>
      <w:r w:rsidRPr="00253FD4">
        <w:rPr>
          <w:lang w:val="en-GB"/>
        </w:rPr>
        <w:t xml:space="preserve">The results of the evaluation metrics show that the retrieval system using the </w:t>
      </w:r>
      <w:proofErr w:type="spellStart"/>
      <w:r w:rsidRPr="00253FD4">
        <w:rPr>
          <w:lang w:val="en-GB"/>
        </w:rPr>
        <w:t>musicnn</w:t>
      </w:r>
      <w:proofErr w:type="spellEnd"/>
      <w:r w:rsidRPr="00253FD4">
        <w:rPr>
          <w:lang w:val="en-GB"/>
        </w:rPr>
        <w:t xml:space="preserve"> dataset which includes features created with the help of deep neural networks in combination with cosine similarity achieved the best score for all metrics. </w:t>
      </w:r>
    </w:p>
    <w:p w14:paraId="73272290" w14:textId="77777777" w:rsidR="009F7EA7" w:rsidRPr="00253FD4" w:rsidRDefault="009F7EA7" w:rsidP="004B6630">
      <w:pPr>
        <w:spacing w:line="240" w:lineRule="auto"/>
      </w:pPr>
    </w:p>
    <w:p w14:paraId="7498D22C" w14:textId="28A9B137" w:rsidR="00CD77D8" w:rsidRPr="00253FD4" w:rsidRDefault="00CD77D8" w:rsidP="00CD77D8">
      <w:pPr>
        <w:rPr>
          <w:lang w:val="en-GB"/>
        </w:rPr>
      </w:pPr>
      <w:r w:rsidRPr="00253FD4">
        <w:rPr>
          <w:lang w:val="en-GB"/>
        </w:rPr>
        <w:t>We already expected that one of the audio-based representations would perform best in terms of precision and recall, as these metrics are measured against the same genres and usually the assignment to music genres is not based on text or music video features but on audio features.</w:t>
      </w:r>
      <w:r w:rsidR="00E9548F" w:rsidRPr="00253FD4">
        <w:rPr>
          <w:lang w:val="en-GB"/>
        </w:rPr>
        <w:t xml:space="preserve"> We also note that combining the best performing audio feature with a textual feature using an early fusion technique lowered precision and recall immensely. </w:t>
      </w:r>
    </w:p>
    <w:bookmarkEnd w:id="5"/>
    <w:p w14:paraId="41FDEC69" w14:textId="77777777" w:rsidR="009F7EA7" w:rsidRPr="00253FD4" w:rsidRDefault="009F7EA7" w:rsidP="004B6630">
      <w:pPr>
        <w:spacing w:line="240" w:lineRule="auto"/>
      </w:pPr>
    </w:p>
    <w:p w14:paraId="4D3E441B" w14:textId="4BC5EDD5" w:rsidR="00CD77D8" w:rsidRPr="00253FD4" w:rsidRDefault="00CD77D8" w:rsidP="004B6630">
      <w:pPr>
        <w:spacing w:line="240" w:lineRule="auto"/>
      </w:pPr>
    </w:p>
    <w:p w14:paraId="2B338008" w14:textId="77777777" w:rsidR="00CD77D8" w:rsidRPr="00253FD4" w:rsidRDefault="00CD77D8" w:rsidP="004B6630">
      <w:pPr>
        <w:spacing w:line="240" w:lineRule="auto"/>
      </w:pPr>
    </w:p>
    <w:p w14:paraId="73606B0F" w14:textId="77777777" w:rsidR="00CD77D8" w:rsidRPr="00253FD4" w:rsidRDefault="00CD77D8" w:rsidP="004B6630">
      <w:pPr>
        <w:spacing w:line="240" w:lineRule="auto"/>
      </w:pPr>
    </w:p>
    <w:p w14:paraId="14920A5F" w14:textId="48EABC14" w:rsidR="00FE7295" w:rsidRPr="00253FD4" w:rsidRDefault="004B6630" w:rsidP="004B6630">
      <w:pPr>
        <w:spacing w:line="240" w:lineRule="auto"/>
        <w:rPr>
          <w:rFonts w:ascii="Microsoft YaHei" w:eastAsia="Microsoft YaHei" w:hAnsi="Microsoft YaHei" w:cs="Microsoft YaHei"/>
          <w:lang w:eastAsia="zh-CN"/>
        </w:rPr>
        <w:sectPr w:rsidR="00FE7295" w:rsidRPr="00253FD4" w:rsidSect="003E1AEE">
          <w:endnotePr>
            <w:numFmt w:val="decimal"/>
          </w:endnotePr>
          <w:type w:val="continuous"/>
          <w:pgSz w:w="12240" w:h="15840" w:code="9"/>
          <w:pgMar w:top="1500" w:right="1080" w:bottom="1600" w:left="1080" w:header="1080" w:footer="1080" w:gutter="0"/>
          <w:pgNumType w:start="1"/>
          <w:cols w:num="2" w:space="480"/>
          <w:titlePg/>
          <w:docGrid w:linePitch="360"/>
        </w:sectPr>
      </w:pPr>
      <w:r w:rsidRPr="00253FD4">
        <w:t xml:space="preserve">   </w:t>
      </w:r>
      <w:r w:rsidRPr="00253FD4">
        <w:rPr>
          <w:rFonts w:hint="eastAsia"/>
          <w:lang w:eastAsia="zh-CN"/>
        </w:rPr>
        <w:t xml:space="preserve"> </w:t>
      </w:r>
      <w:r w:rsidRPr="00253FD4">
        <w:rPr>
          <w:lang w:eastAsia="zh-CN"/>
        </w:rPr>
        <w:t xml:space="preserve">   </w:t>
      </w:r>
    </w:p>
    <w:p w14:paraId="6AE537DC" w14:textId="77777777" w:rsidR="00B33E38" w:rsidRPr="00253FD4" w:rsidRDefault="00B33E38" w:rsidP="00B33E38">
      <w:pPr>
        <w:pStyle w:val="StandardWeb"/>
        <w:spacing w:before="0" w:beforeAutospacing="0" w:after="0" w:afterAutospacing="0" w:line="240" w:lineRule="auto"/>
        <w:textAlignment w:val="baseline"/>
        <w:rPr>
          <w:rFonts w:ascii="Arial" w:hAnsi="Arial" w:cs="Arial"/>
          <w:sz w:val="22"/>
        </w:rPr>
      </w:pPr>
      <w:r w:rsidRPr="00253FD4">
        <w:rPr>
          <w:rFonts w:ascii="Arial" w:hAnsi="Arial" w:cs="Arial"/>
          <w:sz w:val="22"/>
        </w:rPr>
        <w:lastRenderedPageBreak/>
        <w:t xml:space="preserve">The tables in the appendix are way too large. Consider using a tabular environment in </w:t>
      </w:r>
      <w:proofErr w:type="gramStart"/>
      <w:r w:rsidRPr="00253FD4">
        <w:rPr>
          <w:rFonts w:ascii="Arial" w:hAnsi="Arial" w:cs="Arial"/>
          <w:sz w:val="22"/>
        </w:rPr>
        <w:t>LaTeX</w:t>
      </w:r>
      <w:proofErr w:type="gramEnd"/>
    </w:p>
    <w:p w14:paraId="11B2C3C3" w14:textId="77777777" w:rsidR="00011AC3" w:rsidRPr="00253FD4" w:rsidRDefault="00011AC3" w:rsidP="00426F2C">
      <w:pPr>
        <w:spacing w:line="240" w:lineRule="auto"/>
        <w:jc w:val="left"/>
      </w:pPr>
    </w:p>
    <w:p w14:paraId="46AFC57B" w14:textId="72D06149" w:rsidR="00277EBD" w:rsidRPr="00253FD4" w:rsidRDefault="0042255E" w:rsidP="00210083">
      <w:pPr>
        <w:pStyle w:val="AckHead"/>
      </w:pPr>
      <w:r w:rsidRPr="00253FD4">
        <w:t>Results</w:t>
      </w:r>
      <w:r w:rsidR="00834932" w:rsidRPr="00253FD4">
        <w:t xml:space="preserve"> (rounded to 5 digits)</w:t>
      </w:r>
    </w:p>
    <w:p w14:paraId="31AE9F82" w14:textId="3751404E" w:rsidR="00DD2357" w:rsidRPr="00253FD4" w:rsidRDefault="00DD2357" w:rsidP="00210083">
      <w:pPr>
        <w:pStyle w:val="AckHead"/>
      </w:pPr>
      <w:r w:rsidRPr="00253FD4">
        <w:t>Query Track</w:t>
      </w:r>
      <w:r w:rsidR="00F45E82" w:rsidRPr="00253FD4">
        <w:t xml:space="preserve"> </w:t>
      </w:r>
      <w:r w:rsidRPr="00253FD4">
        <w:t xml:space="preserve">1: Love Me by </w:t>
      </w:r>
      <w:proofErr w:type="gramStart"/>
      <w:r w:rsidRPr="00253FD4">
        <w:t>The</w:t>
      </w:r>
      <w:proofErr w:type="gramEnd"/>
      <w:r w:rsidRPr="00253FD4">
        <w:t xml:space="preserve"> 1975</w:t>
      </w:r>
    </w:p>
    <w:p w14:paraId="6E0D5E86" w14:textId="4FF50889" w:rsidR="0042255E" w:rsidRPr="00253FD4" w:rsidRDefault="0042255E" w:rsidP="00E17C6F">
      <w:pPr>
        <w:pStyle w:val="Beschriftung"/>
      </w:pPr>
      <w:bookmarkStart w:id="6" w:name="_Toc153276164"/>
      <w:bookmarkStart w:id="7" w:name="_Toc153289103"/>
      <w:r w:rsidRPr="00253FD4">
        <w:t xml:space="preserve">Table </w:t>
      </w:r>
      <w:r w:rsidRPr="00253FD4">
        <w:fldChar w:fldCharType="begin"/>
      </w:r>
      <w:r w:rsidRPr="00253FD4">
        <w:instrText xml:space="preserve"> SEQ Table \* ARABIC </w:instrText>
      </w:r>
      <w:r w:rsidRPr="00253FD4">
        <w:fldChar w:fldCharType="separate"/>
      </w:r>
      <w:r w:rsidRPr="00253FD4">
        <w:rPr>
          <w:noProof/>
        </w:rPr>
        <w:t>1</w:t>
      </w:r>
      <w:r w:rsidRPr="00253FD4">
        <w:fldChar w:fldCharType="end"/>
      </w:r>
      <w:r w:rsidRPr="00253FD4">
        <w:t>: Evaluation Results Track 1</w:t>
      </w:r>
      <w:bookmarkEnd w:id="6"/>
      <w:bookmarkEnd w:id="7"/>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253FD4" w:rsidRPr="00253FD4"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Pr="00253FD4" w:rsidRDefault="00DD2357" w:rsidP="00824BCB">
            <w:pPr>
              <w:jc w:val="left"/>
              <w:rPr>
                <w:rFonts w:asciiTheme="majorBidi" w:hAnsiTheme="majorBidi" w:cstheme="majorBidi"/>
                <w:sz w:val="24"/>
              </w:rPr>
            </w:pPr>
          </w:p>
        </w:tc>
        <w:tc>
          <w:tcPr>
            <w:tcW w:w="1984" w:type="dxa"/>
          </w:tcPr>
          <w:p w14:paraId="2AE948A1"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Precision@10</w:t>
            </w:r>
          </w:p>
        </w:tc>
        <w:tc>
          <w:tcPr>
            <w:tcW w:w="1701" w:type="dxa"/>
          </w:tcPr>
          <w:p w14:paraId="5294137E"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Recall@10</w:t>
            </w:r>
          </w:p>
        </w:tc>
        <w:tc>
          <w:tcPr>
            <w:tcW w:w="2268" w:type="dxa"/>
          </w:tcPr>
          <w:p w14:paraId="15BC9BCC"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n</w:t>
            </w:r>
            <w:r w:rsidRPr="00253FD4">
              <w:rPr>
                <w:rFonts w:asciiTheme="majorBidi" w:hAnsiTheme="majorBidi"/>
                <w:sz w:val="24"/>
              </w:rPr>
              <w:t>DCG@10</w:t>
            </w:r>
          </w:p>
        </w:tc>
        <w:tc>
          <w:tcPr>
            <w:tcW w:w="2268" w:type="dxa"/>
          </w:tcPr>
          <w:p w14:paraId="7FB19E79"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sz w:val="24"/>
              </w:rPr>
              <w:t>Coverage@10</w:t>
            </w:r>
          </w:p>
        </w:tc>
        <w:tc>
          <w:tcPr>
            <w:tcW w:w="2560" w:type="dxa"/>
          </w:tcPr>
          <w:p w14:paraId="5C197F17"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D</w:t>
            </w:r>
            <w:r w:rsidRPr="00253FD4">
              <w:rPr>
                <w:rFonts w:asciiTheme="majorBidi" w:hAnsiTheme="majorBidi"/>
                <w:sz w:val="24"/>
              </w:rPr>
              <w:t>iversity@10</w:t>
            </w:r>
          </w:p>
        </w:tc>
      </w:tr>
      <w:tr w:rsidR="00253FD4" w:rsidRPr="00253FD4"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Pr="00253FD4" w:rsidRDefault="00DD2357" w:rsidP="00824BCB">
            <w:pPr>
              <w:jc w:val="left"/>
              <w:rPr>
                <w:rFonts w:asciiTheme="majorBidi" w:hAnsiTheme="majorBidi" w:cstheme="majorBidi"/>
                <w:sz w:val="24"/>
              </w:rPr>
            </w:pPr>
            <w:r w:rsidRPr="00253FD4">
              <w:rPr>
                <w:rFonts w:asciiTheme="majorBidi" w:hAnsiTheme="majorBidi" w:hint="eastAsia"/>
                <w:sz w:val="24"/>
              </w:rPr>
              <w:t>Audio</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cosine,</w:t>
            </w:r>
            <w:r w:rsidRPr="00253FD4">
              <w:rPr>
                <w:rFonts w:asciiTheme="majorBidi" w:hAnsiTheme="majorBidi" w:hint="eastAsia"/>
                <w:sz w:val="24"/>
              </w:rPr>
              <w:t xml:space="preserve"> </w:t>
            </w:r>
            <w:proofErr w:type="spellStart"/>
            <w:r w:rsidRPr="00253FD4">
              <w:rPr>
                <w:rFonts w:asciiTheme="majorBidi" w:hAnsiTheme="majorBidi"/>
                <w:sz w:val="24"/>
              </w:rPr>
              <w:t>mfcc_stats</w:t>
            </w:r>
            <w:proofErr w:type="spellEnd"/>
            <w:r w:rsidRPr="00253FD4">
              <w:rPr>
                <w:rFonts w:asciiTheme="majorBidi" w:hAnsiTheme="majorBidi"/>
                <w:sz w:val="24"/>
              </w:rPr>
              <w:t>)</w:t>
            </w:r>
          </w:p>
        </w:tc>
        <w:tc>
          <w:tcPr>
            <w:tcW w:w="1984" w:type="dxa"/>
          </w:tcPr>
          <w:p w14:paraId="0852D7A7"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701" w:type="dxa"/>
          </w:tcPr>
          <w:p w14:paraId="6D27CBED" w14:textId="3BA4E785"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0.00125</w:t>
            </w:r>
          </w:p>
          <w:p w14:paraId="2AC72E06"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0.76718</w:t>
            </w:r>
          </w:p>
          <w:p w14:paraId="6A50A440"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0.0287</w:t>
            </w:r>
            <w:r w:rsidR="00834932" w:rsidRPr="00253FD4">
              <w:rPr>
                <w:rFonts w:asciiTheme="majorBidi" w:hAnsiTheme="majorBidi" w:cstheme="majorBidi"/>
                <w:sz w:val="24"/>
              </w:rPr>
              <w:t>8</w:t>
            </w:r>
          </w:p>
          <w:p w14:paraId="2A139EF9"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4.51273</w:t>
            </w:r>
          </w:p>
          <w:p w14:paraId="505941CE"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Pr="00253FD4" w:rsidRDefault="00DD2357" w:rsidP="00824BCB">
            <w:pPr>
              <w:jc w:val="left"/>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34F4F80E" w14:textId="77777777" w:rsidR="00DD2357" w:rsidRPr="00253FD4" w:rsidRDefault="00DD2357" w:rsidP="00824BCB">
            <w:pPr>
              <w:jc w:val="left"/>
              <w:rPr>
                <w:rFonts w:asciiTheme="majorBidi" w:hAnsiTheme="majorBidi" w:cstheme="majorBidi"/>
                <w:sz w:val="24"/>
              </w:rPr>
            </w:pPr>
            <w:proofErr w:type="spellStart"/>
            <w:r w:rsidRPr="00253FD4">
              <w:rPr>
                <w:rFonts w:asciiTheme="majorBidi" w:hAnsiTheme="majorBidi"/>
                <w:sz w:val="24"/>
              </w:rPr>
              <w:t>Blf</w:t>
            </w:r>
            <w:proofErr w:type="spellEnd"/>
            <w:r w:rsidRPr="00253FD4">
              <w:rPr>
                <w:rFonts w:asciiTheme="majorBidi" w:hAnsiTheme="majorBidi"/>
                <w:sz w:val="24"/>
              </w:rPr>
              <w:t>-correlation)</w:t>
            </w:r>
          </w:p>
        </w:tc>
        <w:tc>
          <w:tcPr>
            <w:tcW w:w="1984" w:type="dxa"/>
          </w:tcPr>
          <w:p w14:paraId="34DD0B3A"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701" w:type="dxa"/>
          </w:tcPr>
          <w:p w14:paraId="1F047741" w14:textId="4052AF2F"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0.00125</w:t>
            </w:r>
          </w:p>
          <w:p w14:paraId="095FC186"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253FD4"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253FD4">
              <w:rPr>
                <w:rFonts w:asciiTheme="majorBidi" w:eastAsiaTheme="minorEastAsia" w:hAnsiTheme="majorBidi" w:cstheme="majorBidi"/>
                <w:kern w:val="2"/>
                <w:sz w:val="24"/>
                <w:szCs w:val="24"/>
                <w:lang w:eastAsia="zh-CN"/>
              </w:rPr>
              <w:t>0.82250</w:t>
            </w:r>
          </w:p>
          <w:p w14:paraId="5ED2F2A9"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0.0287</w:t>
            </w:r>
            <w:r w:rsidR="00834932" w:rsidRPr="00253FD4">
              <w:rPr>
                <w:rFonts w:asciiTheme="majorBidi" w:hAnsiTheme="majorBidi" w:cstheme="majorBidi"/>
                <w:sz w:val="24"/>
              </w:rPr>
              <w:t>8</w:t>
            </w:r>
          </w:p>
          <w:p w14:paraId="63BDAA02"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4.43499</w:t>
            </w:r>
          </w:p>
          <w:p w14:paraId="0F1F32AB"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Pr="00253FD4" w:rsidRDefault="00DD2357" w:rsidP="00824BCB">
            <w:pPr>
              <w:jc w:val="left"/>
              <w:rPr>
                <w:rFonts w:asciiTheme="majorBidi" w:hAnsiTheme="majorBidi" w:cstheme="majorBidi"/>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hint="eastAsia"/>
                <w:sz w:val="24"/>
              </w:rPr>
              <w:t>ivec</w:t>
            </w:r>
            <w:proofErr w:type="spellEnd"/>
            <w:r w:rsidRPr="00253FD4">
              <w:rPr>
                <w:rFonts w:asciiTheme="majorBidi" w:hAnsiTheme="majorBidi"/>
                <w:sz w:val="24"/>
              </w:rPr>
              <w:t xml:space="preserve"> 256</w:t>
            </w:r>
            <w:r w:rsidRPr="00253FD4">
              <w:rPr>
                <w:rFonts w:asciiTheme="majorBidi" w:hAnsiTheme="majorBidi" w:hint="eastAsia"/>
                <w:sz w:val="24"/>
              </w:rPr>
              <w:t>)</w:t>
            </w:r>
          </w:p>
        </w:tc>
        <w:tc>
          <w:tcPr>
            <w:tcW w:w="1984" w:type="dxa"/>
          </w:tcPr>
          <w:p w14:paraId="2314DDC4"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w:t>
            </w:r>
          </w:p>
        </w:tc>
        <w:tc>
          <w:tcPr>
            <w:tcW w:w="1701" w:type="dxa"/>
          </w:tcPr>
          <w:p w14:paraId="728C753A" w14:textId="2FF8804B"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w:t>
            </w:r>
            <w:r w:rsidR="00834932" w:rsidRPr="00253FD4">
              <w:rPr>
                <w:rFonts w:asciiTheme="majorBidi" w:hAnsiTheme="majorBidi" w:cstheme="majorBidi"/>
                <w:sz w:val="24"/>
              </w:rPr>
              <w:t>70</w:t>
            </w:r>
          </w:p>
          <w:p w14:paraId="117A27C9"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253FD4"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253FD4">
              <w:rPr>
                <w:rFonts w:asciiTheme="majorBidi" w:eastAsiaTheme="minorEastAsia" w:hAnsiTheme="majorBidi" w:cstheme="majorBidi"/>
                <w:kern w:val="2"/>
                <w:sz w:val="24"/>
                <w:szCs w:val="24"/>
                <w:lang w:eastAsia="zh-CN"/>
              </w:rPr>
              <w:t>0.93006</w:t>
            </w:r>
          </w:p>
          <w:p w14:paraId="579EAB03"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0.0395</w:t>
            </w:r>
            <w:r w:rsidR="00834932" w:rsidRPr="00253FD4">
              <w:rPr>
                <w:rFonts w:asciiTheme="majorBidi" w:hAnsiTheme="majorBidi" w:cstheme="majorBidi"/>
                <w:sz w:val="24"/>
              </w:rPr>
              <w:t>7</w:t>
            </w:r>
          </w:p>
          <w:p w14:paraId="6E680C63"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4.69441</w:t>
            </w:r>
          </w:p>
          <w:p w14:paraId="0905FE71"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Pr="00253FD4" w:rsidRDefault="00DD2357" w:rsidP="00824BCB">
            <w:pPr>
              <w:jc w:val="left"/>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3799D44D" w14:textId="77777777" w:rsidR="00DD2357" w:rsidRPr="00253FD4" w:rsidRDefault="00DD2357" w:rsidP="00824BCB">
            <w:pPr>
              <w:jc w:val="left"/>
              <w:rPr>
                <w:rFonts w:asciiTheme="majorBidi" w:hAnsiTheme="majorBidi" w:cstheme="majorBidi"/>
                <w:sz w:val="24"/>
              </w:rPr>
            </w:pPr>
            <w:proofErr w:type="spellStart"/>
            <w:r w:rsidRPr="00253FD4">
              <w:rPr>
                <w:rFonts w:asciiTheme="majorBidi" w:hAnsiTheme="majorBidi"/>
                <w:sz w:val="24"/>
              </w:rPr>
              <w:t>musicnn</w:t>
            </w:r>
            <w:proofErr w:type="spellEnd"/>
            <w:r w:rsidRPr="00253FD4">
              <w:rPr>
                <w:rFonts w:asciiTheme="majorBidi" w:hAnsiTheme="majorBidi"/>
                <w:sz w:val="24"/>
              </w:rPr>
              <w:t>)</w:t>
            </w:r>
          </w:p>
        </w:tc>
        <w:tc>
          <w:tcPr>
            <w:tcW w:w="1984" w:type="dxa"/>
          </w:tcPr>
          <w:p w14:paraId="23725289"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701" w:type="dxa"/>
          </w:tcPr>
          <w:p w14:paraId="73D50CF6" w14:textId="034BD314"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0.00125</w:t>
            </w:r>
          </w:p>
          <w:p w14:paraId="4F5F263D"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0.96787</w:t>
            </w:r>
          </w:p>
          <w:p w14:paraId="2EB70108"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0.0305</w:t>
            </w:r>
            <w:r w:rsidR="00834932" w:rsidRPr="00253FD4">
              <w:rPr>
                <w:rFonts w:asciiTheme="majorBidi" w:hAnsiTheme="majorBidi" w:cstheme="majorBidi"/>
                <w:sz w:val="24"/>
              </w:rPr>
              <w:t>8</w:t>
            </w:r>
          </w:p>
          <w:p w14:paraId="0998E2AE"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4.3278</w:t>
            </w:r>
            <w:r w:rsidR="00834932" w:rsidRPr="00253FD4">
              <w:rPr>
                <w:rFonts w:asciiTheme="majorBidi" w:hAnsiTheme="majorBidi" w:cstheme="majorBidi"/>
                <w:sz w:val="24"/>
              </w:rPr>
              <w:t>1</w:t>
            </w:r>
          </w:p>
          <w:p w14:paraId="3FCC6E60"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Pr="00253FD4" w:rsidRDefault="00DD2357" w:rsidP="00824BCB">
            <w:pPr>
              <w:jc w:val="left"/>
              <w:rPr>
                <w:rFonts w:asciiTheme="majorBidi" w:hAnsiTheme="majorBidi" w:cstheme="majorBidi"/>
                <w:sz w:val="24"/>
              </w:rPr>
            </w:pPr>
            <w:r w:rsidRPr="00253FD4">
              <w:rPr>
                <w:rFonts w:asciiTheme="majorBidi" w:hAnsiTheme="majorBidi" w:hint="eastAsia"/>
                <w:sz w:val="24"/>
              </w:rPr>
              <w:t>Text</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sz w:val="24"/>
              </w:rPr>
              <w:t>tf-idf</w:t>
            </w:r>
            <w:proofErr w:type="spellEnd"/>
            <w:r w:rsidRPr="00253FD4">
              <w:rPr>
                <w:rFonts w:asciiTheme="majorBidi" w:hAnsiTheme="majorBidi"/>
                <w:sz w:val="24"/>
              </w:rPr>
              <w:t>)</w:t>
            </w:r>
          </w:p>
        </w:tc>
        <w:tc>
          <w:tcPr>
            <w:tcW w:w="1984" w:type="dxa"/>
          </w:tcPr>
          <w:p w14:paraId="7D23969B"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w:t>
            </w:r>
          </w:p>
        </w:tc>
        <w:tc>
          <w:tcPr>
            <w:tcW w:w="1701" w:type="dxa"/>
          </w:tcPr>
          <w:p w14:paraId="5955C09A" w14:textId="0EED60A3"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0.00097</w:t>
            </w:r>
          </w:p>
          <w:p w14:paraId="49CABD5F"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0.85336</w:t>
            </w:r>
          </w:p>
          <w:p w14:paraId="7593D2B3"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0.0287</w:t>
            </w:r>
            <w:r w:rsidR="00834932" w:rsidRPr="00253FD4">
              <w:rPr>
                <w:rFonts w:asciiTheme="majorBidi" w:hAnsiTheme="majorBidi" w:cstheme="majorBidi"/>
                <w:sz w:val="24"/>
              </w:rPr>
              <w:t>8</w:t>
            </w:r>
          </w:p>
          <w:p w14:paraId="03C54914"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4.3042</w:t>
            </w:r>
            <w:r w:rsidR="00834932" w:rsidRPr="00253FD4">
              <w:rPr>
                <w:rFonts w:asciiTheme="majorBidi" w:hAnsiTheme="majorBidi" w:cstheme="majorBidi"/>
                <w:sz w:val="24"/>
              </w:rPr>
              <w:t>8</w:t>
            </w:r>
          </w:p>
          <w:p w14:paraId="567EF7EE"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Pr="00253FD4" w:rsidRDefault="00DD2357" w:rsidP="00824BCB">
            <w:pPr>
              <w:jc w:val="left"/>
              <w:rPr>
                <w:rFonts w:asciiTheme="majorBidi" w:hAnsiTheme="majorBidi"/>
                <w:i/>
                <w:iCs/>
                <w:sz w:val="24"/>
              </w:rPr>
            </w:pPr>
            <w:r w:rsidRPr="00253FD4">
              <w:rPr>
                <w:rFonts w:asciiTheme="majorBidi" w:hAnsiTheme="majorBidi"/>
                <w:sz w:val="24"/>
              </w:rPr>
              <w:t>Text-</w:t>
            </w:r>
            <w:proofErr w:type="gramStart"/>
            <w:r w:rsidRPr="00253FD4">
              <w:rPr>
                <w:rFonts w:asciiTheme="majorBidi" w:hAnsiTheme="majorBidi"/>
                <w:sz w:val="24"/>
              </w:rPr>
              <w:t>based(</w:t>
            </w:r>
            <w:proofErr w:type="gramEnd"/>
            <w:r w:rsidRPr="00253FD4">
              <w:rPr>
                <w:rFonts w:asciiTheme="majorBidi" w:hAnsiTheme="majorBidi"/>
                <w:sz w:val="24"/>
              </w:rPr>
              <w:t>cosine,</w:t>
            </w:r>
          </w:p>
          <w:p w14:paraId="6679A3C9" w14:textId="77777777" w:rsidR="00DD2357" w:rsidRPr="00253FD4" w:rsidRDefault="00DD2357" w:rsidP="00824BCB">
            <w:pPr>
              <w:jc w:val="left"/>
              <w:rPr>
                <w:rFonts w:asciiTheme="majorBidi" w:hAnsiTheme="majorBidi" w:cstheme="majorBidi"/>
                <w:sz w:val="24"/>
              </w:rPr>
            </w:pPr>
            <w:r w:rsidRPr="00253FD4">
              <w:rPr>
                <w:rFonts w:asciiTheme="majorBidi" w:hAnsiTheme="majorBidi"/>
                <w:sz w:val="24"/>
              </w:rPr>
              <w:t>word2vec)</w:t>
            </w:r>
          </w:p>
        </w:tc>
        <w:tc>
          <w:tcPr>
            <w:tcW w:w="1984" w:type="dxa"/>
          </w:tcPr>
          <w:p w14:paraId="638D3E18"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701" w:type="dxa"/>
          </w:tcPr>
          <w:p w14:paraId="3C940406" w14:textId="43A113CD"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0.00125</w:t>
            </w:r>
          </w:p>
          <w:p w14:paraId="156B23D6"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0.73128</w:t>
            </w:r>
          </w:p>
          <w:p w14:paraId="55A47BE6"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0.0548</w:t>
            </w:r>
            <w:r w:rsidR="00834932" w:rsidRPr="00253FD4">
              <w:rPr>
                <w:rFonts w:asciiTheme="majorBidi" w:hAnsiTheme="majorBidi" w:cstheme="majorBidi"/>
                <w:sz w:val="24"/>
              </w:rPr>
              <w:t>6</w:t>
            </w:r>
          </w:p>
          <w:p w14:paraId="75EC55D7"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5.2692</w:t>
            </w:r>
            <w:r w:rsidR="00834932" w:rsidRPr="00253FD4">
              <w:rPr>
                <w:rFonts w:asciiTheme="majorBidi" w:hAnsiTheme="majorBidi" w:cstheme="majorBidi"/>
                <w:sz w:val="24"/>
              </w:rPr>
              <w:t>6</w:t>
            </w:r>
          </w:p>
          <w:p w14:paraId="2B0F1581"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Pr="00253FD4" w:rsidRDefault="00DD2357" w:rsidP="00824BCB">
            <w:pPr>
              <w:jc w:val="left"/>
              <w:rPr>
                <w:rFonts w:asciiTheme="majorBidi" w:hAnsiTheme="majorBidi" w:cstheme="majorBidi"/>
                <w:sz w:val="24"/>
              </w:rPr>
            </w:pPr>
            <w:r w:rsidRPr="00253FD4">
              <w:rPr>
                <w:rFonts w:asciiTheme="majorBidi" w:hAnsiTheme="majorBidi" w:hint="eastAsia"/>
                <w:sz w:val="24"/>
              </w:rPr>
              <w:t>T</w:t>
            </w:r>
            <w:r w:rsidRPr="00253FD4">
              <w:rPr>
                <w:rFonts w:asciiTheme="majorBidi" w:hAnsiTheme="majorBidi"/>
                <w:sz w:val="24"/>
              </w:rPr>
              <w:t>ext-</w:t>
            </w:r>
            <w:proofErr w:type="gramStart"/>
            <w:r w:rsidRPr="00253FD4">
              <w:rPr>
                <w:rFonts w:asciiTheme="majorBidi" w:hAnsiTheme="majorBidi"/>
                <w:sz w:val="24"/>
              </w:rPr>
              <w:t>based(</w:t>
            </w:r>
            <w:proofErr w:type="gramEnd"/>
            <w:r w:rsidRPr="00253FD4">
              <w:rPr>
                <w:rFonts w:asciiTheme="majorBidi" w:hAnsiTheme="majorBidi"/>
                <w:sz w:val="24"/>
              </w:rPr>
              <w:t>cosine,</w:t>
            </w:r>
            <w:r w:rsidR="00824BCB" w:rsidRPr="00253FD4">
              <w:rPr>
                <w:rFonts w:asciiTheme="majorBidi" w:hAnsiTheme="majorBidi"/>
                <w:sz w:val="24"/>
              </w:rPr>
              <w:t xml:space="preserve"> </w:t>
            </w:r>
            <w:r w:rsidRPr="00253FD4">
              <w:rPr>
                <w:rFonts w:asciiTheme="majorBidi" w:hAnsiTheme="majorBidi"/>
                <w:sz w:val="24"/>
              </w:rPr>
              <w:t>Bert)</w:t>
            </w:r>
          </w:p>
        </w:tc>
        <w:tc>
          <w:tcPr>
            <w:tcW w:w="1984" w:type="dxa"/>
          </w:tcPr>
          <w:p w14:paraId="2EC081C9"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701" w:type="dxa"/>
          </w:tcPr>
          <w:p w14:paraId="2A3FC108" w14:textId="15816E00"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0.00125</w:t>
            </w:r>
          </w:p>
          <w:p w14:paraId="6ADD0E8B"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0.7787</w:t>
            </w:r>
            <w:r w:rsidR="00834932" w:rsidRPr="00253FD4">
              <w:rPr>
                <w:rFonts w:asciiTheme="majorBidi" w:hAnsiTheme="majorBidi" w:cstheme="majorBidi"/>
                <w:sz w:val="24"/>
              </w:rPr>
              <w:t>4</w:t>
            </w:r>
          </w:p>
          <w:p w14:paraId="64566A98"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0.06205</w:t>
            </w:r>
          </w:p>
          <w:p w14:paraId="6FE14FFE"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4.98983</w:t>
            </w:r>
          </w:p>
          <w:p w14:paraId="2DA29AF8"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Pr="00253FD4" w:rsidRDefault="00DD2357" w:rsidP="00824BCB">
            <w:pPr>
              <w:jc w:val="left"/>
              <w:rPr>
                <w:rFonts w:asciiTheme="majorBidi" w:hAnsiTheme="majorBidi"/>
                <w:sz w:val="24"/>
              </w:rPr>
            </w:pPr>
            <w:r w:rsidRPr="00253FD4">
              <w:rPr>
                <w:rFonts w:asciiTheme="majorBidi" w:hAnsiTheme="majorBidi"/>
                <w:sz w:val="24"/>
              </w:rPr>
              <w:t>Random-Baseline</w:t>
            </w:r>
          </w:p>
        </w:tc>
        <w:tc>
          <w:tcPr>
            <w:tcW w:w="1984" w:type="dxa"/>
          </w:tcPr>
          <w:p w14:paraId="783BB7F2"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w:t>
            </w:r>
          </w:p>
        </w:tc>
        <w:tc>
          <w:tcPr>
            <w:tcW w:w="1701" w:type="dxa"/>
          </w:tcPr>
          <w:p w14:paraId="260CAEA2" w14:textId="6B5E8D31"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0.00083</w:t>
            </w:r>
          </w:p>
          <w:p w14:paraId="4F945019"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0.67518</w:t>
            </w:r>
          </w:p>
          <w:p w14:paraId="1027E479"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0.0431</w:t>
            </w:r>
            <w:r w:rsidR="00834932" w:rsidRPr="00253FD4">
              <w:rPr>
                <w:rFonts w:asciiTheme="majorBidi" w:hAnsiTheme="majorBidi" w:cstheme="majorBidi"/>
                <w:sz w:val="24"/>
              </w:rPr>
              <w:t>7</w:t>
            </w:r>
          </w:p>
          <w:p w14:paraId="46A643BB"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253FD4"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253FD4">
              <w:rPr>
                <w:rFonts w:asciiTheme="majorBidi" w:eastAsiaTheme="minorEastAsia" w:hAnsiTheme="majorBidi" w:cstheme="majorBidi"/>
                <w:kern w:val="2"/>
                <w:sz w:val="24"/>
                <w:szCs w:val="24"/>
                <w:lang w:eastAsia="zh-CN"/>
              </w:rPr>
              <w:t>5.2416</w:t>
            </w:r>
            <w:r w:rsidR="00834932" w:rsidRPr="00253FD4">
              <w:rPr>
                <w:rFonts w:asciiTheme="majorBidi" w:eastAsiaTheme="minorEastAsia" w:hAnsiTheme="majorBidi" w:cstheme="majorBidi"/>
                <w:kern w:val="2"/>
                <w:sz w:val="24"/>
                <w:szCs w:val="24"/>
                <w:lang w:eastAsia="zh-CN"/>
              </w:rPr>
              <w:t>7</w:t>
            </w:r>
          </w:p>
          <w:p w14:paraId="3E9241F0"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Pr="00253FD4" w:rsidRDefault="004F5F17" w:rsidP="00426F2C">
      <w:pPr>
        <w:spacing w:line="240" w:lineRule="auto"/>
        <w:jc w:val="left"/>
      </w:pPr>
    </w:p>
    <w:p w14:paraId="2AE6927D" w14:textId="77777777" w:rsidR="004F5F17" w:rsidRPr="00253FD4" w:rsidRDefault="004F5F17">
      <w:pPr>
        <w:spacing w:line="240" w:lineRule="auto"/>
        <w:jc w:val="left"/>
      </w:pPr>
      <w:r w:rsidRPr="00253FD4">
        <w:br w:type="page"/>
      </w:r>
    </w:p>
    <w:p w14:paraId="01BBD565" w14:textId="59875192" w:rsidR="00F45E82" w:rsidRPr="00253FD4" w:rsidRDefault="00F45E82" w:rsidP="00210083">
      <w:pPr>
        <w:pStyle w:val="AckHead"/>
      </w:pPr>
      <w:r w:rsidRPr="00253FD4">
        <w:lastRenderedPageBreak/>
        <w:t>Query Track 2: One by U2</w:t>
      </w:r>
    </w:p>
    <w:p w14:paraId="34CDDC9E" w14:textId="77777777" w:rsidR="00F45E82" w:rsidRPr="00253FD4" w:rsidRDefault="00F45E82" w:rsidP="00426F2C">
      <w:pPr>
        <w:spacing w:line="240" w:lineRule="auto"/>
        <w:jc w:val="left"/>
      </w:pPr>
    </w:p>
    <w:p w14:paraId="78B435EA" w14:textId="3734FDE1" w:rsidR="0042255E" w:rsidRPr="00253FD4" w:rsidRDefault="0042255E" w:rsidP="00E17C6F">
      <w:pPr>
        <w:pStyle w:val="Beschriftung"/>
      </w:pPr>
      <w:bookmarkStart w:id="8" w:name="_Toc153276165"/>
      <w:bookmarkStart w:id="9" w:name="_Toc153289104"/>
      <w:r w:rsidRPr="00253FD4">
        <w:t xml:space="preserve">Table </w:t>
      </w:r>
      <w:r w:rsidRPr="00253FD4">
        <w:fldChar w:fldCharType="begin"/>
      </w:r>
      <w:r w:rsidRPr="00253FD4">
        <w:instrText xml:space="preserve"> SEQ Table \* ARABIC </w:instrText>
      </w:r>
      <w:r w:rsidRPr="00253FD4">
        <w:fldChar w:fldCharType="separate"/>
      </w:r>
      <w:r w:rsidRPr="00253FD4">
        <w:rPr>
          <w:noProof/>
        </w:rPr>
        <w:t>2</w:t>
      </w:r>
      <w:r w:rsidRPr="00253FD4">
        <w:fldChar w:fldCharType="end"/>
      </w:r>
      <w:r w:rsidRPr="00253FD4">
        <w:t>: Evaluation Results Track 2</w:t>
      </w:r>
      <w:bookmarkEnd w:id="8"/>
      <w:bookmarkEnd w:id="9"/>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253FD4" w:rsidRPr="00253FD4"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Pr="00253FD4" w:rsidRDefault="00F45E82" w:rsidP="00BB509A">
            <w:pPr>
              <w:rPr>
                <w:rFonts w:asciiTheme="majorBidi" w:hAnsiTheme="majorBidi" w:cstheme="majorBidi"/>
                <w:sz w:val="24"/>
              </w:rPr>
            </w:pPr>
          </w:p>
        </w:tc>
        <w:tc>
          <w:tcPr>
            <w:tcW w:w="1985" w:type="dxa"/>
          </w:tcPr>
          <w:p w14:paraId="75E19DB8"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Precision@10</w:t>
            </w:r>
          </w:p>
        </w:tc>
        <w:tc>
          <w:tcPr>
            <w:tcW w:w="1750" w:type="dxa"/>
          </w:tcPr>
          <w:p w14:paraId="6B6C88CA"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Recall@10</w:t>
            </w:r>
          </w:p>
        </w:tc>
        <w:tc>
          <w:tcPr>
            <w:tcW w:w="2316" w:type="dxa"/>
          </w:tcPr>
          <w:p w14:paraId="3DC88B6B"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n</w:t>
            </w:r>
            <w:r w:rsidRPr="00253FD4">
              <w:rPr>
                <w:rFonts w:asciiTheme="majorBidi" w:hAnsiTheme="majorBidi"/>
                <w:sz w:val="24"/>
              </w:rPr>
              <w:t>DCG@10</w:t>
            </w:r>
          </w:p>
        </w:tc>
        <w:tc>
          <w:tcPr>
            <w:tcW w:w="2556" w:type="dxa"/>
          </w:tcPr>
          <w:p w14:paraId="51996036"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sz w:val="24"/>
              </w:rPr>
              <w:t>Coverage@10</w:t>
            </w:r>
          </w:p>
        </w:tc>
        <w:tc>
          <w:tcPr>
            <w:tcW w:w="2316" w:type="dxa"/>
          </w:tcPr>
          <w:p w14:paraId="040CD761" w14:textId="77777777" w:rsidR="00DD2357" w:rsidRPr="00253FD4"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D</w:t>
            </w:r>
            <w:r w:rsidRPr="00253FD4">
              <w:rPr>
                <w:rFonts w:asciiTheme="majorBidi" w:hAnsiTheme="majorBidi"/>
                <w:sz w:val="24"/>
              </w:rPr>
              <w:t>iversity@10</w:t>
            </w:r>
          </w:p>
        </w:tc>
      </w:tr>
      <w:tr w:rsidR="00253FD4" w:rsidRPr="00253FD4"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Pr="00253FD4" w:rsidRDefault="00DD2357" w:rsidP="00BB509A">
            <w:pPr>
              <w:rPr>
                <w:rFonts w:asciiTheme="majorBidi" w:hAnsiTheme="majorBidi" w:cstheme="majorBidi"/>
                <w:sz w:val="24"/>
              </w:rPr>
            </w:pPr>
            <w:r w:rsidRPr="00253FD4">
              <w:rPr>
                <w:rFonts w:asciiTheme="majorBidi" w:hAnsiTheme="majorBidi" w:hint="eastAsia"/>
                <w:sz w:val="24"/>
              </w:rPr>
              <w:t>Audio</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cosine,</w:t>
            </w:r>
            <w:r w:rsidRPr="00253FD4">
              <w:rPr>
                <w:rFonts w:asciiTheme="majorBidi" w:hAnsiTheme="majorBidi" w:hint="eastAsia"/>
                <w:sz w:val="24"/>
              </w:rPr>
              <w:t xml:space="preserve"> </w:t>
            </w:r>
            <w:proofErr w:type="spellStart"/>
            <w:r w:rsidRPr="00253FD4">
              <w:rPr>
                <w:rFonts w:asciiTheme="majorBidi" w:hAnsiTheme="majorBidi"/>
                <w:sz w:val="24"/>
              </w:rPr>
              <w:t>mfcc_stats</w:t>
            </w:r>
            <w:proofErr w:type="spellEnd"/>
            <w:r w:rsidRPr="00253FD4">
              <w:rPr>
                <w:rFonts w:asciiTheme="majorBidi" w:hAnsiTheme="majorBidi"/>
                <w:sz w:val="24"/>
              </w:rPr>
              <w:t>)</w:t>
            </w:r>
          </w:p>
        </w:tc>
        <w:tc>
          <w:tcPr>
            <w:tcW w:w="1985" w:type="dxa"/>
          </w:tcPr>
          <w:p w14:paraId="120C7AE8"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w:t>
            </w:r>
          </w:p>
        </w:tc>
        <w:tc>
          <w:tcPr>
            <w:tcW w:w="1750" w:type="dxa"/>
          </w:tcPr>
          <w:p w14:paraId="03D3D85F" w14:textId="0659D95A"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0.00085</w:t>
            </w:r>
          </w:p>
          <w:p w14:paraId="71206FED"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0.75426</w:t>
            </w:r>
          </w:p>
          <w:p w14:paraId="44F6D3EE"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0.0296</w:t>
            </w:r>
            <w:r w:rsidR="008E71DD" w:rsidRPr="00253FD4">
              <w:rPr>
                <w:rFonts w:asciiTheme="majorBidi" w:hAnsiTheme="majorBidi" w:cstheme="majorBidi"/>
                <w:sz w:val="24"/>
              </w:rPr>
              <w:t>8</w:t>
            </w:r>
          </w:p>
          <w:p w14:paraId="7A592C5C"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4.46326</w:t>
            </w:r>
          </w:p>
          <w:p w14:paraId="25835054"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Pr="00253FD4" w:rsidRDefault="00DD2357" w:rsidP="00BB509A">
            <w:pPr>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4C50FD9B" w14:textId="77777777" w:rsidR="00DD2357" w:rsidRPr="00253FD4" w:rsidRDefault="00DD2357" w:rsidP="00BB509A">
            <w:pPr>
              <w:rPr>
                <w:rFonts w:asciiTheme="majorBidi" w:hAnsiTheme="majorBidi" w:cstheme="majorBidi"/>
                <w:sz w:val="24"/>
              </w:rPr>
            </w:pPr>
            <w:proofErr w:type="spellStart"/>
            <w:r w:rsidRPr="00253FD4">
              <w:rPr>
                <w:rFonts w:asciiTheme="majorBidi" w:hAnsiTheme="majorBidi"/>
                <w:sz w:val="24"/>
              </w:rPr>
              <w:t>Blf</w:t>
            </w:r>
            <w:proofErr w:type="spellEnd"/>
            <w:r w:rsidRPr="00253FD4">
              <w:rPr>
                <w:rFonts w:asciiTheme="majorBidi" w:hAnsiTheme="majorBidi"/>
                <w:sz w:val="24"/>
              </w:rPr>
              <w:t>-correlation)</w:t>
            </w:r>
          </w:p>
        </w:tc>
        <w:tc>
          <w:tcPr>
            <w:tcW w:w="1985" w:type="dxa"/>
          </w:tcPr>
          <w:p w14:paraId="5A1DF341"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w:t>
            </w:r>
          </w:p>
        </w:tc>
        <w:tc>
          <w:tcPr>
            <w:tcW w:w="1750" w:type="dxa"/>
          </w:tcPr>
          <w:p w14:paraId="4A09FD8C" w14:textId="0EFE801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34932" w:rsidRPr="00253FD4">
              <w:rPr>
                <w:rFonts w:asciiTheme="majorBidi" w:hAnsiTheme="majorBidi" w:cstheme="majorBidi"/>
                <w:sz w:val="24"/>
              </w:rPr>
              <w:t>4</w:t>
            </w:r>
          </w:p>
          <w:p w14:paraId="7C50C424"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0.70208</w:t>
            </w:r>
          </w:p>
          <w:p w14:paraId="207B3804"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0.0395</w:t>
            </w:r>
            <w:r w:rsidR="008E71DD" w:rsidRPr="00253FD4">
              <w:rPr>
                <w:rFonts w:asciiTheme="majorBidi" w:hAnsiTheme="majorBidi" w:cstheme="majorBidi"/>
                <w:sz w:val="24"/>
              </w:rPr>
              <w:t>7</w:t>
            </w:r>
          </w:p>
          <w:p w14:paraId="2C7A8C92"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4.9406</w:t>
            </w:r>
            <w:r w:rsidR="00824BCB" w:rsidRPr="00253FD4">
              <w:rPr>
                <w:rFonts w:asciiTheme="majorBidi" w:hAnsiTheme="majorBidi" w:cstheme="majorBidi"/>
                <w:sz w:val="24"/>
              </w:rPr>
              <w:t>4</w:t>
            </w:r>
          </w:p>
          <w:p w14:paraId="74CE8C02"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Pr="00253FD4" w:rsidRDefault="00DD2357" w:rsidP="00BB509A">
            <w:pPr>
              <w:rPr>
                <w:rFonts w:asciiTheme="majorBidi" w:hAnsiTheme="majorBidi" w:cstheme="majorBidi"/>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hint="eastAsia"/>
                <w:sz w:val="24"/>
              </w:rPr>
              <w:t>ivec</w:t>
            </w:r>
            <w:proofErr w:type="spellEnd"/>
            <w:r w:rsidRPr="00253FD4">
              <w:rPr>
                <w:rFonts w:asciiTheme="majorBidi" w:hAnsiTheme="majorBidi"/>
                <w:sz w:val="24"/>
              </w:rPr>
              <w:t xml:space="preserve"> 256</w:t>
            </w:r>
            <w:r w:rsidRPr="00253FD4">
              <w:rPr>
                <w:rFonts w:asciiTheme="majorBidi" w:hAnsiTheme="majorBidi" w:hint="eastAsia"/>
                <w:sz w:val="24"/>
              </w:rPr>
              <w:t>)</w:t>
            </w:r>
          </w:p>
        </w:tc>
        <w:tc>
          <w:tcPr>
            <w:tcW w:w="1985" w:type="dxa"/>
          </w:tcPr>
          <w:p w14:paraId="143E37BA"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w:t>
            </w:r>
          </w:p>
          <w:p w14:paraId="31ECA2E1"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34932" w:rsidRPr="00253FD4">
              <w:rPr>
                <w:rFonts w:asciiTheme="majorBidi" w:hAnsiTheme="majorBidi" w:cstheme="majorBidi"/>
                <w:sz w:val="24"/>
              </w:rPr>
              <w:t>4</w:t>
            </w:r>
          </w:p>
          <w:p w14:paraId="24D9EDE7"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0.8326</w:t>
            </w:r>
            <w:r w:rsidR="00834932" w:rsidRPr="00253FD4">
              <w:rPr>
                <w:rFonts w:asciiTheme="majorBidi" w:hAnsiTheme="majorBidi" w:cstheme="majorBidi"/>
                <w:sz w:val="24"/>
              </w:rPr>
              <w:t>1</w:t>
            </w:r>
          </w:p>
          <w:p w14:paraId="29C4FB14"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0.04856</w:t>
            </w:r>
          </w:p>
          <w:p w14:paraId="441B525B"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5.02604</w:t>
            </w:r>
          </w:p>
          <w:p w14:paraId="36B7C5C5"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Pr="00253FD4" w:rsidRDefault="00DD2357" w:rsidP="00BB509A">
            <w:pPr>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61494D49" w14:textId="77777777" w:rsidR="00DD2357" w:rsidRPr="00253FD4" w:rsidRDefault="00DD2357" w:rsidP="00BB509A">
            <w:pPr>
              <w:rPr>
                <w:rFonts w:asciiTheme="majorBidi" w:hAnsiTheme="majorBidi" w:cstheme="majorBidi"/>
                <w:sz w:val="24"/>
              </w:rPr>
            </w:pPr>
            <w:proofErr w:type="spellStart"/>
            <w:r w:rsidRPr="00253FD4">
              <w:rPr>
                <w:rFonts w:asciiTheme="majorBidi" w:hAnsiTheme="majorBidi"/>
                <w:sz w:val="24"/>
              </w:rPr>
              <w:t>musicnn</w:t>
            </w:r>
            <w:proofErr w:type="spellEnd"/>
            <w:r w:rsidRPr="00253FD4">
              <w:rPr>
                <w:rFonts w:asciiTheme="majorBidi" w:hAnsiTheme="majorBidi"/>
                <w:sz w:val="24"/>
              </w:rPr>
              <w:t>)</w:t>
            </w:r>
          </w:p>
        </w:tc>
        <w:tc>
          <w:tcPr>
            <w:tcW w:w="1985" w:type="dxa"/>
          </w:tcPr>
          <w:p w14:paraId="5426C84E"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w:t>
            </w:r>
          </w:p>
        </w:tc>
        <w:tc>
          <w:tcPr>
            <w:tcW w:w="1750" w:type="dxa"/>
          </w:tcPr>
          <w:p w14:paraId="6EDF298E" w14:textId="153214AC"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34932" w:rsidRPr="00253FD4">
              <w:rPr>
                <w:rFonts w:asciiTheme="majorBidi" w:hAnsiTheme="majorBidi" w:cstheme="majorBidi"/>
                <w:sz w:val="24"/>
              </w:rPr>
              <w:t>4</w:t>
            </w:r>
          </w:p>
          <w:p w14:paraId="024A28E5"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0.7498</w:t>
            </w:r>
            <w:r w:rsidR="00834932" w:rsidRPr="00253FD4">
              <w:rPr>
                <w:rFonts w:asciiTheme="majorBidi" w:hAnsiTheme="majorBidi" w:cstheme="majorBidi"/>
                <w:sz w:val="24"/>
              </w:rPr>
              <w:t>3</w:t>
            </w:r>
          </w:p>
          <w:p w14:paraId="5B8E3708"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0.03237</w:t>
            </w:r>
          </w:p>
          <w:p w14:paraId="733E0ECB"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4.48012</w:t>
            </w:r>
          </w:p>
          <w:p w14:paraId="26674160"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Pr="00253FD4" w:rsidRDefault="00DD2357" w:rsidP="00BB509A">
            <w:pPr>
              <w:rPr>
                <w:rFonts w:asciiTheme="majorBidi" w:hAnsiTheme="majorBidi" w:cstheme="majorBidi"/>
                <w:sz w:val="24"/>
              </w:rPr>
            </w:pPr>
            <w:r w:rsidRPr="00253FD4">
              <w:rPr>
                <w:rFonts w:asciiTheme="majorBidi" w:hAnsiTheme="majorBidi" w:hint="eastAsia"/>
                <w:sz w:val="24"/>
              </w:rPr>
              <w:t>Text</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sz w:val="24"/>
              </w:rPr>
              <w:t>tf-idf</w:t>
            </w:r>
            <w:proofErr w:type="spellEnd"/>
            <w:r w:rsidRPr="00253FD4">
              <w:rPr>
                <w:rFonts w:asciiTheme="majorBidi" w:hAnsiTheme="majorBidi"/>
                <w:sz w:val="24"/>
              </w:rPr>
              <w:t>)</w:t>
            </w:r>
          </w:p>
        </w:tc>
        <w:tc>
          <w:tcPr>
            <w:tcW w:w="1985" w:type="dxa"/>
          </w:tcPr>
          <w:p w14:paraId="3D170029"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w:t>
            </w:r>
          </w:p>
        </w:tc>
        <w:tc>
          <w:tcPr>
            <w:tcW w:w="1750" w:type="dxa"/>
          </w:tcPr>
          <w:p w14:paraId="366E0388" w14:textId="3B6D478B"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0.00085</w:t>
            </w:r>
          </w:p>
          <w:p w14:paraId="358A3BB1"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0.85755</w:t>
            </w:r>
          </w:p>
          <w:p w14:paraId="6D5E223F"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0.03956</w:t>
            </w:r>
          </w:p>
          <w:p w14:paraId="019B9325"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4.98059</w:t>
            </w:r>
          </w:p>
          <w:p w14:paraId="6EC3BBCC"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Pr="00253FD4" w:rsidRDefault="00DD2357" w:rsidP="00BB509A">
            <w:pPr>
              <w:rPr>
                <w:rFonts w:asciiTheme="majorBidi" w:hAnsiTheme="majorBidi"/>
                <w:i/>
                <w:iCs/>
                <w:sz w:val="24"/>
              </w:rPr>
            </w:pPr>
            <w:r w:rsidRPr="00253FD4">
              <w:rPr>
                <w:rFonts w:asciiTheme="majorBidi" w:hAnsiTheme="majorBidi"/>
                <w:sz w:val="24"/>
              </w:rPr>
              <w:t>Text-</w:t>
            </w:r>
            <w:proofErr w:type="gramStart"/>
            <w:r w:rsidRPr="00253FD4">
              <w:rPr>
                <w:rFonts w:asciiTheme="majorBidi" w:hAnsiTheme="majorBidi"/>
                <w:sz w:val="24"/>
              </w:rPr>
              <w:t>based(</w:t>
            </w:r>
            <w:proofErr w:type="gramEnd"/>
            <w:r w:rsidRPr="00253FD4">
              <w:rPr>
                <w:rFonts w:asciiTheme="majorBidi" w:hAnsiTheme="majorBidi"/>
                <w:sz w:val="24"/>
              </w:rPr>
              <w:t>cosine,</w:t>
            </w:r>
          </w:p>
          <w:p w14:paraId="3981E663" w14:textId="77777777" w:rsidR="00DD2357" w:rsidRPr="00253FD4" w:rsidRDefault="00DD2357" w:rsidP="00BB509A">
            <w:pPr>
              <w:rPr>
                <w:rFonts w:asciiTheme="majorBidi" w:hAnsiTheme="majorBidi" w:cstheme="majorBidi"/>
                <w:sz w:val="24"/>
              </w:rPr>
            </w:pPr>
            <w:r w:rsidRPr="00253FD4">
              <w:rPr>
                <w:rFonts w:asciiTheme="majorBidi" w:hAnsiTheme="majorBidi"/>
                <w:sz w:val="24"/>
              </w:rPr>
              <w:t>word2vec)</w:t>
            </w:r>
          </w:p>
        </w:tc>
        <w:tc>
          <w:tcPr>
            <w:tcW w:w="1985" w:type="dxa"/>
          </w:tcPr>
          <w:p w14:paraId="477045E5"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0.4</w:t>
            </w:r>
          </w:p>
        </w:tc>
        <w:tc>
          <w:tcPr>
            <w:tcW w:w="1750" w:type="dxa"/>
          </w:tcPr>
          <w:p w14:paraId="39364B8B" w14:textId="4337D9E8"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0.0005</w:t>
            </w:r>
            <w:r w:rsidR="00834932" w:rsidRPr="00253FD4">
              <w:rPr>
                <w:rFonts w:asciiTheme="majorBidi" w:hAnsiTheme="majorBidi" w:cstheme="majorBidi"/>
                <w:sz w:val="24"/>
              </w:rPr>
              <w:t>7</w:t>
            </w:r>
          </w:p>
          <w:p w14:paraId="72FCD5CE"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0.8416</w:t>
            </w:r>
            <w:r w:rsidR="00834932" w:rsidRPr="00253FD4">
              <w:rPr>
                <w:rFonts w:asciiTheme="majorBidi" w:hAnsiTheme="majorBidi" w:cstheme="majorBidi"/>
                <w:sz w:val="24"/>
              </w:rPr>
              <w:t>3</w:t>
            </w:r>
          </w:p>
          <w:p w14:paraId="586F81BA"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0.0251</w:t>
            </w:r>
            <w:r w:rsidR="008E71DD" w:rsidRPr="00253FD4">
              <w:rPr>
                <w:rFonts w:asciiTheme="majorBidi" w:hAnsiTheme="majorBidi" w:cstheme="majorBidi"/>
                <w:sz w:val="24"/>
              </w:rPr>
              <w:t>8</w:t>
            </w:r>
          </w:p>
          <w:p w14:paraId="08C7820C"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4.41128</w:t>
            </w:r>
          </w:p>
          <w:p w14:paraId="45966525"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Pr="00253FD4" w:rsidRDefault="00DD2357" w:rsidP="00BB509A">
            <w:pPr>
              <w:rPr>
                <w:rFonts w:asciiTheme="majorBidi" w:hAnsiTheme="majorBidi"/>
                <w:i/>
                <w:iCs/>
                <w:sz w:val="24"/>
              </w:rPr>
            </w:pPr>
            <w:r w:rsidRPr="00253FD4">
              <w:rPr>
                <w:rFonts w:asciiTheme="majorBidi" w:hAnsiTheme="majorBidi" w:hint="eastAsia"/>
                <w:sz w:val="24"/>
              </w:rPr>
              <w:t>T</w:t>
            </w:r>
            <w:r w:rsidRPr="00253FD4">
              <w:rPr>
                <w:rFonts w:asciiTheme="majorBidi" w:hAnsiTheme="majorBidi"/>
                <w:sz w:val="24"/>
              </w:rPr>
              <w:t>ext-</w:t>
            </w:r>
            <w:proofErr w:type="gramStart"/>
            <w:r w:rsidRPr="00253FD4">
              <w:rPr>
                <w:rFonts w:asciiTheme="majorBidi" w:hAnsiTheme="majorBidi"/>
                <w:sz w:val="24"/>
              </w:rPr>
              <w:t>based(</w:t>
            </w:r>
            <w:proofErr w:type="gramEnd"/>
            <w:r w:rsidRPr="00253FD4">
              <w:rPr>
                <w:rFonts w:asciiTheme="majorBidi" w:hAnsiTheme="majorBidi"/>
                <w:sz w:val="24"/>
              </w:rPr>
              <w:t>cosine,</w:t>
            </w:r>
          </w:p>
          <w:p w14:paraId="5E227A63" w14:textId="77777777" w:rsidR="00DD2357" w:rsidRPr="00253FD4" w:rsidRDefault="00DD2357" w:rsidP="00BB509A">
            <w:pPr>
              <w:rPr>
                <w:rFonts w:asciiTheme="majorBidi" w:hAnsiTheme="majorBidi" w:cstheme="majorBidi"/>
                <w:sz w:val="24"/>
              </w:rPr>
            </w:pPr>
            <w:r w:rsidRPr="00253FD4">
              <w:rPr>
                <w:rFonts w:asciiTheme="majorBidi" w:hAnsiTheme="majorBidi"/>
                <w:sz w:val="24"/>
              </w:rPr>
              <w:t>Bert)</w:t>
            </w:r>
          </w:p>
        </w:tc>
        <w:tc>
          <w:tcPr>
            <w:tcW w:w="1985" w:type="dxa"/>
          </w:tcPr>
          <w:p w14:paraId="6BBE192E"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w:t>
            </w:r>
          </w:p>
        </w:tc>
        <w:tc>
          <w:tcPr>
            <w:tcW w:w="1750" w:type="dxa"/>
          </w:tcPr>
          <w:p w14:paraId="76D8E528" w14:textId="520FFAC0"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34932" w:rsidRPr="00253FD4">
              <w:rPr>
                <w:rFonts w:asciiTheme="majorBidi" w:hAnsiTheme="majorBidi" w:cstheme="majorBidi"/>
                <w:sz w:val="24"/>
              </w:rPr>
              <w:t>4</w:t>
            </w:r>
          </w:p>
          <w:p w14:paraId="79DC1BA6"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0.8864</w:t>
            </w:r>
            <w:r w:rsidR="00834932" w:rsidRPr="00253FD4">
              <w:rPr>
                <w:rFonts w:asciiTheme="majorBidi" w:hAnsiTheme="majorBidi" w:cstheme="majorBidi"/>
                <w:sz w:val="24"/>
              </w:rPr>
              <w:t>8</w:t>
            </w:r>
          </w:p>
          <w:p w14:paraId="6A83D8BB"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0.03866</w:t>
            </w:r>
          </w:p>
          <w:p w14:paraId="2AFD2E63"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4.73847</w:t>
            </w:r>
          </w:p>
          <w:p w14:paraId="0B16627D" w14:textId="77777777" w:rsidR="00DD2357" w:rsidRPr="00253FD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Pr="00253FD4" w:rsidRDefault="00DD2357" w:rsidP="00BB509A">
            <w:pPr>
              <w:rPr>
                <w:rFonts w:asciiTheme="majorBidi" w:hAnsiTheme="majorBidi"/>
                <w:sz w:val="24"/>
              </w:rPr>
            </w:pPr>
            <w:r w:rsidRPr="00253FD4">
              <w:rPr>
                <w:rFonts w:asciiTheme="majorBidi" w:hAnsiTheme="majorBidi"/>
                <w:sz w:val="24"/>
              </w:rPr>
              <w:t>Random-Baseline</w:t>
            </w:r>
          </w:p>
        </w:tc>
        <w:tc>
          <w:tcPr>
            <w:tcW w:w="1985" w:type="dxa"/>
          </w:tcPr>
          <w:p w14:paraId="7A5FC6DB"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w:t>
            </w:r>
          </w:p>
        </w:tc>
        <w:tc>
          <w:tcPr>
            <w:tcW w:w="1750" w:type="dxa"/>
          </w:tcPr>
          <w:p w14:paraId="475CB785" w14:textId="4A136A65"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0.00071</w:t>
            </w:r>
          </w:p>
          <w:p w14:paraId="4AF93BD0"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0.6516</w:t>
            </w:r>
            <w:r w:rsidR="00834932" w:rsidRPr="00253FD4">
              <w:rPr>
                <w:rFonts w:asciiTheme="majorBidi" w:hAnsiTheme="majorBidi" w:cstheme="majorBidi"/>
                <w:sz w:val="24"/>
              </w:rPr>
              <w:t>1</w:t>
            </w:r>
          </w:p>
          <w:p w14:paraId="660245FE"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0.03327</w:t>
            </w:r>
          </w:p>
          <w:p w14:paraId="4F46C831"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4.8855</w:t>
            </w:r>
            <w:r w:rsidR="00824BCB" w:rsidRPr="00253FD4">
              <w:rPr>
                <w:rFonts w:asciiTheme="majorBidi" w:hAnsiTheme="majorBidi" w:cstheme="majorBidi"/>
                <w:sz w:val="24"/>
              </w:rPr>
              <w:t>2</w:t>
            </w:r>
          </w:p>
          <w:p w14:paraId="2A919667" w14:textId="77777777" w:rsidR="00DD2357" w:rsidRPr="00253FD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Pr="00253FD4" w:rsidRDefault="00824BCB" w:rsidP="00426F2C">
      <w:pPr>
        <w:spacing w:line="240" w:lineRule="auto"/>
        <w:jc w:val="left"/>
      </w:pPr>
    </w:p>
    <w:p w14:paraId="6CD9770D" w14:textId="77777777" w:rsidR="00824BCB" w:rsidRPr="00253FD4" w:rsidRDefault="00824BCB">
      <w:pPr>
        <w:spacing w:line="240" w:lineRule="auto"/>
        <w:jc w:val="left"/>
      </w:pPr>
      <w:r w:rsidRPr="00253FD4">
        <w:br w:type="page"/>
      </w:r>
    </w:p>
    <w:p w14:paraId="0B211A63" w14:textId="7E067A1B" w:rsidR="00F45E82" w:rsidRPr="00253FD4" w:rsidRDefault="00F45E82" w:rsidP="00210083">
      <w:pPr>
        <w:pStyle w:val="AckHead"/>
      </w:pPr>
      <w:r w:rsidRPr="00253FD4">
        <w:lastRenderedPageBreak/>
        <w:t xml:space="preserve">Query Track </w:t>
      </w:r>
      <w:proofErr w:type="gramStart"/>
      <w:r w:rsidRPr="00253FD4">
        <w:t>3 :</w:t>
      </w:r>
      <w:proofErr w:type="gramEnd"/>
      <w:r w:rsidRPr="00253FD4">
        <w:t xml:space="preserve"> Every Christmas by Kelly Clarkson</w:t>
      </w:r>
    </w:p>
    <w:p w14:paraId="42FC9C95" w14:textId="77777777" w:rsidR="00F45E82" w:rsidRPr="00253FD4" w:rsidRDefault="00F45E82" w:rsidP="00426F2C">
      <w:pPr>
        <w:spacing w:line="240" w:lineRule="auto"/>
        <w:jc w:val="left"/>
      </w:pPr>
    </w:p>
    <w:p w14:paraId="3FA4F116" w14:textId="379F198F" w:rsidR="0042255E" w:rsidRPr="00253FD4" w:rsidRDefault="0042255E" w:rsidP="00E17C6F">
      <w:pPr>
        <w:pStyle w:val="Beschriftung"/>
      </w:pPr>
      <w:bookmarkStart w:id="10" w:name="_Toc153276166"/>
      <w:bookmarkStart w:id="11" w:name="_Toc153289105"/>
      <w:r w:rsidRPr="00253FD4">
        <w:t xml:space="preserve">Table </w:t>
      </w:r>
      <w:r w:rsidRPr="00253FD4">
        <w:fldChar w:fldCharType="begin"/>
      </w:r>
      <w:r w:rsidRPr="00253FD4">
        <w:instrText xml:space="preserve"> SEQ Table \* ARABIC </w:instrText>
      </w:r>
      <w:r w:rsidRPr="00253FD4">
        <w:fldChar w:fldCharType="separate"/>
      </w:r>
      <w:r w:rsidRPr="00253FD4">
        <w:rPr>
          <w:noProof/>
        </w:rPr>
        <w:t>3</w:t>
      </w:r>
      <w:r w:rsidRPr="00253FD4">
        <w:fldChar w:fldCharType="end"/>
      </w:r>
      <w:r w:rsidRPr="00253FD4">
        <w:t>: Evaluation Results Track 3</w:t>
      </w:r>
      <w:bookmarkEnd w:id="10"/>
      <w:bookmarkEnd w:id="11"/>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253FD4" w:rsidRPr="00253FD4"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Pr="00253FD4" w:rsidRDefault="00F45E82" w:rsidP="00BB509A">
            <w:pPr>
              <w:rPr>
                <w:rFonts w:asciiTheme="majorBidi" w:hAnsiTheme="majorBidi" w:cstheme="majorBidi"/>
                <w:sz w:val="24"/>
              </w:rPr>
            </w:pPr>
          </w:p>
        </w:tc>
        <w:tc>
          <w:tcPr>
            <w:tcW w:w="1842" w:type="dxa"/>
          </w:tcPr>
          <w:p w14:paraId="34B1438C" w14:textId="77777777" w:rsidR="00F45E82" w:rsidRPr="00253FD4"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Precision@10</w:t>
            </w:r>
          </w:p>
        </w:tc>
        <w:tc>
          <w:tcPr>
            <w:tcW w:w="1841" w:type="dxa"/>
          </w:tcPr>
          <w:p w14:paraId="0F7928A1" w14:textId="77777777" w:rsidR="00F45E82" w:rsidRPr="00253FD4"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Recall@10</w:t>
            </w:r>
          </w:p>
        </w:tc>
        <w:tc>
          <w:tcPr>
            <w:tcW w:w="2436" w:type="dxa"/>
          </w:tcPr>
          <w:p w14:paraId="36186901" w14:textId="77777777" w:rsidR="00F45E82" w:rsidRPr="00253FD4"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n</w:t>
            </w:r>
            <w:r w:rsidRPr="00253FD4">
              <w:rPr>
                <w:rFonts w:asciiTheme="majorBidi" w:hAnsiTheme="majorBidi"/>
                <w:sz w:val="24"/>
              </w:rPr>
              <w:t>DCG@10</w:t>
            </w:r>
          </w:p>
        </w:tc>
        <w:tc>
          <w:tcPr>
            <w:tcW w:w="2556" w:type="dxa"/>
          </w:tcPr>
          <w:p w14:paraId="61810DE6" w14:textId="77777777" w:rsidR="00F45E82" w:rsidRPr="00253FD4"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sz w:val="24"/>
              </w:rPr>
              <w:t>Coverage@10</w:t>
            </w:r>
          </w:p>
        </w:tc>
        <w:tc>
          <w:tcPr>
            <w:tcW w:w="2381" w:type="dxa"/>
          </w:tcPr>
          <w:p w14:paraId="2EFF15C9" w14:textId="77777777" w:rsidR="00F45E82" w:rsidRPr="00253FD4"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hint="eastAsia"/>
                <w:sz w:val="24"/>
              </w:rPr>
              <w:t>D</w:t>
            </w:r>
            <w:r w:rsidRPr="00253FD4">
              <w:rPr>
                <w:rFonts w:asciiTheme="majorBidi" w:hAnsiTheme="majorBidi"/>
                <w:sz w:val="24"/>
              </w:rPr>
              <w:t>iversity@10</w:t>
            </w:r>
          </w:p>
        </w:tc>
      </w:tr>
      <w:tr w:rsidR="00253FD4" w:rsidRPr="00253FD4"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Pr="00253FD4" w:rsidRDefault="00F45E82" w:rsidP="00F45E82">
            <w:pPr>
              <w:jc w:val="left"/>
              <w:rPr>
                <w:rFonts w:asciiTheme="majorBidi" w:hAnsiTheme="majorBidi" w:cstheme="majorBidi"/>
                <w:sz w:val="24"/>
              </w:rPr>
            </w:pPr>
            <w:r w:rsidRPr="00253FD4">
              <w:rPr>
                <w:rFonts w:asciiTheme="majorBidi" w:hAnsiTheme="majorBidi" w:hint="eastAsia"/>
                <w:sz w:val="24"/>
              </w:rPr>
              <w:t>Audio</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cosine,</w:t>
            </w:r>
            <w:r w:rsidRPr="00253FD4">
              <w:rPr>
                <w:rFonts w:asciiTheme="majorBidi" w:hAnsiTheme="majorBidi" w:hint="eastAsia"/>
                <w:sz w:val="24"/>
              </w:rPr>
              <w:t xml:space="preserve"> </w:t>
            </w:r>
            <w:proofErr w:type="spellStart"/>
            <w:r w:rsidRPr="00253FD4">
              <w:rPr>
                <w:rFonts w:asciiTheme="majorBidi" w:hAnsiTheme="majorBidi"/>
                <w:sz w:val="24"/>
              </w:rPr>
              <w:t>mfcc_stats</w:t>
            </w:r>
            <w:proofErr w:type="spellEnd"/>
            <w:r w:rsidRPr="00253FD4">
              <w:rPr>
                <w:rFonts w:asciiTheme="majorBidi" w:hAnsiTheme="majorBidi"/>
                <w:sz w:val="24"/>
              </w:rPr>
              <w:t>)</w:t>
            </w:r>
          </w:p>
        </w:tc>
        <w:tc>
          <w:tcPr>
            <w:tcW w:w="1842" w:type="dxa"/>
          </w:tcPr>
          <w:p w14:paraId="43D5F665"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w:t>
            </w:r>
          </w:p>
        </w:tc>
        <w:tc>
          <w:tcPr>
            <w:tcW w:w="1841" w:type="dxa"/>
          </w:tcPr>
          <w:p w14:paraId="025A4E3F" w14:textId="6F6C6529"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24BCB" w:rsidRPr="00253FD4">
              <w:rPr>
                <w:rFonts w:asciiTheme="majorBidi" w:hAnsiTheme="majorBidi" w:cstheme="majorBidi"/>
                <w:sz w:val="24"/>
              </w:rPr>
              <w:t>9</w:t>
            </w:r>
          </w:p>
          <w:p w14:paraId="5D787A49"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0.57058</w:t>
            </w:r>
          </w:p>
          <w:p w14:paraId="59DFF601"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0.05845</w:t>
            </w:r>
          </w:p>
          <w:p w14:paraId="52DEA48F"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5.3391</w:t>
            </w:r>
            <w:r w:rsidR="00824BCB" w:rsidRPr="00253FD4">
              <w:rPr>
                <w:rFonts w:asciiTheme="majorBidi" w:hAnsiTheme="majorBidi" w:cstheme="majorBidi"/>
                <w:sz w:val="24"/>
              </w:rPr>
              <w:t>3</w:t>
            </w:r>
          </w:p>
          <w:p w14:paraId="59732166"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Pr="00253FD4" w:rsidRDefault="00F45E82" w:rsidP="00F45E82">
            <w:pPr>
              <w:jc w:val="left"/>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7F9F4DE4" w14:textId="77777777" w:rsidR="00F45E82" w:rsidRPr="00253FD4" w:rsidRDefault="00F45E82" w:rsidP="00F45E82">
            <w:pPr>
              <w:jc w:val="left"/>
              <w:rPr>
                <w:rFonts w:asciiTheme="majorBidi" w:hAnsiTheme="majorBidi" w:cstheme="majorBidi"/>
                <w:sz w:val="24"/>
              </w:rPr>
            </w:pPr>
            <w:proofErr w:type="spellStart"/>
            <w:r w:rsidRPr="00253FD4">
              <w:rPr>
                <w:rFonts w:asciiTheme="majorBidi" w:hAnsiTheme="majorBidi"/>
                <w:sz w:val="24"/>
              </w:rPr>
              <w:t>Blf</w:t>
            </w:r>
            <w:proofErr w:type="spellEnd"/>
            <w:r w:rsidRPr="00253FD4">
              <w:rPr>
                <w:rFonts w:asciiTheme="majorBidi" w:hAnsiTheme="majorBidi"/>
                <w:sz w:val="24"/>
              </w:rPr>
              <w:t>-correlation)</w:t>
            </w:r>
          </w:p>
        </w:tc>
        <w:tc>
          <w:tcPr>
            <w:tcW w:w="1842" w:type="dxa"/>
          </w:tcPr>
          <w:p w14:paraId="1D7C2FB9"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w:t>
            </w:r>
          </w:p>
        </w:tc>
        <w:tc>
          <w:tcPr>
            <w:tcW w:w="1841" w:type="dxa"/>
          </w:tcPr>
          <w:p w14:paraId="403F847A" w14:textId="33D16B2C"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0.0014</w:t>
            </w:r>
            <w:r w:rsidR="00824BCB" w:rsidRPr="00253FD4">
              <w:rPr>
                <w:rFonts w:asciiTheme="majorBidi" w:hAnsiTheme="majorBidi" w:cstheme="majorBidi"/>
                <w:sz w:val="24"/>
              </w:rPr>
              <w:t>3</w:t>
            </w:r>
          </w:p>
          <w:p w14:paraId="5FCA25F8"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0.613</w:t>
            </w:r>
            <w:r w:rsidR="00824BCB" w:rsidRPr="00253FD4">
              <w:rPr>
                <w:rFonts w:asciiTheme="majorBidi" w:hAnsiTheme="majorBidi" w:cstheme="majorBidi"/>
                <w:sz w:val="24"/>
              </w:rPr>
              <w:t>40</w:t>
            </w:r>
          </w:p>
          <w:p w14:paraId="777C7EFE"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0.04946</w:t>
            </w:r>
          </w:p>
          <w:p w14:paraId="4B6C681A"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4.84336</w:t>
            </w:r>
          </w:p>
          <w:p w14:paraId="48412C9A"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Pr="00253FD4" w:rsidRDefault="00F45E82" w:rsidP="00F45E82">
            <w:pPr>
              <w:jc w:val="left"/>
              <w:rPr>
                <w:rFonts w:asciiTheme="majorBidi" w:hAnsiTheme="majorBidi" w:cstheme="majorBidi"/>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hint="eastAsia"/>
                <w:sz w:val="24"/>
              </w:rPr>
              <w:t>ivec</w:t>
            </w:r>
            <w:proofErr w:type="spellEnd"/>
            <w:r w:rsidRPr="00253FD4">
              <w:rPr>
                <w:rFonts w:asciiTheme="majorBidi" w:hAnsiTheme="majorBidi"/>
                <w:sz w:val="24"/>
              </w:rPr>
              <w:t xml:space="preserve"> 256</w:t>
            </w:r>
            <w:r w:rsidRPr="00253FD4">
              <w:rPr>
                <w:rFonts w:asciiTheme="majorBidi" w:hAnsiTheme="majorBidi" w:hint="eastAsia"/>
                <w:sz w:val="24"/>
              </w:rPr>
              <w:t>)</w:t>
            </w:r>
          </w:p>
        </w:tc>
        <w:tc>
          <w:tcPr>
            <w:tcW w:w="1842" w:type="dxa"/>
          </w:tcPr>
          <w:p w14:paraId="01A72149"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w:t>
            </w:r>
          </w:p>
        </w:tc>
        <w:tc>
          <w:tcPr>
            <w:tcW w:w="1841" w:type="dxa"/>
          </w:tcPr>
          <w:p w14:paraId="03B4AC17" w14:textId="0F313B94"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0.0011</w:t>
            </w:r>
            <w:r w:rsidR="00824BCB" w:rsidRPr="00253FD4">
              <w:rPr>
                <w:rFonts w:asciiTheme="majorBidi" w:hAnsiTheme="majorBidi" w:cstheme="majorBidi"/>
                <w:sz w:val="24"/>
              </w:rPr>
              <w:t>9</w:t>
            </w:r>
          </w:p>
          <w:p w14:paraId="453A952B"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0.58630</w:t>
            </w:r>
          </w:p>
          <w:p w14:paraId="168004C6"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0.0548</w:t>
            </w:r>
            <w:r w:rsidR="00824BCB" w:rsidRPr="00253FD4">
              <w:rPr>
                <w:rFonts w:asciiTheme="majorBidi" w:hAnsiTheme="majorBidi" w:cstheme="majorBidi"/>
                <w:sz w:val="24"/>
              </w:rPr>
              <w:t>6</w:t>
            </w:r>
          </w:p>
          <w:p w14:paraId="6DCA062C"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5.3724</w:t>
            </w:r>
            <w:r w:rsidR="00824BCB" w:rsidRPr="00253FD4">
              <w:rPr>
                <w:rFonts w:asciiTheme="majorBidi" w:hAnsiTheme="majorBidi" w:cstheme="majorBidi"/>
                <w:sz w:val="24"/>
              </w:rPr>
              <w:t>9</w:t>
            </w:r>
          </w:p>
          <w:p w14:paraId="2E75A9AF"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Pr="00253FD4" w:rsidRDefault="00F45E82" w:rsidP="00F45E82">
            <w:pPr>
              <w:jc w:val="left"/>
              <w:rPr>
                <w:rFonts w:asciiTheme="majorBidi" w:hAnsiTheme="majorBidi"/>
                <w:i/>
                <w:iCs/>
                <w:sz w:val="24"/>
              </w:rPr>
            </w:pPr>
            <w:r w:rsidRPr="00253FD4">
              <w:rPr>
                <w:rFonts w:asciiTheme="majorBidi" w:hAnsiTheme="majorBidi" w:hint="eastAsia"/>
                <w:sz w:val="24"/>
              </w:rPr>
              <w:t>A</w:t>
            </w:r>
            <w:r w:rsidRPr="00253FD4">
              <w:rPr>
                <w:rFonts w:asciiTheme="majorBidi" w:hAnsiTheme="majorBidi"/>
                <w:sz w:val="24"/>
              </w:rPr>
              <w:t>udio-</w:t>
            </w:r>
            <w:proofErr w:type="gramStart"/>
            <w:r w:rsidRPr="00253FD4">
              <w:rPr>
                <w:rFonts w:asciiTheme="majorBidi" w:hAnsiTheme="majorBidi"/>
                <w:sz w:val="24"/>
              </w:rPr>
              <w:t>based(</w:t>
            </w:r>
            <w:proofErr w:type="gramEnd"/>
            <w:r w:rsidRPr="00253FD4">
              <w:rPr>
                <w:rFonts w:asciiTheme="majorBidi" w:hAnsiTheme="majorBidi"/>
                <w:sz w:val="24"/>
              </w:rPr>
              <w:t>cosine,</w:t>
            </w:r>
          </w:p>
          <w:p w14:paraId="4201F161" w14:textId="77777777" w:rsidR="00F45E82" w:rsidRPr="00253FD4" w:rsidRDefault="00F45E82" w:rsidP="00F45E82">
            <w:pPr>
              <w:jc w:val="left"/>
              <w:rPr>
                <w:rFonts w:asciiTheme="majorBidi" w:hAnsiTheme="majorBidi" w:cstheme="majorBidi"/>
                <w:sz w:val="24"/>
              </w:rPr>
            </w:pPr>
            <w:proofErr w:type="spellStart"/>
            <w:r w:rsidRPr="00253FD4">
              <w:rPr>
                <w:rFonts w:asciiTheme="majorBidi" w:hAnsiTheme="majorBidi"/>
                <w:sz w:val="24"/>
              </w:rPr>
              <w:t>musicnn</w:t>
            </w:r>
            <w:proofErr w:type="spellEnd"/>
            <w:r w:rsidRPr="00253FD4">
              <w:rPr>
                <w:rFonts w:asciiTheme="majorBidi" w:hAnsiTheme="majorBidi"/>
                <w:sz w:val="24"/>
              </w:rPr>
              <w:t>)</w:t>
            </w:r>
          </w:p>
        </w:tc>
        <w:tc>
          <w:tcPr>
            <w:tcW w:w="1842" w:type="dxa"/>
          </w:tcPr>
          <w:p w14:paraId="5F95FF96"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0.4</w:t>
            </w:r>
          </w:p>
        </w:tc>
        <w:tc>
          <w:tcPr>
            <w:tcW w:w="1841" w:type="dxa"/>
          </w:tcPr>
          <w:p w14:paraId="3E16E817" w14:textId="4301DF34" w:rsidR="004F5F17" w:rsidRPr="00253FD4"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0.00167</w:t>
            </w:r>
          </w:p>
          <w:p w14:paraId="42A86FF2"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0.59099</w:t>
            </w:r>
          </w:p>
          <w:p w14:paraId="45E38068"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0.04856</w:t>
            </w:r>
          </w:p>
          <w:p w14:paraId="04B31A2D"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5.1449</w:t>
            </w:r>
            <w:r w:rsidR="00824BCB" w:rsidRPr="00253FD4">
              <w:rPr>
                <w:rFonts w:asciiTheme="majorBidi" w:hAnsiTheme="majorBidi" w:cstheme="majorBidi"/>
                <w:sz w:val="24"/>
              </w:rPr>
              <w:t>1</w:t>
            </w:r>
          </w:p>
          <w:p w14:paraId="23F97128"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Pr="00253FD4" w:rsidRDefault="00F45E82" w:rsidP="00F45E82">
            <w:pPr>
              <w:jc w:val="left"/>
              <w:rPr>
                <w:rFonts w:asciiTheme="majorBidi" w:hAnsiTheme="majorBidi" w:cstheme="majorBidi"/>
                <w:sz w:val="24"/>
              </w:rPr>
            </w:pPr>
            <w:r w:rsidRPr="00253FD4">
              <w:rPr>
                <w:rFonts w:asciiTheme="majorBidi" w:hAnsiTheme="majorBidi" w:hint="eastAsia"/>
                <w:sz w:val="24"/>
              </w:rPr>
              <w:t>Text</w:t>
            </w:r>
            <w:r w:rsidRPr="00253FD4">
              <w:rPr>
                <w:rFonts w:asciiTheme="majorBidi" w:hAnsiTheme="majorBidi"/>
                <w:sz w:val="24"/>
              </w:rPr>
              <w:t>-</w:t>
            </w:r>
            <w:proofErr w:type="gramStart"/>
            <w:r w:rsidRPr="00253FD4">
              <w:rPr>
                <w:rFonts w:asciiTheme="majorBidi" w:hAnsiTheme="majorBidi"/>
                <w:sz w:val="24"/>
              </w:rPr>
              <w:t>based(</w:t>
            </w:r>
            <w:proofErr w:type="gramEnd"/>
            <w:r w:rsidRPr="00253FD4">
              <w:rPr>
                <w:rFonts w:asciiTheme="majorBidi" w:hAnsiTheme="majorBidi"/>
                <w:sz w:val="24"/>
              </w:rPr>
              <w:t xml:space="preserve">cosine, </w:t>
            </w:r>
            <w:proofErr w:type="spellStart"/>
            <w:r w:rsidRPr="00253FD4">
              <w:rPr>
                <w:rFonts w:asciiTheme="majorBidi" w:hAnsiTheme="majorBidi"/>
                <w:sz w:val="24"/>
              </w:rPr>
              <w:t>tf-idf</w:t>
            </w:r>
            <w:proofErr w:type="spellEnd"/>
            <w:r w:rsidRPr="00253FD4">
              <w:rPr>
                <w:rFonts w:asciiTheme="majorBidi" w:hAnsiTheme="majorBidi"/>
                <w:sz w:val="24"/>
              </w:rPr>
              <w:t>)</w:t>
            </w:r>
          </w:p>
        </w:tc>
        <w:tc>
          <w:tcPr>
            <w:tcW w:w="1842" w:type="dxa"/>
          </w:tcPr>
          <w:p w14:paraId="0F0742EB"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0.6</w:t>
            </w:r>
          </w:p>
        </w:tc>
        <w:tc>
          <w:tcPr>
            <w:tcW w:w="1841" w:type="dxa"/>
          </w:tcPr>
          <w:p w14:paraId="249EF688" w14:textId="6D6F9F6C"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0.0014</w:t>
            </w:r>
            <w:r w:rsidR="00824BCB" w:rsidRPr="00253FD4">
              <w:rPr>
                <w:rFonts w:asciiTheme="majorBidi" w:hAnsiTheme="majorBidi" w:cstheme="majorBidi"/>
                <w:sz w:val="24"/>
              </w:rPr>
              <w:t>3</w:t>
            </w:r>
          </w:p>
          <w:p w14:paraId="01648BFD"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0.9526</w:t>
            </w:r>
            <w:r w:rsidR="00824BCB" w:rsidRPr="00253FD4">
              <w:rPr>
                <w:rFonts w:asciiTheme="majorBidi" w:hAnsiTheme="majorBidi" w:cstheme="majorBidi"/>
                <w:sz w:val="24"/>
              </w:rPr>
              <w:t>7</w:t>
            </w:r>
          </w:p>
          <w:p w14:paraId="05462BB2"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0.03507</w:t>
            </w:r>
          </w:p>
          <w:p w14:paraId="590217F7"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4.30369</w:t>
            </w:r>
          </w:p>
          <w:p w14:paraId="7DCEDB1E"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Pr="00253FD4" w:rsidRDefault="00F45E82" w:rsidP="00F45E82">
            <w:pPr>
              <w:jc w:val="left"/>
              <w:rPr>
                <w:rFonts w:asciiTheme="majorBidi" w:hAnsiTheme="majorBidi"/>
                <w:i/>
                <w:iCs/>
                <w:sz w:val="24"/>
              </w:rPr>
            </w:pPr>
            <w:r w:rsidRPr="00253FD4">
              <w:rPr>
                <w:rFonts w:asciiTheme="majorBidi" w:hAnsiTheme="majorBidi"/>
                <w:sz w:val="24"/>
              </w:rPr>
              <w:t>Text-</w:t>
            </w:r>
            <w:proofErr w:type="gramStart"/>
            <w:r w:rsidRPr="00253FD4">
              <w:rPr>
                <w:rFonts w:asciiTheme="majorBidi" w:hAnsiTheme="majorBidi"/>
                <w:sz w:val="24"/>
              </w:rPr>
              <w:t>based(</w:t>
            </w:r>
            <w:proofErr w:type="gramEnd"/>
            <w:r w:rsidRPr="00253FD4">
              <w:rPr>
                <w:rFonts w:asciiTheme="majorBidi" w:hAnsiTheme="majorBidi"/>
                <w:sz w:val="24"/>
              </w:rPr>
              <w:t>cosine,</w:t>
            </w:r>
          </w:p>
          <w:p w14:paraId="287BB38E" w14:textId="77777777" w:rsidR="00F45E82" w:rsidRPr="00253FD4" w:rsidRDefault="00F45E82" w:rsidP="00F45E82">
            <w:pPr>
              <w:jc w:val="left"/>
              <w:rPr>
                <w:rFonts w:asciiTheme="majorBidi" w:hAnsiTheme="majorBidi" w:cstheme="majorBidi"/>
                <w:sz w:val="24"/>
              </w:rPr>
            </w:pPr>
            <w:r w:rsidRPr="00253FD4">
              <w:rPr>
                <w:rFonts w:asciiTheme="majorBidi" w:hAnsiTheme="majorBidi"/>
                <w:sz w:val="24"/>
              </w:rPr>
              <w:t>word2vec)</w:t>
            </w:r>
          </w:p>
        </w:tc>
        <w:tc>
          <w:tcPr>
            <w:tcW w:w="1842" w:type="dxa"/>
          </w:tcPr>
          <w:p w14:paraId="2CA423A2"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w:t>
            </w:r>
          </w:p>
        </w:tc>
        <w:tc>
          <w:tcPr>
            <w:tcW w:w="1841" w:type="dxa"/>
          </w:tcPr>
          <w:p w14:paraId="2FF7B78C" w14:textId="4424A0A2"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0.0016</w:t>
            </w:r>
            <w:r w:rsidR="00824BCB" w:rsidRPr="00253FD4">
              <w:rPr>
                <w:rFonts w:asciiTheme="majorBidi" w:hAnsiTheme="majorBidi" w:cstheme="majorBidi"/>
                <w:sz w:val="24"/>
              </w:rPr>
              <w:t>7</w:t>
            </w:r>
          </w:p>
          <w:p w14:paraId="4D494A74"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0.7371</w:t>
            </w:r>
            <w:r w:rsidR="00824BCB" w:rsidRPr="00253FD4">
              <w:rPr>
                <w:rFonts w:asciiTheme="majorBidi" w:hAnsiTheme="majorBidi" w:cstheme="majorBidi"/>
                <w:sz w:val="24"/>
              </w:rPr>
              <w:t>2</w:t>
            </w:r>
          </w:p>
          <w:p w14:paraId="72875311"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0.04676</w:t>
            </w:r>
          </w:p>
          <w:p w14:paraId="00248129"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5.33174</w:t>
            </w:r>
          </w:p>
          <w:p w14:paraId="099C89B3"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253FD4" w:rsidRPr="00253FD4"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Pr="00253FD4" w:rsidRDefault="00F45E82" w:rsidP="00F45E82">
            <w:pPr>
              <w:jc w:val="left"/>
              <w:rPr>
                <w:rFonts w:asciiTheme="majorBidi" w:hAnsiTheme="majorBidi"/>
                <w:i/>
                <w:iCs/>
                <w:sz w:val="24"/>
              </w:rPr>
            </w:pPr>
            <w:r w:rsidRPr="00253FD4">
              <w:rPr>
                <w:rFonts w:asciiTheme="majorBidi" w:hAnsiTheme="majorBidi" w:hint="eastAsia"/>
                <w:sz w:val="24"/>
              </w:rPr>
              <w:t>T</w:t>
            </w:r>
            <w:r w:rsidRPr="00253FD4">
              <w:rPr>
                <w:rFonts w:asciiTheme="majorBidi" w:hAnsiTheme="majorBidi"/>
                <w:sz w:val="24"/>
              </w:rPr>
              <w:t>ext-</w:t>
            </w:r>
            <w:proofErr w:type="gramStart"/>
            <w:r w:rsidRPr="00253FD4">
              <w:rPr>
                <w:rFonts w:asciiTheme="majorBidi" w:hAnsiTheme="majorBidi"/>
                <w:sz w:val="24"/>
              </w:rPr>
              <w:t>based(</w:t>
            </w:r>
            <w:proofErr w:type="gramEnd"/>
            <w:r w:rsidRPr="00253FD4">
              <w:rPr>
                <w:rFonts w:asciiTheme="majorBidi" w:hAnsiTheme="majorBidi"/>
                <w:sz w:val="24"/>
              </w:rPr>
              <w:t>cosine,</w:t>
            </w:r>
          </w:p>
          <w:p w14:paraId="5C1DF42A" w14:textId="77777777" w:rsidR="00F45E82" w:rsidRPr="00253FD4" w:rsidRDefault="00F45E82" w:rsidP="00F45E82">
            <w:pPr>
              <w:jc w:val="left"/>
              <w:rPr>
                <w:rFonts w:asciiTheme="majorBidi" w:hAnsiTheme="majorBidi" w:cstheme="majorBidi"/>
                <w:sz w:val="24"/>
              </w:rPr>
            </w:pPr>
            <w:r w:rsidRPr="00253FD4">
              <w:rPr>
                <w:rFonts w:asciiTheme="majorBidi" w:hAnsiTheme="majorBidi"/>
                <w:sz w:val="24"/>
              </w:rPr>
              <w:t>Bert)</w:t>
            </w:r>
          </w:p>
        </w:tc>
        <w:tc>
          <w:tcPr>
            <w:tcW w:w="1842" w:type="dxa"/>
          </w:tcPr>
          <w:p w14:paraId="042CD8FC"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0.9</w:t>
            </w:r>
          </w:p>
        </w:tc>
        <w:tc>
          <w:tcPr>
            <w:tcW w:w="1841" w:type="dxa"/>
          </w:tcPr>
          <w:p w14:paraId="478CFA56" w14:textId="4C334CE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0.00214</w:t>
            </w:r>
          </w:p>
          <w:p w14:paraId="066C9754"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0.76511</w:t>
            </w:r>
          </w:p>
          <w:p w14:paraId="129FE557"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0.03776</w:t>
            </w:r>
          </w:p>
          <w:p w14:paraId="4AC31C6E"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4.24776</w:t>
            </w:r>
          </w:p>
          <w:p w14:paraId="7581A249" w14:textId="77777777" w:rsidR="00F45E82" w:rsidRPr="00253FD4"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253FD4" w:rsidRPr="00253FD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Pr="00253FD4" w:rsidRDefault="00F45E82" w:rsidP="00F45E82">
            <w:pPr>
              <w:jc w:val="left"/>
              <w:rPr>
                <w:rFonts w:asciiTheme="majorBidi" w:hAnsiTheme="majorBidi"/>
                <w:sz w:val="24"/>
              </w:rPr>
            </w:pPr>
            <w:r w:rsidRPr="00253FD4">
              <w:rPr>
                <w:rFonts w:asciiTheme="majorBidi" w:hAnsiTheme="majorBidi"/>
                <w:sz w:val="24"/>
              </w:rPr>
              <w:t>Random-Baseline</w:t>
            </w:r>
          </w:p>
        </w:tc>
        <w:tc>
          <w:tcPr>
            <w:tcW w:w="1842" w:type="dxa"/>
          </w:tcPr>
          <w:p w14:paraId="513345F7"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0.3</w:t>
            </w:r>
          </w:p>
        </w:tc>
        <w:tc>
          <w:tcPr>
            <w:tcW w:w="1841" w:type="dxa"/>
          </w:tcPr>
          <w:p w14:paraId="370FFBE8" w14:textId="671A22E4"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0.00071</w:t>
            </w:r>
          </w:p>
          <w:p w14:paraId="7B3FD1B0"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0.4963</w:t>
            </w:r>
            <w:r w:rsidR="00824BCB" w:rsidRPr="00253FD4">
              <w:rPr>
                <w:rFonts w:asciiTheme="majorBidi" w:hAnsiTheme="majorBidi" w:cstheme="majorBidi"/>
                <w:sz w:val="24"/>
              </w:rPr>
              <w:t>9</w:t>
            </w:r>
          </w:p>
          <w:p w14:paraId="2144B89F"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0.03417</w:t>
            </w:r>
          </w:p>
          <w:p w14:paraId="08EBF969"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53FD4">
              <w:rPr>
                <w:rFonts w:asciiTheme="majorBidi" w:hAnsiTheme="majorBidi" w:cstheme="majorBidi"/>
                <w:sz w:val="24"/>
              </w:rPr>
              <w:t>4.5297</w:t>
            </w:r>
            <w:r w:rsidR="00824BCB" w:rsidRPr="00253FD4">
              <w:rPr>
                <w:rFonts w:asciiTheme="majorBidi" w:hAnsiTheme="majorBidi" w:cstheme="majorBidi"/>
                <w:sz w:val="24"/>
              </w:rPr>
              <w:t>3</w:t>
            </w:r>
          </w:p>
          <w:p w14:paraId="2B64E111" w14:textId="77777777" w:rsidR="00F45E82" w:rsidRPr="00253FD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Pr="00253FD4" w:rsidRDefault="00277EBD" w:rsidP="00426F2C">
      <w:pPr>
        <w:spacing w:line="240" w:lineRule="auto"/>
        <w:jc w:val="left"/>
      </w:pPr>
    </w:p>
    <w:p w14:paraId="60562040" w14:textId="77777777" w:rsidR="00011AC3" w:rsidRPr="00253FD4" w:rsidRDefault="00011AC3" w:rsidP="00426F2C">
      <w:pPr>
        <w:spacing w:line="240" w:lineRule="auto"/>
        <w:jc w:val="left"/>
      </w:pPr>
    </w:p>
    <w:p w14:paraId="2F91C7EA" w14:textId="44AB8CF7" w:rsidR="00277EBD" w:rsidRPr="00253FD4" w:rsidRDefault="00277EBD">
      <w:pPr>
        <w:spacing w:line="240" w:lineRule="auto"/>
        <w:jc w:val="left"/>
      </w:pPr>
      <w:r w:rsidRPr="00253FD4">
        <w:br w:type="page"/>
      </w:r>
    </w:p>
    <w:p w14:paraId="074AC018" w14:textId="77777777" w:rsidR="00F45E82" w:rsidRPr="00253FD4" w:rsidRDefault="00F45E82" w:rsidP="00426F2C">
      <w:pPr>
        <w:spacing w:line="240" w:lineRule="auto"/>
        <w:jc w:val="left"/>
        <w:sectPr w:rsidR="00F45E82" w:rsidRPr="00253FD4" w:rsidSect="003E1AEE">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Pr="00253FD4" w:rsidRDefault="004F5F17" w:rsidP="00210083">
      <w:pPr>
        <w:pStyle w:val="AckHead"/>
      </w:pPr>
      <w:r w:rsidRPr="00253FD4">
        <w:lastRenderedPageBreak/>
        <w:t>7. Tables</w:t>
      </w:r>
    </w:p>
    <w:p w14:paraId="0CB026FC" w14:textId="2DD2D851" w:rsidR="004F5F17" w:rsidRPr="00253FD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rsidRPr="00253FD4">
        <w:fldChar w:fldCharType="begin"/>
      </w:r>
      <w:r w:rsidRPr="00253FD4">
        <w:instrText xml:space="preserve"> TOC \h \z \c "Table" </w:instrText>
      </w:r>
      <w:r w:rsidRPr="00253FD4">
        <w:fldChar w:fldCharType="separate"/>
      </w:r>
      <w:hyperlink w:anchor="_Toc153289103" w:history="1">
        <w:r w:rsidRPr="00253FD4">
          <w:rPr>
            <w:rStyle w:val="Hyperlink"/>
            <w:noProof/>
            <w:color w:val="auto"/>
          </w:rPr>
          <w:t>Table 1: Evaluation Results Track 1</w:t>
        </w:r>
        <w:r w:rsidRPr="00253FD4">
          <w:rPr>
            <w:noProof/>
            <w:webHidden/>
          </w:rPr>
          <w:tab/>
        </w:r>
        <w:r w:rsidRPr="00253FD4">
          <w:rPr>
            <w:noProof/>
            <w:webHidden/>
          </w:rPr>
          <w:fldChar w:fldCharType="begin"/>
        </w:r>
        <w:r w:rsidRPr="00253FD4">
          <w:rPr>
            <w:noProof/>
            <w:webHidden/>
          </w:rPr>
          <w:instrText xml:space="preserve"> PAGEREF _Toc153289103 \h </w:instrText>
        </w:r>
        <w:r w:rsidRPr="00253FD4">
          <w:rPr>
            <w:noProof/>
            <w:webHidden/>
          </w:rPr>
        </w:r>
        <w:r w:rsidRPr="00253FD4">
          <w:rPr>
            <w:noProof/>
            <w:webHidden/>
          </w:rPr>
          <w:fldChar w:fldCharType="separate"/>
        </w:r>
        <w:r w:rsidRPr="00253FD4">
          <w:rPr>
            <w:noProof/>
            <w:webHidden/>
          </w:rPr>
          <w:t>1</w:t>
        </w:r>
        <w:r w:rsidRPr="00253FD4">
          <w:rPr>
            <w:noProof/>
            <w:webHidden/>
          </w:rPr>
          <w:fldChar w:fldCharType="end"/>
        </w:r>
      </w:hyperlink>
    </w:p>
    <w:p w14:paraId="5CD4513C" w14:textId="464C8306" w:rsidR="004F5F17" w:rsidRPr="00253FD4"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253FD4">
          <w:rPr>
            <w:rStyle w:val="Hyperlink"/>
            <w:noProof/>
            <w:color w:val="auto"/>
          </w:rPr>
          <w:t>Table 2: Evaluation Results Track 2</w:t>
        </w:r>
        <w:r w:rsidR="004F5F17" w:rsidRPr="00253FD4">
          <w:rPr>
            <w:noProof/>
            <w:webHidden/>
          </w:rPr>
          <w:tab/>
        </w:r>
        <w:r w:rsidR="004F5F17" w:rsidRPr="00253FD4">
          <w:rPr>
            <w:noProof/>
            <w:webHidden/>
          </w:rPr>
          <w:fldChar w:fldCharType="begin"/>
        </w:r>
        <w:r w:rsidR="004F5F17" w:rsidRPr="00253FD4">
          <w:rPr>
            <w:noProof/>
            <w:webHidden/>
          </w:rPr>
          <w:instrText xml:space="preserve"> PAGEREF _Toc153289104 \h </w:instrText>
        </w:r>
        <w:r w:rsidR="004F5F17" w:rsidRPr="00253FD4">
          <w:rPr>
            <w:noProof/>
            <w:webHidden/>
          </w:rPr>
        </w:r>
        <w:r w:rsidR="004F5F17" w:rsidRPr="00253FD4">
          <w:rPr>
            <w:noProof/>
            <w:webHidden/>
          </w:rPr>
          <w:fldChar w:fldCharType="separate"/>
        </w:r>
        <w:r w:rsidR="004F5F17" w:rsidRPr="00253FD4">
          <w:rPr>
            <w:noProof/>
            <w:webHidden/>
          </w:rPr>
          <w:t>2</w:t>
        </w:r>
        <w:r w:rsidR="004F5F17" w:rsidRPr="00253FD4">
          <w:rPr>
            <w:noProof/>
            <w:webHidden/>
          </w:rPr>
          <w:fldChar w:fldCharType="end"/>
        </w:r>
      </w:hyperlink>
    </w:p>
    <w:p w14:paraId="583D53C5" w14:textId="4BDA465C" w:rsidR="004F5F17" w:rsidRPr="00253FD4"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253FD4">
          <w:rPr>
            <w:rStyle w:val="Hyperlink"/>
            <w:noProof/>
            <w:color w:val="auto"/>
          </w:rPr>
          <w:t>Table 3: Evaluation Results Track 3</w:t>
        </w:r>
        <w:r w:rsidR="004F5F17" w:rsidRPr="00253FD4">
          <w:rPr>
            <w:noProof/>
            <w:webHidden/>
          </w:rPr>
          <w:tab/>
        </w:r>
        <w:r w:rsidR="004F5F17" w:rsidRPr="00253FD4">
          <w:rPr>
            <w:noProof/>
            <w:webHidden/>
          </w:rPr>
          <w:fldChar w:fldCharType="begin"/>
        </w:r>
        <w:r w:rsidR="004F5F17" w:rsidRPr="00253FD4">
          <w:rPr>
            <w:noProof/>
            <w:webHidden/>
          </w:rPr>
          <w:instrText xml:space="preserve"> PAGEREF _Toc153289105 \h </w:instrText>
        </w:r>
        <w:r w:rsidR="004F5F17" w:rsidRPr="00253FD4">
          <w:rPr>
            <w:noProof/>
            <w:webHidden/>
          </w:rPr>
        </w:r>
        <w:r w:rsidR="004F5F17" w:rsidRPr="00253FD4">
          <w:rPr>
            <w:noProof/>
            <w:webHidden/>
          </w:rPr>
          <w:fldChar w:fldCharType="separate"/>
        </w:r>
        <w:r w:rsidR="004F5F17" w:rsidRPr="00253FD4">
          <w:rPr>
            <w:noProof/>
            <w:webHidden/>
          </w:rPr>
          <w:t>3</w:t>
        </w:r>
        <w:r w:rsidR="004F5F17" w:rsidRPr="00253FD4">
          <w:rPr>
            <w:noProof/>
            <w:webHidden/>
          </w:rPr>
          <w:fldChar w:fldCharType="end"/>
        </w:r>
      </w:hyperlink>
    </w:p>
    <w:p w14:paraId="69A3075A" w14:textId="0FCA0BF2" w:rsidR="004F5F17" w:rsidRPr="00253FD4" w:rsidRDefault="004F5F17" w:rsidP="00210083">
      <w:pPr>
        <w:pStyle w:val="AckHead"/>
      </w:pPr>
      <w:r w:rsidRPr="00253FD4">
        <w:fldChar w:fldCharType="end"/>
      </w:r>
      <w:r w:rsidRPr="00253FD4">
        <w:t>8. Figures</w:t>
      </w:r>
    </w:p>
    <w:p w14:paraId="12C6BBBD" w14:textId="27F14F1F" w:rsidR="00E827B4" w:rsidRPr="00253FD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rsidRPr="00253FD4">
        <w:fldChar w:fldCharType="begin"/>
      </w:r>
      <w:r w:rsidRPr="00253FD4">
        <w:instrText xml:space="preserve"> TOC \h \z \c "Figure" </w:instrText>
      </w:r>
      <w:r w:rsidRPr="00253FD4">
        <w:fldChar w:fldCharType="separate"/>
      </w:r>
      <w:hyperlink w:anchor="_Toc156848609" w:history="1">
        <w:r w:rsidR="00E827B4" w:rsidRPr="00253FD4">
          <w:rPr>
            <w:rStyle w:val="Hyperlink"/>
            <w:noProof/>
            <w:color w:val="auto"/>
          </w:rPr>
          <w:t>Figure 1: Precision-Recall Curve Track1</w:t>
        </w:r>
        <w:r w:rsidR="00E827B4" w:rsidRPr="00253FD4">
          <w:rPr>
            <w:noProof/>
            <w:webHidden/>
          </w:rPr>
          <w:tab/>
        </w:r>
        <w:r w:rsidR="00E827B4" w:rsidRPr="00253FD4">
          <w:rPr>
            <w:noProof/>
            <w:webHidden/>
          </w:rPr>
          <w:fldChar w:fldCharType="begin"/>
        </w:r>
        <w:r w:rsidR="00E827B4" w:rsidRPr="00253FD4">
          <w:rPr>
            <w:noProof/>
            <w:webHidden/>
          </w:rPr>
          <w:instrText xml:space="preserve"> PAGEREF _Toc156848609 \h </w:instrText>
        </w:r>
        <w:r w:rsidR="00E827B4" w:rsidRPr="00253FD4">
          <w:rPr>
            <w:noProof/>
            <w:webHidden/>
          </w:rPr>
        </w:r>
        <w:r w:rsidR="00E827B4" w:rsidRPr="00253FD4">
          <w:rPr>
            <w:noProof/>
            <w:webHidden/>
          </w:rPr>
          <w:fldChar w:fldCharType="separate"/>
        </w:r>
        <w:r w:rsidR="00E827B4" w:rsidRPr="00253FD4">
          <w:rPr>
            <w:noProof/>
            <w:webHidden/>
          </w:rPr>
          <w:t>4</w:t>
        </w:r>
        <w:r w:rsidR="00E827B4" w:rsidRPr="00253FD4">
          <w:rPr>
            <w:noProof/>
            <w:webHidden/>
          </w:rPr>
          <w:fldChar w:fldCharType="end"/>
        </w:r>
      </w:hyperlink>
    </w:p>
    <w:p w14:paraId="77D1229B" w14:textId="6D1D0505" w:rsidR="00011AC3" w:rsidRPr="00253FD4" w:rsidRDefault="004F5F17" w:rsidP="00210083">
      <w:pPr>
        <w:pStyle w:val="AckHead"/>
      </w:pPr>
      <w:r w:rsidRPr="00253FD4">
        <w:fldChar w:fldCharType="end"/>
      </w:r>
      <w:r w:rsidRPr="00253FD4">
        <w:t>9</w:t>
      </w:r>
      <w:r w:rsidR="00011AC3" w:rsidRPr="00253FD4">
        <w:t>. REFERENCES</w:t>
      </w:r>
    </w:p>
    <w:p w14:paraId="7CE45631" w14:textId="77777777" w:rsidR="00F02F3C" w:rsidRPr="00253FD4" w:rsidRDefault="006E0684" w:rsidP="00F02F3C">
      <w:pPr>
        <w:pStyle w:val="Literaturverzeichnis"/>
        <w:rPr>
          <w:rFonts w:cs="Linux Libertine"/>
        </w:rPr>
      </w:pPr>
      <w:r w:rsidRPr="00253FD4">
        <w:rPr>
          <w:rFonts w:cs="Linux Libertine"/>
          <w:szCs w:val="26"/>
          <w:lang w:eastAsia="zh-CN"/>
        </w:rPr>
        <w:fldChar w:fldCharType="begin"/>
      </w:r>
      <w:r w:rsidRPr="00253FD4">
        <w:rPr>
          <w:rFonts w:cs="Linux Libertine"/>
          <w:szCs w:val="26"/>
          <w:lang w:eastAsia="zh-CN"/>
        </w:rPr>
        <w:instrText xml:space="preserve"> ADDIN ZOTERO_BIBL {"uncited":[],"omitted":[],"custom":[]} CSL_BIBLIOGRAPHY </w:instrText>
      </w:r>
      <w:r w:rsidRPr="00253FD4">
        <w:rPr>
          <w:rFonts w:cs="Linux Libertine"/>
          <w:szCs w:val="26"/>
          <w:lang w:eastAsia="zh-CN"/>
        </w:rPr>
        <w:fldChar w:fldCharType="separate"/>
      </w:r>
      <w:r w:rsidR="00F02F3C" w:rsidRPr="00253FD4">
        <w:rPr>
          <w:rFonts w:cs="Linux Libertine"/>
        </w:rPr>
        <w:t>[1]</w:t>
      </w:r>
      <w:r w:rsidR="00F02F3C" w:rsidRPr="00253FD4">
        <w:rPr>
          <w:rFonts w:cs="Linux Libertine"/>
        </w:rPr>
        <w:tab/>
        <w:t>Moscati, M., Parada-Cabaleiro, E., Deldjoo, Y., Zangerle, E., &amp; Schedl, M., „Music4All-Onion“, doi: 10.5281/zenodo.6609677.</w:t>
      </w:r>
    </w:p>
    <w:p w14:paraId="5ECB8AC3" w14:textId="77777777" w:rsidR="00F02F3C" w:rsidRPr="00253FD4" w:rsidRDefault="00F02F3C" w:rsidP="00F02F3C">
      <w:pPr>
        <w:pStyle w:val="Literaturverzeichnis"/>
        <w:rPr>
          <w:rFonts w:cs="Linux Libertine"/>
          <w:lang w:val="de-DE"/>
        </w:rPr>
      </w:pPr>
      <w:r w:rsidRPr="00253FD4">
        <w:rPr>
          <w:rFonts w:cs="Linux Libertine"/>
        </w:rPr>
        <w:t>[2]</w:t>
      </w:r>
      <w:r w:rsidRPr="00253FD4">
        <w:rPr>
          <w:rFonts w:cs="Linux Libertine"/>
        </w:rPr>
        <w:tab/>
        <w:t xml:space="preserve">J. Devlin, M.-W. Chang, K. Lee, und K. Toutanova, „BERT: Pre-training of Deep Bidirectional Transformers for Language Understanding“. arXiv, 24. </w:t>
      </w:r>
      <w:r w:rsidRPr="00253FD4">
        <w:rPr>
          <w:rFonts w:cs="Linux Libertine"/>
          <w:lang w:val="de-DE"/>
        </w:rPr>
        <w:t>Mai 2019. Zugegriffen: 16. Januar 2024. [Online]. Verfügbar unter: http://arxiv.org/abs/1810.04805</w:t>
      </w:r>
    </w:p>
    <w:p w14:paraId="41974982" w14:textId="77777777" w:rsidR="00F02F3C" w:rsidRPr="00253FD4" w:rsidRDefault="00F02F3C" w:rsidP="00F02F3C">
      <w:pPr>
        <w:pStyle w:val="Literaturverzeichnis"/>
        <w:rPr>
          <w:rFonts w:cs="Linux Libertine"/>
          <w:lang w:val="de-DE"/>
        </w:rPr>
      </w:pPr>
      <w:r w:rsidRPr="00253FD4">
        <w:rPr>
          <w:rFonts w:cs="Linux Libertine"/>
        </w:rPr>
        <w:t>[3]</w:t>
      </w:r>
      <w:r w:rsidRPr="00253FD4">
        <w:rPr>
          <w:rFonts w:cs="Linux Libertine"/>
        </w:rPr>
        <w:tab/>
        <w:t xml:space="preserve">V. Jayaswal, „Text Vectorization: Term Frequency — Inverse Document Frequency (TFIDF)“, Medium. </w:t>
      </w:r>
      <w:r w:rsidRPr="00253FD4">
        <w:rPr>
          <w:rFonts w:cs="Linux Libertine"/>
          <w:lang w:val="de-DE"/>
        </w:rPr>
        <w:t>Zugegriffen: 16. Januar 2024. [Online]. Verfügbar unter: https://towardsdatascience.com/text-vectorization-term-frequency-inverse-document-frequency-tfidf-5a3f9604da6d</w:t>
      </w:r>
    </w:p>
    <w:p w14:paraId="63EBE4EE" w14:textId="77777777" w:rsidR="00F02F3C" w:rsidRPr="00253FD4" w:rsidRDefault="00F02F3C" w:rsidP="00F02F3C">
      <w:pPr>
        <w:pStyle w:val="Literaturverzeichnis"/>
        <w:rPr>
          <w:rFonts w:cs="Linux Libertine"/>
          <w:lang w:val="de-DE"/>
        </w:rPr>
      </w:pPr>
      <w:r w:rsidRPr="00253FD4">
        <w:rPr>
          <w:rFonts w:cs="Linux Libertine"/>
        </w:rPr>
        <w:t>[4]</w:t>
      </w:r>
      <w:r w:rsidRPr="00253FD4">
        <w:rPr>
          <w:rFonts w:cs="Linux Libertine"/>
        </w:rPr>
        <w:tab/>
        <w:t xml:space="preserve">D. Karani, „Introduction to Word Embedding and Word2Vec“, Medium. </w:t>
      </w:r>
      <w:r w:rsidRPr="00253FD4">
        <w:rPr>
          <w:rFonts w:cs="Linux Libertine"/>
          <w:lang w:val="de-DE"/>
        </w:rPr>
        <w:t>Zugegriffen: 16. Januar 2024. [Online]. Verfügbar unter: https://towardsdatascience.com/introduction-to-word-embedding-and-word2vec-652d0c2060fa</w:t>
      </w:r>
    </w:p>
    <w:p w14:paraId="6BBA5D18" w14:textId="77777777" w:rsidR="00F02F3C" w:rsidRPr="00253FD4" w:rsidRDefault="00F02F3C" w:rsidP="00F02F3C">
      <w:pPr>
        <w:pStyle w:val="Literaturverzeichnis"/>
        <w:rPr>
          <w:rFonts w:cs="Linux Libertine"/>
        </w:rPr>
      </w:pPr>
      <w:r w:rsidRPr="00253FD4">
        <w:rPr>
          <w:rFonts w:cs="Linux Libertine"/>
        </w:rPr>
        <w:t>[5]</w:t>
      </w:r>
      <w:r w:rsidRPr="00253FD4">
        <w:rPr>
          <w:rFonts w:cs="Linux Libertine"/>
        </w:rPr>
        <w:tab/>
        <w:t>K. Seyerlehner, G. Widmer, M. Schedl, und P. Knees, „Automatic Music Tag Classification Based On Block-Level Features“, Juli 2010, doi: 10.5281/ZENODO.849724.</w:t>
      </w:r>
    </w:p>
    <w:p w14:paraId="67924B5E" w14:textId="77777777" w:rsidR="00F02F3C" w:rsidRPr="00253FD4" w:rsidRDefault="00F02F3C" w:rsidP="00F02F3C">
      <w:pPr>
        <w:pStyle w:val="Literaturverzeichnis"/>
        <w:rPr>
          <w:rFonts w:cs="Linux Libertine"/>
        </w:rPr>
      </w:pPr>
      <w:r w:rsidRPr="00253FD4">
        <w:rPr>
          <w:rFonts w:cs="Linux Libertine"/>
        </w:rPr>
        <w:t>[6]</w:t>
      </w:r>
      <w:r w:rsidRPr="00253FD4">
        <w:rPr>
          <w:rFonts w:cs="Linux Libertine"/>
        </w:rPr>
        <w:tab/>
        <w:t xml:space="preserve">H. Eghbal-Zadeh, B. Lehner, M. Schedl, und G. Widmer, „I-Vectors for Timbre-Based Music Similarity and Music Artist Classification.“, in </w:t>
      </w:r>
      <w:r w:rsidRPr="00253FD4">
        <w:rPr>
          <w:rFonts w:cs="Linux Libertine"/>
          <w:i/>
          <w:iCs/>
        </w:rPr>
        <w:t>ISMIR</w:t>
      </w:r>
      <w:r w:rsidRPr="00253FD4">
        <w:rPr>
          <w:rFonts w:cs="Linux Libertine"/>
        </w:rPr>
        <w:t>, 2015, S. 554–560.</w:t>
      </w:r>
    </w:p>
    <w:p w14:paraId="7262337B" w14:textId="77777777" w:rsidR="00F02F3C" w:rsidRPr="00253FD4" w:rsidRDefault="00F02F3C" w:rsidP="00F02F3C">
      <w:pPr>
        <w:pStyle w:val="Literaturverzeichnis"/>
        <w:rPr>
          <w:rFonts w:cs="Linux Libertine"/>
        </w:rPr>
      </w:pPr>
      <w:r w:rsidRPr="00253FD4">
        <w:rPr>
          <w:rFonts w:cs="Linux Libertine"/>
        </w:rPr>
        <w:t>[7]</w:t>
      </w:r>
      <w:r w:rsidRPr="00253FD4">
        <w:rPr>
          <w:rFonts w:cs="Linux Libertine"/>
        </w:rPr>
        <w:tab/>
        <w:t xml:space="preserve">B. Logan, „Mel frequency cepstral coefficients for music modeling.“, in </w:t>
      </w:r>
      <w:r w:rsidRPr="00253FD4">
        <w:rPr>
          <w:rFonts w:cs="Linux Libertine"/>
          <w:i/>
          <w:iCs/>
        </w:rPr>
        <w:t>Ismir</w:t>
      </w:r>
      <w:r w:rsidRPr="00253FD4">
        <w:rPr>
          <w:rFonts w:cs="Linux Libertine"/>
        </w:rPr>
        <w:t>, Plymouth, MA, 2000, S. 11.</w:t>
      </w:r>
    </w:p>
    <w:p w14:paraId="3C5DE9D3" w14:textId="77777777" w:rsidR="00F02F3C" w:rsidRPr="00253FD4" w:rsidRDefault="00F02F3C" w:rsidP="00F02F3C">
      <w:pPr>
        <w:pStyle w:val="Literaturverzeichnis"/>
        <w:rPr>
          <w:rFonts w:cs="Linux Libertine"/>
          <w:lang w:val="de-DE"/>
        </w:rPr>
      </w:pPr>
      <w:r w:rsidRPr="00253FD4">
        <w:rPr>
          <w:rFonts w:cs="Linux Libertine"/>
        </w:rPr>
        <w:t>[8]</w:t>
      </w:r>
      <w:r w:rsidRPr="00253FD4">
        <w:rPr>
          <w:rFonts w:cs="Linux Libertine"/>
        </w:rPr>
        <w:tab/>
        <w:t xml:space="preserve">K. Simonyan und A. Zisserman, „Very Deep Convolutional Networks for Large-Scale Image Recognition“. arXiv, 10. </w:t>
      </w:r>
      <w:r w:rsidRPr="00253FD4">
        <w:rPr>
          <w:rFonts w:cs="Linux Libertine"/>
          <w:lang w:val="de-DE"/>
        </w:rPr>
        <w:t>April 2015. Zugegriffen: 16. Januar 2024. [Online]. Verfügbar unter: http://arxiv.org/abs/1409.1556</w:t>
      </w:r>
    </w:p>
    <w:p w14:paraId="79E00C1B" w14:textId="77777777" w:rsidR="00F02F3C" w:rsidRPr="00253FD4" w:rsidRDefault="00F02F3C" w:rsidP="00F02F3C">
      <w:pPr>
        <w:pStyle w:val="Literaturverzeichnis"/>
        <w:rPr>
          <w:rFonts w:cs="Linux Libertine"/>
        </w:rPr>
      </w:pPr>
      <w:r w:rsidRPr="00253FD4">
        <w:rPr>
          <w:rFonts w:cs="Linux Libertine"/>
        </w:rPr>
        <w:t>[9]</w:t>
      </w:r>
      <w:r w:rsidRPr="00253FD4">
        <w:rPr>
          <w:rFonts w:cs="Linux Libertine"/>
        </w:rPr>
        <w:tab/>
        <w:t xml:space="preserve">F. Rahutomo, T. Kitasuka, und M. Aritsugi, „Semantic cosine similarity“, in </w:t>
      </w:r>
      <w:r w:rsidRPr="00253FD4">
        <w:rPr>
          <w:rFonts w:cs="Linux Libertine"/>
          <w:i/>
          <w:iCs/>
        </w:rPr>
        <w:t>The 7th international student conference on advanced science and technology ICAST</w:t>
      </w:r>
      <w:r w:rsidRPr="00253FD4">
        <w:rPr>
          <w:rFonts w:cs="Linux Libertine"/>
        </w:rPr>
        <w:t>, 2012, S. 1.</w:t>
      </w:r>
    </w:p>
    <w:p w14:paraId="233D5A73" w14:textId="77777777" w:rsidR="00F02F3C" w:rsidRPr="00253FD4" w:rsidRDefault="00F02F3C" w:rsidP="00F02F3C">
      <w:pPr>
        <w:pStyle w:val="Literaturverzeichnis"/>
        <w:rPr>
          <w:rFonts w:cs="Linux Libertine"/>
        </w:rPr>
      </w:pPr>
      <w:r w:rsidRPr="00253FD4">
        <w:rPr>
          <w:rFonts w:cs="Linux Libertine"/>
        </w:rPr>
        <w:t>[10]</w:t>
      </w:r>
      <w:r w:rsidRPr="00253FD4">
        <w:rPr>
          <w:rFonts w:cs="Linux Libertine"/>
        </w:rPr>
        <w:tab/>
        <w:t xml:space="preserve">A. Depeursinge und H. Müller, „Fusion Techniques for Combining Textual and Visual Information Retrieval“, in </w:t>
      </w:r>
      <w:r w:rsidRPr="00253FD4">
        <w:rPr>
          <w:rFonts w:cs="Linux Libertine"/>
          <w:i/>
          <w:iCs/>
        </w:rPr>
        <w:t>ImageCLEF: Experimental Evaluation in Visual Information Retrieval</w:t>
      </w:r>
      <w:r w:rsidRPr="00253FD4">
        <w:rPr>
          <w:rFonts w:cs="Linux Libertine"/>
        </w:rPr>
        <w:t>, H. Müller, P. Clough, T. Deselaers, und B. Caputo, Hrsg., Berlin, Heidelberg: Springer Berlin Heidelberg, 2010, S. 95–114. doi: 10.1007/978-3-642-15181-1_6.</w:t>
      </w:r>
    </w:p>
    <w:p w14:paraId="03C3C453" w14:textId="77777777" w:rsidR="00F02F3C" w:rsidRPr="00253FD4" w:rsidRDefault="00F02F3C" w:rsidP="00F02F3C">
      <w:pPr>
        <w:pStyle w:val="Literaturverzeichnis"/>
        <w:rPr>
          <w:rFonts w:cs="Linux Libertine"/>
        </w:rPr>
      </w:pPr>
      <w:r w:rsidRPr="00253FD4">
        <w:rPr>
          <w:rFonts w:cs="Linux Libertine"/>
        </w:rPr>
        <w:t>[11]</w:t>
      </w:r>
      <w:r w:rsidRPr="00253FD4">
        <w:rPr>
          <w:rFonts w:cs="Linux Libertine"/>
        </w:rPr>
        <w:tab/>
        <w:t xml:space="preserve">K. M. Ting, „Precision and Recall“, in </w:t>
      </w:r>
      <w:r w:rsidRPr="00253FD4">
        <w:rPr>
          <w:rFonts w:cs="Linux Libertine"/>
          <w:i/>
          <w:iCs/>
        </w:rPr>
        <w:t>Encyclopedia of Machine Learning</w:t>
      </w:r>
      <w:r w:rsidRPr="00253FD4">
        <w:rPr>
          <w:rFonts w:cs="Linux Libertine"/>
        </w:rPr>
        <w:t>, C. Sammut und G. I. Webb, Hrsg., Boston, MA: Springer US, 2010, S. 781–781. doi: 10.1007/978-0-387-30164-8_652.</w:t>
      </w:r>
    </w:p>
    <w:p w14:paraId="084F4FC4" w14:textId="77777777" w:rsidR="00F02F3C" w:rsidRPr="00253FD4" w:rsidRDefault="00F02F3C" w:rsidP="00F02F3C">
      <w:pPr>
        <w:pStyle w:val="Literaturverzeichnis"/>
        <w:rPr>
          <w:rFonts w:cs="Linux Libertine"/>
        </w:rPr>
      </w:pPr>
      <w:r w:rsidRPr="00253FD4">
        <w:rPr>
          <w:rFonts w:cs="Linux Libertine"/>
        </w:rPr>
        <w:t>[12]</w:t>
      </w:r>
      <w:r w:rsidRPr="00253FD4">
        <w:rPr>
          <w:rFonts w:cs="Linux Libertine"/>
        </w:rPr>
        <w:tab/>
        <w:t xml:space="preserve">M. Kuanr und P. Mohapatra, „Assessment Methods for Evaluation of Recommender Systems: A Survey“, </w:t>
      </w:r>
      <w:r w:rsidRPr="00253FD4">
        <w:rPr>
          <w:rFonts w:cs="Linux Libertine"/>
          <w:i/>
          <w:iCs/>
        </w:rPr>
        <w:t>Found. Comput. Decis. Sci.</w:t>
      </w:r>
      <w:r w:rsidRPr="00253FD4">
        <w:rPr>
          <w:rFonts w:cs="Linux Libertine"/>
        </w:rPr>
        <w:t>, Bd. 46, Nr. 4, S. 393–421, Dez. 2021, doi: 10.2478/fcds-2021-0023.</w:t>
      </w:r>
    </w:p>
    <w:p w14:paraId="65B3BABD" w14:textId="77777777" w:rsidR="00F02F3C" w:rsidRPr="00253FD4" w:rsidRDefault="00F02F3C" w:rsidP="00F02F3C">
      <w:pPr>
        <w:pStyle w:val="Literaturverzeichnis"/>
        <w:rPr>
          <w:rFonts w:cs="Linux Libertine"/>
        </w:rPr>
      </w:pPr>
      <w:r w:rsidRPr="00253FD4">
        <w:rPr>
          <w:rFonts w:cs="Linux Libertine"/>
        </w:rPr>
        <w:t>[13]</w:t>
      </w:r>
      <w:r w:rsidRPr="00253FD4">
        <w:rPr>
          <w:rFonts w:cs="Linux Libertine"/>
        </w:rPr>
        <w:tab/>
        <w:t xml:space="preserve">S. Büttcher, C. L. A. Clarke, und G. V. Cormack, </w:t>
      </w:r>
      <w:r w:rsidRPr="00253FD4">
        <w:rPr>
          <w:rFonts w:cs="Linux Libertine"/>
          <w:i/>
          <w:iCs/>
        </w:rPr>
        <w:t>Information retrieval: implementing and evaluating search engines</w:t>
      </w:r>
      <w:r w:rsidRPr="00253FD4">
        <w:rPr>
          <w:rFonts w:cs="Linux Libertine"/>
        </w:rPr>
        <w:t>. Cambridge, Mass: MIT Press, 2010.</w:t>
      </w:r>
    </w:p>
    <w:p w14:paraId="376D50F5" w14:textId="7A044A64" w:rsidR="00426F2C" w:rsidRPr="00253FD4" w:rsidRDefault="006E0684" w:rsidP="00426F2C">
      <w:pPr>
        <w:spacing w:line="240" w:lineRule="auto"/>
        <w:jc w:val="left"/>
        <w:rPr>
          <w:rFonts w:cs="Linux Libertine"/>
          <w:sz w:val="14"/>
          <w:lang w:eastAsia="zh-CN"/>
        </w:rPr>
      </w:pPr>
      <w:r w:rsidRPr="00253FD4">
        <w:rPr>
          <w:rFonts w:cs="Linux Libertine"/>
          <w:szCs w:val="26"/>
          <w:lang w:eastAsia="zh-CN"/>
        </w:rPr>
        <w:fldChar w:fldCharType="end"/>
      </w:r>
    </w:p>
    <w:sectPr w:rsidR="00426F2C" w:rsidRPr="00253FD4" w:rsidSect="003E1AEE">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9C2A" w14:textId="77777777" w:rsidR="003E1AEE" w:rsidRDefault="003E1AEE">
      <w:r>
        <w:separator/>
      </w:r>
    </w:p>
  </w:endnote>
  <w:endnote w:type="continuationSeparator" w:id="0">
    <w:p w14:paraId="224B5857" w14:textId="77777777" w:rsidR="003E1AEE" w:rsidRDefault="003E1AEE">
      <w:r>
        <w:continuationSeparator/>
      </w:r>
    </w:p>
  </w:endnote>
  <w:endnote w:type="continuationNotice" w:id="1">
    <w:p w14:paraId="7E57CD1A" w14:textId="77777777" w:rsidR="003E1AEE" w:rsidRDefault="003E1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3010" w14:textId="77777777" w:rsidR="003E1AEE" w:rsidRDefault="003E1AEE">
      <w:r>
        <w:separator/>
      </w:r>
    </w:p>
  </w:footnote>
  <w:footnote w:type="continuationSeparator" w:id="0">
    <w:p w14:paraId="6552BE47" w14:textId="77777777" w:rsidR="003E1AEE" w:rsidRDefault="003E1AEE">
      <w:r>
        <w:continuationSeparator/>
      </w:r>
    </w:p>
  </w:footnote>
  <w:footnote w:type="continuationNotice" w:id="1">
    <w:p w14:paraId="5644C657" w14:textId="77777777" w:rsidR="003E1AEE" w:rsidRDefault="003E1A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4E74A0"/>
    <w:multiLevelType w:val="hybridMultilevel"/>
    <w:tmpl w:val="B2920D0A"/>
    <w:lvl w:ilvl="0" w:tplc="030AF416">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4263B8B"/>
    <w:multiLevelType w:val="hybridMultilevel"/>
    <w:tmpl w:val="42D2ED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6BE29EE"/>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355E63"/>
    <w:multiLevelType w:val="hybridMultilevel"/>
    <w:tmpl w:val="661A80E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7"/>
  </w:num>
  <w:num w:numId="2" w16cid:durableId="973756598">
    <w:abstractNumId w:val="18"/>
  </w:num>
  <w:num w:numId="3" w16cid:durableId="1528372978">
    <w:abstractNumId w:val="11"/>
  </w:num>
  <w:num w:numId="4" w16cid:durableId="519130270">
    <w:abstractNumId w:val="35"/>
  </w:num>
  <w:num w:numId="5" w16cid:durableId="343092510">
    <w:abstractNumId w:val="23"/>
  </w:num>
  <w:num w:numId="6" w16cid:durableId="4063967">
    <w:abstractNumId w:val="19"/>
  </w:num>
  <w:num w:numId="7" w16cid:durableId="1923443511">
    <w:abstractNumId w:val="32"/>
  </w:num>
  <w:num w:numId="8" w16cid:durableId="859584981">
    <w:abstractNumId w:val="28"/>
  </w:num>
  <w:num w:numId="9" w16cid:durableId="1576163367">
    <w:abstractNumId w:val="31"/>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6"/>
  </w:num>
  <w:num w:numId="21" w16cid:durableId="705640327">
    <w:abstractNumId w:val="30"/>
  </w:num>
  <w:num w:numId="22" w16cid:durableId="956371865">
    <w:abstractNumId w:val="38"/>
  </w:num>
  <w:num w:numId="23" w16cid:durableId="1357845726">
    <w:abstractNumId w:val="17"/>
  </w:num>
  <w:num w:numId="24" w16cid:durableId="1134131854">
    <w:abstractNumId w:val="34"/>
  </w:num>
  <w:num w:numId="25" w16cid:durableId="65880384">
    <w:abstractNumId w:val="29"/>
  </w:num>
  <w:num w:numId="26" w16cid:durableId="86193928">
    <w:abstractNumId w:val="20"/>
  </w:num>
  <w:num w:numId="27" w16cid:durableId="1305502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21"/>
  </w:num>
  <w:num w:numId="30" w16cid:durableId="942568055">
    <w:abstractNumId w:val="16"/>
  </w:num>
  <w:num w:numId="31" w16cid:durableId="79527120">
    <w:abstractNumId w:val="14"/>
  </w:num>
  <w:num w:numId="32" w16cid:durableId="1378747024">
    <w:abstractNumId w:val="36"/>
  </w:num>
  <w:num w:numId="33" w16cid:durableId="1186364923">
    <w:abstractNumId w:val="24"/>
  </w:num>
  <w:num w:numId="34" w16cid:durableId="1195188324">
    <w:abstractNumId w:val="15"/>
  </w:num>
  <w:num w:numId="35" w16cid:durableId="1266888037">
    <w:abstractNumId w:val="25"/>
  </w:num>
  <w:num w:numId="36" w16cid:durableId="1176068449">
    <w:abstractNumId w:val="24"/>
  </w:num>
  <w:num w:numId="37" w16cid:durableId="962007121">
    <w:abstractNumId w:val="33"/>
  </w:num>
  <w:num w:numId="38" w16cid:durableId="2077509620">
    <w:abstractNumId w:val="12"/>
  </w:num>
  <w:num w:numId="39" w16cid:durableId="1761635296">
    <w:abstractNumId w:val="27"/>
  </w:num>
  <w:num w:numId="40" w16cid:durableId="982781707">
    <w:abstractNumId w:val="13"/>
  </w:num>
  <w:num w:numId="41" w16cid:durableId="167445774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0748"/>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0083"/>
    <w:rsid w:val="00212CDA"/>
    <w:rsid w:val="0022162C"/>
    <w:rsid w:val="002233F8"/>
    <w:rsid w:val="0024397A"/>
    <w:rsid w:val="00245119"/>
    <w:rsid w:val="00250FEF"/>
    <w:rsid w:val="00252596"/>
    <w:rsid w:val="00253FD4"/>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4BDB"/>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1AEE"/>
    <w:rsid w:val="003E27FE"/>
    <w:rsid w:val="003E6247"/>
    <w:rsid w:val="003F00B6"/>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38F4"/>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12B2"/>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5569"/>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D651D"/>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9F7EA7"/>
    <w:rsid w:val="00A006A0"/>
    <w:rsid w:val="00A012F5"/>
    <w:rsid w:val="00A10431"/>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2853"/>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B2F62"/>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6CC4"/>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1187"/>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D77D8"/>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17C6F"/>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548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9F7EA7"/>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9F7EA7"/>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210083"/>
    <w:pPr>
      <w:spacing w:before="220" w:after="40"/>
    </w:pPr>
    <w:rPr>
      <w:rFonts w:ascii="Linux Libertine" w:eastAsiaTheme="minorHAnsi" w:hAnsi="Linux Libertine" w:cstheme="minorBidi"/>
      <w:sz w:val="18"/>
      <w:szCs w:val="22"/>
      <w:lang w:val="en-US" w:eastAsia="en-US"/>
    </w:rPr>
  </w:style>
  <w:style w:type="character" w:customStyle="1" w:styleId="AckHeadChar">
    <w:name w:val="AckHead Char"/>
    <w:basedOn w:val="Absatz-Standardschriftart"/>
    <w:link w:val="AckHead"/>
    <w:rsid w:val="00210083"/>
    <w:rPr>
      <w:rFonts w:ascii="Linux Libertine" w:eastAsiaTheme="minorHAnsi" w:hAnsi="Linux Libertine" w:cstheme="minorBidi"/>
      <w:sz w:val="18"/>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17C6F"/>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character" w:customStyle="1" w:styleId="fontstyle01">
    <w:name w:val="fontstyle01"/>
    <w:basedOn w:val="Absatz-Standardschriftart"/>
    <w:rsid w:val="00A10431"/>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45020470">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49428086">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5872939">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079345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3.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6572</Words>
  <Characters>37466</Characters>
  <Application>Microsoft Office Word</Application>
  <DocSecurity>0</DocSecurity>
  <Lines>312</Lines>
  <Paragraphs>87</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43951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4</cp:revision>
  <cp:lastPrinted>2023-11-15T04:17:00Z</cp:lastPrinted>
  <dcterms:created xsi:type="dcterms:W3CDTF">2024-01-23T21:15:00Z</dcterms:created>
  <dcterms:modified xsi:type="dcterms:W3CDTF">2024-01-23T23:02:00Z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