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ous-titr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530BC30F" w:rsidR="00406444" w:rsidRPr="000B296C" w:rsidRDefault="00406444" w:rsidP="00406444">
      <w:pPr>
        <w:pStyle w:val="Abstract"/>
        <w:rPr>
          <w:color w:val="808080" w:themeColor="background1" w:themeShade="80"/>
        </w:rPr>
      </w:pPr>
      <w:r w:rsidRPr="000B296C">
        <w:rPr>
          <w:color w:val="808080" w:themeColor="background1" w:themeShade="80"/>
        </w:rPr>
        <w:t>In this paper</w:t>
      </w:r>
      <w:r w:rsidR="007667EA" w:rsidRPr="000B296C">
        <w:rPr>
          <w:color w:val="808080" w:themeColor="background1" w:themeShade="80"/>
        </w:rPr>
        <w:t>,</w:t>
      </w:r>
      <w:r w:rsidRPr="000B296C">
        <w:rPr>
          <w:color w:val="808080" w:themeColor="background1" w:themeShade="80"/>
        </w:rPr>
        <w:t xml:space="preserve"> a rudimentary </w:t>
      </w:r>
      <w:r w:rsidR="00B23FEA" w:rsidRPr="000B296C">
        <w:rPr>
          <w:color w:val="808080" w:themeColor="background1" w:themeShade="80"/>
        </w:rPr>
        <w:t>text</w:t>
      </w:r>
      <w:r w:rsidRPr="000B296C">
        <w:rPr>
          <w:color w:val="808080" w:themeColor="background1" w:themeShade="80"/>
        </w:rPr>
        <w:t>-based retrieval system is being developed.</w:t>
      </w:r>
      <w:r w:rsidR="0022162C" w:rsidRPr="000B296C">
        <w:rPr>
          <w:color w:val="808080" w:themeColor="background1" w:themeShade="80"/>
        </w:rPr>
        <w:t xml:space="preserve"> The goal of this paper is to test the effect of different combinations of similarity measures and word embeddings in a retrieval system on its results</w:t>
      </w:r>
      <w:r w:rsidRPr="000B296C">
        <w:rPr>
          <w:color w:val="808080" w:themeColor="background1" w:themeShade="80"/>
        </w:rPr>
        <w:t xml:space="preserve">. For calculating this similarity measure only </w:t>
      </w:r>
      <w:r w:rsidR="007A6BCE" w:rsidRPr="000B296C">
        <w:rPr>
          <w:color w:val="808080" w:themeColor="background1" w:themeShade="80"/>
        </w:rPr>
        <w:t>text features</w:t>
      </w:r>
      <w:r w:rsidRPr="000B296C">
        <w:rPr>
          <w:color w:val="808080" w:themeColor="background1" w:themeShade="80"/>
        </w:rPr>
        <w:t xml:space="preserve"> are used. This paper compares </w:t>
      </w:r>
      <w:r w:rsidR="0022162C" w:rsidRPr="000B296C">
        <w:rPr>
          <w:color w:val="808080" w:themeColor="background1" w:themeShade="80"/>
        </w:rPr>
        <w:t>the results of</w:t>
      </w:r>
      <w:r w:rsidR="00C14EAA" w:rsidRPr="000B296C">
        <w:rPr>
          <w:color w:val="808080" w:themeColor="background1" w:themeShade="80"/>
        </w:rPr>
        <w:t xml:space="preserve"> </w:t>
      </w:r>
      <w:proofErr w:type="spellStart"/>
      <w:r w:rsidRPr="000B296C">
        <w:rPr>
          <w:color w:val="808080" w:themeColor="background1" w:themeShade="80"/>
        </w:rPr>
        <w:t>tf-idf</w:t>
      </w:r>
      <w:proofErr w:type="spellEnd"/>
      <w:r w:rsidR="0022162C" w:rsidRPr="000B296C">
        <w:rPr>
          <w:color w:val="808080" w:themeColor="background1" w:themeShade="80"/>
        </w:rPr>
        <w:t>,</w:t>
      </w:r>
      <w:r w:rsidRPr="000B296C">
        <w:rPr>
          <w:color w:val="808080" w:themeColor="background1" w:themeShade="80"/>
        </w:rPr>
        <w:t xml:space="preserve"> word2vec </w:t>
      </w:r>
      <w:r w:rsidR="009C0967" w:rsidRPr="000B296C">
        <w:rPr>
          <w:color w:val="808080" w:themeColor="background1" w:themeShade="80"/>
        </w:rPr>
        <w:t>a</w:t>
      </w:r>
      <w:r w:rsidR="0022162C" w:rsidRPr="000B296C">
        <w:rPr>
          <w:color w:val="808080" w:themeColor="background1" w:themeShade="80"/>
        </w:rPr>
        <w:t>s well as the transformer-based BERT. The similarity measure is in all cases the cos-sim-similarity.</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w:t>
      </w:r>
      <w:proofErr w:type="spellStart"/>
      <w:r w:rsidRPr="000B296C">
        <w:rPr>
          <w:color w:val="808080" w:themeColor="background1" w:themeShade="80"/>
        </w:rPr>
        <w:t>tf-idf</w:t>
      </w:r>
      <w:proofErr w:type="spellEnd"/>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w:t>
      </w:r>
      <w:proofErr w:type="gramStart"/>
      <w:r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w:t>
      </w:r>
      <w:r w:rsidRPr="000B296C">
        <w:rPr>
          <w:color w:val="808080" w:themeColor="background1" w:themeShade="80"/>
        </w:rPr>
        <w:t>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Grilledutableau"/>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Grilledutableau"/>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Grilledutableau"/>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w:t>
      </w:r>
      <w:proofErr w:type="gramStart"/>
      <w:r w:rsidRPr="000B296C">
        <w:rPr>
          <w:rFonts w:eastAsia="Times New Roman" w:cs="Linux Libertine"/>
          <w:b/>
          <w:color w:val="808080" w:themeColor="background1" w:themeShade="80"/>
          <w:sz w:val="22"/>
          <w:szCs w:val="20"/>
        </w:rPr>
        <w:t>BERT</w:t>
      </w:r>
      <w:proofErr w:type="gramEnd"/>
      <w:r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Grilledutableau"/>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PrformatHTML"/>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PrformatHTML"/>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r w:rsidR="00277EBD">
        <w:t>main.ipynb</w:t>
      </w:r>
      <w:proofErr w:type="spell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 xml:space="preserve">Diversity is the opposite of similarity, </w:t>
      </w:r>
      <w:r>
        <w:t xml:space="preserve">in </w:t>
      </w:r>
      <w:r>
        <w:t xml:space="preserve">music </w:t>
      </w:r>
      <w:r>
        <w:t>recommendation systems (RS)</w:t>
      </w:r>
      <w:r>
        <w:t xml:space="preserve">, diverse genres are needed to give the user a better and broader recommendation outcome so he can choose flexibly according to his preferences. To ensure large diversity a wide range of genres </w:t>
      </w:r>
      <w:proofErr w:type="gramStart"/>
      <w:r>
        <w:t>have to</w:t>
      </w:r>
      <w:proofErr w:type="gramEnd"/>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w:t>
      </w:r>
      <w:r w:rsidR="00A86FB4">
        <w:t>in the recommended list</w:t>
      </w:r>
      <w:r w:rsidR="00A86FB4">
        <w: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lastRenderedPageBreak/>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77777777"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Pr="00E9247A"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A4F4E78" w14:textId="12E631D0" w:rsidR="00011AC3" w:rsidRDefault="0020167E" w:rsidP="00277EBD">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w:t>
      </w:r>
      <w:r w:rsidR="00877D58">
        <w:lastRenderedPageBreak/>
        <w:t xml:space="preserve">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Lgende"/>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Lgende"/>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Lgende"/>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0DB5C6BF" w14:textId="73EA17BA" w:rsidR="00DD2357" w:rsidRPr="00DD2357" w:rsidRDefault="00277EBD" w:rsidP="00DD2357">
      <w:pPr>
        <w:spacing w:line="240" w:lineRule="auto"/>
        <w:jc w:val="left"/>
      </w:pPr>
      <w:r>
        <w:br w:type="page"/>
      </w:r>
    </w:p>
    <w:p w14:paraId="14920A5F" w14:textId="77777777" w:rsidR="00DD2357" w:rsidRDefault="00DD2357" w:rsidP="00426F2C">
      <w:pPr>
        <w:spacing w:line="240" w:lineRule="auto"/>
        <w:jc w:val="left"/>
        <w:sectPr w:rsidR="00DD2357"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Lgende"/>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Tableausimp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Prformat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PrformatHTML"/>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77777777" w:rsidR="00DD2357" w:rsidRDefault="00DD2357" w:rsidP="00824BCB">
            <w:pPr>
              <w:jc w:val="left"/>
              <w:rPr>
                <w:rFonts w:asciiTheme="majorBidi" w:hAnsiTheme="majorBidi"/>
                <w:sz w:val="24"/>
              </w:rPr>
            </w:pPr>
            <w:r>
              <w:rPr>
                <w:rFonts w:asciiTheme="majorBidi" w:hAnsiTheme="majorBidi" w:hint="eastAsia"/>
                <w:sz w:val="24"/>
              </w:rPr>
              <w:t>T</w:t>
            </w:r>
            <w:r>
              <w:rPr>
                <w:rFonts w:asciiTheme="majorBidi" w:hAnsiTheme="majorBidi"/>
                <w:sz w:val="24"/>
              </w:rPr>
              <w:t>ext-based(Random-Baseline)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Prformat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Lgende"/>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Tableausimp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77777777" w:rsidR="00DD2357" w:rsidRDefault="00DD2357" w:rsidP="00BB509A">
            <w:pPr>
              <w:rPr>
                <w:rFonts w:asciiTheme="majorBidi" w:hAnsiTheme="majorBidi"/>
                <w:sz w:val="24"/>
              </w:rPr>
            </w:pPr>
            <w:r>
              <w:rPr>
                <w:rFonts w:asciiTheme="majorBidi" w:hAnsiTheme="majorBidi" w:hint="eastAsia"/>
                <w:sz w:val="24"/>
              </w:rPr>
              <w:t>T</w:t>
            </w:r>
            <w:r>
              <w:rPr>
                <w:rFonts w:asciiTheme="majorBidi" w:hAnsiTheme="majorBidi"/>
                <w:sz w:val="24"/>
              </w:rPr>
              <w:t>ext-based(Random-Baseline)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Lgende"/>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Tableausimp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1D4B66BA" w:rsidR="00F45E82" w:rsidRDefault="00F45E82" w:rsidP="00F45E82">
            <w:pPr>
              <w:jc w:val="left"/>
              <w:rPr>
                <w:rFonts w:asciiTheme="majorBidi" w:hAnsiTheme="majorBidi"/>
                <w:sz w:val="24"/>
              </w:rPr>
            </w:pPr>
            <w:r>
              <w:rPr>
                <w:rFonts w:asciiTheme="majorBidi" w:hAnsiTheme="majorBidi" w:hint="eastAsia"/>
                <w:sz w:val="24"/>
              </w:rPr>
              <w:t>T</w:t>
            </w:r>
            <w:r>
              <w:rPr>
                <w:rFonts w:asciiTheme="majorBidi" w:hAnsiTheme="majorBidi"/>
                <w:sz w:val="24"/>
              </w:rPr>
              <w:t>ext-based (Random-Baseline)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Lienhypertexte"/>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Lienhypertexte"/>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Lienhypertexte"/>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Lienhypertexte"/>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Lienhypertexte"/>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Lienhypertexte"/>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Bibliographie"/>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Bibliographie"/>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xml:space="preserve">, C. Sammut und G. I. Webb, Hrsg., Boston, MA: Springer US, 2010, S. 781–781. </w:t>
      </w:r>
      <w:proofErr w:type="spellStart"/>
      <w:r w:rsidRPr="006E0684">
        <w:rPr>
          <w:rFonts w:cs="Linux Libertine"/>
          <w:szCs w:val="26"/>
        </w:rPr>
        <w:t>doi</w:t>
      </w:r>
      <w:proofErr w:type="spellEnd"/>
      <w:r w:rsidRPr="006E0684">
        <w:rPr>
          <w:rFonts w:cs="Linux Libertine"/>
          <w:szCs w:val="26"/>
        </w:rPr>
        <w:t>: 10.1007/978-0-387-30164-8_652.</w:t>
      </w:r>
    </w:p>
    <w:p w14:paraId="32D5B369" w14:textId="1EE39601" w:rsidR="00774783" w:rsidRPr="00774783" w:rsidRDefault="00774783" w:rsidP="00774783">
      <w:r>
        <w:t xml:space="preserve">[3] </w:t>
      </w:r>
      <w:r w:rsidRPr="00774783">
        <w:t xml:space="preserve">Madhusree </w:t>
      </w:r>
      <w:proofErr w:type="spellStart"/>
      <w:proofErr w:type="gramStart"/>
      <w:r w:rsidRPr="00774783">
        <w:t>Kuanr</w:t>
      </w:r>
      <w:proofErr w:type="spellEnd"/>
      <w:r w:rsidRPr="00774783">
        <w:t xml:space="preserve"> ,</w:t>
      </w:r>
      <w:proofErr w:type="gramEnd"/>
      <w:r w:rsidRPr="00774783">
        <w:t xml:space="preserve"> Puspanjali Mohapatra</w:t>
      </w:r>
      <w:r>
        <w:t xml:space="preserve">, </w:t>
      </w:r>
      <w:r>
        <w:t>Assessment Methods for Evaluation of Recommender</w:t>
      </w:r>
      <w:r w:rsidR="0003208F">
        <w:t xml:space="preserve"> </w:t>
      </w:r>
      <w:r>
        <w:t>Systems: A Survey</w:t>
      </w:r>
      <w:r>
        <w:t>,</w:t>
      </w:r>
      <w:r w:rsidR="0003208F">
        <w:t xml:space="preserve"> </w:t>
      </w:r>
      <w:r w:rsidR="0003208F" w:rsidRPr="0003208F">
        <w:t xml:space="preserve">F O U N D A T I O N S O F C O M P U T I N G A N D </w:t>
      </w:r>
      <w:proofErr w:type="spellStart"/>
      <w:r w:rsidR="0003208F" w:rsidRPr="0003208F">
        <w:t>D</w:t>
      </w:r>
      <w:proofErr w:type="spellEnd"/>
      <w:r w:rsidR="0003208F" w:rsidRPr="0003208F">
        <w:t xml:space="preserve"> E C I S I O N S C I E N C E S Vol. 46 (2021) No. 4</w:t>
      </w:r>
    </w:p>
    <w:p w14:paraId="5933E83B" w14:textId="77777777" w:rsidR="00774783" w:rsidRPr="00774783" w:rsidRDefault="00774783" w:rsidP="00774783"/>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5742" w14:textId="77777777" w:rsidR="008C5BF8" w:rsidRDefault="008C5BF8">
      <w:r>
        <w:separator/>
      </w:r>
    </w:p>
  </w:endnote>
  <w:endnote w:type="continuationSeparator" w:id="0">
    <w:p w14:paraId="259791C5" w14:textId="77777777" w:rsidR="008C5BF8" w:rsidRDefault="008C5BF8">
      <w:r>
        <w:continuationSeparator/>
      </w:r>
    </w:p>
  </w:endnote>
  <w:endnote w:type="continuationNotice" w:id="1">
    <w:p w14:paraId="5BA60F17" w14:textId="77777777" w:rsidR="008C5BF8" w:rsidRDefault="008C5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Pieddepage"/>
      <w:rPr>
        <w:rStyle w:val="Numrodepage"/>
        <w:rFonts w:ascii="Linux Biolinum" w:hAnsi="Linux Biolinum" w:cs="Linux Biolinum"/>
      </w:rPr>
    </w:pPr>
  </w:p>
  <w:p w14:paraId="1A159C3C" w14:textId="77777777"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8ECD" w14:textId="77777777" w:rsidR="008C5BF8" w:rsidRDefault="008C5BF8">
      <w:r>
        <w:separator/>
      </w:r>
    </w:p>
  </w:footnote>
  <w:footnote w:type="continuationSeparator" w:id="0">
    <w:p w14:paraId="193D1343" w14:textId="77777777" w:rsidR="008C5BF8" w:rsidRDefault="008C5BF8">
      <w:r>
        <w:continuationSeparator/>
      </w:r>
    </w:p>
  </w:footnote>
  <w:footnote w:type="continuationNotice" w:id="1">
    <w:p w14:paraId="68FEA602" w14:textId="77777777" w:rsidR="008C5BF8" w:rsidRDefault="008C5B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208F"/>
    <w:rsid w:val="00035FAD"/>
    <w:rsid w:val="00041330"/>
    <w:rsid w:val="00045252"/>
    <w:rsid w:val="00047398"/>
    <w:rsid w:val="00050EEF"/>
    <w:rsid w:val="00052A1A"/>
    <w:rsid w:val="00052C34"/>
    <w:rsid w:val="00056777"/>
    <w:rsid w:val="00062D29"/>
    <w:rsid w:val="000711B3"/>
    <w:rsid w:val="000713CD"/>
    <w:rsid w:val="00071768"/>
    <w:rsid w:val="00072E69"/>
    <w:rsid w:val="0007392C"/>
    <w:rsid w:val="000739F9"/>
    <w:rsid w:val="000742A2"/>
    <w:rsid w:val="000766ED"/>
    <w:rsid w:val="00077680"/>
    <w:rsid w:val="0008070F"/>
    <w:rsid w:val="00080E27"/>
    <w:rsid w:val="000819C0"/>
    <w:rsid w:val="0008431E"/>
    <w:rsid w:val="000B296C"/>
    <w:rsid w:val="000C050B"/>
    <w:rsid w:val="000C4598"/>
    <w:rsid w:val="000E118B"/>
    <w:rsid w:val="000E278E"/>
    <w:rsid w:val="000E64FC"/>
    <w:rsid w:val="000E7A87"/>
    <w:rsid w:val="000F6090"/>
    <w:rsid w:val="001041A3"/>
    <w:rsid w:val="00104B07"/>
    <w:rsid w:val="0010534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6675"/>
    <w:rsid w:val="00480ED3"/>
    <w:rsid w:val="0048106F"/>
    <w:rsid w:val="0048126B"/>
    <w:rsid w:val="004825CE"/>
    <w:rsid w:val="004836A6"/>
    <w:rsid w:val="00484D82"/>
    <w:rsid w:val="00492EF4"/>
    <w:rsid w:val="004947C9"/>
    <w:rsid w:val="00495781"/>
    <w:rsid w:val="00497365"/>
    <w:rsid w:val="004A7556"/>
    <w:rsid w:val="004B0BF6"/>
    <w:rsid w:val="004B76D4"/>
    <w:rsid w:val="004C1EDF"/>
    <w:rsid w:val="004C49F3"/>
    <w:rsid w:val="004C66AE"/>
    <w:rsid w:val="004C6B2D"/>
    <w:rsid w:val="004D56E7"/>
    <w:rsid w:val="004E09A0"/>
    <w:rsid w:val="004F22AD"/>
    <w:rsid w:val="004F5F17"/>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24131"/>
    <w:rsid w:val="00824BCB"/>
    <w:rsid w:val="008313F7"/>
    <w:rsid w:val="00833921"/>
    <w:rsid w:val="00834932"/>
    <w:rsid w:val="0083735E"/>
    <w:rsid w:val="00837CBF"/>
    <w:rsid w:val="00843705"/>
    <w:rsid w:val="00847A31"/>
    <w:rsid w:val="00850D0C"/>
    <w:rsid w:val="0085553A"/>
    <w:rsid w:val="00871E83"/>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01CE"/>
    <w:rsid w:val="00973D66"/>
    <w:rsid w:val="00976413"/>
    <w:rsid w:val="00982C4C"/>
    <w:rsid w:val="00986039"/>
    <w:rsid w:val="009923C7"/>
    <w:rsid w:val="0099331C"/>
    <w:rsid w:val="009978A7"/>
    <w:rsid w:val="009A39E8"/>
    <w:rsid w:val="009B00DC"/>
    <w:rsid w:val="009B3B0B"/>
    <w:rsid w:val="009B7559"/>
    <w:rsid w:val="009C0967"/>
    <w:rsid w:val="009D3C3B"/>
    <w:rsid w:val="009D46EA"/>
    <w:rsid w:val="009E2F5C"/>
    <w:rsid w:val="009E56C5"/>
    <w:rsid w:val="009F08FC"/>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86FB4"/>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4AA4"/>
    <w:rsid w:val="00D257FD"/>
    <w:rsid w:val="00D31EBA"/>
    <w:rsid w:val="00D341FA"/>
    <w:rsid w:val="00D34435"/>
    <w:rsid w:val="00D459DC"/>
    <w:rsid w:val="00D47BCC"/>
    <w:rsid w:val="00D658B3"/>
    <w:rsid w:val="00D70EDE"/>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78E4"/>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EE1628"/>
    <w:pPr>
      <w:keepNext/>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unhideWhenUsed/>
    <w:pPr>
      <w:tabs>
        <w:tab w:val="left" w:pos="384"/>
      </w:tabs>
      <w:spacing w:line="240" w:lineRule="auto"/>
      <w:ind w:left="384" w:hanging="384"/>
    </w:pPr>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uiPriority w:val="99"/>
    <w:rPr>
      <w:rFonts w:ascii="Consolas" w:hAnsi="Consolas" w:cs="Consolas"/>
      <w:sz w:val="20"/>
      <w:szCs w:val="20"/>
    </w:rPr>
  </w:style>
  <w:style w:type="character" w:customStyle="1" w:styleId="PrformatHTMLCar">
    <w:name w:val="Préformaté HTML Car"/>
    <w:basedOn w:val="Policepardfaut"/>
    <w:link w:val="PrformatHTML"/>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B23FEA"/>
    <w:rPr>
      <w:color w:val="605E5C"/>
      <w:shd w:val="clear" w:color="auto" w:fill="E1DFDD"/>
    </w:rPr>
  </w:style>
  <w:style w:type="paragraph" w:styleId="Rvision">
    <w:name w:val="Revision"/>
    <w:hidden/>
    <w:uiPriority w:val="99"/>
    <w:semiHidden/>
    <w:rsid w:val="00D257FD"/>
    <w:rPr>
      <w:rFonts w:ascii="Linux Libertine" w:eastAsiaTheme="minorHAnsi" w:hAnsi="Linux Libertine" w:cstheme="minorBidi"/>
      <w:sz w:val="18"/>
      <w:szCs w:val="22"/>
      <w:lang w:val="en-US" w:eastAsia="en-US"/>
    </w:rPr>
  </w:style>
  <w:style w:type="table" w:styleId="Tableausimple2">
    <w:name w:val="Plain Table 2"/>
    <w:basedOn w:val="TableauNormal"/>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desillustrations">
    <w:name w:val="table of figures"/>
    <w:basedOn w:val="Normal"/>
    <w:next w:val="Normal"/>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ACM.dotm</Template>
  <TotalTime>126</TotalTime>
  <Pages>13</Pages>
  <Words>4866</Words>
  <Characters>24734</Characters>
  <Application>Microsoft Office Word</Application>
  <DocSecurity>0</DocSecurity>
  <Lines>1366</Lines>
  <Paragraphs>683</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28953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ali ayadi</cp:lastModifiedBy>
  <cp:revision>5</cp:revision>
  <cp:lastPrinted>2023-11-15T04:17:00Z</cp:lastPrinted>
  <dcterms:created xsi:type="dcterms:W3CDTF">2023-12-12T18:41:00Z</dcterms:created>
  <dcterms:modified xsi:type="dcterms:W3CDTF">2023-12-12T22:43:00Z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